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A1B32" w14:textId="17FA3C44" w:rsidR="1ECCC998" w:rsidRDefault="1ECCC998" w:rsidP="4FBE00FA">
      <w:pPr>
        <w:pStyle w:val="NormalWeb"/>
        <w:spacing w:line="259" w:lineRule="auto"/>
        <w:jc w:val="center"/>
        <w:rPr>
          <w:b/>
          <w:bCs/>
          <w:sz w:val="44"/>
          <w:szCs w:val="44"/>
        </w:rPr>
      </w:pPr>
      <w:r w:rsidRPr="4FBE00FA">
        <w:rPr>
          <w:b/>
          <w:bCs/>
          <w:sz w:val="44"/>
          <w:szCs w:val="44"/>
        </w:rPr>
        <w:t>Know Food Waste Student Organization Constitution</w:t>
      </w:r>
    </w:p>
    <w:p w14:paraId="641DC334" w14:textId="2D1B6EC2" w:rsidR="4FBE00FA" w:rsidRDefault="4FBE00FA" w:rsidP="4FBE00FA">
      <w:pPr>
        <w:pStyle w:val="NormalWeb"/>
        <w:rPr>
          <w:b/>
          <w:bCs/>
          <w:i/>
          <w:iCs/>
        </w:rPr>
      </w:pPr>
    </w:p>
    <w:p w14:paraId="4C4F441C" w14:textId="67C5B65D" w:rsidR="00004A3B" w:rsidRPr="00092BF6" w:rsidRDefault="00004A3B" w:rsidP="009804F1">
      <w:pPr>
        <w:pStyle w:val="NormalWeb"/>
      </w:pPr>
      <w:r w:rsidRPr="4FBE00FA">
        <w:rPr>
          <w:b/>
          <w:bCs/>
          <w:i/>
          <w:iCs/>
          <w:sz w:val="32"/>
          <w:szCs w:val="32"/>
        </w:rPr>
        <w:t xml:space="preserve">Article </w:t>
      </w:r>
      <w:r w:rsidR="009804F1">
        <w:rPr>
          <w:b/>
          <w:bCs/>
          <w:i/>
          <w:iCs/>
          <w:sz w:val="32"/>
          <w:szCs w:val="32"/>
        </w:rPr>
        <w:t>I</w:t>
      </w:r>
      <w:r w:rsidRPr="4FBE00FA">
        <w:rPr>
          <w:b/>
          <w:bCs/>
          <w:i/>
          <w:iCs/>
          <w:sz w:val="32"/>
          <w:szCs w:val="32"/>
        </w:rPr>
        <w:t xml:space="preserve"> </w:t>
      </w:r>
      <w:r w:rsidR="009804F1">
        <w:rPr>
          <w:b/>
          <w:bCs/>
          <w:i/>
          <w:iCs/>
          <w:sz w:val="32"/>
          <w:szCs w:val="32"/>
        </w:rPr>
        <w:t>–</w:t>
      </w:r>
      <w:r w:rsidRPr="4FBE00FA">
        <w:rPr>
          <w:b/>
          <w:bCs/>
          <w:i/>
          <w:iCs/>
          <w:sz w:val="32"/>
          <w:szCs w:val="32"/>
        </w:rPr>
        <w:t xml:space="preserve"> </w:t>
      </w:r>
      <w:r w:rsidR="009804F1">
        <w:rPr>
          <w:b/>
          <w:bCs/>
          <w:i/>
          <w:iCs/>
          <w:sz w:val="32"/>
          <w:szCs w:val="32"/>
        </w:rPr>
        <w:t>Name of Organization</w:t>
      </w:r>
    </w:p>
    <w:p w14:paraId="5A6414B7" w14:textId="55CECD18" w:rsidR="00004A3B" w:rsidRPr="00092BF6" w:rsidRDefault="00092BF6" w:rsidP="00004A3B">
      <w:pPr>
        <w:pStyle w:val="NormalWeb"/>
      </w:pPr>
      <w:r>
        <w:t>Know Food Waste</w:t>
      </w:r>
    </w:p>
    <w:p w14:paraId="31808E7C" w14:textId="4351B68B" w:rsidR="4FBE00FA" w:rsidRDefault="4FBE00FA" w:rsidP="4FBE00FA">
      <w:pPr>
        <w:rPr>
          <w:rFonts w:ascii="Times New Roman" w:hAnsi="Times New Roman" w:cs="Times New Roman"/>
          <w:u w:val="single"/>
        </w:rPr>
      </w:pPr>
    </w:p>
    <w:p w14:paraId="4C7B91D0" w14:textId="62428588" w:rsidR="00004A3B" w:rsidRPr="009804F1" w:rsidRDefault="009804F1" w:rsidP="4FBE00FA">
      <w:pPr>
        <w:rPr>
          <w:rFonts w:ascii="Times New Roman" w:hAnsi="Times New Roman" w:cs="Times New Roman"/>
          <w:b/>
          <w:bCs/>
          <w:i/>
          <w:iCs/>
          <w:sz w:val="32"/>
          <w:szCs w:val="32"/>
        </w:rPr>
      </w:pPr>
      <w:r w:rsidRPr="009804F1">
        <w:rPr>
          <w:rFonts w:ascii="Times New Roman" w:hAnsi="Times New Roman" w:cs="Times New Roman"/>
          <w:b/>
          <w:bCs/>
          <w:i/>
          <w:iCs/>
          <w:sz w:val="32"/>
          <w:szCs w:val="32"/>
        </w:rPr>
        <w:t xml:space="preserve">ARTICLE II- </w:t>
      </w:r>
      <w:r>
        <w:rPr>
          <w:rFonts w:ascii="Times New Roman" w:hAnsi="Times New Roman" w:cs="Times New Roman"/>
          <w:b/>
          <w:bCs/>
          <w:i/>
          <w:iCs/>
          <w:sz w:val="32"/>
          <w:szCs w:val="32"/>
        </w:rPr>
        <w:t>Organization Purpose</w:t>
      </w:r>
    </w:p>
    <w:p w14:paraId="508C3942" w14:textId="511A8E36" w:rsidR="4FBE00FA" w:rsidRDefault="4FBE00FA" w:rsidP="4FBE00FA">
      <w:pPr>
        <w:rPr>
          <w:rFonts w:ascii="Times New Roman" w:eastAsia="Times New Roman" w:hAnsi="Times New Roman" w:cs="Times New Roman"/>
          <w:b/>
          <w:bCs/>
          <w:color w:val="000000" w:themeColor="text1"/>
        </w:rPr>
      </w:pPr>
    </w:p>
    <w:p w14:paraId="4CB6EB4F" w14:textId="0251D556" w:rsidR="00092BF6" w:rsidRPr="00092BF6" w:rsidRDefault="00092BF6" w:rsidP="4FBE00FA">
      <w:pPr>
        <w:rPr>
          <w:rFonts w:ascii="Times New Roman" w:eastAsia="Times New Roman" w:hAnsi="Times New Roman" w:cs="Times New Roman"/>
        </w:rPr>
      </w:pPr>
      <w:r w:rsidRPr="4FBE00FA">
        <w:rPr>
          <w:rFonts w:ascii="Times New Roman" w:eastAsia="Times New Roman" w:hAnsi="Times New Roman" w:cs="Times New Roman"/>
          <w:b/>
          <w:bCs/>
          <w:color w:val="000000" w:themeColor="text1"/>
        </w:rPr>
        <w:t xml:space="preserve">The KNOW: </w:t>
      </w:r>
      <w:r w:rsidRPr="4FBE00FA">
        <w:rPr>
          <w:rFonts w:ascii="Times New Roman" w:eastAsia="Times New Roman" w:hAnsi="Times New Roman" w:cs="Times New Roman"/>
          <w:color w:val="000000" w:themeColor="text1"/>
        </w:rPr>
        <w:t>Educate The Ohio State University community on food waste.</w:t>
      </w:r>
      <w:r w:rsidR="4DF7DB11" w:rsidRPr="4FBE00FA">
        <w:rPr>
          <w:rFonts w:ascii="Times New Roman" w:eastAsia="Times New Roman" w:hAnsi="Times New Roman" w:cs="Times New Roman"/>
          <w:color w:val="000000" w:themeColor="text1"/>
        </w:rPr>
        <w:t xml:space="preserve"> </w:t>
      </w:r>
      <w:r w:rsidR="744EE79B" w:rsidRPr="4FBE00FA">
        <w:rPr>
          <w:rFonts w:ascii="Times New Roman" w:eastAsia="Times New Roman" w:hAnsi="Times New Roman" w:cs="Times New Roman"/>
          <w:color w:val="000000" w:themeColor="text1"/>
        </w:rPr>
        <w:t xml:space="preserve">To provide the community with the “know-hows” for reducing and repurposing </w:t>
      </w:r>
      <w:r w:rsidR="6C8A4869" w:rsidRPr="4FBE00FA">
        <w:rPr>
          <w:rFonts w:ascii="Times New Roman" w:eastAsia="Times New Roman" w:hAnsi="Times New Roman" w:cs="Times New Roman"/>
          <w:color w:val="000000" w:themeColor="text1"/>
        </w:rPr>
        <w:t xml:space="preserve">individual food waste through </w:t>
      </w:r>
      <w:r w:rsidR="744EE79B" w:rsidRPr="4FBE00FA">
        <w:rPr>
          <w:rFonts w:ascii="Times New Roman" w:eastAsia="Times New Roman" w:hAnsi="Times New Roman" w:cs="Times New Roman"/>
          <w:color w:val="000000" w:themeColor="text1"/>
        </w:rPr>
        <w:t xml:space="preserve">research-driven </w:t>
      </w:r>
      <w:r w:rsidR="204989C4" w:rsidRPr="4FBE00FA">
        <w:rPr>
          <w:rFonts w:ascii="Times New Roman" w:eastAsia="Times New Roman" w:hAnsi="Times New Roman" w:cs="Times New Roman"/>
          <w:color w:val="000000" w:themeColor="text1"/>
        </w:rPr>
        <w:t>activities and events.</w:t>
      </w:r>
      <w:r w:rsidR="744EE79B" w:rsidRPr="4FBE00FA">
        <w:rPr>
          <w:rFonts w:ascii="Times New Roman" w:eastAsia="Times New Roman" w:hAnsi="Times New Roman" w:cs="Times New Roman"/>
          <w:color w:val="000000" w:themeColor="text1"/>
        </w:rPr>
        <w:t xml:space="preserve"> </w:t>
      </w:r>
    </w:p>
    <w:p w14:paraId="305AB004" w14:textId="1AA86299" w:rsidR="4FBE00FA" w:rsidRDefault="4FBE00FA" w:rsidP="4FBE00FA">
      <w:pPr>
        <w:rPr>
          <w:rFonts w:ascii="Times New Roman" w:eastAsia="Times New Roman" w:hAnsi="Times New Roman" w:cs="Times New Roman"/>
          <w:color w:val="000000" w:themeColor="text1"/>
        </w:rPr>
      </w:pPr>
    </w:p>
    <w:p w14:paraId="206E16CF" w14:textId="03C4B75F" w:rsidR="00092BF6" w:rsidRPr="00092BF6" w:rsidRDefault="00092BF6" w:rsidP="4FBE00FA">
      <w:pPr>
        <w:rPr>
          <w:rFonts w:ascii="Times New Roman" w:eastAsia="Times New Roman" w:hAnsi="Times New Roman" w:cs="Times New Roman"/>
        </w:rPr>
      </w:pPr>
      <w:r w:rsidRPr="4FBE00FA">
        <w:rPr>
          <w:rFonts w:ascii="Times New Roman" w:eastAsia="Times New Roman" w:hAnsi="Times New Roman" w:cs="Times New Roman"/>
          <w:b/>
          <w:bCs/>
          <w:color w:val="000000" w:themeColor="text1"/>
        </w:rPr>
        <w:t xml:space="preserve">The NO: </w:t>
      </w:r>
      <w:r w:rsidRPr="4FBE00FA">
        <w:rPr>
          <w:rFonts w:ascii="Times New Roman" w:eastAsia="Times New Roman" w:hAnsi="Times New Roman" w:cs="Times New Roman"/>
          <w:color w:val="000000" w:themeColor="text1"/>
        </w:rPr>
        <w:t>Develop and execute food waste reduction and reutilization initiatives to close the loop</w:t>
      </w:r>
      <w:r w:rsidR="784BECBD" w:rsidRPr="4FBE00FA">
        <w:rPr>
          <w:rFonts w:ascii="Times New Roman" w:eastAsia="Times New Roman" w:hAnsi="Times New Roman" w:cs="Times New Roman"/>
          <w:color w:val="000000" w:themeColor="text1"/>
        </w:rPr>
        <w:t xml:space="preserve"> </w:t>
      </w:r>
      <w:r w:rsidRPr="4FBE00FA">
        <w:rPr>
          <w:rFonts w:ascii="Times New Roman" w:eastAsia="Times New Roman" w:hAnsi="Times New Roman" w:cs="Times New Roman"/>
          <w:color w:val="000000" w:themeColor="text1"/>
        </w:rPr>
        <w:t>on food waste</w:t>
      </w:r>
      <w:r w:rsidR="00BF5FB5">
        <w:rPr>
          <w:rFonts w:ascii="Times New Roman" w:eastAsia="Times New Roman" w:hAnsi="Times New Roman" w:cs="Times New Roman"/>
          <w:color w:val="000000" w:themeColor="text1"/>
        </w:rPr>
        <w:t>.</w:t>
      </w:r>
    </w:p>
    <w:p w14:paraId="1C0BBBA2" w14:textId="77777777" w:rsidR="00092BF6" w:rsidRPr="00092BF6" w:rsidRDefault="00092BF6" w:rsidP="003F0143">
      <w:pPr>
        <w:rPr>
          <w:rFonts w:ascii="Times New Roman" w:hAnsi="Times New Roman" w:cs="Times New Roman"/>
        </w:rPr>
      </w:pPr>
    </w:p>
    <w:p w14:paraId="36846D97" w14:textId="116D0550" w:rsidR="009804F1" w:rsidRPr="009804F1" w:rsidRDefault="009804F1" w:rsidP="009804F1">
      <w:pPr>
        <w:rPr>
          <w:rFonts w:ascii="Times New Roman" w:hAnsi="Times New Roman" w:cs="Times New Roman"/>
          <w:b/>
          <w:bCs/>
          <w:i/>
          <w:iCs/>
          <w:sz w:val="32"/>
          <w:szCs w:val="32"/>
        </w:rPr>
      </w:pPr>
      <w:r w:rsidRPr="009804F1">
        <w:rPr>
          <w:rFonts w:ascii="Times New Roman" w:hAnsi="Times New Roman" w:cs="Times New Roman"/>
          <w:b/>
          <w:bCs/>
          <w:i/>
          <w:iCs/>
          <w:sz w:val="32"/>
          <w:szCs w:val="32"/>
        </w:rPr>
        <w:t>ARTICLE II</w:t>
      </w:r>
      <w:r>
        <w:rPr>
          <w:rFonts w:ascii="Times New Roman" w:hAnsi="Times New Roman" w:cs="Times New Roman"/>
          <w:b/>
          <w:bCs/>
          <w:i/>
          <w:iCs/>
          <w:sz w:val="32"/>
          <w:szCs w:val="32"/>
        </w:rPr>
        <w:t>I</w:t>
      </w:r>
      <w:r w:rsidRPr="009804F1">
        <w:rPr>
          <w:rFonts w:ascii="Times New Roman" w:hAnsi="Times New Roman" w:cs="Times New Roman"/>
          <w:b/>
          <w:bCs/>
          <w:i/>
          <w:iCs/>
          <w:sz w:val="32"/>
          <w:szCs w:val="32"/>
        </w:rPr>
        <w:t>- University Regulations</w:t>
      </w:r>
    </w:p>
    <w:p w14:paraId="5E8EE3E3" w14:textId="77777777" w:rsidR="009804F1" w:rsidRPr="009804F1" w:rsidRDefault="009804F1" w:rsidP="00004A3B">
      <w:pPr>
        <w:pStyle w:val="NormalWeb"/>
        <w:rPr>
          <w:b/>
          <w:bCs/>
          <w:i/>
          <w:iCs/>
        </w:rPr>
      </w:pPr>
      <w:r w:rsidRPr="009804F1">
        <w:rPr>
          <w:b/>
          <w:bCs/>
          <w:i/>
          <w:iCs/>
        </w:rPr>
        <w:t xml:space="preserve">Section A. Harassment and Discrimination, including Sexual Misconduct </w:t>
      </w:r>
    </w:p>
    <w:p w14:paraId="6D85E28B" w14:textId="70E71FA0" w:rsidR="009804F1" w:rsidRDefault="009804F1" w:rsidP="00004A3B">
      <w:pPr>
        <w:pStyle w:val="NormalWeb"/>
        <w:rPr>
          <w:i/>
          <w:iCs/>
        </w:rPr>
      </w:pPr>
      <w:r>
        <w:rPr>
          <w:i/>
          <w:iCs/>
        </w:rPr>
        <w:t>Know Food Waste</w:t>
      </w:r>
      <w:r w:rsidRPr="009804F1">
        <w:rPr>
          <w:i/>
          <w:iCs/>
        </w:rPr>
        <w:t xml:space="preserve"> agrees that it will not engage in sexual misconduct nor any harassment or discrimination </w:t>
      </w:r>
      <w:proofErr w:type="gramStart"/>
      <w:r w:rsidRPr="009804F1">
        <w:rPr>
          <w:i/>
          <w:iCs/>
        </w:rPr>
        <w:t>on the basis of</w:t>
      </w:r>
      <w:proofErr w:type="gramEnd"/>
      <w:r w:rsidRPr="009804F1">
        <w:rPr>
          <w:i/>
          <w:iCs/>
        </w:rPr>
        <w:t xml:space="preserve">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2AF20B91" w14:textId="77777777" w:rsidR="009804F1" w:rsidRPr="009804F1" w:rsidRDefault="009804F1" w:rsidP="4FBE00FA">
      <w:pPr>
        <w:pStyle w:val="NormalWeb"/>
        <w:rPr>
          <w:b/>
          <w:bCs/>
          <w:i/>
          <w:iCs/>
        </w:rPr>
      </w:pPr>
      <w:r w:rsidRPr="009804F1">
        <w:rPr>
          <w:b/>
          <w:bCs/>
          <w:i/>
          <w:iCs/>
        </w:rPr>
        <w:t xml:space="preserve">Section B. Hazing </w:t>
      </w:r>
    </w:p>
    <w:p w14:paraId="065501E9" w14:textId="77777777" w:rsidR="009804F1" w:rsidRDefault="009804F1" w:rsidP="4FBE00FA">
      <w:pPr>
        <w:pStyle w:val="NormalWeb"/>
        <w:rPr>
          <w:i/>
          <w:iCs/>
        </w:rPr>
      </w:pPr>
      <w:r>
        <w:rPr>
          <w:i/>
          <w:iCs/>
        </w:rPr>
        <w:t>Know Food Waste</w:t>
      </w:r>
      <w:r w:rsidRPr="009804F1">
        <w:rPr>
          <w:i/>
          <w:iCs/>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 </w:t>
      </w:r>
    </w:p>
    <w:p w14:paraId="0B63665A" w14:textId="4700D76B" w:rsidR="009804F1" w:rsidRPr="009804F1" w:rsidRDefault="009804F1" w:rsidP="4FBE00FA">
      <w:pPr>
        <w:pStyle w:val="NormalWeb"/>
        <w:rPr>
          <w:b/>
          <w:bCs/>
          <w:i/>
          <w:iCs/>
        </w:rPr>
      </w:pPr>
      <w:r w:rsidRPr="009804F1">
        <w:rPr>
          <w:b/>
          <w:bCs/>
          <w:i/>
          <w:iCs/>
        </w:rPr>
        <w:t xml:space="preserve">Section C. Bylaws </w:t>
      </w:r>
    </w:p>
    <w:p w14:paraId="298AF000" w14:textId="0636F98D" w:rsidR="4FBE00FA" w:rsidRPr="009804F1" w:rsidRDefault="009804F1" w:rsidP="4FBE00FA">
      <w:pPr>
        <w:pStyle w:val="NormalWeb"/>
        <w:rPr>
          <w:i/>
          <w:iCs/>
        </w:rPr>
      </w:pPr>
      <w:r>
        <w:rPr>
          <w:i/>
          <w:iCs/>
        </w:rPr>
        <w:t>Know Food Waste</w:t>
      </w:r>
      <w:r w:rsidRPr="009804F1">
        <w:rPr>
          <w:i/>
          <w:iCs/>
        </w:rPr>
        <w:t xml:space="preserve"> retains the right to maintain separate bylaws to outline the day-to-day operations of the organization and to clarify policies and procedures otherwise not included in the previous articles. Bylaws and/or other guiding documents may not take precedence over the </w:t>
      </w:r>
      <w:r w:rsidRPr="009804F1">
        <w:rPr>
          <w:i/>
          <w:iCs/>
        </w:rPr>
        <w:lastRenderedPageBreak/>
        <w:t>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637750E0" w14:textId="2D1A49AB" w:rsidR="5C7C6D67" w:rsidRDefault="5C7C6D67" w:rsidP="287E38F4">
      <w:pPr>
        <w:pStyle w:val="NormalWeb"/>
        <w:rPr>
          <w:b/>
          <w:bCs/>
          <w:i/>
          <w:iCs/>
          <w:sz w:val="32"/>
          <w:szCs w:val="32"/>
        </w:rPr>
      </w:pPr>
      <w:r w:rsidRPr="287E38F4">
        <w:rPr>
          <w:b/>
          <w:bCs/>
          <w:i/>
          <w:iCs/>
          <w:sz w:val="32"/>
          <w:szCs w:val="32"/>
        </w:rPr>
        <w:t>Article I</w:t>
      </w:r>
      <w:r w:rsidR="009804F1">
        <w:rPr>
          <w:b/>
          <w:bCs/>
          <w:i/>
          <w:iCs/>
          <w:sz w:val="32"/>
          <w:szCs w:val="32"/>
        </w:rPr>
        <w:t>V</w:t>
      </w:r>
      <w:r w:rsidRPr="287E38F4">
        <w:rPr>
          <w:b/>
          <w:bCs/>
          <w:i/>
          <w:iCs/>
          <w:sz w:val="32"/>
          <w:szCs w:val="32"/>
        </w:rPr>
        <w:t xml:space="preserve"> – </w:t>
      </w:r>
      <w:r w:rsidR="009804F1">
        <w:rPr>
          <w:b/>
          <w:bCs/>
          <w:i/>
          <w:iCs/>
          <w:sz w:val="32"/>
          <w:szCs w:val="32"/>
        </w:rPr>
        <w:t>Membership</w:t>
      </w:r>
    </w:p>
    <w:p w14:paraId="0623F26B" w14:textId="456041B8" w:rsidR="287E38F4" w:rsidRDefault="287E38F4" w:rsidP="287E38F4">
      <w:pPr>
        <w:rPr>
          <w:rFonts w:ascii="Times New Roman" w:hAnsi="Times New Roman" w:cs="Times New Roman"/>
          <w:u w:val="single"/>
        </w:rPr>
      </w:pPr>
    </w:p>
    <w:p w14:paraId="5B48F35C" w14:textId="54E425CD" w:rsidR="22B546DC" w:rsidRDefault="009804F1" w:rsidP="22B546DC">
      <w:pPr>
        <w:rPr>
          <w:rFonts w:ascii="Times New Roman" w:hAnsi="Times New Roman" w:cs="Times New Roman"/>
          <w:b/>
          <w:bCs/>
        </w:rPr>
      </w:pPr>
      <w:r w:rsidRPr="009804F1">
        <w:rPr>
          <w:rFonts w:ascii="Times New Roman" w:hAnsi="Times New Roman" w:cs="Times New Roman"/>
          <w:b/>
          <w:bCs/>
        </w:rPr>
        <w:t>Section A. Membership Eligibility</w:t>
      </w:r>
    </w:p>
    <w:p w14:paraId="55105026" w14:textId="77777777" w:rsidR="009804F1" w:rsidRPr="009804F1" w:rsidRDefault="009804F1" w:rsidP="22B546DC">
      <w:pPr>
        <w:rPr>
          <w:rFonts w:ascii="Times New Roman" w:hAnsi="Times New Roman" w:cs="Times New Roman"/>
          <w:b/>
          <w:bCs/>
        </w:rPr>
      </w:pPr>
    </w:p>
    <w:p w14:paraId="6B5CBCBF" w14:textId="318A6119" w:rsidR="20B16964" w:rsidRDefault="20B16964" w:rsidP="22B546DC">
      <w:pPr>
        <w:rPr>
          <w:rFonts w:ascii="Times New Roman" w:hAnsi="Times New Roman" w:cs="Times New Roman"/>
        </w:rPr>
      </w:pPr>
      <w:r w:rsidRPr="0AAC62EF">
        <w:rPr>
          <w:rFonts w:ascii="Times New Roman" w:hAnsi="Times New Roman" w:cs="Times New Roman"/>
        </w:rPr>
        <w:t xml:space="preserve">Qualifications and categories of membership. The organization’s voting membership should be limited to currently enrolled Ohio State students. Others nonstudent members, such as faculty, alumni, professionals, etc., may become members, but only as non-voting associate or honorary members. </w:t>
      </w:r>
    </w:p>
    <w:p w14:paraId="1615110A" w14:textId="3FD30CB2" w:rsidR="005F3679" w:rsidRDefault="005F3679" w:rsidP="22B546DC">
      <w:pPr>
        <w:rPr>
          <w:rFonts w:ascii="Times New Roman" w:hAnsi="Times New Roman" w:cs="Times New Roman"/>
        </w:rPr>
      </w:pPr>
      <w:r w:rsidRPr="005F3679">
        <w:rPr>
          <w:rFonts w:ascii="Times New Roman" w:hAnsi="Times New Roman" w:cs="Times New Roman"/>
        </w:rPr>
        <w:t>At least 90% of the organization’s membership must be current Ohio State University students, in alignment with university guidelines.</w:t>
      </w:r>
    </w:p>
    <w:p w14:paraId="2DA65CAD" w14:textId="523E02FA" w:rsidR="1B9A5851" w:rsidRDefault="1B9A5851" w:rsidP="1B9A5851">
      <w:pPr>
        <w:rPr>
          <w:rFonts w:ascii="Times New Roman" w:hAnsi="Times New Roman" w:cs="Times New Roman"/>
        </w:rPr>
      </w:pPr>
    </w:p>
    <w:p w14:paraId="34F68ED3" w14:textId="77777777" w:rsidR="009804F1" w:rsidRPr="00AE0695" w:rsidRDefault="009804F1" w:rsidP="1B9A5851">
      <w:pPr>
        <w:spacing w:before="240" w:after="240"/>
        <w:rPr>
          <w:rFonts w:ascii="Times New Roman" w:eastAsia="Times New Roman" w:hAnsi="Times New Roman" w:cs="Times New Roman"/>
          <w:b/>
          <w:bCs/>
        </w:rPr>
      </w:pPr>
      <w:r w:rsidRPr="00AE0695">
        <w:rPr>
          <w:rFonts w:ascii="Times New Roman" w:eastAsia="Times New Roman" w:hAnsi="Times New Roman" w:cs="Times New Roman"/>
          <w:b/>
          <w:bCs/>
        </w:rPr>
        <w:t>Section B. Member Selection</w:t>
      </w:r>
    </w:p>
    <w:p w14:paraId="69B6233E" w14:textId="77777777" w:rsidR="009804F1" w:rsidRPr="009804F1" w:rsidRDefault="009804F1" w:rsidP="009804F1">
      <w:pPr>
        <w:spacing w:before="240" w:after="240"/>
        <w:rPr>
          <w:rFonts w:ascii="Times New Roman" w:eastAsia="Times New Roman" w:hAnsi="Times New Roman" w:cs="Times New Roman"/>
        </w:rPr>
      </w:pPr>
      <w:r w:rsidRPr="009804F1">
        <w:rPr>
          <w:rFonts w:ascii="Times New Roman" w:eastAsia="Times New Roman" w:hAnsi="Times New Roman" w:cs="Times New Roman"/>
        </w:rPr>
        <w:t>Know Food Waste welcomes new members through a structured and inclusive application process. Membership applications are accepted throughout the academic year via the organization’s official channels, including email, website submissions, or in-person at general body meetings.</w:t>
      </w:r>
    </w:p>
    <w:p w14:paraId="0B72E4E2" w14:textId="77777777" w:rsidR="009804F1" w:rsidRPr="009804F1" w:rsidRDefault="009804F1" w:rsidP="009804F1">
      <w:pPr>
        <w:spacing w:before="240" w:after="240"/>
        <w:rPr>
          <w:rFonts w:ascii="Times New Roman" w:eastAsia="Times New Roman" w:hAnsi="Times New Roman" w:cs="Times New Roman"/>
        </w:rPr>
      </w:pPr>
      <w:r w:rsidRPr="009804F1">
        <w:rPr>
          <w:rFonts w:ascii="Times New Roman" w:eastAsia="Times New Roman" w:hAnsi="Times New Roman" w:cs="Times New Roman"/>
        </w:rPr>
        <w:t>Interested individuals must complete a membership application form providing:</w:t>
      </w:r>
    </w:p>
    <w:p w14:paraId="51C36008" w14:textId="77777777" w:rsidR="009804F1" w:rsidRPr="009804F1" w:rsidRDefault="009804F1" w:rsidP="009804F1">
      <w:pPr>
        <w:numPr>
          <w:ilvl w:val="0"/>
          <w:numId w:val="15"/>
        </w:numPr>
        <w:spacing w:before="240" w:after="240"/>
        <w:rPr>
          <w:rFonts w:ascii="Times New Roman" w:eastAsia="Times New Roman" w:hAnsi="Times New Roman" w:cs="Times New Roman"/>
        </w:rPr>
      </w:pPr>
      <w:r w:rsidRPr="009804F1">
        <w:rPr>
          <w:rFonts w:ascii="Times New Roman" w:eastAsia="Times New Roman" w:hAnsi="Times New Roman" w:cs="Times New Roman"/>
        </w:rPr>
        <w:t>Contact information</w:t>
      </w:r>
    </w:p>
    <w:p w14:paraId="4F47FA02" w14:textId="77777777" w:rsidR="009804F1" w:rsidRPr="009804F1" w:rsidRDefault="009804F1" w:rsidP="009804F1">
      <w:pPr>
        <w:numPr>
          <w:ilvl w:val="0"/>
          <w:numId w:val="15"/>
        </w:numPr>
        <w:spacing w:before="240" w:after="240"/>
        <w:rPr>
          <w:rFonts w:ascii="Times New Roman" w:eastAsia="Times New Roman" w:hAnsi="Times New Roman" w:cs="Times New Roman"/>
        </w:rPr>
      </w:pPr>
      <w:r w:rsidRPr="009804F1">
        <w:rPr>
          <w:rFonts w:ascii="Times New Roman" w:eastAsia="Times New Roman" w:hAnsi="Times New Roman" w:cs="Times New Roman"/>
        </w:rPr>
        <w:t>Current student status</w:t>
      </w:r>
    </w:p>
    <w:p w14:paraId="174EF62C" w14:textId="77777777" w:rsidR="009804F1" w:rsidRPr="009804F1" w:rsidRDefault="009804F1" w:rsidP="009804F1">
      <w:pPr>
        <w:numPr>
          <w:ilvl w:val="0"/>
          <w:numId w:val="15"/>
        </w:numPr>
        <w:spacing w:before="240" w:after="240"/>
        <w:rPr>
          <w:rFonts w:ascii="Times New Roman" w:eastAsia="Times New Roman" w:hAnsi="Times New Roman" w:cs="Times New Roman"/>
        </w:rPr>
      </w:pPr>
      <w:r w:rsidRPr="009804F1">
        <w:rPr>
          <w:rFonts w:ascii="Times New Roman" w:eastAsia="Times New Roman" w:hAnsi="Times New Roman" w:cs="Times New Roman"/>
        </w:rPr>
        <w:t>A brief statement describing their interest in food waste reduction and sustainability, along with any relevant experience</w:t>
      </w:r>
    </w:p>
    <w:p w14:paraId="5BEBE92E" w14:textId="77777777" w:rsidR="009804F1" w:rsidRPr="009804F1" w:rsidRDefault="009804F1" w:rsidP="1B9A5851">
      <w:pPr>
        <w:spacing w:before="240" w:after="240"/>
        <w:rPr>
          <w:rFonts w:ascii="Times New Roman" w:eastAsia="Times New Roman" w:hAnsi="Times New Roman" w:cs="Times New Roman"/>
          <w:b/>
          <w:bCs/>
        </w:rPr>
      </w:pPr>
      <w:r w:rsidRPr="009804F1">
        <w:rPr>
          <w:rFonts w:ascii="Times New Roman" w:eastAsia="Times New Roman" w:hAnsi="Times New Roman" w:cs="Times New Roman"/>
          <w:b/>
          <w:bCs/>
        </w:rPr>
        <w:t>Section C. Membership Timeline</w:t>
      </w:r>
    </w:p>
    <w:p w14:paraId="26D0909A" w14:textId="0E5131B0" w:rsidR="7F65F4E2" w:rsidRDefault="7F65F4E2" w:rsidP="1B9A5851">
      <w:pPr>
        <w:spacing w:before="240" w:after="240"/>
      </w:pPr>
      <w:r w:rsidRPr="1B9A5851">
        <w:rPr>
          <w:rFonts w:ascii="Times New Roman" w:eastAsia="Times New Roman" w:hAnsi="Times New Roman" w:cs="Times New Roman"/>
        </w:rPr>
        <w:t>The Executive Committee will review membership applications at the beginning of each semester (Fall and Spring), with additional reviews conducted on a rolling basis for mid-semester applications. Applicants can expect to receive notification of their membership status within two weeks of their application submission.</w:t>
      </w:r>
    </w:p>
    <w:p w14:paraId="0C10CD4D" w14:textId="4E88CC14" w:rsidR="7F65F4E2" w:rsidRDefault="7F65F4E2" w:rsidP="1B9A5851">
      <w:pPr>
        <w:spacing w:before="240" w:after="240"/>
      </w:pPr>
      <w:r w:rsidRPr="1B9A5851">
        <w:rPr>
          <w:rFonts w:ascii="Times New Roman" w:eastAsia="Times New Roman" w:hAnsi="Times New Roman" w:cs="Times New Roman"/>
        </w:rPr>
        <w:t xml:space="preserve">To be considered for voting membership, applicants must be currently enrolled Ohio State students who demonstrate genuine interest in food waste reduction and sustainability. Prospective members should be willing to commit to regular meeting attendance and active </w:t>
      </w:r>
      <w:r w:rsidRPr="1B9A5851">
        <w:rPr>
          <w:rFonts w:ascii="Times New Roman" w:eastAsia="Times New Roman" w:hAnsi="Times New Roman" w:cs="Times New Roman"/>
        </w:rPr>
        <w:lastRenderedPageBreak/>
        <w:t>participation in organization activities. All members are expected to uphold the organization's constitution and values.</w:t>
      </w:r>
    </w:p>
    <w:p w14:paraId="796A04F5" w14:textId="427AC9CC" w:rsidR="7F65F4E2" w:rsidRDefault="7F65F4E2" w:rsidP="1B9A5851">
      <w:pPr>
        <w:spacing w:before="240" w:after="240"/>
      </w:pPr>
      <w:r w:rsidRPr="1B9A5851">
        <w:rPr>
          <w:rFonts w:ascii="Times New Roman" w:eastAsia="Times New Roman" w:hAnsi="Times New Roman" w:cs="Times New Roman"/>
        </w:rPr>
        <w:t>Upon acceptance, voting members (current Ohio State students) receive full membership benefits, including voting rights in organizational decisions, eligibility for leadership positions, participation in all activities and events, and access to organization resources and training. Non-voting members (faculty, alumni, and professionals) may participate in general activities and events, serve in advisory roles, and engage in networking opportunities, but cannot vote or hold officer positions.</w:t>
      </w:r>
    </w:p>
    <w:p w14:paraId="790C7F05" w14:textId="78629FE1" w:rsidR="7F65F4E2" w:rsidRDefault="7F65F4E2" w:rsidP="1B9A5851">
      <w:pPr>
        <w:spacing w:before="240" w:after="240"/>
      </w:pPr>
      <w:r w:rsidRPr="1B9A5851">
        <w:rPr>
          <w:rFonts w:ascii="Times New Roman" w:eastAsia="Times New Roman" w:hAnsi="Times New Roman" w:cs="Times New Roman"/>
        </w:rPr>
        <w:t>To activate their membership, new members must complete the following requirements:</w:t>
      </w:r>
    </w:p>
    <w:p w14:paraId="5DA42B10" w14:textId="222B12CE" w:rsidR="7F65F4E2" w:rsidRDefault="7F65F4E2" w:rsidP="1B9A5851">
      <w:pPr>
        <w:pStyle w:val="ListParagraph"/>
        <w:numPr>
          <w:ilvl w:val="0"/>
          <w:numId w:val="1"/>
        </w:numPr>
        <w:rPr>
          <w:rFonts w:ascii="Times New Roman" w:eastAsia="Times New Roman" w:hAnsi="Times New Roman" w:cs="Times New Roman"/>
        </w:rPr>
      </w:pPr>
      <w:r w:rsidRPr="1B9A5851">
        <w:rPr>
          <w:rFonts w:ascii="Times New Roman" w:eastAsia="Times New Roman" w:hAnsi="Times New Roman" w:cs="Times New Roman"/>
        </w:rPr>
        <w:t>Attend a new member orientation session</w:t>
      </w:r>
    </w:p>
    <w:p w14:paraId="0DFB0BE3" w14:textId="614841D0" w:rsidR="7F65F4E2" w:rsidRDefault="7F65F4E2" w:rsidP="1B9A5851">
      <w:pPr>
        <w:pStyle w:val="ListParagraph"/>
        <w:numPr>
          <w:ilvl w:val="0"/>
          <w:numId w:val="1"/>
        </w:numPr>
        <w:rPr>
          <w:rFonts w:ascii="Times New Roman" w:eastAsia="Times New Roman" w:hAnsi="Times New Roman" w:cs="Times New Roman"/>
        </w:rPr>
      </w:pPr>
      <w:r w:rsidRPr="1B9A5851">
        <w:rPr>
          <w:rFonts w:ascii="Times New Roman" w:eastAsia="Times New Roman" w:hAnsi="Times New Roman" w:cs="Times New Roman"/>
        </w:rPr>
        <w:t>Complete any required training as specified by the Executive Committee</w:t>
      </w:r>
    </w:p>
    <w:p w14:paraId="19D694E5" w14:textId="6B596ADE" w:rsidR="7F65F4E2" w:rsidRDefault="7F65F4E2" w:rsidP="1B9A5851">
      <w:pPr>
        <w:pStyle w:val="ListParagraph"/>
        <w:numPr>
          <w:ilvl w:val="0"/>
          <w:numId w:val="1"/>
        </w:numPr>
        <w:rPr>
          <w:rFonts w:ascii="Times New Roman" w:eastAsia="Times New Roman" w:hAnsi="Times New Roman" w:cs="Times New Roman"/>
        </w:rPr>
      </w:pPr>
      <w:r w:rsidRPr="1B9A5851">
        <w:rPr>
          <w:rFonts w:ascii="Times New Roman" w:eastAsia="Times New Roman" w:hAnsi="Times New Roman" w:cs="Times New Roman"/>
        </w:rPr>
        <w:t>Pay membership dues (if applicable)</w:t>
      </w:r>
    </w:p>
    <w:p w14:paraId="76A5D2F7" w14:textId="5AA3822B" w:rsidR="7F65F4E2" w:rsidRDefault="7F65F4E2" w:rsidP="1B9A5851">
      <w:pPr>
        <w:pStyle w:val="ListParagraph"/>
        <w:numPr>
          <w:ilvl w:val="0"/>
          <w:numId w:val="1"/>
        </w:numPr>
        <w:rPr>
          <w:rFonts w:ascii="Times New Roman" w:eastAsia="Times New Roman" w:hAnsi="Times New Roman" w:cs="Times New Roman"/>
        </w:rPr>
      </w:pPr>
      <w:r w:rsidRPr="1B9A5851">
        <w:rPr>
          <w:rFonts w:ascii="Times New Roman" w:eastAsia="Times New Roman" w:hAnsi="Times New Roman" w:cs="Times New Roman"/>
        </w:rPr>
        <w:t>Sign an acknowledgment of the organization's constitution and policies</w:t>
      </w:r>
    </w:p>
    <w:p w14:paraId="605D5454" w14:textId="77777777" w:rsidR="00B878EB" w:rsidRDefault="00B878EB" w:rsidP="00B878EB">
      <w:pPr>
        <w:pStyle w:val="ListParagraph"/>
        <w:rPr>
          <w:rFonts w:ascii="Times New Roman" w:eastAsia="Times New Roman" w:hAnsi="Times New Roman" w:cs="Times New Roman"/>
        </w:rPr>
      </w:pPr>
    </w:p>
    <w:p w14:paraId="22905374" w14:textId="77777777" w:rsidR="00B878EB" w:rsidRPr="00B878EB" w:rsidRDefault="00B878EB" w:rsidP="00B878EB">
      <w:pPr>
        <w:rPr>
          <w:rFonts w:ascii="Times New Roman" w:eastAsia="Times New Roman" w:hAnsi="Times New Roman" w:cs="Times New Roman"/>
          <w:b/>
          <w:bCs/>
        </w:rPr>
      </w:pPr>
      <w:r w:rsidRPr="00B878EB">
        <w:rPr>
          <w:rFonts w:ascii="Times New Roman" w:eastAsia="Times New Roman" w:hAnsi="Times New Roman" w:cs="Times New Roman"/>
          <w:b/>
          <w:bCs/>
        </w:rPr>
        <w:t>Membership Benefits</w:t>
      </w:r>
    </w:p>
    <w:p w14:paraId="15DE3F9E" w14:textId="77777777" w:rsidR="00B878EB" w:rsidRPr="00B878EB" w:rsidRDefault="00B878EB" w:rsidP="00B878EB">
      <w:pPr>
        <w:numPr>
          <w:ilvl w:val="0"/>
          <w:numId w:val="25"/>
        </w:numPr>
        <w:rPr>
          <w:rFonts w:ascii="Times New Roman" w:eastAsia="Times New Roman" w:hAnsi="Times New Roman" w:cs="Times New Roman"/>
        </w:rPr>
      </w:pPr>
      <w:r w:rsidRPr="00B878EB">
        <w:rPr>
          <w:rFonts w:ascii="Times New Roman" w:eastAsia="Times New Roman" w:hAnsi="Times New Roman" w:cs="Times New Roman"/>
          <w:b/>
          <w:bCs/>
        </w:rPr>
        <w:t>Voting Members (OSU students):</w:t>
      </w:r>
      <w:r w:rsidRPr="00B878EB">
        <w:rPr>
          <w:rFonts w:ascii="Times New Roman" w:eastAsia="Times New Roman" w:hAnsi="Times New Roman" w:cs="Times New Roman"/>
        </w:rPr>
        <w:t xml:space="preserve"> Voting rights, leadership eligibility, full participation in events and programming.</w:t>
      </w:r>
    </w:p>
    <w:p w14:paraId="0A3B45E7" w14:textId="77777777" w:rsidR="00B878EB" w:rsidRPr="00B878EB" w:rsidRDefault="00B878EB" w:rsidP="00B878EB">
      <w:pPr>
        <w:numPr>
          <w:ilvl w:val="0"/>
          <w:numId w:val="25"/>
        </w:numPr>
        <w:rPr>
          <w:rFonts w:ascii="Times New Roman" w:eastAsia="Times New Roman" w:hAnsi="Times New Roman" w:cs="Times New Roman"/>
        </w:rPr>
      </w:pPr>
      <w:r w:rsidRPr="00B878EB">
        <w:rPr>
          <w:rFonts w:ascii="Times New Roman" w:eastAsia="Times New Roman" w:hAnsi="Times New Roman" w:cs="Times New Roman"/>
          <w:b/>
          <w:bCs/>
        </w:rPr>
        <w:t>Non-Voting Members (faculty/alumni/professionals):</w:t>
      </w:r>
      <w:r w:rsidRPr="00B878EB">
        <w:rPr>
          <w:rFonts w:ascii="Times New Roman" w:eastAsia="Times New Roman" w:hAnsi="Times New Roman" w:cs="Times New Roman"/>
        </w:rPr>
        <w:t xml:space="preserve"> Participation in events and advisory roles; no voting or officer eligibility.</w:t>
      </w:r>
    </w:p>
    <w:p w14:paraId="1EF5568F" w14:textId="77777777" w:rsidR="00B878EB" w:rsidRPr="00B878EB" w:rsidRDefault="00B878EB" w:rsidP="00B878EB">
      <w:pPr>
        <w:rPr>
          <w:rFonts w:ascii="Times New Roman" w:eastAsia="Times New Roman" w:hAnsi="Times New Roman" w:cs="Times New Roman"/>
          <w:b/>
          <w:bCs/>
        </w:rPr>
      </w:pPr>
      <w:r w:rsidRPr="00B878EB">
        <w:rPr>
          <w:rFonts w:ascii="Times New Roman" w:eastAsia="Times New Roman" w:hAnsi="Times New Roman" w:cs="Times New Roman"/>
          <w:b/>
          <w:bCs/>
        </w:rPr>
        <w:t>Decision-Making Method (Required by OSU)</w:t>
      </w:r>
    </w:p>
    <w:p w14:paraId="450662CC" w14:textId="77777777" w:rsidR="00B878EB" w:rsidRPr="00B878EB" w:rsidRDefault="00B878EB" w:rsidP="00B878EB">
      <w:pPr>
        <w:rPr>
          <w:rFonts w:ascii="Times New Roman" w:eastAsia="Times New Roman" w:hAnsi="Times New Roman" w:cs="Times New Roman"/>
        </w:rPr>
      </w:pPr>
      <w:r w:rsidRPr="00B878EB">
        <w:rPr>
          <w:rFonts w:ascii="Times New Roman" w:eastAsia="Times New Roman" w:hAnsi="Times New Roman" w:cs="Times New Roman"/>
        </w:rPr>
        <w:t>Acceptance of new voting members requires a simple majority vote of the Executive Committee.</w:t>
      </w:r>
    </w:p>
    <w:p w14:paraId="0776CF07" w14:textId="77777777" w:rsidR="00B878EB" w:rsidRPr="00B878EB" w:rsidRDefault="00B878EB" w:rsidP="00B878EB">
      <w:pPr>
        <w:rPr>
          <w:rFonts w:ascii="Times New Roman" w:eastAsia="Times New Roman" w:hAnsi="Times New Roman" w:cs="Times New Roman"/>
        </w:rPr>
      </w:pPr>
    </w:p>
    <w:p w14:paraId="5713D0EA" w14:textId="697ABE38" w:rsidR="7F65F4E2" w:rsidRDefault="7F65F4E2" w:rsidP="1B9A5851">
      <w:pPr>
        <w:spacing w:before="240" w:after="240"/>
      </w:pPr>
      <w:r w:rsidRPr="1B9A5851">
        <w:rPr>
          <w:rFonts w:ascii="Times New Roman" w:eastAsia="Times New Roman" w:hAnsi="Times New Roman" w:cs="Times New Roman"/>
        </w:rPr>
        <w:t>Active membership status will be maintained through continued participation in organization activities and adherence to the organization's policies and values.</w:t>
      </w:r>
    </w:p>
    <w:p w14:paraId="3D63CC08" w14:textId="50EA4E5B" w:rsidR="20B16964" w:rsidRDefault="20B16964" w:rsidP="1B9A5851">
      <w:pPr>
        <w:rPr>
          <w:rFonts w:ascii="Times New Roman" w:hAnsi="Times New Roman" w:cs="Times New Roman"/>
        </w:rPr>
      </w:pPr>
      <w:r w:rsidRPr="1B9A5851">
        <w:rPr>
          <w:rFonts w:ascii="Times New Roman" w:hAnsi="Times New Roman" w:cs="Times New Roman"/>
        </w:rPr>
        <w:t xml:space="preserve">For educational and leadership development reasons, student organizations are to be student initiated, student lead, and student run. Please refer to the Guidelines for Student Organizations for more information at https://activities.osu.edu/involvement/student_organizations/resources. In addition to defining membership, Article II should explain the benefits for student members of the organization will receive and, if your organization allows non-student members, the difference in benefits for non-members and guests. </w:t>
      </w:r>
    </w:p>
    <w:p w14:paraId="400B5D6F" w14:textId="77777777" w:rsidR="009804F1" w:rsidRDefault="009804F1" w:rsidP="009804F1">
      <w:pPr>
        <w:rPr>
          <w:rFonts w:ascii="Times New Roman" w:hAnsi="Times New Roman" w:cs="Times New Roman"/>
        </w:rPr>
      </w:pPr>
    </w:p>
    <w:p w14:paraId="3FB39610" w14:textId="2BB4541B" w:rsidR="287E38F4" w:rsidRDefault="20B16964" w:rsidP="009804F1">
      <w:pPr>
        <w:rPr>
          <w:rFonts w:ascii="Times New Roman" w:hAnsi="Times New Roman" w:cs="Times New Roman"/>
          <w:i/>
          <w:iCs/>
        </w:rPr>
      </w:pPr>
      <w:r w:rsidRPr="22B546DC">
        <w:rPr>
          <w:rFonts w:ascii="Times New Roman" w:hAnsi="Times New Roman" w:cs="Times New Roman"/>
          <w:i/>
          <w:iCs/>
        </w:rPr>
        <w:t xml:space="preserve">As required by the Guidelines for Student Organizations, 90% of the membership of a student organization must include current Ohio State University students. Active members and Executive Committee </w:t>
      </w:r>
      <w:proofErr w:type="gramStart"/>
      <w:r w:rsidRPr="22B546DC">
        <w:rPr>
          <w:rFonts w:ascii="Times New Roman" w:hAnsi="Times New Roman" w:cs="Times New Roman"/>
          <w:i/>
          <w:iCs/>
        </w:rPr>
        <w:t>are able to</w:t>
      </w:r>
      <w:proofErr w:type="gramEnd"/>
      <w:r w:rsidRPr="22B546DC">
        <w:rPr>
          <w:rFonts w:ascii="Times New Roman" w:hAnsi="Times New Roman" w:cs="Times New Roman"/>
          <w:i/>
          <w:iCs/>
        </w:rPr>
        <w:t xml:space="preserve"> make decisions regarding the membership of community and other non-student members of an organization. Community or other non-student members may be </w:t>
      </w:r>
      <w:proofErr w:type="gramStart"/>
      <w:r w:rsidRPr="22B546DC">
        <w:rPr>
          <w:rFonts w:ascii="Times New Roman" w:hAnsi="Times New Roman" w:cs="Times New Roman"/>
          <w:i/>
          <w:iCs/>
        </w:rPr>
        <w:t>temporarily suspended</w:t>
      </w:r>
      <w:proofErr w:type="gramEnd"/>
      <w:r w:rsidRPr="22B546DC">
        <w:rPr>
          <w:rFonts w:ascii="Times New Roman" w:hAnsi="Times New Roman" w:cs="Times New Roman"/>
          <w:i/>
          <w:iCs/>
        </w:rPr>
        <w:t xml:space="preserve"> with a majority vote of the Executive Committee</w:t>
      </w:r>
    </w:p>
    <w:p w14:paraId="3507AC61" w14:textId="77777777" w:rsidR="00130F18" w:rsidRPr="00130F18" w:rsidRDefault="00130F18" w:rsidP="00130F18">
      <w:pPr>
        <w:rPr>
          <w:rFonts w:ascii="Times New Roman" w:hAnsi="Times New Roman" w:cs="Times New Roman"/>
          <w:i/>
          <w:iCs/>
        </w:rPr>
      </w:pPr>
    </w:p>
    <w:p w14:paraId="7920F4E3" w14:textId="5C2413A3" w:rsidR="00004A3B" w:rsidRPr="00AE0695" w:rsidRDefault="009804F1" w:rsidP="22B546DC">
      <w:pPr>
        <w:pStyle w:val="NormalWeb"/>
        <w:rPr>
          <w:b/>
          <w:bCs/>
        </w:rPr>
      </w:pPr>
      <w:r w:rsidRPr="00AE0695">
        <w:rPr>
          <w:b/>
          <w:bCs/>
        </w:rPr>
        <w:t xml:space="preserve">Section D. </w:t>
      </w:r>
      <w:r w:rsidR="00004A3B" w:rsidRPr="00AE0695">
        <w:rPr>
          <w:b/>
          <w:bCs/>
        </w:rPr>
        <w:t xml:space="preserve"> </w:t>
      </w:r>
      <w:r w:rsidRPr="00AE0695">
        <w:rPr>
          <w:b/>
          <w:bCs/>
        </w:rPr>
        <w:t>Member Removal</w:t>
      </w:r>
      <w:r w:rsidR="00004A3B" w:rsidRPr="00AE0695">
        <w:rPr>
          <w:b/>
          <w:bCs/>
        </w:rPr>
        <w:t xml:space="preserve"> </w:t>
      </w:r>
    </w:p>
    <w:p w14:paraId="005FA048" w14:textId="6F122F1A" w:rsidR="00004A3B" w:rsidRPr="00092BF6" w:rsidRDefault="00004A3B" w:rsidP="00004A3B">
      <w:pPr>
        <w:pStyle w:val="NormalWeb"/>
      </w:pPr>
      <w:r w:rsidRPr="287E38F4">
        <w:rPr>
          <w:i/>
          <w:iCs/>
        </w:rPr>
        <w:t xml:space="preserve">If a member engages in behavior that is detrimental to advancing the purpose of this organization, violates the organization’s constitution or by-laws, or violates the Code of Student </w:t>
      </w:r>
      <w:r w:rsidRPr="287E38F4">
        <w:rPr>
          <w:i/>
          <w:iCs/>
        </w:rPr>
        <w:lastRenderedPageBreak/>
        <w:t xml:space="preserve">Conduct, university policy, or federal, state or local law, the member may be removed through a majority vote of the officers in consultation with the organization’s advisor. </w:t>
      </w:r>
    </w:p>
    <w:p w14:paraId="0A890427" w14:textId="77777777" w:rsidR="00B878EB" w:rsidRPr="00B878EB" w:rsidRDefault="00B878EB" w:rsidP="00B878EB">
      <w:pPr>
        <w:autoSpaceDE w:val="0"/>
        <w:autoSpaceDN w:val="0"/>
        <w:adjustRightInd w:val="0"/>
        <w:rPr>
          <w:rFonts w:ascii="Times New Roman" w:hAnsi="Times New Roman" w:cs="Times New Roman"/>
          <w:i/>
          <w:iCs/>
        </w:rPr>
      </w:pPr>
      <w:r w:rsidRPr="00B878EB">
        <w:rPr>
          <w:rFonts w:ascii="Times New Roman" w:hAnsi="Times New Roman" w:cs="Times New Roman"/>
          <w:i/>
          <w:iCs/>
        </w:rPr>
        <w:t>An officer may be removed from their position for failure to fulfill duties, repeated unexcused absences, misconduct, or behavior inconsistent with the organization’s constitution and values.</w:t>
      </w:r>
    </w:p>
    <w:p w14:paraId="4570FFDE" w14:textId="77777777" w:rsidR="00B878EB" w:rsidRPr="00B878EB" w:rsidRDefault="00B878EB" w:rsidP="00B878EB">
      <w:pPr>
        <w:numPr>
          <w:ilvl w:val="0"/>
          <w:numId w:val="26"/>
        </w:numPr>
        <w:autoSpaceDE w:val="0"/>
        <w:autoSpaceDN w:val="0"/>
        <w:adjustRightInd w:val="0"/>
        <w:rPr>
          <w:rFonts w:ascii="Times New Roman" w:hAnsi="Times New Roman" w:cs="Times New Roman"/>
          <w:i/>
          <w:iCs/>
        </w:rPr>
      </w:pPr>
      <w:r w:rsidRPr="00B878EB">
        <w:rPr>
          <w:rFonts w:ascii="Times New Roman" w:hAnsi="Times New Roman" w:cs="Times New Roman"/>
          <w:i/>
          <w:iCs/>
        </w:rPr>
        <w:t xml:space="preserve">A written petition for removal must be submitted by at least one-third of active voting members </w:t>
      </w:r>
      <w:r w:rsidRPr="00B878EB">
        <w:rPr>
          <w:rFonts w:ascii="Times New Roman" w:hAnsi="Times New Roman" w:cs="Times New Roman"/>
          <w:b/>
          <w:bCs/>
          <w:i/>
          <w:iCs/>
        </w:rPr>
        <w:t>or</w:t>
      </w:r>
      <w:r w:rsidRPr="00B878EB">
        <w:rPr>
          <w:rFonts w:ascii="Times New Roman" w:hAnsi="Times New Roman" w:cs="Times New Roman"/>
          <w:i/>
          <w:iCs/>
        </w:rPr>
        <w:t xml:space="preserve"> by a majority of the Executive Committee.</w:t>
      </w:r>
    </w:p>
    <w:p w14:paraId="1B14CE3A" w14:textId="77777777" w:rsidR="00B878EB" w:rsidRPr="00B878EB" w:rsidRDefault="00B878EB" w:rsidP="00B878EB">
      <w:pPr>
        <w:numPr>
          <w:ilvl w:val="0"/>
          <w:numId w:val="26"/>
        </w:numPr>
        <w:autoSpaceDE w:val="0"/>
        <w:autoSpaceDN w:val="0"/>
        <w:adjustRightInd w:val="0"/>
        <w:rPr>
          <w:rFonts w:ascii="Times New Roman" w:hAnsi="Times New Roman" w:cs="Times New Roman"/>
          <w:i/>
          <w:iCs/>
        </w:rPr>
      </w:pPr>
      <w:r w:rsidRPr="00B878EB">
        <w:rPr>
          <w:rFonts w:ascii="Times New Roman" w:hAnsi="Times New Roman" w:cs="Times New Roman"/>
          <w:i/>
          <w:iCs/>
        </w:rPr>
        <w:t>The officer will be notified in writing and given the opportunity to respond.</w:t>
      </w:r>
    </w:p>
    <w:p w14:paraId="0838541A" w14:textId="77777777" w:rsidR="00B878EB" w:rsidRPr="00B878EB" w:rsidRDefault="00B878EB" w:rsidP="00B878EB">
      <w:pPr>
        <w:numPr>
          <w:ilvl w:val="0"/>
          <w:numId w:val="26"/>
        </w:numPr>
        <w:autoSpaceDE w:val="0"/>
        <w:autoSpaceDN w:val="0"/>
        <w:adjustRightInd w:val="0"/>
        <w:rPr>
          <w:rFonts w:ascii="Times New Roman" w:hAnsi="Times New Roman" w:cs="Times New Roman"/>
          <w:i/>
          <w:iCs/>
        </w:rPr>
      </w:pPr>
      <w:r w:rsidRPr="00B878EB">
        <w:rPr>
          <w:rFonts w:ascii="Times New Roman" w:hAnsi="Times New Roman" w:cs="Times New Roman"/>
          <w:i/>
          <w:iCs/>
        </w:rPr>
        <w:t xml:space="preserve">Removal requires a </w:t>
      </w:r>
      <w:r w:rsidRPr="00B878EB">
        <w:rPr>
          <w:rFonts w:ascii="Times New Roman" w:hAnsi="Times New Roman" w:cs="Times New Roman"/>
          <w:b/>
          <w:bCs/>
          <w:i/>
          <w:iCs/>
        </w:rPr>
        <w:t>two-thirds (2/3) majority vote of the Executive Committee</w:t>
      </w:r>
      <w:r w:rsidRPr="00B878EB">
        <w:rPr>
          <w:rFonts w:ascii="Times New Roman" w:hAnsi="Times New Roman" w:cs="Times New Roman"/>
          <w:i/>
          <w:iCs/>
        </w:rPr>
        <w:t>, in consultation with the advisor.</w:t>
      </w:r>
    </w:p>
    <w:p w14:paraId="73FF126E" w14:textId="77777777" w:rsidR="00B878EB" w:rsidRPr="00B878EB" w:rsidRDefault="00B878EB" w:rsidP="00B878EB">
      <w:pPr>
        <w:numPr>
          <w:ilvl w:val="0"/>
          <w:numId w:val="26"/>
        </w:numPr>
        <w:autoSpaceDE w:val="0"/>
        <w:autoSpaceDN w:val="0"/>
        <w:adjustRightInd w:val="0"/>
        <w:rPr>
          <w:rFonts w:ascii="Times New Roman" w:hAnsi="Times New Roman" w:cs="Times New Roman"/>
          <w:i/>
          <w:iCs/>
        </w:rPr>
      </w:pPr>
      <w:r w:rsidRPr="00B878EB">
        <w:rPr>
          <w:rFonts w:ascii="Times New Roman" w:hAnsi="Times New Roman" w:cs="Times New Roman"/>
          <w:i/>
          <w:iCs/>
        </w:rPr>
        <w:t xml:space="preserve">If FERPA-protected details or pending investigations limit disclosure, the Executive Committee may temporarily suspend the officer with a </w:t>
      </w:r>
      <w:r w:rsidRPr="00B878EB">
        <w:rPr>
          <w:rFonts w:ascii="Times New Roman" w:hAnsi="Times New Roman" w:cs="Times New Roman"/>
          <w:b/>
          <w:bCs/>
          <w:i/>
          <w:iCs/>
        </w:rPr>
        <w:t>simple majority vote</w:t>
      </w:r>
      <w:r w:rsidRPr="00B878EB">
        <w:rPr>
          <w:rFonts w:ascii="Times New Roman" w:hAnsi="Times New Roman" w:cs="Times New Roman"/>
          <w:i/>
          <w:iCs/>
        </w:rPr>
        <w:t>, in consultation with the advisor.</w:t>
      </w:r>
    </w:p>
    <w:p w14:paraId="1B72ED84" w14:textId="77777777" w:rsidR="00B878EB" w:rsidRDefault="00B878EB" w:rsidP="00B878EB">
      <w:pPr>
        <w:numPr>
          <w:ilvl w:val="0"/>
          <w:numId w:val="26"/>
        </w:numPr>
        <w:autoSpaceDE w:val="0"/>
        <w:autoSpaceDN w:val="0"/>
        <w:adjustRightInd w:val="0"/>
        <w:rPr>
          <w:rFonts w:ascii="Times New Roman" w:hAnsi="Times New Roman" w:cs="Times New Roman"/>
          <w:i/>
          <w:iCs/>
        </w:rPr>
      </w:pPr>
      <w:r w:rsidRPr="00B878EB">
        <w:rPr>
          <w:rFonts w:ascii="Times New Roman" w:hAnsi="Times New Roman" w:cs="Times New Roman"/>
          <w:i/>
          <w:iCs/>
        </w:rPr>
        <w:t>If an officer is removed or resigns, the President (or Acting President) shall appoint a temporary replacement until a special election is held.</w:t>
      </w:r>
    </w:p>
    <w:p w14:paraId="4E819A5E" w14:textId="77777777" w:rsidR="00B878EB" w:rsidRPr="00B878EB" w:rsidRDefault="00B878EB" w:rsidP="00B878EB">
      <w:pPr>
        <w:autoSpaceDE w:val="0"/>
        <w:autoSpaceDN w:val="0"/>
        <w:adjustRightInd w:val="0"/>
        <w:ind w:left="720"/>
        <w:rPr>
          <w:rFonts w:ascii="Times New Roman" w:hAnsi="Times New Roman" w:cs="Times New Roman"/>
          <w:i/>
          <w:iCs/>
        </w:rPr>
      </w:pPr>
    </w:p>
    <w:p w14:paraId="0F762F9B" w14:textId="0143D814" w:rsidR="009804F1" w:rsidRDefault="009804F1" w:rsidP="009804F1">
      <w:pPr>
        <w:autoSpaceDE w:val="0"/>
        <w:autoSpaceDN w:val="0"/>
        <w:adjustRightInd w:val="0"/>
        <w:rPr>
          <w:rFonts w:ascii="Times New Roman" w:hAnsi="Times New Roman" w:cs="Times New Roman"/>
          <w:b/>
          <w:bCs/>
          <w:i/>
          <w:iCs/>
          <w:sz w:val="32"/>
          <w:szCs w:val="32"/>
        </w:rPr>
      </w:pPr>
      <w:r w:rsidRPr="009804F1">
        <w:rPr>
          <w:rFonts w:ascii="Times New Roman" w:hAnsi="Times New Roman" w:cs="Times New Roman"/>
          <w:b/>
          <w:bCs/>
          <w:i/>
          <w:iCs/>
          <w:sz w:val="32"/>
          <w:szCs w:val="32"/>
        </w:rPr>
        <w:t>ARTICLE V. A</w:t>
      </w:r>
      <w:r>
        <w:rPr>
          <w:rFonts w:ascii="Times New Roman" w:hAnsi="Times New Roman" w:cs="Times New Roman"/>
          <w:b/>
          <w:bCs/>
          <w:i/>
          <w:iCs/>
          <w:sz w:val="32"/>
          <w:szCs w:val="32"/>
        </w:rPr>
        <w:t>dvisor</w:t>
      </w:r>
    </w:p>
    <w:p w14:paraId="16703832" w14:textId="77777777" w:rsidR="009804F1" w:rsidRPr="009804F1" w:rsidRDefault="009804F1" w:rsidP="009804F1">
      <w:pPr>
        <w:autoSpaceDE w:val="0"/>
        <w:autoSpaceDN w:val="0"/>
        <w:adjustRightInd w:val="0"/>
        <w:rPr>
          <w:rFonts w:ascii="Times New Roman" w:hAnsi="Times New Roman" w:cs="Times New Roman"/>
          <w:b/>
          <w:bCs/>
          <w:i/>
          <w:iCs/>
          <w:sz w:val="32"/>
          <w:szCs w:val="32"/>
        </w:rPr>
      </w:pPr>
    </w:p>
    <w:p w14:paraId="440D0475" w14:textId="77777777" w:rsidR="009804F1" w:rsidRPr="009804F1" w:rsidRDefault="009804F1" w:rsidP="009804F1">
      <w:pPr>
        <w:autoSpaceDE w:val="0"/>
        <w:autoSpaceDN w:val="0"/>
        <w:adjustRightInd w:val="0"/>
        <w:rPr>
          <w:rFonts w:ascii="Times New Roman" w:hAnsi="Times New Roman" w:cs="Times New Roman"/>
          <w:b/>
          <w:bCs/>
        </w:rPr>
      </w:pPr>
      <w:r w:rsidRPr="009804F1">
        <w:rPr>
          <w:rFonts w:ascii="Times New Roman" w:hAnsi="Times New Roman" w:cs="Times New Roman"/>
          <w:b/>
          <w:bCs/>
        </w:rPr>
        <w:t>Section A. Advisor Duties and Responsibilities</w:t>
      </w:r>
    </w:p>
    <w:p w14:paraId="4270CA5B" w14:textId="6A28837E" w:rsidR="009804F1" w:rsidRPr="009804F1" w:rsidRDefault="009804F1" w:rsidP="009804F1">
      <w:pPr>
        <w:autoSpaceDE w:val="0"/>
        <w:autoSpaceDN w:val="0"/>
        <w:adjustRightInd w:val="0"/>
        <w:rPr>
          <w:rFonts w:ascii="Times New Roman" w:hAnsi="Times New Roman" w:cs="Times New Roman"/>
        </w:rPr>
      </w:pPr>
      <w:r w:rsidRPr="009804F1">
        <w:rPr>
          <w:rFonts w:ascii="Times New Roman" w:hAnsi="Times New Roman" w:cs="Times New Roman"/>
        </w:rPr>
        <w:br/>
        <w:t>The advisor shall support the Know Food Waste Club in fulfilling its mission and maintaining alignment with the values and policies of The Ohio State University. Specific responsibilities include:</w:t>
      </w:r>
    </w:p>
    <w:p w14:paraId="7C0FD454" w14:textId="77777777" w:rsidR="009804F1" w:rsidRPr="009804F1" w:rsidRDefault="009804F1" w:rsidP="009804F1">
      <w:pPr>
        <w:numPr>
          <w:ilvl w:val="0"/>
          <w:numId w:val="16"/>
        </w:numPr>
        <w:autoSpaceDE w:val="0"/>
        <w:autoSpaceDN w:val="0"/>
        <w:adjustRightInd w:val="0"/>
        <w:rPr>
          <w:rFonts w:ascii="Times New Roman" w:hAnsi="Times New Roman" w:cs="Times New Roman"/>
        </w:rPr>
      </w:pPr>
      <w:r w:rsidRPr="009804F1">
        <w:rPr>
          <w:rFonts w:ascii="Times New Roman" w:hAnsi="Times New Roman" w:cs="Times New Roman"/>
        </w:rPr>
        <w:t>Assisting the organization in the execution of its roles and responsibilities.</w:t>
      </w:r>
    </w:p>
    <w:p w14:paraId="0651A177" w14:textId="77777777" w:rsidR="009804F1" w:rsidRPr="009804F1" w:rsidRDefault="009804F1" w:rsidP="009804F1">
      <w:pPr>
        <w:numPr>
          <w:ilvl w:val="0"/>
          <w:numId w:val="16"/>
        </w:numPr>
        <w:autoSpaceDE w:val="0"/>
        <w:autoSpaceDN w:val="0"/>
        <w:adjustRightInd w:val="0"/>
        <w:rPr>
          <w:rFonts w:ascii="Times New Roman" w:hAnsi="Times New Roman" w:cs="Times New Roman"/>
        </w:rPr>
      </w:pPr>
      <w:r w:rsidRPr="009804F1">
        <w:rPr>
          <w:rFonts w:ascii="Times New Roman" w:hAnsi="Times New Roman" w:cs="Times New Roman"/>
        </w:rPr>
        <w:t>Providing constructive feedback regarding the organization’s operations, functioning, and future direction.</w:t>
      </w:r>
    </w:p>
    <w:p w14:paraId="04AC0AF5" w14:textId="77777777" w:rsidR="009804F1" w:rsidRPr="009804F1" w:rsidRDefault="009804F1" w:rsidP="009804F1">
      <w:pPr>
        <w:numPr>
          <w:ilvl w:val="0"/>
          <w:numId w:val="16"/>
        </w:numPr>
        <w:autoSpaceDE w:val="0"/>
        <w:autoSpaceDN w:val="0"/>
        <w:adjustRightInd w:val="0"/>
        <w:rPr>
          <w:rFonts w:ascii="Times New Roman" w:hAnsi="Times New Roman" w:cs="Times New Roman"/>
        </w:rPr>
      </w:pPr>
      <w:r w:rsidRPr="009804F1">
        <w:rPr>
          <w:rFonts w:ascii="Times New Roman" w:hAnsi="Times New Roman" w:cs="Times New Roman"/>
        </w:rPr>
        <w:t>Serving as a resource to the Executive Committee and general members by offering guidance and mentorship.</w:t>
      </w:r>
    </w:p>
    <w:p w14:paraId="572CF95F" w14:textId="77777777" w:rsidR="009804F1" w:rsidRPr="009804F1" w:rsidRDefault="009804F1" w:rsidP="009804F1">
      <w:pPr>
        <w:numPr>
          <w:ilvl w:val="0"/>
          <w:numId w:val="16"/>
        </w:numPr>
        <w:autoSpaceDE w:val="0"/>
        <w:autoSpaceDN w:val="0"/>
        <w:adjustRightInd w:val="0"/>
        <w:rPr>
          <w:rFonts w:ascii="Times New Roman" w:hAnsi="Times New Roman" w:cs="Times New Roman"/>
        </w:rPr>
      </w:pPr>
      <w:r w:rsidRPr="009804F1">
        <w:rPr>
          <w:rFonts w:ascii="Times New Roman" w:hAnsi="Times New Roman" w:cs="Times New Roman"/>
        </w:rPr>
        <w:t>Providing advice upon request, sharing knowledge, expertise, and experience to support student leadership development.</w:t>
      </w:r>
    </w:p>
    <w:p w14:paraId="73679D55" w14:textId="77777777" w:rsidR="009804F1" w:rsidRPr="009804F1" w:rsidRDefault="009804F1" w:rsidP="009804F1">
      <w:pPr>
        <w:numPr>
          <w:ilvl w:val="0"/>
          <w:numId w:val="16"/>
        </w:numPr>
        <w:autoSpaceDE w:val="0"/>
        <w:autoSpaceDN w:val="0"/>
        <w:adjustRightInd w:val="0"/>
        <w:rPr>
          <w:rFonts w:ascii="Times New Roman" w:hAnsi="Times New Roman" w:cs="Times New Roman"/>
        </w:rPr>
      </w:pPr>
      <w:r w:rsidRPr="009804F1">
        <w:rPr>
          <w:rFonts w:ascii="Times New Roman" w:hAnsi="Times New Roman" w:cs="Times New Roman"/>
        </w:rPr>
        <w:t>Ensuring that organizational activities and financial practices comply with university guidelines and risk management policies.</w:t>
      </w:r>
    </w:p>
    <w:p w14:paraId="690BAE54" w14:textId="77777777" w:rsidR="009804F1" w:rsidRPr="009804F1" w:rsidRDefault="009804F1" w:rsidP="009804F1">
      <w:pPr>
        <w:numPr>
          <w:ilvl w:val="0"/>
          <w:numId w:val="16"/>
        </w:numPr>
        <w:autoSpaceDE w:val="0"/>
        <w:autoSpaceDN w:val="0"/>
        <w:adjustRightInd w:val="0"/>
        <w:rPr>
          <w:rFonts w:ascii="Times New Roman" w:hAnsi="Times New Roman" w:cs="Times New Roman"/>
        </w:rPr>
      </w:pPr>
      <w:r w:rsidRPr="009804F1">
        <w:rPr>
          <w:rFonts w:ascii="Times New Roman" w:hAnsi="Times New Roman" w:cs="Times New Roman"/>
        </w:rPr>
        <w:t>Acting as a non-voting member of the organization.</w:t>
      </w:r>
    </w:p>
    <w:p w14:paraId="002BAE73" w14:textId="5D4429CE" w:rsidR="009804F1" w:rsidRPr="009804F1" w:rsidRDefault="009804F1" w:rsidP="009804F1">
      <w:pPr>
        <w:autoSpaceDE w:val="0"/>
        <w:autoSpaceDN w:val="0"/>
        <w:adjustRightInd w:val="0"/>
        <w:rPr>
          <w:rFonts w:ascii="Times New Roman" w:hAnsi="Times New Roman" w:cs="Times New Roman"/>
        </w:rPr>
      </w:pPr>
    </w:p>
    <w:p w14:paraId="26D034C4" w14:textId="77777777" w:rsidR="009804F1" w:rsidRPr="009804F1" w:rsidRDefault="009804F1" w:rsidP="009804F1">
      <w:pPr>
        <w:autoSpaceDE w:val="0"/>
        <w:autoSpaceDN w:val="0"/>
        <w:adjustRightInd w:val="0"/>
        <w:rPr>
          <w:rFonts w:ascii="Times New Roman" w:hAnsi="Times New Roman" w:cs="Times New Roman"/>
          <w:b/>
          <w:bCs/>
        </w:rPr>
      </w:pPr>
      <w:r w:rsidRPr="009804F1">
        <w:rPr>
          <w:rFonts w:ascii="Times New Roman" w:hAnsi="Times New Roman" w:cs="Times New Roman"/>
          <w:b/>
          <w:bCs/>
        </w:rPr>
        <w:t>Section B. Advisor Term</w:t>
      </w:r>
    </w:p>
    <w:p w14:paraId="3014C79B" w14:textId="77777777" w:rsidR="009804F1" w:rsidRDefault="009804F1" w:rsidP="009804F1">
      <w:pPr>
        <w:autoSpaceDE w:val="0"/>
        <w:autoSpaceDN w:val="0"/>
        <w:adjustRightInd w:val="0"/>
        <w:rPr>
          <w:rFonts w:ascii="Times New Roman" w:hAnsi="Times New Roman" w:cs="Times New Roman"/>
        </w:rPr>
      </w:pPr>
    </w:p>
    <w:p w14:paraId="363177AA" w14:textId="77777777" w:rsidR="009804F1" w:rsidRPr="009804F1" w:rsidRDefault="009804F1" w:rsidP="009804F1">
      <w:pPr>
        <w:numPr>
          <w:ilvl w:val="0"/>
          <w:numId w:val="17"/>
        </w:numPr>
        <w:autoSpaceDE w:val="0"/>
        <w:autoSpaceDN w:val="0"/>
        <w:adjustRightInd w:val="0"/>
        <w:rPr>
          <w:rFonts w:ascii="Times New Roman" w:hAnsi="Times New Roman" w:cs="Times New Roman"/>
        </w:rPr>
      </w:pPr>
      <w:r w:rsidRPr="009804F1">
        <w:rPr>
          <w:rFonts w:ascii="Times New Roman" w:hAnsi="Times New Roman" w:cs="Times New Roman"/>
        </w:rPr>
        <w:t>The advisor shall be a full-time faculty or staff member of The Ohio State University.</w:t>
      </w:r>
    </w:p>
    <w:p w14:paraId="22C87F04" w14:textId="77777777" w:rsidR="009804F1" w:rsidRPr="009804F1" w:rsidRDefault="009804F1" w:rsidP="009804F1">
      <w:pPr>
        <w:numPr>
          <w:ilvl w:val="0"/>
          <w:numId w:val="17"/>
        </w:numPr>
        <w:autoSpaceDE w:val="0"/>
        <w:autoSpaceDN w:val="0"/>
        <w:adjustRightInd w:val="0"/>
        <w:rPr>
          <w:rFonts w:ascii="Times New Roman" w:hAnsi="Times New Roman" w:cs="Times New Roman"/>
        </w:rPr>
      </w:pPr>
      <w:r w:rsidRPr="009804F1">
        <w:rPr>
          <w:rFonts w:ascii="Times New Roman" w:hAnsi="Times New Roman" w:cs="Times New Roman"/>
        </w:rPr>
        <w:t>The advisor’s term will last for one academic year, renewable upon mutual agreement between the advisor and the Executive Committee.</w:t>
      </w:r>
    </w:p>
    <w:p w14:paraId="00BD7028" w14:textId="77777777" w:rsidR="009804F1" w:rsidRPr="009804F1" w:rsidRDefault="009804F1" w:rsidP="009804F1">
      <w:pPr>
        <w:numPr>
          <w:ilvl w:val="0"/>
          <w:numId w:val="17"/>
        </w:numPr>
        <w:autoSpaceDE w:val="0"/>
        <w:autoSpaceDN w:val="0"/>
        <w:adjustRightInd w:val="0"/>
        <w:rPr>
          <w:rFonts w:ascii="Times New Roman" w:hAnsi="Times New Roman" w:cs="Times New Roman"/>
        </w:rPr>
      </w:pPr>
      <w:r w:rsidRPr="009804F1">
        <w:rPr>
          <w:rFonts w:ascii="Times New Roman" w:hAnsi="Times New Roman" w:cs="Times New Roman"/>
        </w:rPr>
        <w:t>The advisor is encouraged to attend general body and Executive Committee meetings regularly to stay informed about organizational activities.</w:t>
      </w:r>
    </w:p>
    <w:p w14:paraId="7E846EBE" w14:textId="77777777" w:rsidR="009804F1" w:rsidRPr="009804F1" w:rsidRDefault="009804F1" w:rsidP="009804F1">
      <w:pPr>
        <w:numPr>
          <w:ilvl w:val="0"/>
          <w:numId w:val="17"/>
        </w:numPr>
        <w:autoSpaceDE w:val="0"/>
        <w:autoSpaceDN w:val="0"/>
        <w:adjustRightInd w:val="0"/>
        <w:rPr>
          <w:rFonts w:ascii="Times New Roman" w:hAnsi="Times New Roman" w:cs="Times New Roman"/>
        </w:rPr>
      </w:pPr>
      <w:r w:rsidRPr="009804F1">
        <w:rPr>
          <w:rFonts w:ascii="Times New Roman" w:hAnsi="Times New Roman" w:cs="Times New Roman"/>
        </w:rPr>
        <w:t>Continuation of the advisor’s role is subject to annual review by the Executive Committee to ensure continued alignment with the organization’s goals.</w:t>
      </w:r>
    </w:p>
    <w:p w14:paraId="3999626A" w14:textId="1B04B042" w:rsidR="009804F1" w:rsidRPr="009804F1" w:rsidRDefault="009804F1" w:rsidP="009804F1">
      <w:pPr>
        <w:autoSpaceDE w:val="0"/>
        <w:autoSpaceDN w:val="0"/>
        <w:adjustRightInd w:val="0"/>
        <w:rPr>
          <w:rFonts w:ascii="Times New Roman" w:hAnsi="Times New Roman" w:cs="Times New Roman"/>
        </w:rPr>
      </w:pPr>
    </w:p>
    <w:p w14:paraId="4C615765" w14:textId="77777777" w:rsidR="009804F1" w:rsidRPr="009804F1" w:rsidRDefault="009804F1" w:rsidP="009804F1">
      <w:pPr>
        <w:autoSpaceDE w:val="0"/>
        <w:autoSpaceDN w:val="0"/>
        <w:adjustRightInd w:val="0"/>
        <w:rPr>
          <w:rFonts w:ascii="Times New Roman" w:hAnsi="Times New Roman" w:cs="Times New Roman"/>
          <w:b/>
          <w:bCs/>
        </w:rPr>
      </w:pPr>
      <w:r w:rsidRPr="009804F1">
        <w:rPr>
          <w:rFonts w:ascii="Times New Roman" w:hAnsi="Times New Roman" w:cs="Times New Roman"/>
          <w:b/>
          <w:bCs/>
        </w:rPr>
        <w:t>Section C. Advisor Selection</w:t>
      </w:r>
    </w:p>
    <w:p w14:paraId="61C8AD54" w14:textId="77777777" w:rsidR="009804F1" w:rsidRDefault="009804F1" w:rsidP="009804F1">
      <w:pPr>
        <w:autoSpaceDE w:val="0"/>
        <w:autoSpaceDN w:val="0"/>
        <w:adjustRightInd w:val="0"/>
        <w:rPr>
          <w:rFonts w:ascii="Times New Roman" w:hAnsi="Times New Roman" w:cs="Times New Roman"/>
        </w:rPr>
      </w:pPr>
    </w:p>
    <w:p w14:paraId="5C41D838" w14:textId="77777777" w:rsidR="009804F1" w:rsidRPr="009804F1" w:rsidRDefault="009804F1" w:rsidP="009804F1">
      <w:pPr>
        <w:numPr>
          <w:ilvl w:val="0"/>
          <w:numId w:val="18"/>
        </w:numPr>
        <w:autoSpaceDE w:val="0"/>
        <w:autoSpaceDN w:val="0"/>
        <w:adjustRightInd w:val="0"/>
        <w:rPr>
          <w:rFonts w:ascii="Times New Roman" w:hAnsi="Times New Roman" w:cs="Times New Roman"/>
        </w:rPr>
      </w:pPr>
      <w:r w:rsidRPr="009804F1">
        <w:rPr>
          <w:rFonts w:ascii="Times New Roman" w:hAnsi="Times New Roman" w:cs="Times New Roman"/>
        </w:rPr>
        <w:lastRenderedPageBreak/>
        <w:t>The Executive Committee shall identify and recommend a qualified faculty or staff member who demonstrates interest in sustainability, food systems, or student leadership.</w:t>
      </w:r>
    </w:p>
    <w:p w14:paraId="6510D62D" w14:textId="77777777" w:rsidR="009804F1" w:rsidRPr="009804F1" w:rsidRDefault="009804F1" w:rsidP="009804F1">
      <w:pPr>
        <w:numPr>
          <w:ilvl w:val="0"/>
          <w:numId w:val="18"/>
        </w:numPr>
        <w:autoSpaceDE w:val="0"/>
        <w:autoSpaceDN w:val="0"/>
        <w:adjustRightInd w:val="0"/>
        <w:rPr>
          <w:rFonts w:ascii="Times New Roman" w:hAnsi="Times New Roman" w:cs="Times New Roman"/>
        </w:rPr>
      </w:pPr>
      <w:r w:rsidRPr="009804F1">
        <w:rPr>
          <w:rFonts w:ascii="Times New Roman" w:hAnsi="Times New Roman" w:cs="Times New Roman"/>
        </w:rPr>
        <w:t>The proposed advisor must confirm willingness to serve and provide written consent to the Office of Student Life as required by university policy.</w:t>
      </w:r>
    </w:p>
    <w:p w14:paraId="51F56386" w14:textId="77777777" w:rsidR="009804F1" w:rsidRPr="009804F1" w:rsidRDefault="009804F1" w:rsidP="009804F1">
      <w:pPr>
        <w:numPr>
          <w:ilvl w:val="0"/>
          <w:numId w:val="18"/>
        </w:numPr>
        <w:autoSpaceDE w:val="0"/>
        <w:autoSpaceDN w:val="0"/>
        <w:adjustRightInd w:val="0"/>
        <w:rPr>
          <w:rFonts w:ascii="Times New Roman" w:hAnsi="Times New Roman" w:cs="Times New Roman"/>
        </w:rPr>
      </w:pPr>
      <w:r w:rsidRPr="009804F1">
        <w:rPr>
          <w:rFonts w:ascii="Times New Roman" w:hAnsi="Times New Roman" w:cs="Times New Roman"/>
        </w:rPr>
        <w:t>Appointment of the advisor requires approval by a majority vote of the Executive Committee and ratification by the voting membership.</w:t>
      </w:r>
    </w:p>
    <w:p w14:paraId="4DF7EA17" w14:textId="1DEAA773" w:rsidR="009804F1" w:rsidRPr="009804F1" w:rsidRDefault="009804F1" w:rsidP="009804F1">
      <w:pPr>
        <w:autoSpaceDE w:val="0"/>
        <w:autoSpaceDN w:val="0"/>
        <w:adjustRightInd w:val="0"/>
        <w:rPr>
          <w:rFonts w:ascii="Times New Roman" w:hAnsi="Times New Roman" w:cs="Times New Roman"/>
        </w:rPr>
      </w:pPr>
    </w:p>
    <w:p w14:paraId="3ADC491A" w14:textId="77777777" w:rsidR="009804F1" w:rsidRPr="009804F1" w:rsidRDefault="009804F1" w:rsidP="009804F1">
      <w:pPr>
        <w:autoSpaceDE w:val="0"/>
        <w:autoSpaceDN w:val="0"/>
        <w:adjustRightInd w:val="0"/>
        <w:rPr>
          <w:rFonts w:ascii="Times New Roman" w:hAnsi="Times New Roman" w:cs="Times New Roman"/>
          <w:b/>
          <w:bCs/>
        </w:rPr>
      </w:pPr>
      <w:r w:rsidRPr="009804F1">
        <w:rPr>
          <w:rFonts w:ascii="Times New Roman" w:hAnsi="Times New Roman" w:cs="Times New Roman"/>
          <w:b/>
          <w:bCs/>
        </w:rPr>
        <w:t>Section D. Advisor Replacement</w:t>
      </w:r>
    </w:p>
    <w:p w14:paraId="3F2C2C99" w14:textId="77777777" w:rsidR="009804F1" w:rsidRDefault="009804F1" w:rsidP="009804F1">
      <w:pPr>
        <w:numPr>
          <w:ilvl w:val="0"/>
          <w:numId w:val="19"/>
        </w:numPr>
        <w:autoSpaceDE w:val="0"/>
        <w:autoSpaceDN w:val="0"/>
        <w:adjustRightInd w:val="0"/>
        <w:rPr>
          <w:rFonts w:ascii="Times New Roman" w:hAnsi="Times New Roman" w:cs="Times New Roman"/>
        </w:rPr>
      </w:pPr>
    </w:p>
    <w:p w14:paraId="3922BB91" w14:textId="6AAE6381" w:rsidR="009804F1" w:rsidRPr="009804F1" w:rsidRDefault="009804F1" w:rsidP="009804F1">
      <w:pPr>
        <w:numPr>
          <w:ilvl w:val="0"/>
          <w:numId w:val="19"/>
        </w:numPr>
        <w:autoSpaceDE w:val="0"/>
        <w:autoSpaceDN w:val="0"/>
        <w:adjustRightInd w:val="0"/>
        <w:rPr>
          <w:rFonts w:ascii="Times New Roman" w:hAnsi="Times New Roman" w:cs="Times New Roman"/>
        </w:rPr>
      </w:pPr>
      <w:r w:rsidRPr="009804F1">
        <w:rPr>
          <w:rFonts w:ascii="Times New Roman" w:hAnsi="Times New Roman" w:cs="Times New Roman"/>
        </w:rPr>
        <w:t>If the advisor is unable to continue their duties, the Executive Committee will appoint an interim advisor until a new permanent advisor is selected.</w:t>
      </w:r>
    </w:p>
    <w:p w14:paraId="048284CB" w14:textId="77777777" w:rsidR="009804F1" w:rsidRPr="009804F1" w:rsidRDefault="009804F1" w:rsidP="009804F1">
      <w:pPr>
        <w:numPr>
          <w:ilvl w:val="0"/>
          <w:numId w:val="19"/>
        </w:numPr>
        <w:autoSpaceDE w:val="0"/>
        <w:autoSpaceDN w:val="0"/>
        <w:adjustRightInd w:val="0"/>
        <w:rPr>
          <w:rFonts w:ascii="Times New Roman" w:hAnsi="Times New Roman" w:cs="Times New Roman"/>
        </w:rPr>
      </w:pPr>
      <w:r w:rsidRPr="009804F1">
        <w:rPr>
          <w:rFonts w:ascii="Times New Roman" w:hAnsi="Times New Roman" w:cs="Times New Roman"/>
        </w:rPr>
        <w:t>The replacement process shall follow the same selection procedures outlined in Section C.</w:t>
      </w:r>
    </w:p>
    <w:p w14:paraId="1E2D0E6E" w14:textId="77777777" w:rsidR="009804F1" w:rsidRPr="009804F1" w:rsidRDefault="009804F1" w:rsidP="009804F1">
      <w:pPr>
        <w:numPr>
          <w:ilvl w:val="0"/>
          <w:numId w:val="19"/>
        </w:numPr>
        <w:autoSpaceDE w:val="0"/>
        <w:autoSpaceDN w:val="0"/>
        <w:adjustRightInd w:val="0"/>
        <w:rPr>
          <w:rFonts w:ascii="Times New Roman" w:hAnsi="Times New Roman" w:cs="Times New Roman"/>
        </w:rPr>
      </w:pPr>
      <w:r w:rsidRPr="009804F1">
        <w:rPr>
          <w:rFonts w:ascii="Times New Roman" w:hAnsi="Times New Roman" w:cs="Times New Roman"/>
        </w:rPr>
        <w:t>In cases where an advisor’s performance or availability significantly hinders the organization’s functioning, the Executive Committee may recommend a replacement by a two-thirds vote, followed by notification to the Office of Student Life.</w:t>
      </w:r>
    </w:p>
    <w:p w14:paraId="221D291D" w14:textId="77777777" w:rsidR="009804F1" w:rsidRPr="009804F1" w:rsidRDefault="009804F1" w:rsidP="22B546DC">
      <w:pPr>
        <w:autoSpaceDE w:val="0"/>
        <w:autoSpaceDN w:val="0"/>
        <w:adjustRightInd w:val="0"/>
        <w:rPr>
          <w:rFonts w:ascii="Times New Roman" w:hAnsi="Times New Roman" w:cs="Times New Roman"/>
        </w:rPr>
      </w:pPr>
    </w:p>
    <w:p w14:paraId="65583B0D" w14:textId="738C2B13" w:rsidR="009804F1" w:rsidRPr="009804F1" w:rsidRDefault="009804F1" w:rsidP="00AF73A8">
      <w:pPr>
        <w:autoSpaceDE w:val="0"/>
        <w:autoSpaceDN w:val="0"/>
        <w:adjustRightInd w:val="0"/>
        <w:rPr>
          <w:rFonts w:ascii="Times New Roman" w:hAnsi="Times New Roman" w:cs="Times New Roman"/>
          <w:b/>
          <w:bCs/>
          <w:i/>
          <w:iCs/>
          <w:sz w:val="32"/>
          <w:szCs w:val="32"/>
        </w:rPr>
      </w:pPr>
      <w:r w:rsidRPr="009804F1">
        <w:rPr>
          <w:rFonts w:ascii="Times New Roman" w:hAnsi="Times New Roman" w:cs="Times New Roman"/>
          <w:b/>
          <w:bCs/>
          <w:i/>
          <w:iCs/>
          <w:sz w:val="32"/>
          <w:szCs w:val="32"/>
        </w:rPr>
        <w:t xml:space="preserve">ARTICLE VI. Organization Leadership </w:t>
      </w:r>
    </w:p>
    <w:p w14:paraId="16FA5EF2" w14:textId="77777777" w:rsidR="009804F1" w:rsidRDefault="009804F1" w:rsidP="00AF73A8">
      <w:pPr>
        <w:autoSpaceDE w:val="0"/>
        <w:autoSpaceDN w:val="0"/>
        <w:adjustRightInd w:val="0"/>
        <w:rPr>
          <w:rFonts w:ascii="Times New Roman" w:hAnsi="Times New Roman" w:cs="Times New Roman"/>
        </w:rPr>
      </w:pPr>
    </w:p>
    <w:p w14:paraId="0E3EDA3D" w14:textId="26069393" w:rsidR="00AF73A8" w:rsidRPr="009804F1" w:rsidRDefault="009804F1" w:rsidP="00AF73A8">
      <w:pPr>
        <w:autoSpaceDE w:val="0"/>
        <w:autoSpaceDN w:val="0"/>
        <w:adjustRightInd w:val="0"/>
        <w:rPr>
          <w:rFonts w:ascii="Times New Roman" w:hAnsi="Times New Roman" w:cs="Times New Roman"/>
          <w:b/>
          <w:bCs/>
        </w:rPr>
      </w:pPr>
      <w:r w:rsidRPr="009804F1">
        <w:rPr>
          <w:rFonts w:ascii="Times New Roman" w:hAnsi="Times New Roman" w:cs="Times New Roman"/>
          <w:b/>
          <w:bCs/>
        </w:rPr>
        <w:t>Section A. Officer Positions</w:t>
      </w:r>
    </w:p>
    <w:p w14:paraId="77F9F11F" w14:textId="77777777" w:rsidR="009804F1" w:rsidRDefault="009804F1" w:rsidP="00AF73A8">
      <w:pPr>
        <w:autoSpaceDE w:val="0"/>
        <w:autoSpaceDN w:val="0"/>
        <w:adjustRightInd w:val="0"/>
        <w:rPr>
          <w:rFonts w:ascii="Times New Roman" w:hAnsi="Times New Roman" w:cs="Times New Roman"/>
        </w:rPr>
      </w:pPr>
    </w:p>
    <w:p w14:paraId="1C4702E5" w14:textId="61543ECC" w:rsidR="00AF73A8" w:rsidRPr="00092BF6" w:rsidRDefault="00AF73A8" w:rsidP="00AF73A8">
      <w:pPr>
        <w:autoSpaceDE w:val="0"/>
        <w:autoSpaceDN w:val="0"/>
        <w:adjustRightInd w:val="0"/>
        <w:rPr>
          <w:rFonts w:ascii="Times New Roman" w:hAnsi="Times New Roman" w:cs="Times New Roman"/>
        </w:rPr>
      </w:pPr>
      <w:r w:rsidRPr="4FBE00FA">
        <w:rPr>
          <w:rFonts w:ascii="Times New Roman" w:hAnsi="Times New Roman" w:cs="Times New Roman"/>
        </w:rPr>
        <w:t>The President</w:t>
      </w:r>
    </w:p>
    <w:p w14:paraId="6B46CF86" w14:textId="36026BEF" w:rsidR="00AF73A8" w:rsidRPr="00092BF6" w:rsidRDefault="00AF73A8" w:rsidP="4FBE00FA">
      <w:pPr>
        <w:pStyle w:val="ListParagraph"/>
        <w:numPr>
          <w:ilvl w:val="0"/>
          <w:numId w:val="6"/>
        </w:numPr>
        <w:autoSpaceDE w:val="0"/>
        <w:autoSpaceDN w:val="0"/>
        <w:adjustRightInd w:val="0"/>
        <w:rPr>
          <w:rFonts w:ascii="Times New Roman" w:hAnsi="Times New Roman" w:cs="Times New Roman"/>
        </w:rPr>
      </w:pPr>
      <w:r w:rsidRPr="4FBE00FA">
        <w:rPr>
          <w:rFonts w:ascii="Times New Roman" w:hAnsi="Times New Roman" w:cs="Times New Roman"/>
        </w:rPr>
        <w:t>The president shall be the chief executive officer</w:t>
      </w:r>
      <w:r w:rsidR="0CE32444" w:rsidRPr="4FBE00FA">
        <w:rPr>
          <w:rFonts w:ascii="Times New Roman" w:hAnsi="Times New Roman" w:cs="Times New Roman"/>
        </w:rPr>
        <w:t>.</w:t>
      </w:r>
    </w:p>
    <w:p w14:paraId="16943AB3" w14:textId="6CC56722" w:rsidR="00AF73A8" w:rsidRPr="00092BF6" w:rsidRDefault="00AF73A8" w:rsidP="4FBE00FA">
      <w:pPr>
        <w:pStyle w:val="ListParagraph"/>
        <w:numPr>
          <w:ilvl w:val="0"/>
          <w:numId w:val="6"/>
        </w:numPr>
        <w:autoSpaceDE w:val="0"/>
        <w:autoSpaceDN w:val="0"/>
        <w:adjustRightInd w:val="0"/>
        <w:rPr>
          <w:rFonts w:ascii="Times New Roman" w:hAnsi="Times New Roman" w:cs="Times New Roman"/>
        </w:rPr>
      </w:pPr>
      <w:r w:rsidRPr="4FBE00FA">
        <w:rPr>
          <w:rFonts w:ascii="Times New Roman" w:hAnsi="Times New Roman" w:cs="Times New Roman"/>
        </w:rPr>
        <w:t>The president shall appoint all committee chairpersons</w:t>
      </w:r>
      <w:r w:rsidR="4D497584" w:rsidRPr="4FBE00FA">
        <w:rPr>
          <w:rFonts w:ascii="Times New Roman" w:hAnsi="Times New Roman" w:cs="Times New Roman"/>
        </w:rPr>
        <w:t>.</w:t>
      </w:r>
    </w:p>
    <w:p w14:paraId="448AEA6F" w14:textId="29CB825E" w:rsidR="00AF73A8" w:rsidRPr="00092BF6" w:rsidRDefault="00AF73A8" w:rsidP="4FBE00FA">
      <w:pPr>
        <w:pStyle w:val="ListParagraph"/>
        <w:numPr>
          <w:ilvl w:val="0"/>
          <w:numId w:val="6"/>
        </w:numPr>
        <w:autoSpaceDE w:val="0"/>
        <w:autoSpaceDN w:val="0"/>
        <w:adjustRightInd w:val="0"/>
        <w:rPr>
          <w:rFonts w:ascii="Times New Roman" w:hAnsi="Times New Roman" w:cs="Times New Roman"/>
        </w:rPr>
      </w:pPr>
      <w:r w:rsidRPr="4FBE00FA">
        <w:rPr>
          <w:rFonts w:ascii="Times New Roman" w:hAnsi="Times New Roman" w:cs="Times New Roman"/>
        </w:rPr>
        <w:t>The president, with approval of the executive board, directs the</w:t>
      </w:r>
      <w:r w:rsidR="4D582A72" w:rsidRPr="4FBE00FA">
        <w:rPr>
          <w:rFonts w:ascii="Times New Roman" w:hAnsi="Times New Roman" w:cs="Times New Roman"/>
        </w:rPr>
        <w:t xml:space="preserve"> </w:t>
      </w:r>
      <w:r w:rsidRPr="4FBE00FA">
        <w:rPr>
          <w:rFonts w:ascii="Times New Roman" w:hAnsi="Times New Roman" w:cs="Times New Roman"/>
        </w:rPr>
        <w:t>budget</w:t>
      </w:r>
      <w:r w:rsidR="29E4CBF9" w:rsidRPr="4FBE00FA">
        <w:rPr>
          <w:rFonts w:ascii="Times New Roman" w:hAnsi="Times New Roman" w:cs="Times New Roman"/>
        </w:rPr>
        <w:t>.</w:t>
      </w:r>
    </w:p>
    <w:p w14:paraId="4A472B77" w14:textId="4181578C" w:rsidR="00AF73A8" w:rsidRPr="00092BF6" w:rsidRDefault="56CFD035" w:rsidP="4FBE00FA">
      <w:pPr>
        <w:pStyle w:val="ListParagraph"/>
        <w:numPr>
          <w:ilvl w:val="0"/>
          <w:numId w:val="6"/>
        </w:numPr>
        <w:autoSpaceDE w:val="0"/>
        <w:autoSpaceDN w:val="0"/>
        <w:adjustRightInd w:val="0"/>
        <w:rPr>
          <w:rFonts w:ascii="Times New Roman" w:hAnsi="Times New Roman" w:cs="Times New Roman"/>
        </w:rPr>
      </w:pPr>
      <w:r w:rsidRPr="4FBE00FA">
        <w:rPr>
          <w:rFonts w:ascii="Times New Roman" w:hAnsi="Times New Roman" w:cs="Times New Roman"/>
        </w:rPr>
        <w:t>T</w:t>
      </w:r>
      <w:r w:rsidR="00AF73A8" w:rsidRPr="4FBE00FA">
        <w:rPr>
          <w:rFonts w:ascii="Times New Roman" w:hAnsi="Times New Roman" w:cs="Times New Roman"/>
        </w:rPr>
        <w:t>he President shall fill vacancies in offices by appointment by the</w:t>
      </w:r>
      <w:r w:rsidR="3A49F40C" w:rsidRPr="4FBE00FA">
        <w:rPr>
          <w:rFonts w:ascii="Times New Roman" w:hAnsi="Times New Roman" w:cs="Times New Roman"/>
        </w:rPr>
        <w:t xml:space="preserve"> </w:t>
      </w:r>
      <w:r w:rsidR="00AF73A8" w:rsidRPr="4FBE00FA">
        <w:rPr>
          <w:rFonts w:ascii="Times New Roman" w:hAnsi="Times New Roman" w:cs="Times New Roman"/>
        </w:rPr>
        <w:t xml:space="preserve">President with approval of the </w:t>
      </w:r>
      <w:r w:rsidR="00D21012" w:rsidRPr="4FBE00FA">
        <w:rPr>
          <w:rFonts w:ascii="Times New Roman" w:hAnsi="Times New Roman" w:cs="Times New Roman"/>
        </w:rPr>
        <w:t>executive board</w:t>
      </w:r>
      <w:r w:rsidR="6A0B494E" w:rsidRPr="4FBE00FA">
        <w:rPr>
          <w:rFonts w:ascii="Times New Roman" w:hAnsi="Times New Roman" w:cs="Times New Roman"/>
        </w:rPr>
        <w:t>.</w:t>
      </w:r>
    </w:p>
    <w:p w14:paraId="7541D509" w14:textId="11EAFF3F" w:rsidR="00AF73A8" w:rsidRPr="00092BF6" w:rsidRDefault="00AF73A8" w:rsidP="4FBE00FA">
      <w:pPr>
        <w:pStyle w:val="ListParagraph"/>
        <w:numPr>
          <w:ilvl w:val="0"/>
          <w:numId w:val="6"/>
        </w:numPr>
        <w:autoSpaceDE w:val="0"/>
        <w:autoSpaceDN w:val="0"/>
        <w:adjustRightInd w:val="0"/>
        <w:rPr>
          <w:rFonts w:ascii="Times New Roman" w:hAnsi="Times New Roman" w:cs="Times New Roman"/>
        </w:rPr>
      </w:pPr>
      <w:r w:rsidRPr="4FBE00FA">
        <w:rPr>
          <w:rFonts w:ascii="Times New Roman" w:hAnsi="Times New Roman" w:cs="Times New Roman"/>
        </w:rPr>
        <w:t xml:space="preserve">The President shall </w:t>
      </w:r>
      <w:r w:rsidR="38D8786B" w:rsidRPr="4FBE00FA">
        <w:rPr>
          <w:rFonts w:ascii="Times New Roman" w:hAnsi="Times New Roman" w:cs="Times New Roman"/>
        </w:rPr>
        <w:t>oversee</w:t>
      </w:r>
      <w:r w:rsidRPr="4FBE00FA">
        <w:rPr>
          <w:rFonts w:ascii="Times New Roman" w:hAnsi="Times New Roman" w:cs="Times New Roman"/>
        </w:rPr>
        <w:t xml:space="preserve"> all communication between</w:t>
      </w:r>
      <w:r w:rsidR="51BDC2C0" w:rsidRPr="4FBE00FA">
        <w:rPr>
          <w:rFonts w:ascii="Times New Roman" w:hAnsi="Times New Roman" w:cs="Times New Roman"/>
        </w:rPr>
        <w:t xml:space="preserve"> </w:t>
      </w:r>
      <w:r w:rsidRPr="4FBE00FA">
        <w:rPr>
          <w:rFonts w:ascii="Times New Roman" w:hAnsi="Times New Roman" w:cs="Times New Roman"/>
        </w:rPr>
        <w:t xml:space="preserve">general body and </w:t>
      </w:r>
      <w:r w:rsidR="0F56AC6C" w:rsidRPr="4FBE00FA">
        <w:rPr>
          <w:rFonts w:ascii="Times New Roman" w:hAnsi="Times New Roman" w:cs="Times New Roman"/>
        </w:rPr>
        <w:t>executive</w:t>
      </w:r>
      <w:r w:rsidRPr="4FBE00FA">
        <w:rPr>
          <w:rFonts w:ascii="Times New Roman" w:hAnsi="Times New Roman" w:cs="Times New Roman"/>
        </w:rPr>
        <w:t xml:space="preserve"> board members.</w:t>
      </w:r>
    </w:p>
    <w:p w14:paraId="24B65A24" w14:textId="14C0F258" w:rsidR="00AF73A8" w:rsidRPr="00092BF6" w:rsidRDefault="00AF73A8" w:rsidP="4FBE00FA">
      <w:pPr>
        <w:pStyle w:val="ListParagraph"/>
        <w:numPr>
          <w:ilvl w:val="0"/>
          <w:numId w:val="6"/>
        </w:numPr>
        <w:autoSpaceDE w:val="0"/>
        <w:autoSpaceDN w:val="0"/>
        <w:adjustRightInd w:val="0"/>
        <w:rPr>
          <w:rFonts w:ascii="Times New Roman" w:hAnsi="Times New Roman" w:cs="Times New Roman"/>
        </w:rPr>
      </w:pPr>
      <w:r w:rsidRPr="4FBE00FA">
        <w:rPr>
          <w:rFonts w:ascii="Times New Roman" w:hAnsi="Times New Roman" w:cs="Times New Roman"/>
        </w:rPr>
        <w:t>The President is responsible for the delegation of various</w:t>
      </w:r>
      <w:r w:rsidR="7E0759F0" w:rsidRPr="4FBE00FA">
        <w:rPr>
          <w:rFonts w:ascii="Times New Roman" w:hAnsi="Times New Roman" w:cs="Times New Roman"/>
        </w:rPr>
        <w:t xml:space="preserve"> </w:t>
      </w:r>
      <w:r w:rsidRPr="4FBE00FA">
        <w:rPr>
          <w:rFonts w:ascii="Times New Roman" w:hAnsi="Times New Roman" w:cs="Times New Roman"/>
        </w:rPr>
        <w:t>responsibilities and setting deadlines.</w:t>
      </w:r>
    </w:p>
    <w:p w14:paraId="02ACD01A" w14:textId="447411CF" w:rsidR="00AF73A8" w:rsidRPr="00092BF6" w:rsidRDefault="00AF73A8" w:rsidP="4FBE00FA">
      <w:pPr>
        <w:pStyle w:val="ListParagraph"/>
        <w:numPr>
          <w:ilvl w:val="0"/>
          <w:numId w:val="6"/>
        </w:numPr>
        <w:autoSpaceDE w:val="0"/>
        <w:autoSpaceDN w:val="0"/>
        <w:adjustRightInd w:val="0"/>
        <w:rPr>
          <w:rFonts w:ascii="Times New Roman" w:hAnsi="Times New Roman" w:cs="Times New Roman"/>
        </w:rPr>
      </w:pPr>
      <w:r w:rsidRPr="4FBE00FA">
        <w:rPr>
          <w:rFonts w:ascii="Times New Roman" w:hAnsi="Times New Roman" w:cs="Times New Roman"/>
        </w:rPr>
        <w:t>The President shall suggest future programs and events.</w:t>
      </w:r>
    </w:p>
    <w:p w14:paraId="545CF4DC" w14:textId="51CC8039" w:rsidR="744EE79B" w:rsidRDefault="00AF73A8" w:rsidP="4FBE00FA">
      <w:pPr>
        <w:pStyle w:val="ListParagraph"/>
        <w:numPr>
          <w:ilvl w:val="0"/>
          <w:numId w:val="6"/>
        </w:numPr>
        <w:rPr>
          <w:rFonts w:ascii="Times New Roman" w:hAnsi="Times New Roman" w:cs="Times New Roman"/>
        </w:rPr>
      </w:pPr>
      <w:r w:rsidRPr="4FBE00FA">
        <w:rPr>
          <w:rFonts w:ascii="Times New Roman" w:hAnsi="Times New Roman" w:cs="Times New Roman"/>
        </w:rPr>
        <w:t>The President shall coordinate meeting times to best accommodate</w:t>
      </w:r>
      <w:r w:rsidR="6653329A" w:rsidRPr="4FBE00FA">
        <w:rPr>
          <w:rFonts w:ascii="Times New Roman" w:hAnsi="Times New Roman" w:cs="Times New Roman"/>
        </w:rPr>
        <w:t xml:space="preserve"> </w:t>
      </w:r>
      <w:r w:rsidR="744EE79B" w:rsidRPr="4FBE00FA">
        <w:rPr>
          <w:rFonts w:ascii="Times New Roman" w:hAnsi="Times New Roman" w:cs="Times New Roman"/>
        </w:rPr>
        <w:t>the members of Know Food Waste.</w:t>
      </w:r>
    </w:p>
    <w:p w14:paraId="6C0311B4" w14:textId="237278B4" w:rsidR="744EE79B" w:rsidRDefault="744EE79B" w:rsidP="4FBE00FA">
      <w:pPr>
        <w:pStyle w:val="ListParagraph"/>
        <w:numPr>
          <w:ilvl w:val="0"/>
          <w:numId w:val="6"/>
        </w:numPr>
        <w:rPr>
          <w:rFonts w:ascii="Times New Roman" w:hAnsi="Times New Roman" w:cs="Times New Roman"/>
        </w:rPr>
      </w:pPr>
      <w:r w:rsidRPr="4FBE00FA">
        <w:rPr>
          <w:rFonts w:ascii="Times New Roman" w:hAnsi="Times New Roman" w:cs="Times New Roman"/>
        </w:rPr>
        <w:t>The President shall facilitate external collaboration with student organizations and groups at and beyond OSU.</w:t>
      </w:r>
    </w:p>
    <w:p w14:paraId="70E56661" w14:textId="77777777" w:rsidR="00AF73A8" w:rsidRPr="00092BF6" w:rsidRDefault="00AF73A8" w:rsidP="00AF73A8">
      <w:pPr>
        <w:autoSpaceDE w:val="0"/>
        <w:autoSpaceDN w:val="0"/>
        <w:adjustRightInd w:val="0"/>
        <w:rPr>
          <w:rFonts w:ascii="Times New Roman" w:hAnsi="Times New Roman" w:cs="Times New Roman"/>
        </w:rPr>
      </w:pPr>
    </w:p>
    <w:p w14:paraId="2B95883B" w14:textId="635D6B37" w:rsidR="00AF73A8" w:rsidRPr="00092BF6" w:rsidRDefault="00AF73A8" w:rsidP="00AF73A8">
      <w:pPr>
        <w:autoSpaceDE w:val="0"/>
        <w:autoSpaceDN w:val="0"/>
        <w:adjustRightInd w:val="0"/>
        <w:rPr>
          <w:rFonts w:ascii="Times New Roman" w:hAnsi="Times New Roman" w:cs="Times New Roman"/>
        </w:rPr>
      </w:pPr>
      <w:r w:rsidRPr="4FBE00FA">
        <w:rPr>
          <w:rFonts w:ascii="Times New Roman" w:hAnsi="Times New Roman" w:cs="Times New Roman"/>
        </w:rPr>
        <w:t>The Vice President</w:t>
      </w:r>
    </w:p>
    <w:p w14:paraId="40291D0F" w14:textId="7CDEE4F9" w:rsidR="744EE79B" w:rsidRDefault="00AF73A8" w:rsidP="4FBE00FA">
      <w:pPr>
        <w:pStyle w:val="ListParagraph"/>
        <w:numPr>
          <w:ilvl w:val="0"/>
          <w:numId w:val="5"/>
        </w:numPr>
        <w:rPr>
          <w:rFonts w:ascii="Times New Roman" w:hAnsi="Times New Roman" w:cs="Times New Roman"/>
        </w:rPr>
      </w:pPr>
      <w:r w:rsidRPr="4FBE00FA">
        <w:rPr>
          <w:rFonts w:ascii="Times New Roman" w:hAnsi="Times New Roman" w:cs="Times New Roman"/>
        </w:rPr>
        <w:t>The vice president shall be responsible for checking the</w:t>
      </w:r>
      <w:r w:rsidR="65329BC1" w:rsidRPr="4FBE00FA">
        <w:rPr>
          <w:rFonts w:ascii="Times New Roman" w:hAnsi="Times New Roman" w:cs="Times New Roman"/>
        </w:rPr>
        <w:t xml:space="preserve"> </w:t>
      </w:r>
      <w:r w:rsidRPr="4FBE00FA">
        <w:rPr>
          <w:rFonts w:ascii="Times New Roman" w:hAnsi="Times New Roman" w:cs="Times New Roman"/>
        </w:rPr>
        <w:t>organization’s email account at least two times per week as well as</w:t>
      </w:r>
      <w:r w:rsidR="00E1841F" w:rsidRPr="4FBE00FA">
        <w:rPr>
          <w:rFonts w:ascii="Times New Roman" w:hAnsi="Times New Roman" w:cs="Times New Roman"/>
        </w:rPr>
        <w:t xml:space="preserve"> </w:t>
      </w:r>
      <w:r w:rsidR="744EE79B" w:rsidRPr="4FBE00FA">
        <w:rPr>
          <w:rFonts w:ascii="Times New Roman" w:hAnsi="Times New Roman" w:cs="Times New Roman"/>
        </w:rPr>
        <w:t>sending out correspondence as needed to the general body.</w:t>
      </w:r>
    </w:p>
    <w:p w14:paraId="48C7169C" w14:textId="1C52856A" w:rsidR="00AF73A8" w:rsidRPr="00092BF6" w:rsidRDefault="00AF73A8" w:rsidP="4FBE00FA">
      <w:pPr>
        <w:pStyle w:val="ListParagraph"/>
        <w:numPr>
          <w:ilvl w:val="0"/>
          <w:numId w:val="5"/>
        </w:numPr>
        <w:autoSpaceDE w:val="0"/>
        <w:autoSpaceDN w:val="0"/>
        <w:adjustRightInd w:val="0"/>
        <w:rPr>
          <w:rFonts w:ascii="Times New Roman" w:hAnsi="Times New Roman" w:cs="Times New Roman"/>
        </w:rPr>
      </w:pPr>
      <w:r w:rsidRPr="4FBE00FA">
        <w:rPr>
          <w:rFonts w:ascii="Times New Roman" w:hAnsi="Times New Roman" w:cs="Times New Roman"/>
        </w:rPr>
        <w:t>The vice president shall assume the duties of the president should</w:t>
      </w:r>
      <w:r w:rsidR="7BBB10CD" w:rsidRPr="4FBE00FA">
        <w:rPr>
          <w:rFonts w:ascii="Times New Roman" w:hAnsi="Times New Roman" w:cs="Times New Roman"/>
        </w:rPr>
        <w:t xml:space="preserve"> </w:t>
      </w:r>
      <w:r w:rsidRPr="4FBE00FA">
        <w:rPr>
          <w:rFonts w:ascii="Times New Roman" w:hAnsi="Times New Roman" w:cs="Times New Roman"/>
        </w:rPr>
        <w:t>the office become vacant or in</w:t>
      </w:r>
      <w:r w:rsidR="1A75C96C" w:rsidRPr="4FBE00FA">
        <w:rPr>
          <w:rFonts w:ascii="Times New Roman" w:hAnsi="Times New Roman" w:cs="Times New Roman"/>
        </w:rPr>
        <w:t xml:space="preserve"> </w:t>
      </w:r>
      <w:r w:rsidRPr="4FBE00FA">
        <w:rPr>
          <w:rFonts w:ascii="Times New Roman" w:hAnsi="Times New Roman" w:cs="Times New Roman"/>
        </w:rPr>
        <w:t>the absence of the president.</w:t>
      </w:r>
    </w:p>
    <w:p w14:paraId="63035949" w14:textId="06990BE1" w:rsidR="00AF73A8" w:rsidRPr="00092BF6" w:rsidRDefault="00AF73A8" w:rsidP="4FBE00FA">
      <w:pPr>
        <w:pStyle w:val="ListParagraph"/>
        <w:numPr>
          <w:ilvl w:val="0"/>
          <w:numId w:val="5"/>
        </w:numPr>
        <w:autoSpaceDE w:val="0"/>
        <w:autoSpaceDN w:val="0"/>
        <w:adjustRightInd w:val="0"/>
        <w:rPr>
          <w:rFonts w:ascii="Times New Roman" w:hAnsi="Times New Roman" w:cs="Times New Roman"/>
        </w:rPr>
      </w:pPr>
      <w:r w:rsidRPr="4FBE00FA">
        <w:rPr>
          <w:rFonts w:ascii="Times New Roman" w:hAnsi="Times New Roman" w:cs="Times New Roman"/>
        </w:rPr>
        <w:t>The vice president will keep and have available current copies of the</w:t>
      </w:r>
      <w:r w:rsidR="68FB2F1D" w:rsidRPr="4FBE00FA">
        <w:rPr>
          <w:rFonts w:ascii="Times New Roman" w:hAnsi="Times New Roman" w:cs="Times New Roman"/>
        </w:rPr>
        <w:t xml:space="preserve"> </w:t>
      </w:r>
      <w:r w:rsidRPr="4FBE00FA">
        <w:rPr>
          <w:rFonts w:ascii="Times New Roman" w:hAnsi="Times New Roman" w:cs="Times New Roman"/>
        </w:rPr>
        <w:t>constitution</w:t>
      </w:r>
      <w:r w:rsidR="1975B818" w:rsidRPr="4FBE00FA">
        <w:rPr>
          <w:rFonts w:ascii="Times New Roman" w:hAnsi="Times New Roman" w:cs="Times New Roman"/>
        </w:rPr>
        <w:t>.</w:t>
      </w:r>
    </w:p>
    <w:p w14:paraId="18643A59" w14:textId="3A84969D" w:rsidR="00AF73A8" w:rsidRPr="00092BF6" w:rsidRDefault="744EE79B" w:rsidP="4FBE00FA">
      <w:pPr>
        <w:pStyle w:val="ListParagraph"/>
        <w:numPr>
          <w:ilvl w:val="0"/>
          <w:numId w:val="5"/>
        </w:numPr>
        <w:autoSpaceDE w:val="0"/>
        <w:autoSpaceDN w:val="0"/>
        <w:adjustRightInd w:val="0"/>
        <w:rPr>
          <w:rFonts w:ascii="Times New Roman" w:hAnsi="Times New Roman" w:cs="Times New Roman"/>
        </w:rPr>
      </w:pPr>
      <w:r w:rsidRPr="4FBE00FA">
        <w:rPr>
          <w:rFonts w:ascii="Times New Roman" w:hAnsi="Times New Roman" w:cs="Times New Roman"/>
        </w:rPr>
        <w:lastRenderedPageBreak/>
        <w:t>The vice president shall be responsible for orientation of new members after their first meeting</w:t>
      </w:r>
      <w:r w:rsidR="19F6447A" w:rsidRPr="4FBE00FA">
        <w:rPr>
          <w:rFonts w:ascii="Times New Roman" w:hAnsi="Times New Roman" w:cs="Times New Roman"/>
        </w:rPr>
        <w:t xml:space="preserve"> (</w:t>
      </w:r>
      <w:r w:rsidRPr="4FBE00FA">
        <w:rPr>
          <w:rFonts w:ascii="Times New Roman" w:hAnsi="Times New Roman" w:cs="Times New Roman"/>
        </w:rPr>
        <w:t>i.e. send out the committee interest form and assign them to committees</w:t>
      </w:r>
      <w:r w:rsidR="07A335D5" w:rsidRPr="4FBE00FA">
        <w:rPr>
          <w:rFonts w:ascii="Times New Roman" w:hAnsi="Times New Roman" w:cs="Times New Roman"/>
        </w:rPr>
        <w:t>)</w:t>
      </w:r>
      <w:r w:rsidRPr="4FBE00FA">
        <w:rPr>
          <w:rFonts w:ascii="Times New Roman" w:hAnsi="Times New Roman" w:cs="Times New Roman"/>
        </w:rPr>
        <w:t>.</w:t>
      </w:r>
    </w:p>
    <w:p w14:paraId="3BB3A235" w14:textId="5AA69B9C" w:rsidR="744EE79B" w:rsidRDefault="744EE79B" w:rsidP="4FBE00FA">
      <w:pPr>
        <w:pStyle w:val="ListParagraph"/>
        <w:numPr>
          <w:ilvl w:val="0"/>
          <w:numId w:val="5"/>
        </w:numPr>
        <w:rPr>
          <w:rFonts w:ascii="Times New Roman" w:hAnsi="Times New Roman" w:cs="Times New Roman"/>
        </w:rPr>
      </w:pPr>
      <w:r w:rsidRPr="4FBE00FA">
        <w:rPr>
          <w:rFonts w:ascii="Times New Roman" w:hAnsi="Times New Roman" w:cs="Times New Roman"/>
        </w:rPr>
        <w:t>The VP will apply for recognition/awards</w:t>
      </w:r>
      <w:r w:rsidR="1FB620C6" w:rsidRPr="4FBE00FA">
        <w:rPr>
          <w:rFonts w:ascii="Times New Roman" w:hAnsi="Times New Roman" w:cs="Times New Roman"/>
        </w:rPr>
        <w:t>.</w:t>
      </w:r>
    </w:p>
    <w:p w14:paraId="23DA4D00" w14:textId="7F22E002" w:rsidR="00456321" w:rsidRDefault="00456321" w:rsidP="4FBE00FA">
      <w:pPr>
        <w:pStyle w:val="ListParagraph"/>
        <w:numPr>
          <w:ilvl w:val="0"/>
          <w:numId w:val="5"/>
        </w:numPr>
        <w:autoSpaceDE w:val="0"/>
        <w:autoSpaceDN w:val="0"/>
        <w:adjustRightInd w:val="0"/>
        <w:rPr>
          <w:rFonts w:ascii="Times New Roman" w:hAnsi="Times New Roman" w:cs="Times New Roman"/>
        </w:rPr>
      </w:pPr>
      <w:r w:rsidRPr="4FBE00FA">
        <w:rPr>
          <w:rFonts w:ascii="Times New Roman" w:hAnsi="Times New Roman" w:cs="Times New Roman"/>
        </w:rPr>
        <w:t>The VP shall be responsible for keeping the minutes of the meetings of the executive board and send action highlights/action items to the executive board post-meeting.</w:t>
      </w:r>
    </w:p>
    <w:p w14:paraId="54F95FA5" w14:textId="30857989" w:rsidR="00AF73A8" w:rsidRPr="00092BF6" w:rsidRDefault="00AF73A8" w:rsidP="744EE79B">
      <w:pPr>
        <w:autoSpaceDE w:val="0"/>
        <w:autoSpaceDN w:val="0"/>
        <w:adjustRightInd w:val="0"/>
        <w:rPr>
          <w:rFonts w:ascii="Times New Roman" w:hAnsi="Times New Roman" w:cs="Times New Roman"/>
        </w:rPr>
      </w:pPr>
    </w:p>
    <w:p w14:paraId="7DD72730" w14:textId="11E70BCD" w:rsidR="00AF73A8" w:rsidRPr="00092BF6" w:rsidRDefault="00AF73A8" w:rsidP="00AF73A8">
      <w:pPr>
        <w:autoSpaceDE w:val="0"/>
        <w:autoSpaceDN w:val="0"/>
        <w:adjustRightInd w:val="0"/>
        <w:rPr>
          <w:rFonts w:ascii="Times New Roman" w:hAnsi="Times New Roman" w:cs="Times New Roman"/>
        </w:rPr>
      </w:pPr>
      <w:r w:rsidRPr="4FBE00FA">
        <w:rPr>
          <w:rFonts w:ascii="Times New Roman" w:hAnsi="Times New Roman" w:cs="Times New Roman"/>
        </w:rPr>
        <w:t>Treasurer</w:t>
      </w:r>
    </w:p>
    <w:p w14:paraId="42074C02" w14:textId="7488F7A8" w:rsidR="00AF73A8" w:rsidRPr="00092BF6" w:rsidRDefault="00AF73A8" w:rsidP="4FBE00FA">
      <w:pPr>
        <w:pStyle w:val="ListParagraph"/>
        <w:numPr>
          <w:ilvl w:val="0"/>
          <w:numId w:val="4"/>
        </w:numPr>
        <w:autoSpaceDE w:val="0"/>
        <w:autoSpaceDN w:val="0"/>
        <w:adjustRightInd w:val="0"/>
        <w:rPr>
          <w:rFonts w:ascii="Times New Roman" w:hAnsi="Times New Roman" w:cs="Times New Roman"/>
        </w:rPr>
      </w:pPr>
      <w:r w:rsidRPr="4FBE00FA">
        <w:rPr>
          <w:rFonts w:ascii="Times New Roman" w:hAnsi="Times New Roman" w:cs="Times New Roman"/>
        </w:rPr>
        <w:t>The treasurer shall keep a current record of all financial transactions</w:t>
      </w:r>
      <w:r w:rsidR="2FC60B0F" w:rsidRPr="4FBE00FA">
        <w:rPr>
          <w:rFonts w:ascii="Times New Roman" w:hAnsi="Times New Roman" w:cs="Times New Roman"/>
        </w:rPr>
        <w:t>.</w:t>
      </w:r>
    </w:p>
    <w:p w14:paraId="7DF707AD" w14:textId="7B8CA438" w:rsidR="00AF73A8" w:rsidRPr="00092BF6" w:rsidRDefault="3ABE6DEE" w:rsidP="4FBE00FA">
      <w:pPr>
        <w:pStyle w:val="ListParagraph"/>
        <w:numPr>
          <w:ilvl w:val="0"/>
          <w:numId w:val="4"/>
        </w:numPr>
        <w:autoSpaceDE w:val="0"/>
        <w:autoSpaceDN w:val="0"/>
        <w:adjustRightInd w:val="0"/>
        <w:rPr>
          <w:rFonts w:ascii="Times New Roman" w:hAnsi="Times New Roman" w:cs="Times New Roman"/>
        </w:rPr>
      </w:pPr>
      <w:r w:rsidRPr="4FBE00FA">
        <w:rPr>
          <w:rFonts w:ascii="Times New Roman" w:hAnsi="Times New Roman" w:cs="Times New Roman"/>
        </w:rPr>
        <w:t>The treasurer shall develop quarterly reports containing a list of all receipts and disbursements and distribute them among the membership</w:t>
      </w:r>
      <w:r w:rsidR="18E433FF" w:rsidRPr="4FBE00FA">
        <w:rPr>
          <w:rFonts w:ascii="Times New Roman" w:hAnsi="Times New Roman" w:cs="Times New Roman"/>
        </w:rPr>
        <w:t>.</w:t>
      </w:r>
    </w:p>
    <w:p w14:paraId="08EE78E1" w14:textId="77DA21E5" w:rsidR="00AF73A8" w:rsidRPr="00092BF6" w:rsidRDefault="744EE79B" w:rsidP="4FBE00FA">
      <w:pPr>
        <w:pStyle w:val="ListParagraph"/>
        <w:numPr>
          <w:ilvl w:val="0"/>
          <w:numId w:val="4"/>
        </w:numPr>
        <w:autoSpaceDE w:val="0"/>
        <w:autoSpaceDN w:val="0"/>
        <w:adjustRightInd w:val="0"/>
        <w:rPr>
          <w:rFonts w:ascii="Times New Roman" w:hAnsi="Times New Roman" w:cs="Times New Roman"/>
        </w:rPr>
      </w:pPr>
      <w:r w:rsidRPr="4FBE00FA">
        <w:rPr>
          <w:rFonts w:ascii="Times New Roman" w:hAnsi="Times New Roman" w:cs="Times New Roman"/>
        </w:rPr>
        <w:t>The treasurer will be responsible for checking the accuracy of all bills</w:t>
      </w:r>
      <w:r w:rsidR="6107B74B" w:rsidRPr="4FBE00FA">
        <w:rPr>
          <w:rFonts w:ascii="Times New Roman" w:hAnsi="Times New Roman" w:cs="Times New Roman"/>
        </w:rPr>
        <w:t>.</w:t>
      </w:r>
    </w:p>
    <w:p w14:paraId="1165DEF7" w14:textId="654B01DB" w:rsidR="744EE79B" w:rsidRDefault="3ABE6DEE" w:rsidP="4FBE00FA">
      <w:pPr>
        <w:pStyle w:val="ListParagraph"/>
        <w:numPr>
          <w:ilvl w:val="0"/>
          <w:numId w:val="4"/>
        </w:numPr>
        <w:rPr>
          <w:rFonts w:eastAsiaTheme="minorEastAsia"/>
        </w:rPr>
      </w:pPr>
      <w:r w:rsidRPr="4FBE00FA">
        <w:rPr>
          <w:rFonts w:ascii="Times New Roman" w:hAnsi="Times New Roman" w:cs="Times New Roman"/>
        </w:rPr>
        <w:t>The treasurer will make sure there is a sign-in sheet wherever giveaways/food is involved.</w:t>
      </w:r>
    </w:p>
    <w:p w14:paraId="51224A9C" w14:textId="1E65C334" w:rsidR="3ABE6DEE" w:rsidRDefault="3ABE6DEE" w:rsidP="4FBE00FA">
      <w:pPr>
        <w:pStyle w:val="ListParagraph"/>
        <w:numPr>
          <w:ilvl w:val="0"/>
          <w:numId w:val="4"/>
        </w:numPr>
        <w:rPr>
          <w:rFonts w:ascii="Times New Roman" w:hAnsi="Times New Roman" w:cs="Times New Roman"/>
        </w:rPr>
      </w:pPr>
      <w:r w:rsidRPr="4FBE00FA">
        <w:rPr>
          <w:rFonts w:ascii="Times New Roman" w:hAnsi="Times New Roman" w:cs="Times New Roman"/>
        </w:rPr>
        <w:t>The treasurer is responsible for submitting Programming Fund and Operating Fund requests and audits each year</w:t>
      </w:r>
      <w:r w:rsidR="524BE8FD" w:rsidRPr="4FBE00FA">
        <w:rPr>
          <w:rFonts w:ascii="Times New Roman" w:hAnsi="Times New Roman" w:cs="Times New Roman"/>
        </w:rPr>
        <w:t>.</w:t>
      </w:r>
    </w:p>
    <w:p w14:paraId="6D6DEFB3" w14:textId="648849CC" w:rsidR="3ABE6DEE" w:rsidRDefault="3ABE6DEE" w:rsidP="4FBE00FA">
      <w:pPr>
        <w:pStyle w:val="ListParagraph"/>
        <w:numPr>
          <w:ilvl w:val="0"/>
          <w:numId w:val="4"/>
        </w:numPr>
        <w:rPr>
          <w:rFonts w:ascii="Times New Roman" w:hAnsi="Times New Roman" w:cs="Times New Roman"/>
        </w:rPr>
      </w:pPr>
      <w:r w:rsidRPr="4FBE00FA">
        <w:rPr>
          <w:rFonts w:ascii="Times New Roman" w:hAnsi="Times New Roman" w:cs="Times New Roman"/>
        </w:rPr>
        <w:t>The treasurer should seek new funding opportunities for the club through the University and beyond</w:t>
      </w:r>
      <w:r w:rsidR="0F187DA8" w:rsidRPr="4FBE00FA">
        <w:rPr>
          <w:rFonts w:ascii="Times New Roman" w:hAnsi="Times New Roman" w:cs="Times New Roman"/>
        </w:rPr>
        <w:t>.</w:t>
      </w:r>
    </w:p>
    <w:p w14:paraId="11A354DF" w14:textId="41FBA303" w:rsidR="003C6A43" w:rsidRDefault="003C6A43" w:rsidP="001C257F">
      <w:pPr>
        <w:autoSpaceDE w:val="0"/>
        <w:autoSpaceDN w:val="0"/>
        <w:adjustRightInd w:val="0"/>
        <w:rPr>
          <w:rFonts w:ascii="Times New Roman" w:hAnsi="Times New Roman" w:cs="Times New Roman"/>
        </w:rPr>
      </w:pPr>
    </w:p>
    <w:p w14:paraId="2D7BF5B1" w14:textId="67BC83BF" w:rsidR="007F1EDC" w:rsidRDefault="003C6A43" w:rsidP="001C257F">
      <w:pPr>
        <w:autoSpaceDE w:val="0"/>
        <w:autoSpaceDN w:val="0"/>
        <w:adjustRightInd w:val="0"/>
        <w:rPr>
          <w:rFonts w:ascii="Times New Roman" w:hAnsi="Times New Roman" w:cs="Times New Roman"/>
        </w:rPr>
      </w:pPr>
      <w:r w:rsidRPr="4FBE00FA">
        <w:rPr>
          <w:rFonts w:ascii="Times New Roman" w:hAnsi="Times New Roman" w:cs="Times New Roman"/>
        </w:rPr>
        <w:t>Repurposing Committee Chair</w:t>
      </w:r>
    </w:p>
    <w:p w14:paraId="19A56809" w14:textId="7994DCAF" w:rsidR="003C6A43" w:rsidRDefault="003C6A43" w:rsidP="001C257F">
      <w:pPr>
        <w:autoSpaceDE w:val="0"/>
        <w:autoSpaceDN w:val="0"/>
        <w:adjustRightInd w:val="0"/>
        <w:rPr>
          <w:rFonts w:ascii="Times New Roman" w:hAnsi="Times New Roman" w:cs="Times New Roman"/>
        </w:rPr>
      </w:pPr>
    </w:p>
    <w:p w14:paraId="2960994B" w14:textId="1D66BC65" w:rsidR="706E7B20" w:rsidRDefault="706E7B20" w:rsidP="4FBE00FA">
      <w:pPr>
        <w:rPr>
          <w:rFonts w:ascii="Times New Roman" w:hAnsi="Times New Roman" w:cs="Times New Roman"/>
        </w:rPr>
      </w:pPr>
      <w:r w:rsidRPr="4FBE00FA">
        <w:rPr>
          <w:rFonts w:ascii="Times New Roman" w:hAnsi="Times New Roman" w:cs="Times New Roman"/>
        </w:rPr>
        <w:t xml:space="preserve">As chair of the </w:t>
      </w:r>
      <w:r w:rsidR="40C8C632" w:rsidRPr="4FBE00FA">
        <w:rPr>
          <w:rFonts w:ascii="Times New Roman" w:hAnsi="Times New Roman" w:cs="Times New Roman"/>
        </w:rPr>
        <w:t>Repurposing Committee</w:t>
      </w:r>
      <w:r w:rsidR="069F71AA" w:rsidRPr="4FBE00FA">
        <w:rPr>
          <w:rFonts w:ascii="Times New Roman" w:hAnsi="Times New Roman" w:cs="Times New Roman"/>
        </w:rPr>
        <w:t xml:space="preserve">, you </w:t>
      </w:r>
      <w:r w:rsidR="40C8C632" w:rsidRPr="4FBE00FA">
        <w:rPr>
          <w:rFonts w:ascii="Times New Roman" w:hAnsi="Times New Roman" w:cs="Times New Roman"/>
        </w:rPr>
        <w:t>will be responsible for organizing food donation events before breaks during the academic semesters.</w:t>
      </w:r>
      <w:r w:rsidR="472F5C96" w:rsidRPr="4FBE00FA">
        <w:rPr>
          <w:rFonts w:ascii="Times New Roman" w:hAnsi="Times New Roman" w:cs="Times New Roman"/>
        </w:rPr>
        <w:t xml:space="preserve"> </w:t>
      </w:r>
      <w:r w:rsidR="0AE81AA1" w:rsidRPr="4FBE00FA">
        <w:rPr>
          <w:rFonts w:ascii="Times New Roman" w:hAnsi="Times New Roman" w:cs="Times New Roman"/>
        </w:rPr>
        <w:t xml:space="preserve">You </w:t>
      </w:r>
      <w:r w:rsidR="472F5C96" w:rsidRPr="4FBE00FA">
        <w:rPr>
          <w:rFonts w:ascii="Times New Roman" w:hAnsi="Times New Roman" w:cs="Times New Roman"/>
        </w:rPr>
        <w:t>will coordinate with local food pantries and with the executive board to delegate responsibilities. The Repurposing Committee Chair will</w:t>
      </w:r>
      <w:r w:rsidR="5EC01DFC" w:rsidRPr="4FBE00FA">
        <w:rPr>
          <w:rFonts w:ascii="Times New Roman" w:hAnsi="Times New Roman" w:cs="Times New Roman"/>
        </w:rPr>
        <w:t xml:space="preserve"> also be responsible for coordinating and repurposing food scraps and goods after club events. </w:t>
      </w:r>
      <w:r w:rsidR="0D84274C" w:rsidRPr="4FBE00FA">
        <w:rPr>
          <w:rFonts w:ascii="Times New Roman" w:hAnsi="Times New Roman" w:cs="Times New Roman"/>
        </w:rPr>
        <w:t xml:space="preserve">You </w:t>
      </w:r>
      <w:r w:rsidR="35E18F02" w:rsidRPr="4FBE00FA">
        <w:rPr>
          <w:rFonts w:ascii="Times New Roman" w:hAnsi="Times New Roman" w:cs="Times New Roman"/>
        </w:rPr>
        <w:t>will organize one event per semester.</w:t>
      </w:r>
    </w:p>
    <w:p w14:paraId="0E428055" w14:textId="318C287B" w:rsidR="4FBE00FA" w:rsidRDefault="4FBE00FA" w:rsidP="4FBE00FA">
      <w:pPr>
        <w:rPr>
          <w:rFonts w:ascii="Times New Roman" w:hAnsi="Times New Roman" w:cs="Times New Roman"/>
        </w:rPr>
      </w:pPr>
    </w:p>
    <w:p w14:paraId="4B697240" w14:textId="46173324" w:rsidR="003C6A43" w:rsidRDefault="744EE79B" w:rsidP="003C6A43">
      <w:pPr>
        <w:autoSpaceDE w:val="0"/>
        <w:autoSpaceDN w:val="0"/>
        <w:adjustRightInd w:val="0"/>
        <w:rPr>
          <w:rFonts w:ascii="Times New Roman" w:hAnsi="Times New Roman" w:cs="Times New Roman"/>
        </w:rPr>
      </w:pPr>
      <w:r w:rsidRPr="287E38F4">
        <w:rPr>
          <w:rFonts w:ascii="Times New Roman" w:hAnsi="Times New Roman" w:cs="Times New Roman"/>
        </w:rPr>
        <w:t>Education &amp; Outreach Committee Chair</w:t>
      </w:r>
    </w:p>
    <w:p w14:paraId="38A49633" w14:textId="4DA44F7D" w:rsidR="4FBE00FA" w:rsidRDefault="4FBE00FA" w:rsidP="4FBE00FA">
      <w:pPr>
        <w:rPr>
          <w:rFonts w:ascii="Times New Roman" w:hAnsi="Times New Roman" w:cs="Times New Roman"/>
        </w:rPr>
      </w:pPr>
    </w:p>
    <w:p w14:paraId="2A098F46" w14:textId="5A533E07" w:rsidR="003C6A43" w:rsidRDefault="744EE79B" w:rsidP="003C6A43">
      <w:pPr>
        <w:autoSpaceDE w:val="0"/>
        <w:autoSpaceDN w:val="0"/>
        <w:adjustRightInd w:val="0"/>
        <w:rPr>
          <w:rFonts w:ascii="Times New Roman" w:hAnsi="Times New Roman" w:cs="Times New Roman"/>
        </w:rPr>
      </w:pPr>
      <w:r w:rsidRPr="287E38F4">
        <w:rPr>
          <w:rFonts w:ascii="Times New Roman" w:hAnsi="Times New Roman" w:cs="Times New Roman"/>
        </w:rPr>
        <w:t xml:space="preserve">As Chair of the Education and Outreach (E&amp;O) Committee, you will work with the </w:t>
      </w:r>
      <w:r w:rsidR="79B2B700" w:rsidRPr="287E38F4">
        <w:rPr>
          <w:rFonts w:ascii="Times New Roman" w:hAnsi="Times New Roman" w:cs="Times New Roman"/>
        </w:rPr>
        <w:t xml:space="preserve">executive board </w:t>
      </w:r>
      <w:r w:rsidRPr="287E38F4">
        <w:rPr>
          <w:rFonts w:ascii="Times New Roman" w:hAnsi="Times New Roman" w:cs="Times New Roman"/>
        </w:rPr>
        <w:t xml:space="preserve">to identify programs focused </w:t>
      </w:r>
      <w:r w:rsidR="64E12421" w:rsidRPr="287E38F4">
        <w:rPr>
          <w:rFonts w:ascii="Times New Roman" w:hAnsi="Times New Roman" w:cs="Times New Roman"/>
        </w:rPr>
        <w:t>on educating</w:t>
      </w:r>
      <w:r w:rsidRPr="287E38F4">
        <w:rPr>
          <w:rFonts w:ascii="Times New Roman" w:hAnsi="Times New Roman" w:cs="Times New Roman"/>
        </w:rPr>
        <w:t xml:space="preserve"> the Ohio State community about food waste.</w:t>
      </w:r>
      <w:r w:rsidR="353C6E07" w:rsidRPr="287E38F4">
        <w:rPr>
          <w:rFonts w:ascii="Times New Roman" w:hAnsi="Times New Roman" w:cs="Times New Roman"/>
        </w:rPr>
        <w:t xml:space="preserve"> </w:t>
      </w:r>
      <w:r w:rsidRPr="287E38F4">
        <w:rPr>
          <w:rFonts w:ascii="Times New Roman" w:hAnsi="Times New Roman" w:cs="Times New Roman"/>
        </w:rPr>
        <w:t xml:space="preserve">The E&amp;O Committee Chair will </w:t>
      </w:r>
      <w:r w:rsidR="243E1E9A" w:rsidRPr="287E38F4">
        <w:rPr>
          <w:rFonts w:ascii="Times New Roman" w:hAnsi="Times New Roman" w:cs="Times New Roman"/>
        </w:rPr>
        <w:t>schedule and</w:t>
      </w:r>
      <w:r w:rsidRPr="287E38F4">
        <w:rPr>
          <w:rFonts w:ascii="Times New Roman" w:hAnsi="Times New Roman" w:cs="Times New Roman"/>
        </w:rPr>
        <w:t xml:space="preserve"> conduct committee meetings as needed and assign duties to committee volunteers. You will organize seminars focused on food waste/sustainability and maintain contact with speakers.</w:t>
      </w:r>
    </w:p>
    <w:p w14:paraId="3BB5F09D" w14:textId="7949DE96" w:rsidR="744EE79B" w:rsidRDefault="744EE79B" w:rsidP="744EE79B">
      <w:pPr>
        <w:rPr>
          <w:rFonts w:ascii="Times New Roman" w:hAnsi="Times New Roman" w:cs="Times New Roman"/>
        </w:rPr>
      </w:pPr>
    </w:p>
    <w:p w14:paraId="7D934854" w14:textId="0311D67B" w:rsidR="003C6A43" w:rsidRDefault="744EE79B" w:rsidP="003C6A43">
      <w:pPr>
        <w:autoSpaceDE w:val="0"/>
        <w:autoSpaceDN w:val="0"/>
        <w:adjustRightInd w:val="0"/>
        <w:rPr>
          <w:rFonts w:ascii="Times New Roman" w:hAnsi="Times New Roman" w:cs="Times New Roman"/>
        </w:rPr>
      </w:pPr>
      <w:r w:rsidRPr="4FBE00FA">
        <w:rPr>
          <w:rFonts w:ascii="Times New Roman" w:hAnsi="Times New Roman" w:cs="Times New Roman"/>
        </w:rPr>
        <w:t>Composting Committee Chair</w:t>
      </w:r>
    </w:p>
    <w:p w14:paraId="338890E8" w14:textId="1BDF6F03" w:rsidR="4FBE00FA" w:rsidRDefault="4FBE00FA" w:rsidP="4FBE00FA">
      <w:pPr>
        <w:rPr>
          <w:rFonts w:ascii="Times New Roman" w:hAnsi="Times New Roman" w:cs="Times New Roman"/>
        </w:rPr>
      </w:pPr>
    </w:p>
    <w:p w14:paraId="6A3D31CD" w14:textId="4E443086" w:rsidR="744EE79B" w:rsidRDefault="744EE79B" w:rsidP="744EE79B">
      <w:pPr>
        <w:rPr>
          <w:rFonts w:ascii="Times New Roman" w:hAnsi="Times New Roman" w:cs="Times New Roman"/>
        </w:rPr>
      </w:pPr>
      <w:r w:rsidRPr="744EE79B">
        <w:rPr>
          <w:rFonts w:ascii="Times New Roman" w:hAnsi="Times New Roman" w:cs="Times New Roman"/>
        </w:rPr>
        <w:t>As Composting Committee Chair, you will manage our ongoing Ohio State Compost Drop-off Program and ensure everything is running smoothly. You will maintain contact with our collaborators at the OSU Zero Waste team. You will work closely with our Secretary and Treasurer. You will conduct committee meetings as needed and delegate tasks such as payment portal management, participant contacts/management.</w:t>
      </w:r>
    </w:p>
    <w:p w14:paraId="0E4017F6" w14:textId="3CB3337A" w:rsidR="744EE79B" w:rsidRDefault="744EE79B" w:rsidP="744EE79B">
      <w:pPr>
        <w:rPr>
          <w:rFonts w:ascii="Times New Roman" w:hAnsi="Times New Roman" w:cs="Times New Roman"/>
        </w:rPr>
      </w:pPr>
    </w:p>
    <w:p w14:paraId="50F4B9AE" w14:textId="034E3BCE" w:rsidR="4FBE00FA" w:rsidRDefault="4FBE00FA" w:rsidP="4FBE00FA">
      <w:pPr>
        <w:rPr>
          <w:rFonts w:ascii="Times New Roman" w:hAnsi="Times New Roman" w:cs="Times New Roman"/>
        </w:rPr>
      </w:pPr>
    </w:p>
    <w:p w14:paraId="71734E69" w14:textId="5E5DDD76" w:rsidR="003C6A43" w:rsidRDefault="003C6A43" w:rsidP="003C6A43">
      <w:pPr>
        <w:autoSpaceDE w:val="0"/>
        <w:autoSpaceDN w:val="0"/>
        <w:adjustRightInd w:val="0"/>
        <w:rPr>
          <w:rFonts w:ascii="Times New Roman" w:hAnsi="Times New Roman" w:cs="Times New Roman"/>
        </w:rPr>
      </w:pPr>
      <w:r w:rsidRPr="4FBE00FA">
        <w:rPr>
          <w:rFonts w:ascii="Times New Roman" w:hAnsi="Times New Roman" w:cs="Times New Roman"/>
        </w:rPr>
        <w:t>Social Media Chair</w:t>
      </w:r>
    </w:p>
    <w:p w14:paraId="45B80501" w14:textId="77777777" w:rsidR="009804F1" w:rsidRDefault="009804F1" w:rsidP="003C6A43">
      <w:pPr>
        <w:autoSpaceDE w:val="0"/>
        <w:autoSpaceDN w:val="0"/>
        <w:adjustRightInd w:val="0"/>
        <w:rPr>
          <w:rFonts w:ascii="Times New Roman" w:hAnsi="Times New Roman" w:cs="Times New Roman"/>
        </w:rPr>
      </w:pPr>
    </w:p>
    <w:p w14:paraId="1C314783" w14:textId="75F5D9A6" w:rsidR="001D79C3" w:rsidRPr="001D79C3" w:rsidRDefault="001D79C3" w:rsidP="4FBE00FA">
      <w:pPr>
        <w:pStyle w:val="ListParagraph"/>
        <w:numPr>
          <w:ilvl w:val="0"/>
          <w:numId w:val="2"/>
        </w:numPr>
        <w:autoSpaceDE w:val="0"/>
        <w:autoSpaceDN w:val="0"/>
        <w:adjustRightInd w:val="0"/>
        <w:rPr>
          <w:rFonts w:ascii="Times New Roman" w:hAnsi="Times New Roman" w:cs="Times New Roman"/>
        </w:rPr>
      </w:pPr>
      <w:r w:rsidRPr="4FBE00FA">
        <w:rPr>
          <w:rFonts w:ascii="Times New Roman" w:hAnsi="Times New Roman" w:cs="Times New Roman"/>
        </w:rPr>
        <w:lastRenderedPageBreak/>
        <w:t xml:space="preserve">The Social Media Chair will be responsible for expanding KFW's social media reach through our Instagram, Twitter, </w:t>
      </w:r>
      <w:r w:rsidR="77FDB549" w:rsidRPr="4FBE00FA">
        <w:rPr>
          <w:rFonts w:ascii="Times New Roman" w:hAnsi="Times New Roman" w:cs="Times New Roman"/>
        </w:rPr>
        <w:t xml:space="preserve">and </w:t>
      </w:r>
      <w:r w:rsidRPr="4FBE00FA">
        <w:rPr>
          <w:rFonts w:ascii="Times New Roman" w:hAnsi="Times New Roman" w:cs="Times New Roman"/>
        </w:rPr>
        <w:t xml:space="preserve">Facebook accounts in addition to our website. </w:t>
      </w:r>
    </w:p>
    <w:p w14:paraId="415C88C5" w14:textId="06371E72" w:rsidR="001D79C3" w:rsidRPr="001D79C3" w:rsidRDefault="001D79C3" w:rsidP="4FBE00FA">
      <w:pPr>
        <w:pStyle w:val="ListParagraph"/>
        <w:numPr>
          <w:ilvl w:val="0"/>
          <w:numId w:val="2"/>
        </w:numPr>
        <w:autoSpaceDE w:val="0"/>
        <w:autoSpaceDN w:val="0"/>
        <w:adjustRightInd w:val="0"/>
        <w:rPr>
          <w:rFonts w:ascii="Times New Roman" w:hAnsi="Times New Roman" w:cs="Times New Roman"/>
        </w:rPr>
      </w:pPr>
      <w:r w:rsidRPr="4FBE00FA">
        <w:rPr>
          <w:rFonts w:ascii="Times New Roman" w:hAnsi="Times New Roman" w:cs="Times New Roman"/>
        </w:rPr>
        <w:t xml:space="preserve">The Social Media Chair will create flyers (or delegate this task to club members) to advertise KFW events/activities. </w:t>
      </w:r>
    </w:p>
    <w:p w14:paraId="3737C452" w14:textId="58DFC846" w:rsidR="003C6A43" w:rsidRPr="001D79C3" w:rsidRDefault="2E02D03E" w:rsidP="4FBE00FA">
      <w:pPr>
        <w:pStyle w:val="ListParagraph"/>
        <w:numPr>
          <w:ilvl w:val="0"/>
          <w:numId w:val="2"/>
        </w:numPr>
        <w:autoSpaceDE w:val="0"/>
        <w:autoSpaceDN w:val="0"/>
        <w:adjustRightInd w:val="0"/>
        <w:rPr>
          <w:rFonts w:ascii="Times New Roman" w:hAnsi="Times New Roman" w:cs="Times New Roman"/>
        </w:rPr>
      </w:pPr>
      <w:r w:rsidRPr="4FBE00FA">
        <w:rPr>
          <w:rFonts w:ascii="Times New Roman" w:hAnsi="Times New Roman" w:cs="Times New Roman"/>
        </w:rPr>
        <w:t xml:space="preserve">The Social Media Chair will </w:t>
      </w:r>
      <w:r w:rsidR="744EE79B" w:rsidRPr="4FBE00FA">
        <w:rPr>
          <w:rFonts w:ascii="Times New Roman" w:hAnsi="Times New Roman" w:cs="Times New Roman"/>
        </w:rPr>
        <w:t>work closely with the Committee Chairs and/or Secretary to advertise and publicize events/activities on social media.</w:t>
      </w:r>
    </w:p>
    <w:p w14:paraId="4EEB8E68" w14:textId="5605CC7C" w:rsidR="744EE79B" w:rsidRPr="00456321" w:rsidRDefault="744EE79B" w:rsidP="4FBE00FA">
      <w:pPr>
        <w:pStyle w:val="ListParagraph"/>
        <w:numPr>
          <w:ilvl w:val="0"/>
          <w:numId w:val="2"/>
        </w:numPr>
        <w:rPr>
          <w:rFonts w:eastAsiaTheme="minorEastAsia"/>
        </w:rPr>
      </w:pPr>
      <w:r w:rsidRPr="4FBE00FA">
        <w:rPr>
          <w:rFonts w:ascii="Times New Roman" w:hAnsi="Times New Roman" w:cs="Times New Roman"/>
        </w:rPr>
        <w:t xml:space="preserve">The social media chair shall </w:t>
      </w:r>
      <w:proofErr w:type="gramStart"/>
      <w:r w:rsidRPr="4FBE00FA">
        <w:rPr>
          <w:rFonts w:ascii="Times New Roman" w:hAnsi="Times New Roman" w:cs="Times New Roman"/>
        </w:rPr>
        <w:t>be in charge of</w:t>
      </w:r>
      <w:proofErr w:type="gramEnd"/>
      <w:r w:rsidRPr="4FBE00FA">
        <w:rPr>
          <w:rFonts w:ascii="Times New Roman" w:hAnsi="Times New Roman" w:cs="Times New Roman"/>
        </w:rPr>
        <w:t xml:space="preserve"> coordinating social events</w:t>
      </w:r>
      <w:r w:rsidR="7D8B1182" w:rsidRPr="4FBE00FA">
        <w:rPr>
          <w:rFonts w:ascii="Times New Roman" w:hAnsi="Times New Roman" w:cs="Times New Roman"/>
        </w:rPr>
        <w:t xml:space="preserve"> </w:t>
      </w:r>
      <w:r w:rsidRPr="4FBE00FA">
        <w:rPr>
          <w:rFonts w:ascii="Times New Roman" w:hAnsi="Times New Roman" w:cs="Times New Roman"/>
        </w:rPr>
        <w:t>and mixers at general body meetings.</w:t>
      </w:r>
    </w:p>
    <w:p w14:paraId="6857D595" w14:textId="3686C049" w:rsidR="006712B2" w:rsidRDefault="00456321" w:rsidP="4FBE00FA">
      <w:pPr>
        <w:pStyle w:val="ListParagraph"/>
        <w:numPr>
          <w:ilvl w:val="0"/>
          <w:numId w:val="2"/>
        </w:numPr>
        <w:autoSpaceDE w:val="0"/>
        <w:autoSpaceDN w:val="0"/>
        <w:adjustRightInd w:val="0"/>
        <w:rPr>
          <w:rFonts w:ascii="Times New Roman" w:hAnsi="Times New Roman" w:cs="Times New Roman"/>
        </w:rPr>
      </w:pPr>
      <w:r w:rsidRPr="4FBE00FA">
        <w:rPr>
          <w:rFonts w:ascii="Times New Roman" w:hAnsi="Times New Roman" w:cs="Times New Roman"/>
        </w:rPr>
        <w:t>The secretary will be responsible for maintaining the KFW website</w:t>
      </w:r>
      <w:r w:rsidR="0F8E76B0" w:rsidRPr="4FBE00FA">
        <w:rPr>
          <w:rFonts w:ascii="Times New Roman" w:hAnsi="Times New Roman" w:cs="Times New Roman"/>
        </w:rPr>
        <w:t>.</w:t>
      </w:r>
    </w:p>
    <w:p w14:paraId="0510904B" w14:textId="77777777" w:rsidR="00FE3852" w:rsidRDefault="00FE3852" w:rsidP="00FE3852">
      <w:pPr>
        <w:autoSpaceDE w:val="0"/>
        <w:autoSpaceDN w:val="0"/>
        <w:adjustRightInd w:val="0"/>
        <w:rPr>
          <w:rFonts w:ascii="Times New Roman" w:hAnsi="Times New Roman" w:cs="Times New Roman"/>
        </w:rPr>
      </w:pPr>
    </w:p>
    <w:p w14:paraId="511F38A0" w14:textId="77777777" w:rsidR="00FE3852" w:rsidRDefault="00FE3852" w:rsidP="00FE3852">
      <w:pPr>
        <w:autoSpaceDE w:val="0"/>
        <w:autoSpaceDN w:val="0"/>
        <w:adjustRightInd w:val="0"/>
        <w:rPr>
          <w:rFonts w:ascii="Times New Roman" w:hAnsi="Times New Roman" w:cs="Times New Roman"/>
          <w:b/>
          <w:bCs/>
        </w:rPr>
      </w:pPr>
      <w:r w:rsidRPr="00FE3852">
        <w:rPr>
          <w:rFonts w:ascii="Times New Roman" w:hAnsi="Times New Roman" w:cs="Times New Roman"/>
          <w:b/>
          <w:bCs/>
        </w:rPr>
        <w:t>Section B. Officer Eligibility</w:t>
      </w:r>
    </w:p>
    <w:p w14:paraId="3131BBB8" w14:textId="77777777" w:rsidR="00FE3852" w:rsidRPr="00FE3852" w:rsidRDefault="00FE3852" w:rsidP="00FE3852">
      <w:pPr>
        <w:autoSpaceDE w:val="0"/>
        <w:autoSpaceDN w:val="0"/>
        <w:adjustRightInd w:val="0"/>
        <w:rPr>
          <w:rFonts w:ascii="Times New Roman" w:hAnsi="Times New Roman" w:cs="Times New Roman"/>
          <w:b/>
          <w:bCs/>
        </w:rPr>
      </w:pPr>
    </w:p>
    <w:p w14:paraId="35CC25F9" w14:textId="77777777" w:rsidR="00FE3852" w:rsidRPr="00FE3852" w:rsidRDefault="00FE3852" w:rsidP="00FE3852">
      <w:pPr>
        <w:numPr>
          <w:ilvl w:val="0"/>
          <w:numId w:val="20"/>
        </w:numPr>
        <w:autoSpaceDE w:val="0"/>
        <w:autoSpaceDN w:val="0"/>
        <w:adjustRightInd w:val="0"/>
        <w:rPr>
          <w:rFonts w:ascii="Times New Roman" w:hAnsi="Times New Roman" w:cs="Times New Roman"/>
        </w:rPr>
      </w:pPr>
      <w:r w:rsidRPr="00FE3852">
        <w:rPr>
          <w:rFonts w:ascii="Times New Roman" w:hAnsi="Times New Roman" w:cs="Times New Roman"/>
        </w:rPr>
        <w:t>All officers must be currently enrolled Ohio State University students in good academic and disciplinary standing.</w:t>
      </w:r>
    </w:p>
    <w:p w14:paraId="73D97EBF" w14:textId="77777777" w:rsidR="00FE3852" w:rsidRPr="00FE3852" w:rsidRDefault="00FE3852" w:rsidP="00FE3852">
      <w:pPr>
        <w:numPr>
          <w:ilvl w:val="0"/>
          <w:numId w:val="20"/>
        </w:numPr>
        <w:autoSpaceDE w:val="0"/>
        <w:autoSpaceDN w:val="0"/>
        <w:adjustRightInd w:val="0"/>
        <w:rPr>
          <w:rFonts w:ascii="Times New Roman" w:hAnsi="Times New Roman" w:cs="Times New Roman"/>
        </w:rPr>
      </w:pPr>
      <w:r w:rsidRPr="00FE3852">
        <w:rPr>
          <w:rFonts w:ascii="Times New Roman" w:hAnsi="Times New Roman" w:cs="Times New Roman"/>
        </w:rPr>
        <w:t>Officers must be active voting members of Know Food Waste for at least one semester prior to election (or demonstrate equivalent involvement, as approved by the Executive Committee).</w:t>
      </w:r>
    </w:p>
    <w:p w14:paraId="79E0558D" w14:textId="77777777" w:rsidR="00FE3852" w:rsidRPr="00FE3852" w:rsidRDefault="00FE3852" w:rsidP="00FE3852">
      <w:pPr>
        <w:numPr>
          <w:ilvl w:val="0"/>
          <w:numId w:val="20"/>
        </w:numPr>
        <w:autoSpaceDE w:val="0"/>
        <w:autoSpaceDN w:val="0"/>
        <w:adjustRightInd w:val="0"/>
        <w:rPr>
          <w:rFonts w:ascii="Times New Roman" w:hAnsi="Times New Roman" w:cs="Times New Roman"/>
        </w:rPr>
      </w:pPr>
      <w:r w:rsidRPr="00FE3852">
        <w:rPr>
          <w:rFonts w:ascii="Times New Roman" w:hAnsi="Times New Roman" w:cs="Times New Roman"/>
        </w:rPr>
        <w:t>Officers must maintain a cumulative GPA of 2.5 or higher during their term.</w:t>
      </w:r>
    </w:p>
    <w:p w14:paraId="2E3EFF48" w14:textId="77777777" w:rsidR="00FE3852" w:rsidRPr="00FE3852" w:rsidRDefault="00FE3852" w:rsidP="00FE3852">
      <w:pPr>
        <w:numPr>
          <w:ilvl w:val="0"/>
          <w:numId w:val="20"/>
        </w:numPr>
        <w:autoSpaceDE w:val="0"/>
        <w:autoSpaceDN w:val="0"/>
        <w:adjustRightInd w:val="0"/>
        <w:rPr>
          <w:rFonts w:ascii="Times New Roman" w:hAnsi="Times New Roman" w:cs="Times New Roman"/>
        </w:rPr>
      </w:pPr>
      <w:r w:rsidRPr="00FE3852">
        <w:rPr>
          <w:rFonts w:ascii="Times New Roman" w:hAnsi="Times New Roman" w:cs="Times New Roman"/>
        </w:rPr>
        <w:t>Officers are expected to attend all general and Executive Committee meetings unless excused in advance.</w:t>
      </w:r>
    </w:p>
    <w:p w14:paraId="41D426C7" w14:textId="4D0BCC53" w:rsidR="00FE3852" w:rsidRPr="00FE3852" w:rsidRDefault="00FE3852" w:rsidP="00FE3852">
      <w:pPr>
        <w:autoSpaceDE w:val="0"/>
        <w:autoSpaceDN w:val="0"/>
        <w:adjustRightInd w:val="0"/>
        <w:rPr>
          <w:rFonts w:ascii="Times New Roman" w:hAnsi="Times New Roman" w:cs="Times New Roman"/>
        </w:rPr>
      </w:pPr>
    </w:p>
    <w:p w14:paraId="02E06DEC" w14:textId="77777777" w:rsidR="00FE3852" w:rsidRDefault="00FE3852" w:rsidP="00FE3852">
      <w:pPr>
        <w:autoSpaceDE w:val="0"/>
        <w:autoSpaceDN w:val="0"/>
        <w:adjustRightInd w:val="0"/>
        <w:rPr>
          <w:rFonts w:ascii="Times New Roman" w:hAnsi="Times New Roman" w:cs="Times New Roman"/>
          <w:b/>
          <w:bCs/>
        </w:rPr>
      </w:pPr>
      <w:r w:rsidRPr="00FE3852">
        <w:rPr>
          <w:rFonts w:ascii="Times New Roman" w:hAnsi="Times New Roman" w:cs="Times New Roman"/>
          <w:b/>
          <w:bCs/>
        </w:rPr>
        <w:t>Section C. Officer Selection Process</w:t>
      </w:r>
    </w:p>
    <w:p w14:paraId="6182F686" w14:textId="77777777" w:rsidR="00FE3852" w:rsidRPr="00FE3852" w:rsidRDefault="00FE3852" w:rsidP="00FE3852">
      <w:pPr>
        <w:autoSpaceDE w:val="0"/>
        <w:autoSpaceDN w:val="0"/>
        <w:adjustRightInd w:val="0"/>
        <w:rPr>
          <w:rFonts w:ascii="Times New Roman" w:hAnsi="Times New Roman" w:cs="Times New Roman"/>
          <w:b/>
          <w:bCs/>
        </w:rPr>
      </w:pPr>
    </w:p>
    <w:p w14:paraId="76E5B11A" w14:textId="77777777" w:rsidR="00FE3852" w:rsidRPr="00FE3852" w:rsidRDefault="00FE3852" w:rsidP="00FE3852">
      <w:pPr>
        <w:numPr>
          <w:ilvl w:val="0"/>
          <w:numId w:val="21"/>
        </w:numPr>
        <w:autoSpaceDE w:val="0"/>
        <w:autoSpaceDN w:val="0"/>
        <w:adjustRightInd w:val="0"/>
        <w:rPr>
          <w:rFonts w:ascii="Times New Roman" w:hAnsi="Times New Roman" w:cs="Times New Roman"/>
        </w:rPr>
      </w:pPr>
      <w:r w:rsidRPr="00FE3852">
        <w:rPr>
          <w:rFonts w:ascii="Times New Roman" w:hAnsi="Times New Roman" w:cs="Times New Roman"/>
        </w:rPr>
        <w:t>Elections shall be held annually during the Spring Semester to allow sufficient time for leadership transition.</w:t>
      </w:r>
    </w:p>
    <w:p w14:paraId="64C81F64" w14:textId="77777777" w:rsidR="00FE3852" w:rsidRPr="00FE3852" w:rsidRDefault="00FE3852" w:rsidP="00FE3852">
      <w:pPr>
        <w:numPr>
          <w:ilvl w:val="0"/>
          <w:numId w:val="21"/>
        </w:numPr>
        <w:autoSpaceDE w:val="0"/>
        <w:autoSpaceDN w:val="0"/>
        <w:adjustRightInd w:val="0"/>
        <w:rPr>
          <w:rFonts w:ascii="Times New Roman" w:hAnsi="Times New Roman" w:cs="Times New Roman"/>
        </w:rPr>
      </w:pPr>
      <w:r w:rsidRPr="00FE3852">
        <w:rPr>
          <w:rFonts w:ascii="Times New Roman" w:hAnsi="Times New Roman" w:cs="Times New Roman"/>
        </w:rPr>
        <w:t>Nominations will be accepted from the general membership, including self-nominations.</w:t>
      </w:r>
    </w:p>
    <w:p w14:paraId="6C69344A" w14:textId="77777777" w:rsidR="00FE3852" w:rsidRPr="00FE3852" w:rsidRDefault="00FE3852" w:rsidP="00FE3852">
      <w:pPr>
        <w:numPr>
          <w:ilvl w:val="0"/>
          <w:numId w:val="21"/>
        </w:numPr>
        <w:autoSpaceDE w:val="0"/>
        <w:autoSpaceDN w:val="0"/>
        <w:adjustRightInd w:val="0"/>
        <w:rPr>
          <w:rFonts w:ascii="Times New Roman" w:hAnsi="Times New Roman" w:cs="Times New Roman"/>
        </w:rPr>
      </w:pPr>
      <w:r w:rsidRPr="00FE3852">
        <w:rPr>
          <w:rFonts w:ascii="Times New Roman" w:hAnsi="Times New Roman" w:cs="Times New Roman"/>
        </w:rPr>
        <w:t>Each candidate will present a brief statement outlining their qualifications and goals.</w:t>
      </w:r>
    </w:p>
    <w:p w14:paraId="1B07E97B" w14:textId="77777777" w:rsidR="00FE3852" w:rsidRPr="00FE3852" w:rsidRDefault="00FE3852" w:rsidP="00FE3852">
      <w:pPr>
        <w:numPr>
          <w:ilvl w:val="0"/>
          <w:numId w:val="21"/>
        </w:numPr>
        <w:autoSpaceDE w:val="0"/>
        <w:autoSpaceDN w:val="0"/>
        <w:adjustRightInd w:val="0"/>
        <w:rPr>
          <w:rFonts w:ascii="Times New Roman" w:hAnsi="Times New Roman" w:cs="Times New Roman"/>
        </w:rPr>
      </w:pPr>
      <w:r w:rsidRPr="00FE3852">
        <w:rPr>
          <w:rFonts w:ascii="Times New Roman" w:hAnsi="Times New Roman" w:cs="Times New Roman"/>
        </w:rPr>
        <w:t>Voting will be conducted by secret ballot (electronic or in-person), and results will be determined by a simple majority vote of active voting members.</w:t>
      </w:r>
    </w:p>
    <w:p w14:paraId="1994CB0F" w14:textId="77777777" w:rsidR="00FE3852" w:rsidRPr="00FE3852" w:rsidRDefault="00FE3852" w:rsidP="00FE3852">
      <w:pPr>
        <w:numPr>
          <w:ilvl w:val="0"/>
          <w:numId w:val="21"/>
        </w:numPr>
        <w:autoSpaceDE w:val="0"/>
        <w:autoSpaceDN w:val="0"/>
        <w:adjustRightInd w:val="0"/>
        <w:rPr>
          <w:rFonts w:ascii="Times New Roman" w:hAnsi="Times New Roman" w:cs="Times New Roman"/>
        </w:rPr>
      </w:pPr>
      <w:r w:rsidRPr="00FE3852">
        <w:rPr>
          <w:rFonts w:ascii="Times New Roman" w:hAnsi="Times New Roman" w:cs="Times New Roman"/>
        </w:rPr>
        <w:t>In the event of a tie, the current Executive Committee will conduct a runoff vote.</w:t>
      </w:r>
    </w:p>
    <w:p w14:paraId="7C3EBAD7" w14:textId="77777777" w:rsidR="00FE3852" w:rsidRPr="00FE3852" w:rsidRDefault="00FE3852" w:rsidP="00FE3852">
      <w:pPr>
        <w:numPr>
          <w:ilvl w:val="0"/>
          <w:numId w:val="21"/>
        </w:numPr>
        <w:autoSpaceDE w:val="0"/>
        <w:autoSpaceDN w:val="0"/>
        <w:adjustRightInd w:val="0"/>
        <w:rPr>
          <w:rFonts w:ascii="Times New Roman" w:hAnsi="Times New Roman" w:cs="Times New Roman"/>
        </w:rPr>
      </w:pPr>
      <w:r w:rsidRPr="00FE3852">
        <w:rPr>
          <w:rFonts w:ascii="Times New Roman" w:hAnsi="Times New Roman" w:cs="Times New Roman"/>
        </w:rPr>
        <w:t>Newly elected officers will assume their duties at the beginning of the following academic year.</w:t>
      </w:r>
    </w:p>
    <w:p w14:paraId="0D92B362" w14:textId="5BFB528A" w:rsidR="00FE3852" w:rsidRPr="00FE3852" w:rsidRDefault="00FE3852" w:rsidP="00FE3852">
      <w:pPr>
        <w:autoSpaceDE w:val="0"/>
        <w:autoSpaceDN w:val="0"/>
        <w:adjustRightInd w:val="0"/>
        <w:rPr>
          <w:rFonts w:ascii="Times New Roman" w:hAnsi="Times New Roman" w:cs="Times New Roman"/>
        </w:rPr>
      </w:pPr>
    </w:p>
    <w:p w14:paraId="4FF87205" w14:textId="77777777" w:rsidR="00FE3852" w:rsidRDefault="00FE3852" w:rsidP="00FE3852">
      <w:pPr>
        <w:autoSpaceDE w:val="0"/>
        <w:autoSpaceDN w:val="0"/>
        <w:adjustRightInd w:val="0"/>
        <w:rPr>
          <w:rFonts w:ascii="Times New Roman" w:hAnsi="Times New Roman" w:cs="Times New Roman"/>
          <w:b/>
          <w:bCs/>
        </w:rPr>
      </w:pPr>
      <w:r w:rsidRPr="00FE3852">
        <w:rPr>
          <w:rFonts w:ascii="Times New Roman" w:hAnsi="Times New Roman" w:cs="Times New Roman"/>
          <w:b/>
          <w:bCs/>
        </w:rPr>
        <w:t>Section D. Officer Removal</w:t>
      </w:r>
    </w:p>
    <w:p w14:paraId="052BA089" w14:textId="77777777" w:rsidR="00FE3852" w:rsidRPr="00FE3852" w:rsidRDefault="00FE3852" w:rsidP="00FE3852">
      <w:pPr>
        <w:autoSpaceDE w:val="0"/>
        <w:autoSpaceDN w:val="0"/>
        <w:adjustRightInd w:val="0"/>
        <w:rPr>
          <w:rFonts w:ascii="Times New Roman" w:hAnsi="Times New Roman" w:cs="Times New Roman"/>
          <w:b/>
          <w:bCs/>
        </w:rPr>
      </w:pPr>
    </w:p>
    <w:p w14:paraId="093B053C" w14:textId="77777777" w:rsidR="00FE3852" w:rsidRPr="00FE3852" w:rsidRDefault="00FE3852" w:rsidP="00FE3852">
      <w:pPr>
        <w:numPr>
          <w:ilvl w:val="0"/>
          <w:numId w:val="22"/>
        </w:numPr>
        <w:autoSpaceDE w:val="0"/>
        <w:autoSpaceDN w:val="0"/>
        <w:adjustRightInd w:val="0"/>
        <w:rPr>
          <w:rFonts w:ascii="Times New Roman" w:hAnsi="Times New Roman" w:cs="Times New Roman"/>
        </w:rPr>
      </w:pPr>
      <w:r w:rsidRPr="00FE3852">
        <w:rPr>
          <w:rFonts w:ascii="Times New Roman" w:hAnsi="Times New Roman" w:cs="Times New Roman"/>
        </w:rPr>
        <w:t>An officer may be removed from their position for failure to fulfill their duties, repeated unexcused absences, misconduct, or behavior inconsistent with the organization’s constitution and values.</w:t>
      </w:r>
    </w:p>
    <w:p w14:paraId="384472FD" w14:textId="77777777" w:rsidR="00FE3852" w:rsidRPr="00FE3852" w:rsidRDefault="00FE3852" w:rsidP="00FE3852">
      <w:pPr>
        <w:numPr>
          <w:ilvl w:val="0"/>
          <w:numId w:val="22"/>
        </w:numPr>
        <w:autoSpaceDE w:val="0"/>
        <w:autoSpaceDN w:val="0"/>
        <w:adjustRightInd w:val="0"/>
        <w:rPr>
          <w:rFonts w:ascii="Times New Roman" w:hAnsi="Times New Roman" w:cs="Times New Roman"/>
        </w:rPr>
      </w:pPr>
      <w:r w:rsidRPr="00FE3852">
        <w:rPr>
          <w:rFonts w:ascii="Times New Roman" w:hAnsi="Times New Roman" w:cs="Times New Roman"/>
        </w:rPr>
        <w:t>A written petition for removal must be submitted by at least one-third of active voting members or by a majority of the Executive Committee.</w:t>
      </w:r>
    </w:p>
    <w:p w14:paraId="34FC237C" w14:textId="77777777" w:rsidR="00FE3852" w:rsidRPr="00FE3852" w:rsidRDefault="00FE3852" w:rsidP="00FE3852">
      <w:pPr>
        <w:numPr>
          <w:ilvl w:val="0"/>
          <w:numId w:val="22"/>
        </w:numPr>
        <w:autoSpaceDE w:val="0"/>
        <w:autoSpaceDN w:val="0"/>
        <w:adjustRightInd w:val="0"/>
        <w:rPr>
          <w:rFonts w:ascii="Times New Roman" w:hAnsi="Times New Roman" w:cs="Times New Roman"/>
        </w:rPr>
      </w:pPr>
      <w:r w:rsidRPr="00FE3852">
        <w:rPr>
          <w:rFonts w:ascii="Times New Roman" w:hAnsi="Times New Roman" w:cs="Times New Roman"/>
        </w:rPr>
        <w:t>The officer in question will be notified in writing and granted an opportunity to respond at a scheduled meeting.</w:t>
      </w:r>
    </w:p>
    <w:p w14:paraId="47EA2224" w14:textId="77777777" w:rsidR="00FE3852" w:rsidRPr="00FE3852" w:rsidRDefault="00FE3852" w:rsidP="00FE3852">
      <w:pPr>
        <w:numPr>
          <w:ilvl w:val="0"/>
          <w:numId w:val="22"/>
        </w:numPr>
        <w:autoSpaceDE w:val="0"/>
        <w:autoSpaceDN w:val="0"/>
        <w:adjustRightInd w:val="0"/>
        <w:rPr>
          <w:rFonts w:ascii="Times New Roman" w:hAnsi="Times New Roman" w:cs="Times New Roman"/>
        </w:rPr>
      </w:pPr>
      <w:r w:rsidRPr="00FE3852">
        <w:rPr>
          <w:rFonts w:ascii="Times New Roman" w:hAnsi="Times New Roman" w:cs="Times New Roman"/>
        </w:rPr>
        <w:t>Removal requires a two-thirds majority vote of the Executive Committee and general body combined.</w:t>
      </w:r>
    </w:p>
    <w:p w14:paraId="7C2C8D9A" w14:textId="77777777" w:rsidR="00FE3852" w:rsidRPr="00FE3852" w:rsidRDefault="00FE3852" w:rsidP="00FE3852">
      <w:pPr>
        <w:numPr>
          <w:ilvl w:val="0"/>
          <w:numId w:val="22"/>
        </w:numPr>
        <w:autoSpaceDE w:val="0"/>
        <w:autoSpaceDN w:val="0"/>
        <w:adjustRightInd w:val="0"/>
        <w:rPr>
          <w:rFonts w:ascii="Times New Roman" w:hAnsi="Times New Roman" w:cs="Times New Roman"/>
        </w:rPr>
      </w:pPr>
      <w:r w:rsidRPr="00FE3852">
        <w:rPr>
          <w:rFonts w:ascii="Times New Roman" w:hAnsi="Times New Roman" w:cs="Times New Roman"/>
        </w:rPr>
        <w:t>If an officer is removed or resigns, the President (or Acting President) shall appoint a temporary replacement until a special election is held to fill the vacancy.</w:t>
      </w:r>
    </w:p>
    <w:p w14:paraId="2010758D" w14:textId="77777777" w:rsidR="00FE3852" w:rsidRPr="00FE3852" w:rsidRDefault="00FE3852" w:rsidP="00FE3852">
      <w:pPr>
        <w:autoSpaceDE w:val="0"/>
        <w:autoSpaceDN w:val="0"/>
        <w:adjustRightInd w:val="0"/>
        <w:rPr>
          <w:rFonts w:ascii="Times New Roman" w:hAnsi="Times New Roman" w:cs="Times New Roman"/>
        </w:rPr>
      </w:pPr>
    </w:p>
    <w:p w14:paraId="0CA99544" w14:textId="77777777" w:rsidR="006712B2" w:rsidRPr="00092BF6" w:rsidRDefault="006712B2" w:rsidP="001C257F">
      <w:pPr>
        <w:autoSpaceDE w:val="0"/>
        <w:autoSpaceDN w:val="0"/>
        <w:adjustRightInd w:val="0"/>
        <w:rPr>
          <w:rFonts w:ascii="Times New Roman" w:hAnsi="Times New Roman" w:cs="Times New Roman"/>
        </w:rPr>
      </w:pPr>
    </w:p>
    <w:p w14:paraId="21417E75" w14:textId="16563E03" w:rsidR="4FBE00FA" w:rsidRDefault="4FBE00FA" w:rsidP="4FBE00FA">
      <w:pPr>
        <w:rPr>
          <w:rFonts w:ascii="Times New Roman" w:hAnsi="Times New Roman" w:cs="Times New Roman"/>
        </w:rPr>
      </w:pPr>
    </w:p>
    <w:p w14:paraId="6606DFDF" w14:textId="26C7722B" w:rsidR="00FE3852" w:rsidRPr="00FE3852" w:rsidRDefault="00FE3852" w:rsidP="00FE3852">
      <w:pPr>
        <w:autoSpaceDE w:val="0"/>
        <w:autoSpaceDN w:val="0"/>
        <w:adjustRightInd w:val="0"/>
        <w:rPr>
          <w:rFonts w:ascii="Times New Roman" w:hAnsi="Times New Roman" w:cs="Times New Roman"/>
          <w:b/>
          <w:bCs/>
          <w:sz w:val="32"/>
          <w:szCs w:val="32"/>
        </w:rPr>
      </w:pPr>
      <w:r w:rsidRPr="00FE3852">
        <w:rPr>
          <w:rFonts w:ascii="Times New Roman" w:hAnsi="Times New Roman" w:cs="Times New Roman"/>
          <w:b/>
          <w:bCs/>
          <w:sz w:val="32"/>
          <w:szCs w:val="32"/>
        </w:rPr>
        <w:t xml:space="preserve">ARTICLE VII. </w:t>
      </w:r>
      <w:r w:rsidR="00AE0695" w:rsidRPr="00FE3852">
        <w:rPr>
          <w:rFonts w:ascii="Times New Roman" w:hAnsi="Times New Roman" w:cs="Times New Roman"/>
          <w:b/>
          <w:bCs/>
          <w:sz w:val="32"/>
          <w:szCs w:val="32"/>
        </w:rPr>
        <w:t>Organization Dissolution</w:t>
      </w:r>
    </w:p>
    <w:p w14:paraId="1DD0949B" w14:textId="77777777" w:rsidR="00FE3852" w:rsidRDefault="00FE3852" w:rsidP="00FE3852">
      <w:pPr>
        <w:autoSpaceDE w:val="0"/>
        <w:autoSpaceDN w:val="0"/>
        <w:adjustRightInd w:val="0"/>
        <w:rPr>
          <w:rFonts w:ascii="Times New Roman" w:hAnsi="Times New Roman" w:cs="Times New Roman"/>
          <w:b/>
          <w:bCs/>
        </w:rPr>
      </w:pPr>
    </w:p>
    <w:p w14:paraId="30C76DD7" w14:textId="6C052E5D" w:rsidR="00FE3852" w:rsidRPr="00FE3852" w:rsidRDefault="00FE3852" w:rsidP="00FE3852">
      <w:pPr>
        <w:autoSpaceDE w:val="0"/>
        <w:autoSpaceDN w:val="0"/>
        <w:adjustRightInd w:val="0"/>
        <w:rPr>
          <w:rFonts w:ascii="Times New Roman" w:hAnsi="Times New Roman" w:cs="Times New Roman"/>
          <w:b/>
          <w:bCs/>
        </w:rPr>
      </w:pPr>
      <w:r w:rsidRPr="00FE3852">
        <w:rPr>
          <w:rFonts w:ascii="Times New Roman" w:hAnsi="Times New Roman" w:cs="Times New Roman"/>
          <w:b/>
          <w:bCs/>
        </w:rPr>
        <w:t>Section A. Dissolution Requirements</w:t>
      </w:r>
    </w:p>
    <w:p w14:paraId="0921AD62" w14:textId="77777777" w:rsidR="00FE3852" w:rsidRDefault="00FE3852" w:rsidP="00FE3852">
      <w:pPr>
        <w:autoSpaceDE w:val="0"/>
        <w:autoSpaceDN w:val="0"/>
        <w:adjustRightInd w:val="0"/>
        <w:ind w:left="720"/>
        <w:rPr>
          <w:rFonts w:ascii="Times New Roman" w:hAnsi="Times New Roman" w:cs="Times New Roman"/>
        </w:rPr>
      </w:pPr>
    </w:p>
    <w:p w14:paraId="05719F9C" w14:textId="54B6EFFD" w:rsidR="00FE3852" w:rsidRPr="00FE3852" w:rsidRDefault="00FE3852" w:rsidP="00FE3852">
      <w:pPr>
        <w:numPr>
          <w:ilvl w:val="0"/>
          <w:numId w:val="23"/>
        </w:numPr>
        <w:autoSpaceDE w:val="0"/>
        <w:autoSpaceDN w:val="0"/>
        <w:adjustRightInd w:val="0"/>
        <w:rPr>
          <w:rFonts w:ascii="Times New Roman" w:hAnsi="Times New Roman" w:cs="Times New Roman"/>
        </w:rPr>
      </w:pPr>
      <w:r w:rsidRPr="00FE3852">
        <w:rPr>
          <w:rFonts w:ascii="Times New Roman" w:hAnsi="Times New Roman" w:cs="Times New Roman"/>
        </w:rPr>
        <w:t>The Know Food Waste Club may be dissolved if it becomes inactive, unable to fulfill its mission, or by a two-thirds majority vote of the active voting membership.</w:t>
      </w:r>
    </w:p>
    <w:p w14:paraId="7304C9A8" w14:textId="77777777" w:rsidR="00FE3852" w:rsidRPr="00FE3852" w:rsidRDefault="00FE3852" w:rsidP="00FE3852">
      <w:pPr>
        <w:numPr>
          <w:ilvl w:val="0"/>
          <w:numId w:val="23"/>
        </w:numPr>
        <w:autoSpaceDE w:val="0"/>
        <w:autoSpaceDN w:val="0"/>
        <w:adjustRightInd w:val="0"/>
        <w:rPr>
          <w:rFonts w:ascii="Times New Roman" w:hAnsi="Times New Roman" w:cs="Times New Roman"/>
        </w:rPr>
      </w:pPr>
      <w:r w:rsidRPr="00FE3852">
        <w:rPr>
          <w:rFonts w:ascii="Times New Roman" w:hAnsi="Times New Roman" w:cs="Times New Roman"/>
        </w:rPr>
        <w:t>A written notice of the proposed dissolution must be presented to all members at least two weeks prior to the vote.</w:t>
      </w:r>
    </w:p>
    <w:p w14:paraId="19B935C2" w14:textId="77777777" w:rsidR="00FE3852" w:rsidRPr="00FE3852" w:rsidRDefault="00FE3852" w:rsidP="00FE3852">
      <w:pPr>
        <w:numPr>
          <w:ilvl w:val="0"/>
          <w:numId w:val="23"/>
        </w:numPr>
        <w:autoSpaceDE w:val="0"/>
        <w:autoSpaceDN w:val="0"/>
        <w:adjustRightInd w:val="0"/>
        <w:rPr>
          <w:rFonts w:ascii="Times New Roman" w:hAnsi="Times New Roman" w:cs="Times New Roman"/>
        </w:rPr>
      </w:pPr>
      <w:r w:rsidRPr="00FE3852">
        <w:rPr>
          <w:rFonts w:ascii="Times New Roman" w:hAnsi="Times New Roman" w:cs="Times New Roman"/>
        </w:rPr>
        <w:t>Dissolution may also occur at the direction of The Ohio State University Office of Student Life, if the organization fails to comply with university policies or annual registration requirements.</w:t>
      </w:r>
    </w:p>
    <w:p w14:paraId="7150138A" w14:textId="77777777" w:rsidR="00FE3852" w:rsidRPr="00FE3852" w:rsidRDefault="00FE3852" w:rsidP="00FE3852">
      <w:pPr>
        <w:numPr>
          <w:ilvl w:val="0"/>
          <w:numId w:val="23"/>
        </w:numPr>
        <w:autoSpaceDE w:val="0"/>
        <w:autoSpaceDN w:val="0"/>
        <w:adjustRightInd w:val="0"/>
        <w:rPr>
          <w:rFonts w:ascii="Times New Roman" w:hAnsi="Times New Roman" w:cs="Times New Roman"/>
        </w:rPr>
      </w:pPr>
      <w:r w:rsidRPr="00FE3852">
        <w:rPr>
          <w:rFonts w:ascii="Times New Roman" w:hAnsi="Times New Roman" w:cs="Times New Roman"/>
        </w:rPr>
        <w:t>The Executive Committee shall be responsible for initiating and managing the dissolution process in consultation with the organization’s advisor and the Student Activities office.</w:t>
      </w:r>
    </w:p>
    <w:p w14:paraId="280A7A96" w14:textId="2D4F309F" w:rsidR="00FE3852" w:rsidRPr="00FE3852" w:rsidRDefault="00FE3852" w:rsidP="00FE3852">
      <w:pPr>
        <w:autoSpaceDE w:val="0"/>
        <w:autoSpaceDN w:val="0"/>
        <w:adjustRightInd w:val="0"/>
        <w:rPr>
          <w:rFonts w:ascii="Times New Roman" w:hAnsi="Times New Roman" w:cs="Times New Roman"/>
        </w:rPr>
      </w:pPr>
    </w:p>
    <w:p w14:paraId="350DA43C" w14:textId="77777777" w:rsidR="00FE3852" w:rsidRDefault="00FE3852" w:rsidP="00FE3852">
      <w:pPr>
        <w:autoSpaceDE w:val="0"/>
        <w:autoSpaceDN w:val="0"/>
        <w:adjustRightInd w:val="0"/>
        <w:rPr>
          <w:rFonts w:ascii="Times New Roman" w:hAnsi="Times New Roman" w:cs="Times New Roman"/>
          <w:b/>
          <w:bCs/>
        </w:rPr>
      </w:pPr>
      <w:r w:rsidRPr="00FE3852">
        <w:rPr>
          <w:rFonts w:ascii="Times New Roman" w:hAnsi="Times New Roman" w:cs="Times New Roman"/>
          <w:b/>
          <w:bCs/>
        </w:rPr>
        <w:t>Section B. Dissolution Procedures, Including Assets and Debts</w:t>
      </w:r>
    </w:p>
    <w:p w14:paraId="42A1D00A" w14:textId="77777777" w:rsidR="00FE3852" w:rsidRPr="00FE3852" w:rsidRDefault="00FE3852" w:rsidP="00FE3852">
      <w:pPr>
        <w:autoSpaceDE w:val="0"/>
        <w:autoSpaceDN w:val="0"/>
        <w:adjustRightInd w:val="0"/>
        <w:rPr>
          <w:rFonts w:ascii="Times New Roman" w:hAnsi="Times New Roman" w:cs="Times New Roman"/>
          <w:b/>
          <w:bCs/>
        </w:rPr>
      </w:pPr>
    </w:p>
    <w:p w14:paraId="441051AC" w14:textId="77777777" w:rsidR="00FE3852" w:rsidRPr="00FE3852" w:rsidRDefault="00FE3852" w:rsidP="00FE3852">
      <w:pPr>
        <w:numPr>
          <w:ilvl w:val="0"/>
          <w:numId w:val="24"/>
        </w:numPr>
        <w:autoSpaceDE w:val="0"/>
        <w:autoSpaceDN w:val="0"/>
        <w:adjustRightInd w:val="0"/>
        <w:rPr>
          <w:rFonts w:ascii="Times New Roman" w:hAnsi="Times New Roman" w:cs="Times New Roman"/>
        </w:rPr>
      </w:pPr>
      <w:r w:rsidRPr="00FE3852">
        <w:rPr>
          <w:rFonts w:ascii="Times New Roman" w:hAnsi="Times New Roman" w:cs="Times New Roman"/>
        </w:rPr>
        <w:t>Upon approval of dissolution, all outstanding debts and financial obligations of the organization must be settled.</w:t>
      </w:r>
    </w:p>
    <w:p w14:paraId="411A1D95" w14:textId="77777777" w:rsidR="00FE3852" w:rsidRPr="00FE3852" w:rsidRDefault="00FE3852" w:rsidP="00FE3852">
      <w:pPr>
        <w:numPr>
          <w:ilvl w:val="0"/>
          <w:numId w:val="24"/>
        </w:numPr>
        <w:autoSpaceDE w:val="0"/>
        <w:autoSpaceDN w:val="0"/>
        <w:adjustRightInd w:val="0"/>
        <w:rPr>
          <w:rFonts w:ascii="Times New Roman" w:hAnsi="Times New Roman" w:cs="Times New Roman"/>
        </w:rPr>
      </w:pPr>
      <w:r w:rsidRPr="00FE3852">
        <w:rPr>
          <w:rFonts w:ascii="Times New Roman" w:hAnsi="Times New Roman" w:cs="Times New Roman"/>
        </w:rPr>
        <w:t>Any remaining assets, funds, or property belonging to Know Food Waste shall be transferred to:</w:t>
      </w:r>
    </w:p>
    <w:p w14:paraId="21EDBEC3" w14:textId="77777777" w:rsidR="00FE3852" w:rsidRPr="00FE3852" w:rsidRDefault="00FE3852" w:rsidP="00FE3852">
      <w:pPr>
        <w:numPr>
          <w:ilvl w:val="1"/>
          <w:numId w:val="24"/>
        </w:numPr>
        <w:autoSpaceDE w:val="0"/>
        <w:autoSpaceDN w:val="0"/>
        <w:adjustRightInd w:val="0"/>
        <w:rPr>
          <w:rFonts w:ascii="Times New Roman" w:hAnsi="Times New Roman" w:cs="Times New Roman"/>
        </w:rPr>
      </w:pPr>
      <w:r w:rsidRPr="00FE3852">
        <w:rPr>
          <w:rFonts w:ascii="Times New Roman" w:hAnsi="Times New Roman" w:cs="Times New Roman"/>
        </w:rPr>
        <w:t>The Ohio State University Student Activities Fund, or</w:t>
      </w:r>
    </w:p>
    <w:p w14:paraId="38BC0C51" w14:textId="77777777" w:rsidR="00FE3852" w:rsidRPr="00FE3852" w:rsidRDefault="00FE3852" w:rsidP="00FE3852">
      <w:pPr>
        <w:numPr>
          <w:ilvl w:val="1"/>
          <w:numId w:val="24"/>
        </w:numPr>
        <w:autoSpaceDE w:val="0"/>
        <w:autoSpaceDN w:val="0"/>
        <w:adjustRightInd w:val="0"/>
        <w:rPr>
          <w:rFonts w:ascii="Times New Roman" w:hAnsi="Times New Roman" w:cs="Times New Roman"/>
        </w:rPr>
      </w:pPr>
      <w:r w:rsidRPr="00FE3852">
        <w:rPr>
          <w:rFonts w:ascii="Times New Roman" w:hAnsi="Times New Roman" w:cs="Times New Roman"/>
        </w:rPr>
        <w:t>Another student organization or university entity with a similar mission of sustainability and food waste reduction, as approved by the advisor and Student Activities office.</w:t>
      </w:r>
    </w:p>
    <w:p w14:paraId="21315239" w14:textId="77777777" w:rsidR="00FE3852" w:rsidRPr="00FE3852" w:rsidRDefault="00FE3852" w:rsidP="00FE3852">
      <w:pPr>
        <w:numPr>
          <w:ilvl w:val="0"/>
          <w:numId w:val="24"/>
        </w:numPr>
        <w:autoSpaceDE w:val="0"/>
        <w:autoSpaceDN w:val="0"/>
        <w:adjustRightInd w:val="0"/>
        <w:rPr>
          <w:rFonts w:ascii="Times New Roman" w:hAnsi="Times New Roman" w:cs="Times New Roman"/>
        </w:rPr>
      </w:pPr>
      <w:r w:rsidRPr="00FE3852">
        <w:rPr>
          <w:rFonts w:ascii="Times New Roman" w:hAnsi="Times New Roman" w:cs="Times New Roman"/>
        </w:rPr>
        <w:t>Under no circumstances shall individual members or officers receive personal compensation or benefit from the distribution of remaining assets.</w:t>
      </w:r>
    </w:p>
    <w:p w14:paraId="7C2C2387" w14:textId="77777777" w:rsidR="00FE3852" w:rsidRPr="00FE3852" w:rsidRDefault="00FE3852" w:rsidP="00FE3852">
      <w:pPr>
        <w:numPr>
          <w:ilvl w:val="0"/>
          <w:numId w:val="24"/>
        </w:numPr>
        <w:autoSpaceDE w:val="0"/>
        <w:autoSpaceDN w:val="0"/>
        <w:adjustRightInd w:val="0"/>
        <w:rPr>
          <w:rFonts w:ascii="Times New Roman" w:hAnsi="Times New Roman" w:cs="Times New Roman"/>
        </w:rPr>
      </w:pPr>
      <w:r w:rsidRPr="00FE3852">
        <w:rPr>
          <w:rFonts w:ascii="Times New Roman" w:hAnsi="Times New Roman" w:cs="Times New Roman"/>
        </w:rPr>
        <w:t>The Treasurer, with oversight from the President and Advisor, will ensure a final financial report is submitted to the Office of Student Life.</w:t>
      </w:r>
    </w:p>
    <w:p w14:paraId="445BF58B" w14:textId="77777777" w:rsidR="00FE3852" w:rsidRPr="00FE3852" w:rsidRDefault="00FE3852" w:rsidP="00FE3852">
      <w:pPr>
        <w:numPr>
          <w:ilvl w:val="0"/>
          <w:numId w:val="24"/>
        </w:numPr>
        <w:autoSpaceDE w:val="0"/>
        <w:autoSpaceDN w:val="0"/>
        <w:adjustRightInd w:val="0"/>
        <w:rPr>
          <w:rFonts w:ascii="Times New Roman" w:hAnsi="Times New Roman" w:cs="Times New Roman"/>
        </w:rPr>
      </w:pPr>
      <w:r w:rsidRPr="00FE3852">
        <w:rPr>
          <w:rFonts w:ascii="Times New Roman" w:hAnsi="Times New Roman" w:cs="Times New Roman"/>
        </w:rPr>
        <w:t>All organization records (including constitution, meeting minutes, and financial documentation) shall be archived or transferred to the Student Activities office prior to official dissolution.</w:t>
      </w:r>
    </w:p>
    <w:p w14:paraId="1111ECE9" w14:textId="77777777" w:rsidR="006712B2" w:rsidRPr="00092BF6" w:rsidRDefault="006712B2" w:rsidP="006712B2">
      <w:pPr>
        <w:autoSpaceDE w:val="0"/>
        <w:autoSpaceDN w:val="0"/>
        <w:adjustRightInd w:val="0"/>
        <w:rPr>
          <w:rFonts w:ascii="Times New Roman" w:hAnsi="Times New Roman" w:cs="Times New Roman"/>
        </w:rPr>
      </w:pPr>
    </w:p>
    <w:p w14:paraId="77BA6D39" w14:textId="77777777" w:rsidR="006712B2" w:rsidRPr="00092BF6" w:rsidRDefault="006712B2" w:rsidP="006712B2">
      <w:pPr>
        <w:autoSpaceDE w:val="0"/>
        <w:autoSpaceDN w:val="0"/>
        <w:adjustRightInd w:val="0"/>
        <w:rPr>
          <w:rFonts w:ascii="Times New Roman" w:hAnsi="Times New Roman" w:cs="Times New Roman"/>
        </w:rPr>
      </w:pPr>
    </w:p>
    <w:p w14:paraId="45FD27F5" w14:textId="0C39ED0D" w:rsidR="006712B2" w:rsidRDefault="006712B2" w:rsidP="4FBE00FA">
      <w:pPr>
        <w:autoSpaceDE w:val="0"/>
        <w:autoSpaceDN w:val="0"/>
        <w:adjustRightInd w:val="0"/>
        <w:rPr>
          <w:rFonts w:ascii="Times New Roman" w:hAnsi="Times New Roman" w:cs="Times New Roman"/>
          <w:b/>
          <w:bCs/>
          <w:sz w:val="32"/>
          <w:szCs w:val="32"/>
        </w:rPr>
      </w:pPr>
      <w:r w:rsidRPr="22B546DC">
        <w:rPr>
          <w:rFonts w:ascii="Times New Roman" w:hAnsi="Times New Roman" w:cs="Times New Roman"/>
          <w:b/>
          <w:bCs/>
          <w:sz w:val="32"/>
          <w:szCs w:val="32"/>
        </w:rPr>
        <w:t>ARTICLE VI</w:t>
      </w:r>
      <w:r w:rsidR="7C164B9A" w:rsidRPr="22B546DC">
        <w:rPr>
          <w:rFonts w:ascii="Times New Roman" w:hAnsi="Times New Roman" w:cs="Times New Roman"/>
          <w:b/>
          <w:bCs/>
          <w:sz w:val="32"/>
          <w:szCs w:val="32"/>
        </w:rPr>
        <w:t>I</w:t>
      </w:r>
      <w:r w:rsidR="00AE0695">
        <w:rPr>
          <w:rFonts w:ascii="Times New Roman" w:hAnsi="Times New Roman" w:cs="Times New Roman"/>
          <w:b/>
          <w:bCs/>
          <w:sz w:val="32"/>
          <w:szCs w:val="32"/>
        </w:rPr>
        <w:t xml:space="preserve">I. </w:t>
      </w:r>
      <w:r w:rsidRPr="22B546DC">
        <w:rPr>
          <w:rFonts w:ascii="Times New Roman" w:hAnsi="Times New Roman" w:cs="Times New Roman"/>
          <w:b/>
          <w:bCs/>
          <w:sz w:val="32"/>
          <w:szCs w:val="32"/>
        </w:rPr>
        <w:t>Method of Amending Constitution</w:t>
      </w:r>
    </w:p>
    <w:p w14:paraId="79D9B633" w14:textId="77777777" w:rsidR="0043777D" w:rsidRDefault="0043777D" w:rsidP="4FBE00FA">
      <w:pPr>
        <w:autoSpaceDE w:val="0"/>
        <w:autoSpaceDN w:val="0"/>
        <w:adjustRightInd w:val="0"/>
        <w:rPr>
          <w:rFonts w:ascii="Times New Roman" w:hAnsi="Times New Roman" w:cs="Times New Roman"/>
          <w:b/>
          <w:bCs/>
          <w:sz w:val="32"/>
          <w:szCs w:val="32"/>
        </w:rPr>
      </w:pPr>
    </w:p>
    <w:p w14:paraId="2A2CE059" w14:textId="6DC6D75F" w:rsidR="0043777D" w:rsidRPr="0043777D" w:rsidRDefault="0043777D" w:rsidP="4FBE00FA">
      <w:pPr>
        <w:autoSpaceDE w:val="0"/>
        <w:autoSpaceDN w:val="0"/>
        <w:adjustRightInd w:val="0"/>
        <w:rPr>
          <w:rFonts w:ascii="Times New Roman" w:hAnsi="Times New Roman" w:cs="Times New Roman"/>
          <w:b/>
          <w:bCs/>
        </w:rPr>
      </w:pPr>
      <w:r w:rsidRPr="0043777D">
        <w:rPr>
          <w:rFonts w:ascii="Times New Roman" w:hAnsi="Times New Roman" w:cs="Times New Roman"/>
          <w:b/>
          <w:bCs/>
        </w:rPr>
        <w:t>Section A. Amendment Process</w:t>
      </w:r>
    </w:p>
    <w:p w14:paraId="652A9081" w14:textId="6EF5AE09" w:rsidR="4FBE00FA" w:rsidRDefault="4FBE00FA" w:rsidP="4FBE00FA">
      <w:pPr>
        <w:rPr>
          <w:rFonts w:ascii="Times New Roman" w:hAnsi="Times New Roman" w:cs="Times New Roman"/>
        </w:rPr>
      </w:pPr>
    </w:p>
    <w:p w14:paraId="64DE822E" w14:textId="3CF25CFE" w:rsidR="006712B2" w:rsidRPr="00092BF6" w:rsidRDefault="006712B2" w:rsidP="006712B2">
      <w:pPr>
        <w:autoSpaceDE w:val="0"/>
        <w:autoSpaceDN w:val="0"/>
        <w:adjustRightInd w:val="0"/>
        <w:rPr>
          <w:rFonts w:ascii="Times New Roman" w:hAnsi="Times New Roman" w:cs="Times New Roman"/>
        </w:rPr>
      </w:pPr>
      <w:r w:rsidRPr="4FBE00FA">
        <w:rPr>
          <w:rFonts w:ascii="Times New Roman" w:hAnsi="Times New Roman" w:cs="Times New Roman"/>
        </w:rPr>
        <w:t xml:space="preserve">These rules may be suspended or amended via two-thirds vote of the membership. </w:t>
      </w:r>
    </w:p>
    <w:sectPr w:rsidR="006712B2" w:rsidRPr="00092BF6" w:rsidSect="00355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4620"/>
    <w:multiLevelType w:val="hybridMultilevel"/>
    <w:tmpl w:val="123AB892"/>
    <w:lvl w:ilvl="0" w:tplc="2F3A4AB8">
      <w:start w:val="1"/>
      <w:numFmt w:val="bullet"/>
      <w:lvlText w:val="-"/>
      <w:lvlJc w:val="left"/>
      <w:pPr>
        <w:ind w:left="720" w:hanging="360"/>
      </w:pPr>
      <w:rPr>
        <w:rFonts w:ascii="Calibri" w:hAnsi="Calibri" w:hint="default"/>
      </w:rPr>
    </w:lvl>
    <w:lvl w:ilvl="1" w:tplc="EB18AD04">
      <w:start w:val="1"/>
      <w:numFmt w:val="bullet"/>
      <w:lvlText w:val="o"/>
      <w:lvlJc w:val="left"/>
      <w:pPr>
        <w:ind w:left="1440" w:hanging="360"/>
      </w:pPr>
      <w:rPr>
        <w:rFonts w:ascii="Courier New" w:hAnsi="Courier New" w:hint="default"/>
      </w:rPr>
    </w:lvl>
    <w:lvl w:ilvl="2" w:tplc="E078123C">
      <w:start w:val="1"/>
      <w:numFmt w:val="bullet"/>
      <w:lvlText w:val=""/>
      <w:lvlJc w:val="left"/>
      <w:pPr>
        <w:ind w:left="2160" w:hanging="360"/>
      </w:pPr>
      <w:rPr>
        <w:rFonts w:ascii="Wingdings" w:hAnsi="Wingdings" w:hint="default"/>
      </w:rPr>
    </w:lvl>
    <w:lvl w:ilvl="3" w:tplc="E60026AA">
      <w:start w:val="1"/>
      <w:numFmt w:val="bullet"/>
      <w:lvlText w:val=""/>
      <w:lvlJc w:val="left"/>
      <w:pPr>
        <w:ind w:left="2880" w:hanging="360"/>
      </w:pPr>
      <w:rPr>
        <w:rFonts w:ascii="Symbol" w:hAnsi="Symbol" w:hint="default"/>
      </w:rPr>
    </w:lvl>
    <w:lvl w:ilvl="4" w:tplc="999A287E">
      <w:start w:val="1"/>
      <w:numFmt w:val="bullet"/>
      <w:lvlText w:val="o"/>
      <w:lvlJc w:val="left"/>
      <w:pPr>
        <w:ind w:left="3600" w:hanging="360"/>
      </w:pPr>
      <w:rPr>
        <w:rFonts w:ascii="Courier New" w:hAnsi="Courier New" w:hint="default"/>
      </w:rPr>
    </w:lvl>
    <w:lvl w:ilvl="5" w:tplc="E8D850BE">
      <w:start w:val="1"/>
      <w:numFmt w:val="bullet"/>
      <w:lvlText w:val=""/>
      <w:lvlJc w:val="left"/>
      <w:pPr>
        <w:ind w:left="4320" w:hanging="360"/>
      </w:pPr>
      <w:rPr>
        <w:rFonts w:ascii="Wingdings" w:hAnsi="Wingdings" w:hint="default"/>
      </w:rPr>
    </w:lvl>
    <w:lvl w:ilvl="6" w:tplc="0840F224">
      <w:start w:val="1"/>
      <w:numFmt w:val="bullet"/>
      <w:lvlText w:val=""/>
      <w:lvlJc w:val="left"/>
      <w:pPr>
        <w:ind w:left="5040" w:hanging="360"/>
      </w:pPr>
      <w:rPr>
        <w:rFonts w:ascii="Symbol" w:hAnsi="Symbol" w:hint="default"/>
      </w:rPr>
    </w:lvl>
    <w:lvl w:ilvl="7" w:tplc="F2D0AF8C">
      <w:start w:val="1"/>
      <w:numFmt w:val="bullet"/>
      <w:lvlText w:val="o"/>
      <w:lvlJc w:val="left"/>
      <w:pPr>
        <w:ind w:left="5760" w:hanging="360"/>
      </w:pPr>
      <w:rPr>
        <w:rFonts w:ascii="Courier New" w:hAnsi="Courier New" w:hint="default"/>
      </w:rPr>
    </w:lvl>
    <w:lvl w:ilvl="8" w:tplc="FB7EA7D2">
      <w:start w:val="1"/>
      <w:numFmt w:val="bullet"/>
      <w:lvlText w:val=""/>
      <w:lvlJc w:val="left"/>
      <w:pPr>
        <w:ind w:left="6480" w:hanging="360"/>
      </w:pPr>
      <w:rPr>
        <w:rFonts w:ascii="Wingdings" w:hAnsi="Wingdings" w:hint="default"/>
      </w:rPr>
    </w:lvl>
  </w:abstractNum>
  <w:abstractNum w:abstractNumId="1" w15:restartNumberingAfterBreak="0">
    <w:nsid w:val="03054BAE"/>
    <w:multiLevelType w:val="hybridMultilevel"/>
    <w:tmpl w:val="564278B2"/>
    <w:lvl w:ilvl="0" w:tplc="BD8086E6">
      <w:start w:val="1"/>
      <w:numFmt w:val="bullet"/>
      <w:lvlText w:val=""/>
      <w:lvlJc w:val="left"/>
      <w:pPr>
        <w:ind w:left="720" w:hanging="360"/>
      </w:pPr>
      <w:rPr>
        <w:rFonts w:ascii="Symbol" w:hAnsi="Symbol" w:hint="default"/>
      </w:rPr>
    </w:lvl>
    <w:lvl w:ilvl="1" w:tplc="86668164">
      <w:start w:val="1"/>
      <w:numFmt w:val="bullet"/>
      <w:lvlText w:val="o"/>
      <w:lvlJc w:val="left"/>
      <w:pPr>
        <w:ind w:left="1440" w:hanging="360"/>
      </w:pPr>
      <w:rPr>
        <w:rFonts w:ascii="Courier New" w:hAnsi="Courier New" w:hint="default"/>
      </w:rPr>
    </w:lvl>
    <w:lvl w:ilvl="2" w:tplc="4306AE66">
      <w:start w:val="1"/>
      <w:numFmt w:val="bullet"/>
      <w:lvlText w:val=""/>
      <w:lvlJc w:val="left"/>
      <w:pPr>
        <w:ind w:left="2160" w:hanging="360"/>
      </w:pPr>
      <w:rPr>
        <w:rFonts w:ascii="Wingdings" w:hAnsi="Wingdings" w:hint="default"/>
      </w:rPr>
    </w:lvl>
    <w:lvl w:ilvl="3" w:tplc="233C0062">
      <w:start w:val="1"/>
      <w:numFmt w:val="bullet"/>
      <w:lvlText w:val=""/>
      <w:lvlJc w:val="left"/>
      <w:pPr>
        <w:ind w:left="2880" w:hanging="360"/>
      </w:pPr>
      <w:rPr>
        <w:rFonts w:ascii="Symbol" w:hAnsi="Symbol" w:hint="default"/>
      </w:rPr>
    </w:lvl>
    <w:lvl w:ilvl="4" w:tplc="F762FEE6">
      <w:start w:val="1"/>
      <w:numFmt w:val="bullet"/>
      <w:lvlText w:val="o"/>
      <w:lvlJc w:val="left"/>
      <w:pPr>
        <w:ind w:left="3600" w:hanging="360"/>
      </w:pPr>
      <w:rPr>
        <w:rFonts w:ascii="Courier New" w:hAnsi="Courier New" w:hint="default"/>
      </w:rPr>
    </w:lvl>
    <w:lvl w:ilvl="5" w:tplc="756ACD60">
      <w:start w:val="1"/>
      <w:numFmt w:val="bullet"/>
      <w:lvlText w:val=""/>
      <w:lvlJc w:val="left"/>
      <w:pPr>
        <w:ind w:left="4320" w:hanging="360"/>
      </w:pPr>
      <w:rPr>
        <w:rFonts w:ascii="Wingdings" w:hAnsi="Wingdings" w:hint="default"/>
      </w:rPr>
    </w:lvl>
    <w:lvl w:ilvl="6" w:tplc="699E2ABE">
      <w:start w:val="1"/>
      <w:numFmt w:val="bullet"/>
      <w:lvlText w:val=""/>
      <w:lvlJc w:val="left"/>
      <w:pPr>
        <w:ind w:left="5040" w:hanging="360"/>
      </w:pPr>
      <w:rPr>
        <w:rFonts w:ascii="Symbol" w:hAnsi="Symbol" w:hint="default"/>
      </w:rPr>
    </w:lvl>
    <w:lvl w:ilvl="7" w:tplc="17A45B10">
      <w:start w:val="1"/>
      <w:numFmt w:val="bullet"/>
      <w:lvlText w:val="o"/>
      <w:lvlJc w:val="left"/>
      <w:pPr>
        <w:ind w:left="5760" w:hanging="360"/>
      </w:pPr>
      <w:rPr>
        <w:rFonts w:ascii="Courier New" w:hAnsi="Courier New" w:hint="default"/>
      </w:rPr>
    </w:lvl>
    <w:lvl w:ilvl="8" w:tplc="ECB2FD16">
      <w:start w:val="1"/>
      <w:numFmt w:val="bullet"/>
      <w:lvlText w:val=""/>
      <w:lvlJc w:val="left"/>
      <w:pPr>
        <w:ind w:left="6480" w:hanging="360"/>
      </w:pPr>
      <w:rPr>
        <w:rFonts w:ascii="Wingdings" w:hAnsi="Wingdings" w:hint="default"/>
      </w:rPr>
    </w:lvl>
  </w:abstractNum>
  <w:abstractNum w:abstractNumId="2" w15:restartNumberingAfterBreak="0">
    <w:nsid w:val="0A911F96"/>
    <w:multiLevelType w:val="hybridMultilevel"/>
    <w:tmpl w:val="EEDE7A34"/>
    <w:lvl w:ilvl="0" w:tplc="A75CF1BC">
      <w:start w:val="1"/>
      <w:numFmt w:val="bullet"/>
      <w:lvlText w:val="-"/>
      <w:lvlJc w:val="left"/>
      <w:pPr>
        <w:ind w:left="720" w:hanging="360"/>
      </w:pPr>
      <w:rPr>
        <w:rFonts w:ascii="Calibri" w:hAnsi="Calibri" w:hint="default"/>
      </w:rPr>
    </w:lvl>
    <w:lvl w:ilvl="1" w:tplc="618225D6">
      <w:start w:val="1"/>
      <w:numFmt w:val="bullet"/>
      <w:lvlText w:val="o"/>
      <w:lvlJc w:val="left"/>
      <w:pPr>
        <w:ind w:left="1440" w:hanging="360"/>
      </w:pPr>
      <w:rPr>
        <w:rFonts w:ascii="Courier New" w:hAnsi="Courier New" w:hint="default"/>
      </w:rPr>
    </w:lvl>
    <w:lvl w:ilvl="2" w:tplc="F098BFFE">
      <w:start w:val="1"/>
      <w:numFmt w:val="bullet"/>
      <w:lvlText w:val=""/>
      <w:lvlJc w:val="left"/>
      <w:pPr>
        <w:ind w:left="2160" w:hanging="360"/>
      </w:pPr>
      <w:rPr>
        <w:rFonts w:ascii="Wingdings" w:hAnsi="Wingdings" w:hint="default"/>
      </w:rPr>
    </w:lvl>
    <w:lvl w:ilvl="3" w:tplc="F4FE6346">
      <w:start w:val="1"/>
      <w:numFmt w:val="bullet"/>
      <w:lvlText w:val=""/>
      <w:lvlJc w:val="left"/>
      <w:pPr>
        <w:ind w:left="2880" w:hanging="360"/>
      </w:pPr>
      <w:rPr>
        <w:rFonts w:ascii="Symbol" w:hAnsi="Symbol" w:hint="default"/>
      </w:rPr>
    </w:lvl>
    <w:lvl w:ilvl="4" w:tplc="F60CE7A2">
      <w:start w:val="1"/>
      <w:numFmt w:val="bullet"/>
      <w:lvlText w:val="o"/>
      <w:lvlJc w:val="left"/>
      <w:pPr>
        <w:ind w:left="3600" w:hanging="360"/>
      </w:pPr>
      <w:rPr>
        <w:rFonts w:ascii="Courier New" w:hAnsi="Courier New" w:hint="default"/>
      </w:rPr>
    </w:lvl>
    <w:lvl w:ilvl="5" w:tplc="E2CA1FE4">
      <w:start w:val="1"/>
      <w:numFmt w:val="bullet"/>
      <w:lvlText w:val=""/>
      <w:lvlJc w:val="left"/>
      <w:pPr>
        <w:ind w:left="4320" w:hanging="360"/>
      </w:pPr>
      <w:rPr>
        <w:rFonts w:ascii="Wingdings" w:hAnsi="Wingdings" w:hint="default"/>
      </w:rPr>
    </w:lvl>
    <w:lvl w:ilvl="6" w:tplc="D7BA8DDE">
      <w:start w:val="1"/>
      <w:numFmt w:val="bullet"/>
      <w:lvlText w:val=""/>
      <w:lvlJc w:val="left"/>
      <w:pPr>
        <w:ind w:left="5040" w:hanging="360"/>
      </w:pPr>
      <w:rPr>
        <w:rFonts w:ascii="Symbol" w:hAnsi="Symbol" w:hint="default"/>
      </w:rPr>
    </w:lvl>
    <w:lvl w:ilvl="7" w:tplc="0D4EDEC6">
      <w:start w:val="1"/>
      <w:numFmt w:val="bullet"/>
      <w:lvlText w:val="o"/>
      <w:lvlJc w:val="left"/>
      <w:pPr>
        <w:ind w:left="5760" w:hanging="360"/>
      </w:pPr>
      <w:rPr>
        <w:rFonts w:ascii="Courier New" w:hAnsi="Courier New" w:hint="default"/>
      </w:rPr>
    </w:lvl>
    <w:lvl w:ilvl="8" w:tplc="0310CBEE">
      <w:start w:val="1"/>
      <w:numFmt w:val="bullet"/>
      <w:lvlText w:val=""/>
      <w:lvlJc w:val="left"/>
      <w:pPr>
        <w:ind w:left="6480" w:hanging="360"/>
      </w:pPr>
      <w:rPr>
        <w:rFonts w:ascii="Wingdings" w:hAnsi="Wingdings" w:hint="default"/>
      </w:rPr>
    </w:lvl>
  </w:abstractNum>
  <w:abstractNum w:abstractNumId="3" w15:restartNumberingAfterBreak="0">
    <w:nsid w:val="0CF081E4"/>
    <w:multiLevelType w:val="hybridMultilevel"/>
    <w:tmpl w:val="B2562E64"/>
    <w:lvl w:ilvl="0" w:tplc="1BF00ECE">
      <w:start w:val="1"/>
      <w:numFmt w:val="bullet"/>
      <w:lvlText w:val=""/>
      <w:lvlJc w:val="left"/>
      <w:pPr>
        <w:ind w:left="720" w:hanging="360"/>
      </w:pPr>
      <w:rPr>
        <w:rFonts w:ascii="Symbol" w:hAnsi="Symbol" w:hint="default"/>
      </w:rPr>
    </w:lvl>
    <w:lvl w:ilvl="1" w:tplc="3AFC4690">
      <w:start w:val="1"/>
      <w:numFmt w:val="bullet"/>
      <w:lvlText w:val="o"/>
      <w:lvlJc w:val="left"/>
      <w:pPr>
        <w:ind w:left="1440" w:hanging="360"/>
      </w:pPr>
      <w:rPr>
        <w:rFonts w:ascii="Courier New" w:hAnsi="Courier New" w:hint="default"/>
      </w:rPr>
    </w:lvl>
    <w:lvl w:ilvl="2" w:tplc="52BC85C6">
      <w:start w:val="1"/>
      <w:numFmt w:val="bullet"/>
      <w:lvlText w:val=""/>
      <w:lvlJc w:val="left"/>
      <w:pPr>
        <w:ind w:left="2160" w:hanging="360"/>
      </w:pPr>
      <w:rPr>
        <w:rFonts w:ascii="Wingdings" w:hAnsi="Wingdings" w:hint="default"/>
      </w:rPr>
    </w:lvl>
    <w:lvl w:ilvl="3" w:tplc="6A94140A">
      <w:start w:val="1"/>
      <w:numFmt w:val="bullet"/>
      <w:lvlText w:val=""/>
      <w:lvlJc w:val="left"/>
      <w:pPr>
        <w:ind w:left="2880" w:hanging="360"/>
      </w:pPr>
      <w:rPr>
        <w:rFonts w:ascii="Symbol" w:hAnsi="Symbol" w:hint="default"/>
      </w:rPr>
    </w:lvl>
    <w:lvl w:ilvl="4" w:tplc="1FE616C8">
      <w:start w:val="1"/>
      <w:numFmt w:val="bullet"/>
      <w:lvlText w:val="o"/>
      <w:lvlJc w:val="left"/>
      <w:pPr>
        <w:ind w:left="3600" w:hanging="360"/>
      </w:pPr>
      <w:rPr>
        <w:rFonts w:ascii="Courier New" w:hAnsi="Courier New" w:hint="default"/>
      </w:rPr>
    </w:lvl>
    <w:lvl w:ilvl="5" w:tplc="67AEDEE6">
      <w:start w:val="1"/>
      <w:numFmt w:val="bullet"/>
      <w:lvlText w:val=""/>
      <w:lvlJc w:val="left"/>
      <w:pPr>
        <w:ind w:left="4320" w:hanging="360"/>
      </w:pPr>
      <w:rPr>
        <w:rFonts w:ascii="Wingdings" w:hAnsi="Wingdings" w:hint="default"/>
      </w:rPr>
    </w:lvl>
    <w:lvl w:ilvl="6" w:tplc="C2BEA2FA">
      <w:start w:val="1"/>
      <w:numFmt w:val="bullet"/>
      <w:lvlText w:val=""/>
      <w:lvlJc w:val="left"/>
      <w:pPr>
        <w:ind w:left="5040" w:hanging="360"/>
      </w:pPr>
      <w:rPr>
        <w:rFonts w:ascii="Symbol" w:hAnsi="Symbol" w:hint="default"/>
      </w:rPr>
    </w:lvl>
    <w:lvl w:ilvl="7" w:tplc="CF626FAE">
      <w:start w:val="1"/>
      <w:numFmt w:val="bullet"/>
      <w:lvlText w:val="o"/>
      <w:lvlJc w:val="left"/>
      <w:pPr>
        <w:ind w:left="5760" w:hanging="360"/>
      </w:pPr>
      <w:rPr>
        <w:rFonts w:ascii="Courier New" w:hAnsi="Courier New" w:hint="default"/>
      </w:rPr>
    </w:lvl>
    <w:lvl w:ilvl="8" w:tplc="F66C295C">
      <w:start w:val="1"/>
      <w:numFmt w:val="bullet"/>
      <w:lvlText w:val=""/>
      <w:lvlJc w:val="left"/>
      <w:pPr>
        <w:ind w:left="6480" w:hanging="360"/>
      </w:pPr>
      <w:rPr>
        <w:rFonts w:ascii="Wingdings" w:hAnsi="Wingdings" w:hint="default"/>
      </w:rPr>
    </w:lvl>
  </w:abstractNum>
  <w:abstractNum w:abstractNumId="4" w15:restartNumberingAfterBreak="0">
    <w:nsid w:val="0FC95272"/>
    <w:multiLevelType w:val="multilevel"/>
    <w:tmpl w:val="4778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73D6D"/>
    <w:multiLevelType w:val="hybridMultilevel"/>
    <w:tmpl w:val="9DB24FC4"/>
    <w:lvl w:ilvl="0" w:tplc="CF72D9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24194"/>
    <w:multiLevelType w:val="multilevel"/>
    <w:tmpl w:val="FC40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70203"/>
    <w:multiLevelType w:val="multilevel"/>
    <w:tmpl w:val="B7C0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44DAD"/>
    <w:multiLevelType w:val="hybridMultilevel"/>
    <w:tmpl w:val="F086E2B8"/>
    <w:lvl w:ilvl="0" w:tplc="3A10FB84">
      <w:start w:val="1"/>
      <w:numFmt w:val="bullet"/>
      <w:lvlText w:val=""/>
      <w:lvlJc w:val="left"/>
      <w:pPr>
        <w:ind w:left="720" w:hanging="360"/>
      </w:pPr>
      <w:rPr>
        <w:rFonts w:ascii="Symbol" w:hAnsi="Symbol" w:hint="default"/>
      </w:rPr>
    </w:lvl>
    <w:lvl w:ilvl="1" w:tplc="B6A690EE">
      <w:start w:val="1"/>
      <w:numFmt w:val="bullet"/>
      <w:lvlText w:val="o"/>
      <w:lvlJc w:val="left"/>
      <w:pPr>
        <w:ind w:left="1440" w:hanging="360"/>
      </w:pPr>
      <w:rPr>
        <w:rFonts w:ascii="Courier New" w:hAnsi="Courier New" w:hint="default"/>
      </w:rPr>
    </w:lvl>
    <w:lvl w:ilvl="2" w:tplc="77B82E1C">
      <w:start w:val="1"/>
      <w:numFmt w:val="bullet"/>
      <w:lvlText w:val=""/>
      <w:lvlJc w:val="left"/>
      <w:pPr>
        <w:ind w:left="2160" w:hanging="360"/>
      </w:pPr>
      <w:rPr>
        <w:rFonts w:ascii="Wingdings" w:hAnsi="Wingdings" w:hint="default"/>
      </w:rPr>
    </w:lvl>
    <w:lvl w:ilvl="3" w:tplc="3ECC95E4">
      <w:start w:val="1"/>
      <w:numFmt w:val="bullet"/>
      <w:lvlText w:val=""/>
      <w:lvlJc w:val="left"/>
      <w:pPr>
        <w:ind w:left="2880" w:hanging="360"/>
      </w:pPr>
      <w:rPr>
        <w:rFonts w:ascii="Symbol" w:hAnsi="Symbol" w:hint="default"/>
      </w:rPr>
    </w:lvl>
    <w:lvl w:ilvl="4" w:tplc="F95ABB08">
      <w:start w:val="1"/>
      <w:numFmt w:val="bullet"/>
      <w:lvlText w:val="o"/>
      <w:lvlJc w:val="left"/>
      <w:pPr>
        <w:ind w:left="3600" w:hanging="360"/>
      </w:pPr>
      <w:rPr>
        <w:rFonts w:ascii="Courier New" w:hAnsi="Courier New" w:hint="default"/>
      </w:rPr>
    </w:lvl>
    <w:lvl w:ilvl="5" w:tplc="C070044E">
      <w:start w:val="1"/>
      <w:numFmt w:val="bullet"/>
      <w:lvlText w:val=""/>
      <w:lvlJc w:val="left"/>
      <w:pPr>
        <w:ind w:left="4320" w:hanging="360"/>
      </w:pPr>
      <w:rPr>
        <w:rFonts w:ascii="Wingdings" w:hAnsi="Wingdings" w:hint="default"/>
      </w:rPr>
    </w:lvl>
    <w:lvl w:ilvl="6" w:tplc="A0FC65F0">
      <w:start w:val="1"/>
      <w:numFmt w:val="bullet"/>
      <w:lvlText w:val=""/>
      <w:lvlJc w:val="left"/>
      <w:pPr>
        <w:ind w:left="5040" w:hanging="360"/>
      </w:pPr>
      <w:rPr>
        <w:rFonts w:ascii="Symbol" w:hAnsi="Symbol" w:hint="default"/>
      </w:rPr>
    </w:lvl>
    <w:lvl w:ilvl="7" w:tplc="3732FAB4">
      <w:start w:val="1"/>
      <w:numFmt w:val="bullet"/>
      <w:lvlText w:val="o"/>
      <w:lvlJc w:val="left"/>
      <w:pPr>
        <w:ind w:left="5760" w:hanging="360"/>
      </w:pPr>
      <w:rPr>
        <w:rFonts w:ascii="Courier New" w:hAnsi="Courier New" w:hint="default"/>
      </w:rPr>
    </w:lvl>
    <w:lvl w:ilvl="8" w:tplc="71CE8B74">
      <w:start w:val="1"/>
      <w:numFmt w:val="bullet"/>
      <w:lvlText w:val=""/>
      <w:lvlJc w:val="left"/>
      <w:pPr>
        <w:ind w:left="6480" w:hanging="360"/>
      </w:pPr>
      <w:rPr>
        <w:rFonts w:ascii="Wingdings" w:hAnsi="Wingdings" w:hint="default"/>
      </w:rPr>
    </w:lvl>
  </w:abstractNum>
  <w:abstractNum w:abstractNumId="9" w15:restartNumberingAfterBreak="0">
    <w:nsid w:val="397D0326"/>
    <w:multiLevelType w:val="hybridMultilevel"/>
    <w:tmpl w:val="6A76AD28"/>
    <w:lvl w:ilvl="0" w:tplc="423A04AC">
      <w:start w:val="1"/>
      <w:numFmt w:val="bullet"/>
      <w:lvlText w:val=""/>
      <w:lvlJc w:val="left"/>
      <w:pPr>
        <w:ind w:left="720" w:hanging="360"/>
      </w:pPr>
      <w:rPr>
        <w:rFonts w:ascii="Symbol" w:hAnsi="Symbol" w:hint="default"/>
      </w:rPr>
    </w:lvl>
    <w:lvl w:ilvl="1" w:tplc="B6AEC64E">
      <w:start w:val="1"/>
      <w:numFmt w:val="bullet"/>
      <w:lvlText w:val="o"/>
      <w:lvlJc w:val="left"/>
      <w:pPr>
        <w:ind w:left="1440" w:hanging="360"/>
      </w:pPr>
      <w:rPr>
        <w:rFonts w:ascii="Courier New" w:hAnsi="Courier New" w:hint="default"/>
      </w:rPr>
    </w:lvl>
    <w:lvl w:ilvl="2" w:tplc="28849DC6">
      <w:start w:val="1"/>
      <w:numFmt w:val="bullet"/>
      <w:lvlText w:val=""/>
      <w:lvlJc w:val="left"/>
      <w:pPr>
        <w:ind w:left="2160" w:hanging="360"/>
      </w:pPr>
      <w:rPr>
        <w:rFonts w:ascii="Wingdings" w:hAnsi="Wingdings" w:hint="default"/>
      </w:rPr>
    </w:lvl>
    <w:lvl w:ilvl="3" w:tplc="61600262">
      <w:start w:val="1"/>
      <w:numFmt w:val="bullet"/>
      <w:lvlText w:val=""/>
      <w:lvlJc w:val="left"/>
      <w:pPr>
        <w:ind w:left="2880" w:hanging="360"/>
      </w:pPr>
      <w:rPr>
        <w:rFonts w:ascii="Symbol" w:hAnsi="Symbol" w:hint="default"/>
      </w:rPr>
    </w:lvl>
    <w:lvl w:ilvl="4" w:tplc="CEA2C600">
      <w:start w:val="1"/>
      <w:numFmt w:val="bullet"/>
      <w:lvlText w:val="o"/>
      <w:lvlJc w:val="left"/>
      <w:pPr>
        <w:ind w:left="3600" w:hanging="360"/>
      </w:pPr>
      <w:rPr>
        <w:rFonts w:ascii="Courier New" w:hAnsi="Courier New" w:hint="default"/>
      </w:rPr>
    </w:lvl>
    <w:lvl w:ilvl="5" w:tplc="782CB384">
      <w:start w:val="1"/>
      <w:numFmt w:val="bullet"/>
      <w:lvlText w:val=""/>
      <w:lvlJc w:val="left"/>
      <w:pPr>
        <w:ind w:left="4320" w:hanging="360"/>
      </w:pPr>
      <w:rPr>
        <w:rFonts w:ascii="Wingdings" w:hAnsi="Wingdings" w:hint="default"/>
      </w:rPr>
    </w:lvl>
    <w:lvl w:ilvl="6" w:tplc="5FFEF798">
      <w:start w:val="1"/>
      <w:numFmt w:val="bullet"/>
      <w:lvlText w:val=""/>
      <w:lvlJc w:val="left"/>
      <w:pPr>
        <w:ind w:left="5040" w:hanging="360"/>
      </w:pPr>
      <w:rPr>
        <w:rFonts w:ascii="Symbol" w:hAnsi="Symbol" w:hint="default"/>
      </w:rPr>
    </w:lvl>
    <w:lvl w:ilvl="7" w:tplc="2A729B7E">
      <w:start w:val="1"/>
      <w:numFmt w:val="bullet"/>
      <w:lvlText w:val="o"/>
      <w:lvlJc w:val="left"/>
      <w:pPr>
        <w:ind w:left="5760" w:hanging="360"/>
      </w:pPr>
      <w:rPr>
        <w:rFonts w:ascii="Courier New" w:hAnsi="Courier New" w:hint="default"/>
      </w:rPr>
    </w:lvl>
    <w:lvl w:ilvl="8" w:tplc="C3A0780C">
      <w:start w:val="1"/>
      <w:numFmt w:val="bullet"/>
      <w:lvlText w:val=""/>
      <w:lvlJc w:val="left"/>
      <w:pPr>
        <w:ind w:left="6480" w:hanging="360"/>
      </w:pPr>
      <w:rPr>
        <w:rFonts w:ascii="Wingdings" w:hAnsi="Wingdings" w:hint="default"/>
      </w:rPr>
    </w:lvl>
  </w:abstractNum>
  <w:abstractNum w:abstractNumId="10" w15:restartNumberingAfterBreak="0">
    <w:nsid w:val="3B3100AD"/>
    <w:multiLevelType w:val="multilevel"/>
    <w:tmpl w:val="1730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83CD3"/>
    <w:multiLevelType w:val="hybridMultilevel"/>
    <w:tmpl w:val="FF4E14D2"/>
    <w:lvl w:ilvl="0" w:tplc="6672BF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12EE3"/>
    <w:multiLevelType w:val="multilevel"/>
    <w:tmpl w:val="0358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226F7"/>
    <w:multiLevelType w:val="hybridMultilevel"/>
    <w:tmpl w:val="4896F74E"/>
    <w:lvl w:ilvl="0" w:tplc="411895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D1DA1"/>
    <w:multiLevelType w:val="multilevel"/>
    <w:tmpl w:val="D45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0C2D1"/>
    <w:multiLevelType w:val="hybridMultilevel"/>
    <w:tmpl w:val="E0A0DCB8"/>
    <w:lvl w:ilvl="0" w:tplc="3DC8B302">
      <w:start w:val="1"/>
      <w:numFmt w:val="bullet"/>
      <w:lvlText w:val=""/>
      <w:lvlJc w:val="left"/>
      <w:pPr>
        <w:ind w:left="720" w:hanging="360"/>
      </w:pPr>
      <w:rPr>
        <w:rFonts w:ascii="Symbol" w:hAnsi="Symbol" w:hint="default"/>
      </w:rPr>
    </w:lvl>
    <w:lvl w:ilvl="1" w:tplc="C38C632E">
      <w:start w:val="1"/>
      <w:numFmt w:val="bullet"/>
      <w:lvlText w:val="o"/>
      <w:lvlJc w:val="left"/>
      <w:pPr>
        <w:ind w:left="1440" w:hanging="360"/>
      </w:pPr>
      <w:rPr>
        <w:rFonts w:ascii="Courier New" w:hAnsi="Courier New" w:hint="default"/>
      </w:rPr>
    </w:lvl>
    <w:lvl w:ilvl="2" w:tplc="61022828">
      <w:start w:val="1"/>
      <w:numFmt w:val="bullet"/>
      <w:lvlText w:val=""/>
      <w:lvlJc w:val="left"/>
      <w:pPr>
        <w:ind w:left="2160" w:hanging="360"/>
      </w:pPr>
      <w:rPr>
        <w:rFonts w:ascii="Wingdings" w:hAnsi="Wingdings" w:hint="default"/>
      </w:rPr>
    </w:lvl>
    <w:lvl w:ilvl="3" w:tplc="F45AC392">
      <w:start w:val="1"/>
      <w:numFmt w:val="bullet"/>
      <w:lvlText w:val=""/>
      <w:lvlJc w:val="left"/>
      <w:pPr>
        <w:ind w:left="2880" w:hanging="360"/>
      </w:pPr>
      <w:rPr>
        <w:rFonts w:ascii="Symbol" w:hAnsi="Symbol" w:hint="default"/>
      </w:rPr>
    </w:lvl>
    <w:lvl w:ilvl="4" w:tplc="3A44A834">
      <w:start w:val="1"/>
      <w:numFmt w:val="bullet"/>
      <w:lvlText w:val="o"/>
      <w:lvlJc w:val="left"/>
      <w:pPr>
        <w:ind w:left="3600" w:hanging="360"/>
      </w:pPr>
      <w:rPr>
        <w:rFonts w:ascii="Courier New" w:hAnsi="Courier New" w:hint="default"/>
      </w:rPr>
    </w:lvl>
    <w:lvl w:ilvl="5" w:tplc="3E8E3708">
      <w:start w:val="1"/>
      <w:numFmt w:val="bullet"/>
      <w:lvlText w:val=""/>
      <w:lvlJc w:val="left"/>
      <w:pPr>
        <w:ind w:left="4320" w:hanging="360"/>
      </w:pPr>
      <w:rPr>
        <w:rFonts w:ascii="Wingdings" w:hAnsi="Wingdings" w:hint="default"/>
      </w:rPr>
    </w:lvl>
    <w:lvl w:ilvl="6" w:tplc="B352E3E6">
      <w:start w:val="1"/>
      <w:numFmt w:val="bullet"/>
      <w:lvlText w:val=""/>
      <w:lvlJc w:val="left"/>
      <w:pPr>
        <w:ind w:left="5040" w:hanging="360"/>
      </w:pPr>
      <w:rPr>
        <w:rFonts w:ascii="Symbol" w:hAnsi="Symbol" w:hint="default"/>
      </w:rPr>
    </w:lvl>
    <w:lvl w:ilvl="7" w:tplc="6EC4F298">
      <w:start w:val="1"/>
      <w:numFmt w:val="bullet"/>
      <w:lvlText w:val="o"/>
      <w:lvlJc w:val="left"/>
      <w:pPr>
        <w:ind w:left="5760" w:hanging="360"/>
      </w:pPr>
      <w:rPr>
        <w:rFonts w:ascii="Courier New" w:hAnsi="Courier New" w:hint="default"/>
      </w:rPr>
    </w:lvl>
    <w:lvl w:ilvl="8" w:tplc="33E2C20C">
      <w:start w:val="1"/>
      <w:numFmt w:val="bullet"/>
      <w:lvlText w:val=""/>
      <w:lvlJc w:val="left"/>
      <w:pPr>
        <w:ind w:left="6480" w:hanging="360"/>
      </w:pPr>
      <w:rPr>
        <w:rFonts w:ascii="Wingdings" w:hAnsi="Wingdings" w:hint="default"/>
      </w:rPr>
    </w:lvl>
  </w:abstractNum>
  <w:abstractNum w:abstractNumId="16" w15:restartNumberingAfterBreak="0">
    <w:nsid w:val="48675372"/>
    <w:multiLevelType w:val="multilevel"/>
    <w:tmpl w:val="019A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8D418"/>
    <w:multiLevelType w:val="hybridMultilevel"/>
    <w:tmpl w:val="8B36F768"/>
    <w:lvl w:ilvl="0" w:tplc="D5FA5A44">
      <w:start w:val="1"/>
      <w:numFmt w:val="decimal"/>
      <w:lvlText w:val="%1."/>
      <w:lvlJc w:val="left"/>
      <w:pPr>
        <w:ind w:left="720" w:hanging="360"/>
      </w:pPr>
    </w:lvl>
    <w:lvl w:ilvl="1" w:tplc="42924A78">
      <w:start w:val="1"/>
      <w:numFmt w:val="lowerLetter"/>
      <w:lvlText w:val="%2."/>
      <w:lvlJc w:val="left"/>
      <w:pPr>
        <w:ind w:left="1440" w:hanging="360"/>
      </w:pPr>
    </w:lvl>
    <w:lvl w:ilvl="2" w:tplc="6C1602D0">
      <w:start w:val="1"/>
      <w:numFmt w:val="lowerRoman"/>
      <w:lvlText w:val="%3."/>
      <w:lvlJc w:val="right"/>
      <w:pPr>
        <w:ind w:left="2160" w:hanging="180"/>
      </w:pPr>
    </w:lvl>
    <w:lvl w:ilvl="3" w:tplc="612AEA0C">
      <w:start w:val="1"/>
      <w:numFmt w:val="decimal"/>
      <w:lvlText w:val="%4."/>
      <w:lvlJc w:val="left"/>
      <w:pPr>
        <w:ind w:left="2880" w:hanging="360"/>
      </w:pPr>
    </w:lvl>
    <w:lvl w:ilvl="4" w:tplc="85022A26">
      <w:start w:val="1"/>
      <w:numFmt w:val="lowerLetter"/>
      <w:lvlText w:val="%5."/>
      <w:lvlJc w:val="left"/>
      <w:pPr>
        <w:ind w:left="3600" w:hanging="360"/>
      </w:pPr>
    </w:lvl>
    <w:lvl w:ilvl="5" w:tplc="6024D122">
      <w:start w:val="1"/>
      <w:numFmt w:val="lowerRoman"/>
      <w:lvlText w:val="%6."/>
      <w:lvlJc w:val="right"/>
      <w:pPr>
        <w:ind w:left="4320" w:hanging="180"/>
      </w:pPr>
    </w:lvl>
    <w:lvl w:ilvl="6" w:tplc="BD76F0C0">
      <w:start w:val="1"/>
      <w:numFmt w:val="decimal"/>
      <w:lvlText w:val="%7."/>
      <w:lvlJc w:val="left"/>
      <w:pPr>
        <w:ind w:left="5040" w:hanging="360"/>
      </w:pPr>
    </w:lvl>
    <w:lvl w:ilvl="7" w:tplc="B0621A7E">
      <w:start w:val="1"/>
      <w:numFmt w:val="lowerLetter"/>
      <w:lvlText w:val="%8."/>
      <w:lvlJc w:val="left"/>
      <w:pPr>
        <w:ind w:left="5760" w:hanging="360"/>
      </w:pPr>
    </w:lvl>
    <w:lvl w:ilvl="8" w:tplc="BC2EE0F8">
      <w:start w:val="1"/>
      <w:numFmt w:val="lowerRoman"/>
      <w:lvlText w:val="%9."/>
      <w:lvlJc w:val="right"/>
      <w:pPr>
        <w:ind w:left="6480" w:hanging="180"/>
      </w:pPr>
    </w:lvl>
  </w:abstractNum>
  <w:abstractNum w:abstractNumId="18" w15:restartNumberingAfterBreak="0">
    <w:nsid w:val="5ED606CF"/>
    <w:multiLevelType w:val="hybridMultilevel"/>
    <w:tmpl w:val="BAEECE96"/>
    <w:lvl w:ilvl="0" w:tplc="FCCCE096">
      <w:start w:val="1"/>
      <w:numFmt w:val="bullet"/>
      <w:lvlText w:val="-"/>
      <w:lvlJc w:val="left"/>
      <w:pPr>
        <w:ind w:left="720" w:hanging="360"/>
      </w:pPr>
      <w:rPr>
        <w:rFonts w:ascii="Calibri" w:hAnsi="Calibri" w:hint="default"/>
      </w:rPr>
    </w:lvl>
    <w:lvl w:ilvl="1" w:tplc="8EDAD472">
      <w:start w:val="1"/>
      <w:numFmt w:val="bullet"/>
      <w:lvlText w:val="o"/>
      <w:lvlJc w:val="left"/>
      <w:pPr>
        <w:ind w:left="1440" w:hanging="360"/>
      </w:pPr>
      <w:rPr>
        <w:rFonts w:ascii="Courier New" w:hAnsi="Courier New" w:hint="default"/>
      </w:rPr>
    </w:lvl>
    <w:lvl w:ilvl="2" w:tplc="D27EB81E">
      <w:start w:val="1"/>
      <w:numFmt w:val="bullet"/>
      <w:lvlText w:val=""/>
      <w:lvlJc w:val="left"/>
      <w:pPr>
        <w:ind w:left="2160" w:hanging="360"/>
      </w:pPr>
      <w:rPr>
        <w:rFonts w:ascii="Wingdings" w:hAnsi="Wingdings" w:hint="default"/>
      </w:rPr>
    </w:lvl>
    <w:lvl w:ilvl="3" w:tplc="FF04C200">
      <w:start w:val="1"/>
      <w:numFmt w:val="bullet"/>
      <w:lvlText w:val=""/>
      <w:lvlJc w:val="left"/>
      <w:pPr>
        <w:ind w:left="2880" w:hanging="360"/>
      </w:pPr>
      <w:rPr>
        <w:rFonts w:ascii="Symbol" w:hAnsi="Symbol" w:hint="default"/>
      </w:rPr>
    </w:lvl>
    <w:lvl w:ilvl="4" w:tplc="25185984">
      <w:start w:val="1"/>
      <w:numFmt w:val="bullet"/>
      <w:lvlText w:val="o"/>
      <w:lvlJc w:val="left"/>
      <w:pPr>
        <w:ind w:left="3600" w:hanging="360"/>
      </w:pPr>
      <w:rPr>
        <w:rFonts w:ascii="Courier New" w:hAnsi="Courier New" w:hint="default"/>
      </w:rPr>
    </w:lvl>
    <w:lvl w:ilvl="5" w:tplc="8CF86D04">
      <w:start w:val="1"/>
      <w:numFmt w:val="bullet"/>
      <w:lvlText w:val=""/>
      <w:lvlJc w:val="left"/>
      <w:pPr>
        <w:ind w:left="4320" w:hanging="360"/>
      </w:pPr>
      <w:rPr>
        <w:rFonts w:ascii="Wingdings" w:hAnsi="Wingdings" w:hint="default"/>
      </w:rPr>
    </w:lvl>
    <w:lvl w:ilvl="6" w:tplc="B24C96E2">
      <w:start w:val="1"/>
      <w:numFmt w:val="bullet"/>
      <w:lvlText w:val=""/>
      <w:lvlJc w:val="left"/>
      <w:pPr>
        <w:ind w:left="5040" w:hanging="360"/>
      </w:pPr>
      <w:rPr>
        <w:rFonts w:ascii="Symbol" w:hAnsi="Symbol" w:hint="default"/>
      </w:rPr>
    </w:lvl>
    <w:lvl w:ilvl="7" w:tplc="E4704164">
      <w:start w:val="1"/>
      <w:numFmt w:val="bullet"/>
      <w:lvlText w:val="o"/>
      <w:lvlJc w:val="left"/>
      <w:pPr>
        <w:ind w:left="5760" w:hanging="360"/>
      </w:pPr>
      <w:rPr>
        <w:rFonts w:ascii="Courier New" w:hAnsi="Courier New" w:hint="default"/>
      </w:rPr>
    </w:lvl>
    <w:lvl w:ilvl="8" w:tplc="1FD69F0C">
      <w:start w:val="1"/>
      <w:numFmt w:val="bullet"/>
      <w:lvlText w:val=""/>
      <w:lvlJc w:val="left"/>
      <w:pPr>
        <w:ind w:left="6480" w:hanging="360"/>
      </w:pPr>
      <w:rPr>
        <w:rFonts w:ascii="Wingdings" w:hAnsi="Wingdings" w:hint="default"/>
      </w:rPr>
    </w:lvl>
  </w:abstractNum>
  <w:abstractNum w:abstractNumId="19" w15:restartNumberingAfterBreak="0">
    <w:nsid w:val="69412B57"/>
    <w:multiLevelType w:val="hybridMultilevel"/>
    <w:tmpl w:val="E88E5488"/>
    <w:lvl w:ilvl="0" w:tplc="6CE297DE">
      <w:start w:val="1"/>
      <w:numFmt w:val="bullet"/>
      <w:lvlText w:val="-"/>
      <w:lvlJc w:val="left"/>
      <w:pPr>
        <w:ind w:left="360" w:hanging="360"/>
      </w:pPr>
      <w:rPr>
        <w:rFonts w:ascii="Calibri" w:hAnsi="Calibri" w:hint="default"/>
      </w:rPr>
    </w:lvl>
    <w:lvl w:ilvl="1" w:tplc="91DAE134">
      <w:start w:val="1"/>
      <w:numFmt w:val="bullet"/>
      <w:lvlText w:val="o"/>
      <w:lvlJc w:val="left"/>
      <w:pPr>
        <w:ind w:left="1080" w:hanging="360"/>
      </w:pPr>
      <w:rPr>
        <w:rFonts w:ascii="Courier New" w:hAnsi="Courier New" w:hint="default"/>
      </w:rPr>
    </w:lvl>
    <w:lvl w:ilvl="2" w:tplc="176E30A0">
      <w:start w:val="1"/>
      <w:numFmt w:val="bullet"/>
      <w:lvlText w:val=""/>
      <w:lvlJc w:val="left"/>
      <w:pPr>
        <w:ind w:left="1800" w:hanging="360"/>
      </w:pPr>
      <w:rPr>
        <w:rFonts w:ascii="Wingdings" w:hAnsi="Wingdings" w:hint="default"/>
      </w:rPr>
    </w:lvl>
    <w:lvl w:ilvl="3" w:tplc="E2DEEBAA">
      <w:start w:val="1"/>
      <w:numFmt w:val="bullet"/>
      <w:lvlText w:val=""/>
      <w:lvlJc w:val="left"/>
      <w:pPr>
        <w:ind w:left="2520" w:hanging="360"/>
      </w:pPr>
      <w:rPr>
        <w:rFonts w:ascii="Symbol" w:hAnsi="Symbol" w:hint="default"/>
      </w:rPr>
    </w:lvl>
    <w:lvl w:ilvl="4" w:tplc="7204946E">
      <w:start w:val="1"/>
      <w:numFmt w:val="bullet"/>
      <w:lvlText w:val="o"/>
      <w:lvlJc w:val="left"/>
      <w:pPr>
        <w:ind w:left="3240" w:hanging="360"/>
      </w:pPr>
      <w:rPr>
        <w:rFonts w:ascii="Courier New" w:hAnsi="Courier New" w:hint="default"/>
      </w:rPr>
    </w:lvl>
    <w:lvl w:ilvl="5" w:tplc="D4E60DDC">
      <w:start w:val="1"/>
      <w:numFmt w:val="bullet"/>
      <w:lvlText w:val=""/>
      <w:lvlJc w:val="left"/>
      <w:pPr>
        <w:ind w:left="3960" w:hanging="360"/>
      </w:pPr>
      <w:rPr>
        <w:rFonts w:ascii="Wingdings" w:hAnsi="Wingdings" w:hint="default"/>
      </w:rPr>
    </w:lvl>
    <w:lvl w:ilvl="6" w:tplc="24E6D6B0">
      <w:start w:val="1"/>
      <w:numFmt w:val="bullet"/>
      <w:lvlText w:val=""/>
      <w:lvlJc w:val="left"/>
      <w:pPr>
        <w:ind w:left="4680" w:hanging="360"/>
      </w:pPr>
      <w:rPr>
        <w:rFonts w:ascii="Symbol" w:hAnsi="Symbol" w:hint="default"/>
      </w:rPr>
    </w:lvl>
    <w:lvl w:ilvl="7" w:tplc="AADC523E">
      <w:start w:val="1"/>
      <w:numFmt w:val="bullet"/>
      <w:lvlText w:val="o"/>
      <w:lvlJc w:val="left"/>
      <w:pPr>
        <w:ind w:left="5400" w:hanging="360"/>
      </w:pPr>
      <w:rPr>
        <w:rFonts w:ascii="Courier New" w:hAnsi="Courier New" w:hint="default"/>
      </w:rPr>
    </w:lvl>
    <w:lvl w:ilvl="8" w:tplc="9AA2C354">
      <w:start w:val="1"/>
      <w:numFmt w:val="bullet"/>
      <w:lvlText w:val=""/>
      <w:lvlJc w:val="left"/>
      <w:pPr>
        <w:ind w:left="6120" w:hanging="360"/>
      </w:pPr>
      <w:rPr>
        <w:rFonts w:ascii="Wingdings" w:hAnsi="Wingdings" w:hint="default"/>
      </w:rPr>
    </w:lvl>
  </w:abstractNum>
  <w:abstractNum w:abstractNumId="20" w15:restartNumberingAfterBreak="0">
    <w:nsid w:val="6B5D0E6B"/>
    <w:multiLevelType w:val="multilevel"/>
    <w:tmpl w:val="A164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B519A"/>
    <w:multiLevelType w:val="multilevel"/>
    <w:tmpl w:val="975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817DB"/>
    <w:multiLevelType w:val="multilevel"/>
    <w:tmpl w:val="C788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97B5B"/>
    <w:multiLevelType w:val="hybridMultilevel"/>
    <w:tmpl w:val="55227F3E"/>
    <w:lvl w:ilvl="0" w:tplc="0248FEC8">
      <w:start w:val="1"/>
      <w:numFmt w:val="bullet"/>
      <w:lvlText w:val="-"/>
      <w:lvlJc w:val="left"/>
      <w:pPr>
        <w:ind w:left="360" w:hanging="360"/>
      </w:pPr>
      <w:rPr>
        <w:rFonts w:ascii="Calibri" w:hAnsi="Calibri" w:hint="default"/>
      </w:rPr>
    </w:lvl>
    <w:lvl w:ilvl="1" w:tplc="EAAC4BB6">
      <w:start w:val="1"/>
      <w:numFmt w:val="bullet"/>
      <w:lvlText w:val="o"/>
      <w:lvlJc w:val="left"/>
      <w:pPr>
        <w:ind w:left="1080" w:hanging="360"/>
      </w:pPr>
      <w:rPr>
        <w:rFonts w:ascii="Courier New" w:hAnsi="Courier New" w:hint="default"/>
      </w:rPr>
    </w:lvl>
    <w:lvl w:ilvl="2" w:tplc="FC7826C2">
      <w:start w:val="1"/>
      <w:numFmt w:val="bullet"/>
      <w:lvlText w:val=""/>
      <w:lvlJc w:val="left"/>
      <w:pPr>
        <w:ind w:left="1800" w:hanging="360"/>
      </w:pPr>
      <w:rPr>
        <w:rFonts w:ascii="Wingdings" w:hAnsi="Wingdings" w:hint="default"/>
      </w:rPr>
    </w:lvl>
    <w:lvl w:ilvl="3" w:tplc="3BE6668C">
      <w:start w:val="1"/>
      <w:numFmt w:val="bullet"/>
      <w:lvlText w:val=""/>
      <w:lvlJc w:val="left"/>
      <w:pPr>
        <w:ind w:left="2520" w:hanging="360"/>
      </w:pPr>
      <w:rPr>
        <w:rFonts w:ascii="Symbol" w:hAnsi="Symbol" w:hint="default"/>
      </w:rPr>
    </w:lvl>
    <w:lvl w:ilvl="4" w:tplc="A8229C20">
      <w:start w:val="1"/>
      <w:numFmt w:val="bullet"/>
      <w:lvlText w:val="o"/>
      <w:lvlJc w:val="left"/>
      <w:pPr>
        <w:ind w:left="3240" w:hanging="360"/>
      </w:pPr>
      <w:rPr>
        <w:rFonts w:ascii="Courier New" w:hAnsi="Courier New" w:hint="default"/>
      </w:rPr>
    </w:lvl>
    <w:lvl w:ilvl="5" w:tplc="F656E4E6">
      <w:start w:val="1"/>
      <w:numFmt w:val="bullet"/>
      <w:lvlText w:val=""/>
      <w:lvlJc w:val="left"/>
      <w:pPr>
        <w:ind w:left="3960" w:hanging="360"/>
      </w:pPr>
      <w:rPr>
        <w:rFonts w:ascii="Wingdings" w:hAnsi="Wingdings" w:hint="default"/>
      </w:rPr>
    </w:lvl>
    <w:lvl w:ilvl="6" w:tplc="07BE675E">
      <w:start w:val="1"/>
      <w:numFmt w:val="bullet"/>
      <w:lvlText w:val=""/>
      <w:lvlJc w:val="left"/>
      <w:pPr>
        <w:ind w:left="4680" w:hanging="360"/>
      </w:pPr>
      <w:rPr>
        <w:rFonts w:ascii="Symbol" w:hAnsi="Symbol" w:hint="default"/>
      </w:rPr>
    </w:lvl>
    <w:lvl w:ilvl="7" w:tplc="F7820044">
      <w:start w:val="1"/>
      <w:numFmt w:val="bullet"/>
      <w:lvlText w:val="o"/>
      <w:lvlJc w:val="left"/>
      <w:pPr>
        <w:ind w:left="5400" w:hanging="360"/>
      </w:pPr>
      <w:rPr>
        <w:rFonts w:ascii="Courier New" w:hAnsi="Courier New" w:hint="default"/>
      </w:rPr>
    </w:lvl>
    <w:lvl w:ilvl="8" w:tplc="94B683F6">
      <w:start w:val="1"/>
      <w:numFmt w:val="bullet"/>
      <w:lvlText w:val=""/>
      <w:lvlJc w:val="left"/>
      <w:pPr>
        <w:ind w:left="6120" w:hanging="360"/>
      </w:pPr>
      <w:rPr>
        <w:rFonts w:ascii="Wingdings" w:hAnsi="Wingdings" w:hint="default"/>
      </w:rPr>
    </w:lvl>
  </w:abstractNum>
  <w:abstractNum w:abstractNumId="24" w15:restartNumberingAfterBreak="0">
    <w:nsid w:val="75BD2D25"/>
    <w:multiLevelType w:val="multilevel"/>
    <w:tmpl w:val="47B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D0401"/>
    <w:multiLevelType w:val="multilevel"/>
    <w:tmpl w:val="872E5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164652">
    <w:abstractNumId w:val="17"/>
  </w:num>
  <w:num w:numId="2" w16cid:durableId="777795297">
    <w:abstractNumId w:val="9"/>
  </w:num>
  <w:num w:numId="3" w16cid:durableId="1284072276">
    <w:abstractNumId w:val="8"/>
  </w:num>
  <w:num w:numId="4" w16cid:durableId="1680696592">
    <w:abstractNumId w:val="1"/>
  </w:num>
  <w:num w:numId="5" w16cid:durableId="267812121">
    <w:abstractNumId w:val="15"/>
  </w:num>
  <w:num w:numId="6" w16cid:durableId="1839954156">
    <w:abstractNumId w:val="3"/>
  </w:num>
  <w:num w:numId="7" w16cid:durableId="1316911082">
    <w:abstractNumId w:val="19"/>
  </w:num>
  <w:num w:numId="8" w16cid:durableId="971252286">
    <w:abstractNumId w:val="23"/>
  </w:num>
  <w:num w:numId="9" w16cid:durableId="320626631">
    <w:abstractNumId w:val="2"/>
  </w:num>
  <w:num w:numId="10" w16cid:durableId="296641326">
    <w:abstractNumId w:val="0"/>
  </w:num>
  <w:num w:numId="11" w16cid:durableId="45377584">
    <w:abstractNumId w:val="18"/>
  </w:num>
  <w:num w:numId="12" w16cid:durableId="429206273">
    <w:abstractNumId w:val="5"/>
  </w:num>
  <w:num w:numId="13" w16cid:durableId="1020741921">
    <w:abstractNumId w:val="13"/>
  </w:num>
  <w:num w:numId="14" w16cid:durableId="607542749">
    <w:abstractNumId w:val="11"/>
  </w:num>
  <w:num w:numId="15" w16cid:durableId="266930900">
    <w:abstractNumId w:val="24"/>
  </w:num>
  <w:num w:numId="16" w16cid:durableId="1886679394">
    <w:abstractNumId w:val="21"/>
  </w:num>
  <w:num w:numId="17" w16cid:durableId="1777403675">
    <w:abstractNumId w:val="6"/>
  </w:num>
  <w:num w:numId="18" w16cid:durableId="1357385136">
    <w:abstractNumId w:val="12"/>
  </w:num>
  <w:num w:numId="19" w16cid:durableId="1693801864">
    <w:abstractNumId w:val="16"/>
  </w:num>
  <w:num w:numId="20" w16cid:durableId="2137868439">
    <w:abstractNumId w:val="20"/>
  </w:num>
  <w:num w:numId="21" w16cid:durableId="1605185171">
    <w:abstractNumId w:val="4"/>
  </w:num>
  <w:num w:numId="22" w16cid:durableId="631832805">
    <w:abstractNumId w:val="22"/>
  </w:num>
  <w:num w:numId="23" w16cid:durableId="505824897">
    <w:abstractNumId w:val="7"/>
  </w:num>
  <w:num w:numId="24" w16cid:durableId="469055822">
    <w:abstractNumId w:val="25"/>
  </w:num>
  <w:num w:numId="25" w16cid:durableId="1019740525">
    <w:abstractNumId w:val="14"/>
  </w:num>
  <w:num w:numId="26" w16cid:durableId="2024162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wMbUwNjIyNjA3tLRQ0lEKTi0uzszPAykwrgUAMBnGrywAAAA="/>
  </w:docVars>
  <w:rsids>
    <w:rsidRoot w:val="00004A3B"/>
    <w:rsid w:val="00004A3B"/>
    <w:rsid w:val="00092BF6"/>
    <w:rsid w:val="000D352D"/>
    <w:rsid w:val="000E7B3A"/>
    <w:rsid w:val="001155CD"/>
    <w:rsid w:val="00130F18"/>
    <w:rsid w:val="00170F39"/>
    <w:rsid w:val="001C257F"/>
    <w:rsid w:val="001D79C3"/>
    <w:rsid w:val="002A73D0"/>
    <w:rsid w:val="0035572D"/>
    <w:rsid w:val="003C6A43"/>
    <w:rsid w:val="003E04C3"/>
    <w:rsid w:val="003F0143"/>
    <w:rsid w:val="00434BBE"/>
    <w:rsid w:val="0043777D"/>
    <w:rsid w:val="00456321"/>
    <w:rsid w:val="004B4528"/>
    <w:rsid w:val="004C6917"/>
    <w:rsid w:val="004E250A"/>
    <w:rsid w:val="005743C0"/>
    <w:rsid w:val="005A6579"/>
    <w:rsid w:val="005F3679"/>
    <w:rsid w:val="00620F4C"/>
    <w:rsid w:val="00647AA3"/>
    <w:rsid w:val="006712B2"/>
    <w:rsid w:val="00765622"/>
    <w:rsid w:val="007876FD"/>
    <w:rsid w:val="00796C71"/>
    <w:rsid w:val="007F1EDC"/>
    <w:rsid w:val="008B7F85"/>
    <w:rsid w:val="009129B6"/>
    <w:rsid w:val="00931D92"/>
    <w:rsid w:val="009804F1"/>
    <w:rsid w:val="009C6697"/>
    <w:rsid w:val="00AE0695"/>
    <w:rsid w:val="00AF2929"/>
    <w:rsid w:val="00AF73A8"/>
    <w:rsid w:val="00B878EB"/>
    <w:rsid w:val="00BF5FB5"/>
    <w:rsid w:val="00C32750"/>
    <w:rsid w:val="00C7048F"/>
    <w:rsid w:val="00D21012"/>
    <w:rsid w:val="00D225D5"/>
    <w:rsid w:val="00DC274E"/>
    <w:rsid w:val="00DE5134"/>
    <w:rsid w:val="00E1841F"/>
    <w:rsid w:val="00E5660E"/>
    <w:rsid w:val="00E608EE"/>
    <w:rsid w:val="00EC291F"/>
    <w:rsid w:val="00EC432C"/>
    <w:rsid w:val="00F33628"/>
    <w:rsid w:val="00F343C6"/>
    <w:rsid w:val="00FD8830"/>
    <w:rsid w:val="00FE3852"/>
    <w:rsid w:val="00FF0185"/>
    <w:rsid w:val="010575B6"/>
    <w:rsid w:val="01DA880F"/>
    <w:rsid w:val="043D1678"/>
    <w:rsid w:val="050BA40A"/>
    <w:rsid w:val="06764144"/>
    <w:rsid w:val="069F71AA"/>
    <w:rsid w:val="07A335D5"/>
    <w:rsid w:val="08CA637D"/>
    <w:rsid w:val="08E761C8"/>
    <w:rsid w:val="0948BC49"/>
    <w:rsid w:val="09E334AB"/>
    <w:rsid w:val="0AAC62EF"/>
    <w:rsid w:val="0AE81AA1"/>
    <w:rsid w:val="0B7F050C"/>
    <w:rsid w:val="0BC161AD"/>
    <w:rsid w:val="0C0AE29D"/>
    <w:rsid w:val="0C49EB6F"/>
    <w:rsid w:val="0C4AC7ED"/>
    <w:rsid w:val="0C7E0E89"/>
    <w:rsid w:val="0CB5F886"/>
    <w:rsid w:val="0CE32444"/>
    <w:rsid w:val="0D84274C"/>
    <w:rsid w:val="0E19DEEA"/>
    <w:rsid w:val="0EEC9316"/>
    <w:rsid w:val="0F187DA8"/>
    <w:rsid w:val="0F56AC6C"/>
    <w:rsid w:val="0F8E76B0"/>
    <w:rsid w:val="0F914524"/>
    <w:rsid w:val="11A2193F"/>
    <w:rsid w:val="11F5F4AF"/>
    <w:rsid w:val="12076EED"/>
    <w:rsid w:val="1525E752"/>
    <w:rsid w:val="15FAECFC"/>
    <w:rsid w:val="16A7DB2E"/>
    <w:rsid w:val="176235E4"/>
    <w:rsid w:val="185D8814"/>
    <w:rsid w:val="18E433FF"/>
    <w:rsid w:val="1975B818"/>
    <w:rsid w:val="19F6447A"/>
    <w:rsid w:val="1A75C96C"/>
    <w:rsid w:val="1A8EBFAE"/>
    <w:rsid w:val="1B63708F"/>
    <w:rsid w:val="1B9528D6"/>
    <w:rsid w:val="1B9A5851"/>
    <w:rsid w:val="1BAD9D1D"/>
    <w:rsid w:val="1D06549F"/>
    <w:rsid w:val="1ECCC998"/>
    <w:rsid w:val="1F1D995C"/>
    <w:rsid w:val="1FB620C6"/>
    <w:rsid w:val="204989C4"/>
    <w:rsid w:val="20B16964"/>
    <w:rsid w:val="213CD3D4"/>
    <w:rsid w:val="22B546DC"/>
    <w:rsid w:val="243E1E9A"/>
    <w:rsid w:val="24D73455"/>
    <w:rsid w:val="267AEC1C"/>
    <w:rsid w:val="276A4D3F"/>
    <w:rsid w:val="287B9964"/>
    <w:rsid w:val="287E38F4"/>
    <w:rsid w:val="29E3ADAD"/>
    <w:rsid w:val="29E4CBF9"/>
    <w:rsid w:val="2AF90A69"/>
    <w:rsid w:val="2BAD7BBB"/>
    <w:rsid w:val="2D1B4E6F"/>
    <w:rsid w:val="2E02D03E"/>
    <w:rsid w:val="2EB71ED0"/>
    <w:rsid w:val="2FC60B0F"/>
    <w:rsid w:val="31362F41"/>
    <w:rsid w:val="315CB484"/>
    <w:rsid w:val="319B4EA6"/>
    <w:rsid w:val="32F239B4"/>
    <w:rsid w:val="33E8EBAD"/>
    <w:rsid w:val="33EC64DE"/>
    <w:rsid w:val="3498E6A1"/>
    <w:rsid w:val="353C6E07"/>
    <w:rsid w:val="35E18F02"/>
    <w:rsid w:val="35E90278"/>
    <w:rsid w:val="38D8786B"/>
    <w:rsid w:val="394A96FE"/>
    <w:rsid w:val="3A49F40C"/>
    <w:rsid w:val="3ABE6DEE"/>
    <w:rsid w:val="3B0DD1CF"/>
    <w:rsid w:val="3B53388C"/>
    <w:rsid w:val="3CA3F886"/>
    <w:rsid w:val="3CD5B165"/>
    <w:rsid w:val="3FDB9948"/>
    <w:rsid w:val="40C8C632"/>
    <w:rsid w:val="4197F13F"/>
    <w:rsid w:val="44AF0A6B"/>
    <w:rsid w:val="44B24764"/>
    <w:rsid w:val="46B7EF4F"/>
    <w:rsid w:val="472F5C96"/>
    <w:rsid w:val="47A5559E"/>
    <w:rsid w:val="47B4F2E6"/>
    <w:rsid w:val="4913E655"/>
    <w:rsid w:val="4A11619A"/>
    <w:rsid w:val="4AAEE12C"/>
    <w:rsid w:val="4B4A836C"/>
    <w:rsid w:val="4C120EE2"/>
    <w:rsid w:val="4C7D3E64"/>
    <w:rsid w:val="4D31D8B7"/>
    <w:rsid w:val="4D497584"/>
    <w:rsid w:val="4D582A72"/>
    <w:rsid w:val="4DF7DB11"/>
    <w:rsid w:val="4E2C53C6"/>
    <w:rsid w:val="4E335BE1"/>
    <w:rsid w:val="4E5142D2"/>
    <w:rsid w:val="4E55ECB1"/>
    <w:rsid w:val="4E9AEC3D"/>
    <w:rsid w:val="4EA954E9"/>
    <w:rsid w:val="4F06C933"/>
    <w:rsid w:val="4F927A4B"/>
    <w:rsid w:val="4FBE00FA"/>
    <w:rsid w:val="4FC82427"/>
    <w:rsid w:val="502144EA"/>
    <w:rsid w:val="50677AC1"/>
    <w:rsid w:val="51BDC2C0"/>
    <w:rsid w:val="524BE8FD"/>
    <w:rsid w:val="536DDA80"/>
    <w:rsid w:val="539E4AA8"/>
    <w:rsid w:val="54F99317"/>
    <w:rsid w:val="56CFD035"/>
    <w:rsid w:val="5917BFF5"/>
    <w:rsid w:val="5B6714F6"/>
    <w:rsid w:val="5C7C6D67"/>
    <w:rsid w:val="5CC1A4D3"/>
    <w:rsid w:val="5CCCAAB8"/>
    <w:rsid w:val="5D6B4A40"/>
    <w:rsid w:val="5DCE5BD2"/>
    <w:rsid w:val="5EC01DFC"/>
    <w:rsid w:val="5F363A83"/>
    <w:rsid w:val="5FCA7379"/>
    <w:rsid w:val="5FDB6232"/>
    <w:rsid w:val="5FDC124A"/>
    <w:rsid w:val="6107B74B"/>
    <w:rsid w:val="62B65543"/>
    <w:rsid w:val="64E12421"/>
    <w:rsid w:val="6521F8F3"/>
    <w:rsid w:val="65329BC1"/>
    <w:rsid w:val="6653329A"/>
    <w:rsid w:val="66F4CD95"/>
    <w:rsid w:val="674CA8B5"/>
    <w:rsid w:val="6839D460"/>
    <w:rsid w:val="68DC5280"/>
    <w:rsid w:val="68FB2F1D"/>
    <w:rsid w:val="6A0B494E"/>
    <w:rsid w:val="6A7822E1"/>
    <w:rsid w:val="6BC83EB8"/>
    <w:rsid w:val="6C2AB3AB"/>
    <w:rsid w:val="6C8A4869"/>
    <w:rsid w:val="6CD8623A"/>
    <w:rsid w:val="6E3D3D56"/>
    <w:rsid w:val="6EC20BC8"/>
    <w:rsid w:val="6F2BFE71"/>
    <w:rsid w:val="6F8D665D"/>
    <w:rsid w:val="6FDB1472"/>
    <w:rsid w:val="706E7B20"/>
    <w:rsid w:val="70CED47B"/>
    <w:rsid w:val="7267E1B4"/>
    <w:rsid w:val="72914A0F"/>
    <w:rsid w:val="73FF6C2D"/>
    <w:rsid w:val="744EE79B"/>
    <w:rsid w:val="76D51184"/>
    <w:rsid w:val="77FDB549"/>
    <w:rsid w:val="784BECBD"/>
    <w:rsid w:val="78F515DA"/>
    <w:rsid w:val="79B2B700"/>
    <w:rsid w:val="79E92C78"/>
    <w:rsid w:val="7ADBC19D"/>
    <w:rsid w:val="7B40E12F"/>
    <w:rsid w:val="7BBB10CD"/>
    <w:rsid w:val="7BFE32BA"/>
    <w:rsid w:val="7C164B9A"/>
    <w:rsid w:val="7D8B1182"/>
    <w:rsid w:val="7D922B55"/>
    <w:rsid w:val="7D942F26"/>
    <w:rsid w:val="7DDF0FCA"/>
    <w:rsid w:val="7E0759F0"/>
    <w:rsid w:val="7ED4335E"/>
    <w:rsid w:val="7F2FFF87"/>
    <w:rsid w:val="7F65F4E2"/>
    <w:rsid w:val="7F72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46DF"/>
  <w14:defaultImageDpi w14:val="32767"/>
  <w15:chartTrackingRefBased/>
  <w15:docId w15:val="{0C42A8FB-85E0-4EA1-8E11-738CAB07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A3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D7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3279">
      <w:bodyDiv w:val="1"/>
      <w:marLeft w:val="0"/>
      <w:marRight w:val="0"/>
      <w:marTop w:val="0"/>
      <w:marBottom w:val="0"/>
      <w:divBdr>
        <w:top w:val="none" w:sz="0" w:space="0" w:color="auto"/>
        <w:left w:val="none" w:sz="0" w:space="0" w:color="auto"/>
        <w:bottom w:val="none" w:sz="0" w:space="0" w:color="auto"/>
        <w:right w:val="none" w:sz="0" w:space="0" w:color="auto"/>
      </w:divBdr>
    </w:div>
    <w:div w:id="283583473">
      <w:bodyDiv w:val="1"/>
      <w:marLeft w:val="0"/>
      <w:marRight w:val="0"/>
      <w:marTop w:val="0"/>
      <w:marBottom w:val="0"/>
      <w:divBdr>
        <w:top w:val="none" w:sz="0" w:space="0" w:color="auto"/>
        <w:left w:val="none" w:sz="0" w:space="0" w:color="auto"/>
        <w:bottom w:val="none" w:sz="0" w:space="0" w:color="auto"/>
        <w:right w:val="none" w:sz="0" w:space="0" w:color="auto"/>
      </w:divBdr>
      <w:divsChild>
        <w:div w:id="216747018">
          <w:marLeft w:val="0"/>
          <w:marRight w:val="0"/>
          <w:marTop w:val="0"/>
          <w:marBottom w:val="0"/>
          <w:divBdr>
            <w:top w:val="none" w:sz="0" w:space="0" w:color="auto"/>
            <w:left w:val="none" w:sz="0" w:space="0" w:color="auto"/>
            <w:bottom w:val="none" w:sz="0" w:space="0" w:color="auto"/>
            <w:right w:val="none" w:sz="0" w:space="0" w:color="auto"/>
          </w:divBdr>
          <w:divsChild>
            <w:div w:id="359207093">
              <w:marLeft w:val="0"/>
              <w:marRight w:val="0"/>
              <w:marTop w:val="0"/>
              <w:marBottom w:val="0"/>
              <w:divBdr>
                <w:top w:val="none" w:sz="0" w:space="0" w:color="auto"/>
                <w:left w:val="none" w:sz="0" w:space="0" w:color="auto"/>
                <w:bottom w:val="none" w:sz="0" w:space="0" w:color="auto"/>
                <w:right w:val="none" w:sz="0" w:space="0" w:color="auto"/>
              </w:divBdr>
              <w:divsChild>
                <w:div w:id="1499030766">
                  <w:marLeft w:val="0"/>
                  <w:marRight w:val="0"/>
                  <w:marTop w:val="0"/>
                  <w:marBottom w:val="0"/>
                  <w:divBdr>
                    <w:top w:val="none" w:sz="0" w:space="0" w:color="auto"/>
                    <w:left w:val="none" w:sz="0" w:space="0" w:color="auto"/>
                    <w:bottom w:val="none" w:sz="0" w:space="0" w:color="auto"/>
                    <w:right w:val="none" w:sz="0" w:space="0" w:color="auto"/>
                  </w:divBdr>
                </w:div>
              </w:divsChild>
            </w:div>
            <w:div w:id="950622080">
              <w:marLeft w:val="0"/>
              <w:marRight w:val="0"/>
              <w:marTop w:val="0"/>
              <w:marBottom w:val="0"/>
              <w:divBdr>
                <w:top w:val="none" w:sz="0" w:space="0" w:color="auto"/>
                <w:left w:val="none" w:sz="0" w:space="0" w:color="auto"/>
                <w:bottom w:val="none" w:sz="0" w:space="0" w:color="auto"/>
                <w:right w:val="none" w:sz="0" w:space="0" w:color="auto"/>
              </w:divBdr>
              <w:divsChild>
                <w:div w:id="2143883040">
                  <w:marLeft w:val="0"/>
                  <w:marRight w:val="0"/>
                  <w:marTop w:val="0"/>
                  <w:marBottom w:val="0"/>
                  <w:divBdr>
                    <w:top w:val="none" w:sz="0" w:space="0" w:color="auto"/>
                    <w:left w:val="none" w:sz="0" w:space="0" w:color="auto"/>
                    <w:bottom w:val="none" w:sz="0" w:space="0" w:color="auto"/>
                    <w:right w:val="none" w:sz="0" w:space="0" w:color="auto"/>
                  </w:divBdr>
                </w:div>
              </w:divsChild>
            </w:div>
            <w:div w:id="2049601223">
              <w:marLeft w:val="0"/>
              <w:marRight w:val="0"/>
              <w:marTop w:val="0"/>
              <w:marBottom w:val="0"/>
              <w:divBdr>
                <w:top w:val="none" w:sz="0" w:space="0" w:color="auto"/>
                <w:left w:val="none" w:sz="0" w:space="0" w:color="auto"/>
                <w:bottom w:val="none" w:sz="0" w:space="0" w:color="auto"/>
                <w:right w:val="none" w:sz="0" w:space="0" w:color="auto"/>
              </w:divBdr>
              <w:divsChild>
                <w:div w:id="9961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6216">
          <w:marLeft w:val="0"/>
          <w:marRight w:val="0"/>
          <w:marTop w:val="0"/>
          <w:marBottom w:val="0"/>
          <w:divBdr>
            <w:top w:val="none" w:sz="0" w:space="0" w:color="auto"/>
            <w:left w:val="none" w:sz="0" w:space="0" w:color="auto"/>
            <w:bottom w:val="none" w:sz="0" w:space="0" w:color="auto"/>
            <w:right w:val="none" w:sz="0" w:space="0" w:color="auto"/>
          </w:divBdr>
          <w:divsChild>
            <w:div w:id="1560676730">
              <w:marLeft w:val="0"/>
              <w:marRight w:val="0"/>
              <w:marTop w:val="0"/>
              <w:marBottom w:val="0"/>
              <w:divBdr>
                <w:top w:val="none" w:sz="0" w:space="0" w:color="auto"/>
                <w:left w:val="none" w:sz="0" w:space="0" w:color="auto"/>
                <w:bottom w:val="none" w:sz="0" w:space="0" w:color="auto"/>
                <w:right w:val="none" w:sz="0" w:space="0" w:color="auto"/>
              </w:divBdr>
              <w:divsChild>
                <w:div w:id="1250040029">
                  <w:marLeft w:val="0"/>
                  <w:marRight w:val="0"/>
                  <w:marTop w:val="0"/>
                  <w:marBottom w:val="0"/>
                  <w:divBdr>
                    <w:top w:val="none" w:sz="0" w:space="0" w:color="auto"/>
                    <w:left w:val="none" w:sz="0" w:space="0" w:color="auto"/>
                    <w:bottom w:val="none" w:sz="0" w:space="0" w:color="auto"/>
                    <w:right w:val="none" w:sz="0" w:space="0" w:color="auto"/>
                  </w:divBdr>
                </w:div>
              </w:divsChild>
            </w:div>
            <w:div w:id="2066753449">
              <w:marLeft w:val="0"/>
              <w:marRight w:val="0"/>
              <w:marTop w:val="0"/>
              <w:marBottom w:val="0"/>
              <w:divBdr>
                <w:top w:val="none" w:sz="0" w:space="0" w:color="auto"/>
                <w:left w:val="none" w:sz="0" w:space="0" w:color="auto"/>
                <w:bottom w:val="none" w:sz="0" w:space="0" w:color="auto"/>
                <w:right w:val="none" w:sz="0" w:space="0" w:color="auto"/>
              </w:divBdr>
              <w:divsChild>
                <w:div w:id="3188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8757">
          <w:marLeft w:val="0"/>
          <w:marRight w:val="0"/>
          <w:marTop w:val="0"/>
          <w:marBottom w:val="0"/>
          <w:divBdr>
            <w:top w:val="none" w:sz="0" w:space="0" w:color="auto"/>
            <w:left w:val="none" w:sz="0" w:space="0" w:color="auto"/>
            <w:bottom w:val="none" w:sz="0" w:space="0" w:color="auto"/>
            <w:right w:val="none" w:sz="0" w:space="0" w:color="auto"/>
          </w:divBdr>
          <w:divsChild>
            <w:div w:id="551161231">
              <w:marLeft w:val="0"/>
              <w:marRight w:val="0"/>
              <w:marTop w:val="0"/>
              <w:marBottom w:val="0"/>
              <w:divBdr>
                <w:top w:val="none" w:sz="0" w:space="0" w:color="auto"/>
                <w:left w:val="none" w:sz="0" w:space="0" w:color="auto"/>
                <w:bottom w:val="none" w:sz="0" w:space="0" w:color="auto"/>
                <w:right w:val="none" w:sz="0" w:space="0" w:color="auto"/>
              </w:divBdr>
              <w:divsChild>
                <w:div w:id="1211383930">
                  <w:marLeft w:val="0"/>
                  <w:marRight w:val="0"/>
                  <w:marTop w:val="0"/>
                  <w:marBottom w:val="0"/>
                  <w:divBdr>
                    <w:top w:val="none" w:sz="0" w:space="0" w:color="auto"/>
                    <w:left w:val="none" w:sz="0" w:space="0" w:color="auto"/>
                    <w:bottom w:val="none" w:sz="0" w:space="0" w:color="auto"/>
                    <w:right w:val="none" w:sz="0" w:space="0" w:color="auto"/>
                  </w:divBdr>
                </w:div>
              </w:divsChild>
            </w:div>
            <w:div w:id="1267729926">
              <w:marLeft w:val="0"/>
              <w:marRight w:val="0"/>
              <w:marTop w:val="0"/>
              <w:marBottom w:val="0"/>
              <w:divBdr>
                <w:top w:val="none" w:sz="0" w:space="0" w:color="auto"/>
                <w:left w:val="none" w:sz="0" w:space="0" w:color="auto"/>
                <w:bottom w:val="none" w:sz="0" w:space="0" w:color="auto"/>
                <w:right w:val="none" w:sz="0" w:space="0" w:color="auto"/>
              </w:divBdr>
              <w:divsChild>
                <w:div w:id="656111673">
                  <w:marLeft w:val="0"/>
                  <w:marRight w:val="0"/>
                  <w:marTop w:val="0"/>
                  <w:marBottom w:val="0"/>
                  <w:divBdr>
                    <w:top w:val="none" w:sz="0" w:space="0" w:color="auto"/>
                    <w:left w:val="none" w:sz="0" w:space="0" w:color="auto"/>
                    <w:bottom w:val="none" w:sz="0" w:space="0" w:color="auto"/>
                    <w:right w:val="none" w:sz="0" w:space="0" w:color="auto"/>
                  </w:divBdr>
                </w:div>
              </w:divsChild>
            </w:div>
            <w:div w:id="1661810600">
              <w:marLeft w:val="0"/>
              <w:marRight w:val="0"/>
              <w:marTop w:val="0"/>
              <w:marBottom w:val="0"/>
              <w:divBdr>
                <w:top w:val="none" w:sz="0" w:space="0" w:color="auto"/>
                <w:left w:val="none" w:sz="0" w:space="0" w:color="auto"/>
                <w:bottom w:val="none" w:sz="0" w:space="0" w:color="auto"/>
                <w:right w:val="none" w:sz="0" w:space="0" w:color="auto"/>
              </w:divBdr>
              <w:divsChild>
                <w:div w:id="5550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3538">
          <w:marLeft w:val="0"/>
          <w:marRight w:val="0"/>
          <w:marTop w:val="0"/>
          <w:marBottom w:val="0"/>
          <w:divBdr>
            <w:top w:val="none" w:sz="0" w:space="0" w:color="auto"/>
            <w:left w:val="none" w:sz="0" w:space="0" w:color="auto"/>
            <w:bottom w:val="none" w:sz="0" w:space="0" w:color="auto"/>
            <w:right w:val="none" w:sz="0" w:space="0" w:color="auto"/>
          </w:divBdr>
          <w:divsChild>
            <w:div w:id="165101784">
              <w:marLeft w:val="0"/>
              <w:marRight w:val="0"/>
              <w:marTop w:val="0"/>
              <w:marBottom w:val="0"/>
              <w:divBdr>
                <w:top w:val="none" w:sz="0" w:space="0" w:color="auto"/>
                <w:left w:val="none" w:sz="0" w:space="0" w:color="auto"/>
                <w:bottom w:val="none" w:sz="0" w:space="0" w:color="auto"/>
                <w:right w:val="none" w:sz="0" w:space="0" w:color="auto"/>
              </w:divBdr>
              <w:divsChild>
                <w:div w:id="2069644239">
                  <w:marLeft w:val="0"/>
                  <w:marRight w:val="0"/>
                  <w:marTop w:val="0"/>
                  <w:marBottom w:val="0"/>
                  <w:divBdr>
                    <w:top w:val="none" w:sz="0" w:space="0" w:color="auto"/>
                    <w:left w:val="none" w:sz="0" w:space="0" w:color="auto"/>
                    <w:bottom w:val="none" w:sz="0" w:space="0" w:color="auto"/>
                    <w:right w:val="none" w:sz="0" w:space="0" w:color="auto"/>
                  </w:divBdr>
                </w:div>
              </w:divsChild>
            </w:div>
            <w:div w:id="1732193261">
              <w:marLeft w:val="0"/>
              <w:marRight w:val="0"/>
              <w:marTop w:val="0"/>
              <w:marBottom w:val="0"/>
              <w:divBdr>
                <w:top w:val="none" w:sz="0" w:space="0" w:color="auto"/>
                <w:left w:val="none" w:sz="0" w:space="0" w:color="auto"/>
                <w:bottom w:val="none" w:sz="0" w:space="0" w:color="auto"/>
                <w:right w:val="none" w:sz="0" w:space="0" w:color="auto"/>
              </w:divBdr>
              <w:divsChild>
                <w:div w:id="9782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6253">
          <w:marLeft w:val="0"/>
          <w:marRight w:val="0"/>
          <w:marTop w:val="0"/>
          <w:marBottom w:val="0"/>
          <w:divBdr>
            <w:top w:val="none" w:sz="0" w:space="0" w:color="auto"/>
            <w:left w:val="none" w:sz="0" w:space="0" w:color="auto"/>
            <w:bottom w:val="none" w:sz="0" w:space="0" w:color="auto"/>
            <w:right w:val="none" w:sz="0" w:space="0" w:color="auto"/>
          </w:divBdr>
          <w:divsChild>
            <w:div w:id="1376194289">
              <w:marLeft w:val="0"/>
              <w:marRight w:val="0"/>
              <w:marTop w:val="0"/>
              <w:marBottom w:val="0"/>
              <w:divBdr>
                <w:top w:val="none" w:sz="0" w:space="0" w:color="auto"/>
                <w:left w:val="none" w:sz="0" w:space="0" w:color="auto"/>
                <w:bottom w:val="none" w:sz="0" w:space="0" w:color="auto"/>
                <w:right w:val="none" w:sz="0" w:space="0" w:color="auto"/>
              </w:divBdr>
              <w:divsChild>
                <w:div w:id="1565145928">
                  <w:marLeft w:val="0"/>
                  <w:marRight w:val="0"/>
                  <w:marTop w:val="0"/>
                  <w:marBottom w:val="0"/>
                  <w:divBdr>
                    <w:top w:val="none" w:sz="0" w:space="0" w:color="auto"/>
                    <w:left w:val="none" w:sz="0" w:space="0" w:color="auto"/>
                    <w:bottom w:val="none" w:sz="0" w:space="0" w:color="auto"/>
                    <w:right w:val="none" w:sz="0" w:space="0" w:color="auto"/>
                  </w:divBdr>
                </w:div>
              </w:divsChild>
            </w:div>
            <w:div w:id="1461604744">
              <w:marLeft w:val="0"/>
              <w:marRight w:val="0"/>
              <w:marTop w:val="0"/>
              <w:marBottom w:val="0"/>
              <w:divBdr>
                <w:top w:val="none" w:sz="0" w:space="0" w:color="auto"/>
                <w:left w:val="none" w:sz="0" w:space="0" w:color="auto"/>
                <w:bottom w:val="none" w:sz="0" w:space="0" w:color="auto"/>
                <w:right w:val="none" w:sz="0" w:space="0" w:color="auto"/>
              </w:divBdr>
              <w:divsChild>
                <w:div w:id="10485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6423">
          <w:marLeft w:val="0"/>
          <w:marRight w:val="0"/>
          <w:marTop w:val="0"/>
          <w:marBottom w:val="0"/>
          <w:divBdr>
            <w:top w:val="none" w:sz="0" w:space="0" w:color="auto"/>
            <w:left w:val="none" w:sz="0" w:space="0" w:color="auto"/>
            <w:bottom w:val="none" w:sz="0" w:space="0" w:color="auto"/>
            <w:right w:val="none" w:sz="0" w:space="0" w:color="auto"/>
          </w:divBdr>
          <w:divsChild>
            <w:div w:id="55252387">
              <w:marLeft w:val="0"/>
              <w:marRight w:val="0"/>
              <w:marTop w:val="0"/>
              <w:marBottom w:val="0"/>
              <w:divBdr>
                <w:top w:val="none" w:sz="0" w:space="0" w:color="auto"/>
                <w:left w:val="none" w:sz="0" w:space="0" w:color="auto"/>
                <w:bottom w:val="none" w:sz="0" w:space="0" w:color="auto"/>
                <w:right w:val="none" w:sz="0" w:space="0" w:color="auto"/>
              </w:divBdr>
              <w:divsChild>
                <w:div w:id="2010599480">
                  <w:marLeft w:val="0"/>
                  <w:marRight w:val="0"/>
                  <w:marTop w:val="0"/>
                  <w:marBottom w:val="0"/>
                  <w:divBdr>
                    <w:top w:val="none" w:sz="0" w:space="0" w:color="auto"/>
                    <w:left w:val="none" w:sz="0" w:space="0" w:color="auto"/>
                    <w:bottom w:val="none" w:sz="0" w:space="0" w:color="auto"/>
                    <w:right w:val="none" w:sz="0" w:space="0" w:color="auto"/>
                  </w:divBdr>
                </w:div>
              </w:divsChild>
            </w:div>
            <w:div w:id="378826792">
              <w:marLeft w:val="0"/>
              <w:marRight w:val="0"/>
              <w:marTop w:val="0"/>
              <w:marBottom w:val="0"/>
              <w:divBdr>
                <w:top w:val="none" w:sz="0" w:space="0" w:color="auto"/>
                <w:left w:val="none" w:sz="0" w:space="0" w:color="auto"/>
                <w:bottom w:val="none" w:sz="0" w:space="0" w:color="auto"/>
                <w:right w:val="none" w:sz="0" w:space="0" w:color="auto"/>
              </w:divBdr>
              <w:divsChild>
                <w:div w:id="1246306427">
                  <w:marLeft w:val="0"/>
                  <w:marRight w:val="0"/>
                  <w:marTop w:val="0"/>
                  <w:marBottom w:val="0"/>
                  <w:divBdr>
                    <w:top w:val="none" w:sz="0" w:space="0" w:color="auto"/>
                    <w:left w:val="none" w:sz="0" w:space="0" w:color="auto"/>
                    <w:bottom w:val="none" w:sz="0" w:space="0" w:color="auto"/>
                    <w:right w:val="none" w:sz="0" w:space="0" w:color="auto"/>
                  </w:divBdr>
                </w:div>
              </w:divsChild>
            </w:div>
            <w:div w:id="940842001">
              <w:marLeft w:val="0"/>
              <w:marRight w:val="0"/>
              <w:marTop w:val="0"/>
              <w:marBottom w:val="0"/>
              <w:divBdr>
                <w:top w:val="none" w:sz="0" w:space="0" w:color="auto"/>
                <w:left w:val="none" w:sz="0" w:space="0" w:color="auto"/>
                <w:bottom w:val="none" w:sz="0" w:space="0" w:color="auto"/>
                <w:right w:val="none" w:sz="0" w:space="0" w:color="auto"/>
              </w:divBdr>
              <w:divsChild>
                <w:div w:id="7061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8037">
      <w:bodyDiv w:val="1"/>
      <w:marLeft w:val="0"/>
      <w:marRight w:val="0"/>
      <w:marTop w:val="0"/>
      <w:marBottom w:val="0"/>
      <w:divBdr>
        <w:top w:val="none" w:sz="0" w:space="0" w:color="auto"/>
        <w:left w:val="none" w:sz="0" w:space="0" w:color="auto"/>
        <w:bottom w:val="none" w:sz="0" w:space="0" w:color="auto"/>
        <w:right w:val="none" w:sz="0" w:space="0" w:color="auto"/>
      </w:divBdr>
    </w:div>
    <w:div w:id="424039162">
      <w:bodyDiv w:val="1"/>
      <w:marLeft w:val="0"/>
      <w:marRight w:val="0"/>
      <w:marTop w:val="0"/>
      <w:marBottom w:val="0"/>
      <w:divBdr>
        <w:top w:val="none" w:sz="0" w:space="0" w:color="auto"/>
        <w:left w:val="none" w:sz="0" w:space="0" w:color="auto"/>
        <w:bottom w:val="none" w:sz="0" w:space="0" w:color="auto"/>
        <w:right w:val="none" w:sz="0" w:space="0" w:color="auto"/>
      </w:divBdr>
    </w:div>
    <w:div w:id="465122842">
      <w:bodyDiv w:val="1"/>
      <w:marLeft w:val="0"/>
      <w:marRight w:val="0"/>
      <w:marTop w:val="0"/>
      <w:marBottom w:val="0"/>
      <w:divBdr>
        <w:top w:val="none" w:sz="0" w:space="0" w:color="auto"/>
        <w:left w:val="none" w:sz="0" w:space="0" w:color="auto"/>
        <w:bottom w:val="none" w:sz="0" w:space="0" w:color="auto"/>
        <w:right w:val="none" w:sz="0" w:space="0" w:color="auto"/>
      </w:divBdr>
      <w:divsChild>
        <w:div w:id="185946174">
          <w:marLeft w:val="0"/>
          <w:marRight w:val="0"/>
          <w:marTop w:val="0"/>
          <w:marBottom w:val="0"/>
          <w:divBdr>
            <w:top w:val="none" w:sz="0" w:space="0" w:color="auto"/>
            <w:left w:val="none" w:sz="0" w:space="0" w:color="auto"/>
            <w:bottom w:val="none" w:sz="0" w:space="0" w:color="auto"/>
            <w:right w:val="none" w:sz="0" w:space="0" w:color="auto"/>
          </w:divBdr>
          <w:divsChild>
            <w:div w:id="820851656">
              <w:marLeft w:val="0"/>
              <w:marRight w:val="0"/>
              <w:marTop w:val="0"/>
              <w:marBottom w:val="0"/>
              <w:divBdr>
                <w:top w:val="none" w:sz="0" w:space="0" w:color="auto"/>
                <w:left w:val="none" w:sz="0" w:space="0" w:color="auto"/>
                <w:bottom w:val="none" w:sz="0" w:space="0" w:color="auto"/>
                <w:right w:val="none" w:sz="0" w:space="0" w:color="auto"/>
              </w:divBdr>
              <w:divsChild>
                <w:div w:id="1619557159">
                  <w:marLeft w:val="0"/>
                  <w:marRight w:val="0"/>
                  <w:marTop w:val="0"/>
                  <w:marBottom w:val="0"/>
                  <w:divBdr>
                    <w:top w:val="none" w:sz="0" w:space="0" w:color="auto"/>
                    <w:left w:val="none" w:sz="0" w:space="0" w:color="auto"/>
                    <w:bottom w:val="none" w:sz="0" w:space="0" w:color="auto"/>
                    <w:right w:val="none" w:sz="0" w:space="0" w:color="auto"/>
                  </w:divBdr>
                </w:div>
              </w:divsChild>
            </w:div>
            <w:div w:id="1528104606">
              <w:marLeft w:val="0"/>
              <w:marRight w:val="0"/>
              <w:marTop w:val="0"/>
              <w:marBottom w:val="0"/>
              <w:divBdr>
                <w:top w:val="none" w:sz="0" w:space="0" w:color="auto"/>
                <w:left w:val="none" w:sz="0" w:space="0" w:color="auto"/>
                <w:bottom w:val="none" w:sz="0" w:space="0" w:color="auto"/>
                <w:right w:val="none" w:sz="0" w:space="0" w:color="auto"/>
              </w:divBdr>
              <w:divsChild>
                <w:div w:id="2044595587">
                  <w:marLeft w:val="0"/>
                  <w:marRight w:val="0"/>
                  <w:marTop w:val="0"/>
                  <w:marBottom w:val="0"/>
                  <w:divBdr>
                    <w:top w:val="none" w:sz="0" w:space="0" w:color="auto"/>
                    <w:left w:val="none" w:sz="0" w:space="0" w:color="auto"/>
                    <w:bottom w:val="none" w:sz="0" w:space="0" w:color="auto"/>
                    <w:right w:val="none" w:sz="0" w:space="0" w:color="auto"/>
                  </w:divBdr>
                </w:div>
              </w:divsChild>
            </w:div>
            <w:div w:id="1704020339">
              <w:marLeft w:val="0"/>
              <w:marRight w:val="0"/>
              <w:marTop w:val="0"/>
              <w:marBottom w:val="0"/>
              <w:divBdr>
                <w:top w:val="none" w:sz="0" w:space="0" w:color="auto"/>
                <w:left w:val="none" w:sz="0" w:space="0" w:color="auto"/>
                <w:bottom w:val="none" w:sz="0" w:space="0" w:color="auto"/>
                <w:right w:val="none" w:sz="0" w:space="0" w:color="auto"/>
              </w:divBdr>
              <w:divsChild>
                <w:div w:id="1461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602">
          <w:marLeft w:val="0"/>
          <w:marRight w:val="0"/>
          <w:marTop w:val="0"/>
          <w:marBottom w:val="0"/>
          <w:divBdr>
            <w:top w:val="none" w:sz="0" w:space="0" w:color="auto"/>
            <w:left w:val="none" w:sz="0" w:space="0" w:color="auto"/>
            <w:bottom w:val="none" w:sz="0" w:space="0" w:color="auto"/>
            <w:right w:val="none" w:sz="0" w:space="0" w:color="auto"/>
          </w:divBdr>
          <w:divsChild>
            <w:div w:id="1720281827">
              <w:marLeft w:val="0"/>
              <w:marRight w:val="0"/>
              <w:marTop w:val="0"/>
              <w:marBottom w:val="0"/>
              <w:divBdr>
                <w:top w:val="none" w:sz="0" w:space="0" w:color="auto"/>
                <w:left w:val="none" w:sz="0" w:space="0" w:color="auto"/>
                <w:bottom w:val="none" w:sz="0" w:space="0" w:color="auto"/>
                <w:right w:val="none" w:sz="0" w:space="0" w:color="auto"/>
              </w:divBdr>
              <w:divsChild>
                <w:div w:id="1843935389">
                  <w:marLeft w:val="0"/>
                  <w:marRight w:val="0"/>
                  <w:marTop w:val="0"/>
                  <w:marBottom w:val="0"/>
                  <w:divBdr>
                    <w:top w:val="none" w:sz="0" w:space="0" w:color="auto"/>
                    <w:left w:val="none" w:sz="0" w:space="0" w:color="auto"/>
                    <w:bottom w:val="none" w:sz="0" w:space="0" w:color="auto"/>
                    <w:right w:val="none" w:sz="0" w:space="0" w:color="auto"/>
                  </w:divBdr>
                </w:div>
              </w:divsChild>
            </w:div>
            <w:div w:id="1963682663">
              <w:marLeft w:val="0"/>
              <w:marRight w:val="0"/>
              <w:marTop w:val="0"/>
              <w:marBottom w:val="0"/>
              <w:divBdr>
                <w:top w:val="none" w:sz="0" w:space="0" w:color="auto"/>
                <w:left w:val="none" w:sz="0" w:space="0" w:color="auto"/>
                <w:bottom w:val="none" w:sz="0" w:space="0" w:color="auto"/>
                <w:right w:val="none" w:sz="0" w:space="0" w:color="auto"/>
              </w:divBdr>
              <w:divsChild>
                <w:div w:id="3651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3193">
          <w:marLeft w:val="0"/>
          <w:marRight w:val="0"/>
          <w:marTop w:val="0"/>
          <w:marBottom w:val="0"/>
          <w:divBdr>
            <w:top w:val="none" w:sz="0" w:space="0" w:color="auto"/>
            <w:left w:val="none" w:sz="0" w:space="0" w:color="auto"/>
            <w:bottom w:val="none" w:sz="0" w:space="0" w:color="auto"/>
            <w:right w:val="none" w:sz="0" w:space="0" w:color="auto"/>
          </w:divBdr>
          <w:divsChild>
            <w:div w:id="87625596">
              <w:marLeft w:val="0"/>
              <w:marRight w:val="0"/>
              <w:marTop w:val="0"/>
              <w:marBottom w:val="0"/>
              <w:divBdr>
                <w:top w:val="none" w:sz="0" w:space="0" w:color="auto"/>
                <w:left w:val="none" w:sz="0" w:space="0" w:color="auto"/>
                <w:bottom w:val="none" w:sz="0" w:space="0" w:color="auto"/>
                <w:right w:val="none" w:sz="0" w:space="0" w:color="auto"/>
              </w:divBdr>
              <w:divsChild>
                <w:div w:id="1377659665">
                  <w:marLeft w:val="0"/>
                  <w:marRight w:val="0"/>
                  <w:marTop w:val="0"/>
                  <w:marBottom w:val="0"/>
                  <w:divBdr>
                    <w:top w:val="none" w:sz="0" w:space="0" w:color="auto"/>
                    <w:left w:val="none" w:sz="0" w:space="0" w:color="auto"/>
                    <w:bottom w:val="none" w:sz="0" w:space="0" w:color="auto"/>
                    <w:right w:val="none" w:sz="0" w:space="0" w:color="auto"/>
                  </w:divBdr>
                </w:div>
              </w:divsChild>
            </w:div>
            <w:div w:id="316959539">
              <w:marLeft w:val="0"/>
              <w:marRight w:val="0"/>
              <w:marTop w:val="0"/>
              <w:marBottom w:val="0"/>
              <w:divBdr>
                <w:top w:val="none" w:sz="0" w:space="0" w:color="auto"/>
                <w:left w:val="none" w:sz="0" w:space="0" w:color="auto"/>
                <w:bottom w:val="none" w:sz="0" w:space="0" w:color="auto"/>
                <w:right w:val="none" w:sz="0" w:space="0" w:color="auto"/>
              </w:divBdr>
              <w:divsChild>
                <w:div w:id="1719208030">
                  <w:marLeft w:val="0"/>
                  <w:marRight w:val="0"/>
                  <w:marTop w:val="0"/>
                  <w:marBottom w:val="0"/>
                  <w:divBdr>
                    <w:top w:val="none" w:sz="0" w:space="0" w:color="auto"/>
                    <w:left w:val="none" w:sz="0" w:space="0" w:color="auto"/>
                    <w:bottom w:val="none" w:sz="0" w:space="0" w:color="auto"/>
                    <w:right w:val="none" w:sz="0" w:space="0" w:color="auto"/>
                  </w:divBdr>
                </w:div>
              </w:divsChild>
            </w:div>
            <w:div w:id="1393313820">
              <w:marLeft w:val="0"/>
              <w:marRight w:val="0"/>
              <w:marTop w:val="0"/>
              <w:marBottom w:val="0"/>
              <w:divBdr>
                <w:top w:val="none" w:sz="0" w:space="0" w:color="auto"/>
                <w:left w:val="none" w:sz="0" w:space="0" w:color="auto"/>
                <w:bottom w:val="none" w:sz="0" w:space="0" w:color="auto"/>
                <w:right w:val="none" w:sz="0" w:space="0" w:color="auto"/>
              </w:divBdr>
              <w:divsChild>
                <w:div w:id="2389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0365">
          <w:marLeft w:val="0"/>
          <w:marRight w:val="0"/>
          <w:marTop w:val="0"/>
          <w:marBottom w:val="0"/>
          <w:divBdr>
            <w:top w:val="none" w:sz="0" w:space="0" w:color="auto"/>
            <w:left w:val="none" w:sz="0" w:space="0" w:color="auto"/>
            <w:bottom w:val="none" w:sz="0" w:space="0" w:color="auto"/>
            <w:right w:val="none" w:sz="0" w:space="0" w:color="auto"/>
          </w:divBdr>
          <w:divsChild>
            <w:div w:id="239221466">
              <w:marLeft w:val="0"/>
              <w:marRight w:val="0"/>
              <w:marTop w:val="0"/>
              <w:marBottom w:val="0"/>
              <w:divBdr>
                <w:top w:val="none" w:sz="0" w:space="0" w:color="auto"/>
                <w:left w:val="none" w:sz="0" w:space="0" w:color="auto"/>
                <w:bottom w:val="none" w:sz="0" w:space="0" w:color="auto"/>
                <w:right w:val="none" w:sz="0" w:space="0" w:color="auto"/>
              </w:divBdr>
              <w:divsChild>
                <w:div w:id="1906992405">
                  <w:marLeft w:val="0"/>
                  <w:marRight w:val="0"/>
                  <w:marTop w:val="0"/>
                  <w:marBottom w:val="0"/>
                  <w:divBdr>
                    <w:top w:val="none" w:sz="0" w:space="0" w:color="auto"/>
                    <w:left w:val="none" w:sz="0" w:space="0" w:color="auto"/>
                    <w:bottom w:val="none" w:sz="0" w:space="0" w:color="auto"/>
                    <w:right w:val="none" w:sz="0" w:space="0" w:color="auto"/>
                  </w:divBdr>
                </w:div>
              </w:divsChild>
            </w:div>
            <w:div w:id="753012031">
              <w:marLeft w:val="0"/>
              <w:marRight w:val="0"/>
              <w:marTop w:val="0"/>
              <w:marBottom w:val="0"/>
              <w:divBdr>
                <w:top w:val="none" w:sz="0" w:space="0" w:color="auto"/>
                <w:left w:val="none" w:sz="0" w:space="0" w:color="auto"/>
                <w:bottom w:val="none" w:sz="0" w:space="0" w:color="auto"/>
                <w:right w:val="none" w:sz="0" w:space="0" w:color="auto"/>
              </w:divBdr>
              <w:divsChild>
                <w:div w:id="1338535735">
                  <w:marLeft w:val="0"/>
                  <w:marRight w:val="0"/>
                  <w:marTop w:val="0"/>
                  <w:marBottom w:val="0"/>
                  <w:divBdr>
                    <w:top w:val="none" w:sz="0" w:space="0" w:color="auto"/>
                    <w:left w:val="none" w:sz="0" w:space="0" w:color="auto"/>
                    <w:bottom w:val="none" w:sz="0" w:space="0" w:color="auto"/>
                    <w:right w:val="none" w:sz="0" w:space="0" w:color="auto"/>
                  </w:divBdr>
                </w:div>
              </w:divsChild>
            </w:div>
            <w:div w:id="1957985060">
              <w:marLeft w:val="0"/>
              <w:marRight w:val="0"/>
              <w:marTop w:val="0"/>
              <w:marBottom w:val="0"/>
              <w:divBdr>
                <w:top w:val="none" w:sz="0" w:space="0" w:color="auto"/>
                <w:left w:val="none" w:sz="0" w:space="0" w:color="auto"/>
                <w:bottom w:val="none" w:sz="0" w:space="0" w:color="auto"/>
                <w:right w:val="none" w:sz="0" w:space="0" w:color="auto"/>
              </w:divBdr>
              <w:divsChild>
                <w:div w:id="11643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1911">
          <w:marLeft w:val="0"/>
          <w:marRight w:val="0"/>
          <w:marTop w:val="0"/>
          <w:marBottom w:val="0"/>
          <w:divBdr>
            <w:top w:val="none" w:sz="0" w:space="0" w:color="auto"/>
            <w:left w:val="none" w:sz="0" w:space="0" w:color="auto"/>
            <w:bottom w:val="none" w:sz="0" w:space="0" w:color="auto"/>
            <w:right w:val="none" w:sz="0" w:space="0" w:color="auto"/>
          </w:divBdr>
          <w:divsChild>
            <w:div w:id="271329078">
              <w:marLeft w:val="0"/>
              <w:marRight w:val="0"/>
              <w:marTop w:val="0"/>
              <w:marBottom w:val="0"/>
              <w:divBdr>
                <w:top w:val="none" w:sz="0" w:space="0" w:color="auto"/>
                <w:left w:val="none" w:sz="0" w:space="0" w:color="auto"/>
                <w:bottom w:val="none" w:sz="0" w:space="0" w:color="auto"/>
                <w:right w:val="none" w:sz="0" w:space="0" w:color="auto"/>
              </w:divBdr>
              <w:divsChild>
                <w:div w:id="379479381">
                  <w:marLeft w:val="0"/>
                  <w:marRight w:val="0"/>
                  <w:marTop w:val="0"/>
                  <w:marBottom w:val="0"/>
                  <w:divBdr>
                    <w:top w:val="none" w:sz="0" w:space="0" w:color="auto"/>
                    <w:left w:val="none" w:sz="0" w:space="0" w:color="auto"/>
                    <w:bottom w:val="none" w:sz="0" w:space="0" w:color="auto"/>
                    <w:right w:val="none" w:sz="0" w:space="0" w:color="auto"/>
                  </w:divBdr>
                </w:div>
              </w:divsChild>
            </w:div>
            <w:div w:id="974331293">
              <w:marLeft w:val="0"/>
              <w:marRight w:val="0"/>
              <w:marTop w:val="0"/>
              <w:marBottom w:val="0"/>
              <w:divBdr>
                <w:top w:val="none" w:sz="0" w:space="0" w:color="auto"/>
                <w:left w:val="none" w:sz="0" w:space="0" w:color="auto"/>
                <w:bottom w:val="none" w:sz="0" w:space="0" w:color="auto"/>
                <w:right w:val="none" w:sz="0" w:space="0" w:color="auto"/>
              </w:divBdr>
              <w:divsChild>
                <w:div w:id="20352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631">
          <w:marLeft w:val="0"/>
          <w:marRight w:val="0"/>
          <w:marTop w:val="0"/>
          <w:marBottom w:val="0"/>
          <w:divBdr>
            <w:top w:val="none" w:sz="0" w:space="0" w:color="auto"/>
            <w:left w:val="none" w:sz="0" w:space="0" w:color="auto"/>
            <w:bottom w:val="none" w:sz="0" w:space="0" w:color="auto"/>
            <w:right w:val="none" w:sz="0" w:space="0" w:color="auto"/>
          </w:divBdr>
          <w:divsChild>
            <w:div w:id="1818691483">
              <w:marLeft w:val="0"/>
              <w:marRight w:val="0"/>
              <w:marTop w:val="0"/>
              <w:marBottom w:val="0"/>
              <w:divBdr>
                <w:top w:val="none" w:sz="0" w:space="0" w:color="auto"/>
                <w:left w:val="none" w:sz="0" w:space="0" w:color="auto"/>
                <w:bottom w:val="none" w:sz="0" w:space="0" w:color="auto"/>
                <w:right w:val="none" w:sz="0" w:space="0" w:color="auto"/>
              </w:divBdr>
              <w:divsChild>
                <w:div w:id="1955750101">
                  <w:marLeft w:val="0"/>
                  <w:marRight w:val="0"/>
                  <w:marTop w:val="0"/>
                  <w:marBottom w:val="0"/>
                  <w:divBdr>
                    <w:top w:val="none" w:sz="0" w:space="0" w:color="auto"/>
                    <w:left w:val="none" w:sz="0" w:space="0" w:color="auto"/>
                    <w:bottom w:val="none" w:sz="0" w:space="0" w:color="auto"/>
                    <w:right w:val="none" w:sz="0" w:space="0" w:color="auto"/>
                  </w:divBdr>
                </w:div>
              </w:divsChild>
            </w:div>
            <w:div w:id="2117824229">
              <w:marLeft w:val="0"/>
              <w:marRight w:val="0"/>
              <w:marTop w:val="0"/>
              <w:marBottom w:val="0"/>
              <w:divBdr>
                <w:top w:val="none" w:sz="0" w:space="0" w:color="auto"/>
                <w:left w:val="none" w:sz="0" w:space="0" w:color="auto"/>
                <w:bottom w:val="none" w:sz="0" w:space="0" w:color="auto"/>
                <w:right w:val="none" w:sz="0" w:space="0" w:color="auto"/>
              </w:divBdr>
              <w:divsChild>
                <w:div w:id="10602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821">
      <w:bodyDiv w:val="1"/>
      <w:marLeft w:val="0"/>
      <w:marRight w:val="0"/>
      <w:marTop w:val="0"/>
      <w:marBottom w:val="0"/>
      <w:divBdr>
        <w:top w:val="none" w:sz="0" w:space="0" w:color="auto"/>
        <w:left w:val="none" w:sz="0" w:space="0" w:color="auto"/>
        <w:bottom w:val="none" w:sz="0" w:space="0" w:color="auto"/>
        <w:right w:val="none" w:sz="0" w:space="0" w:color="auto"/>
      </w:divBdr>
    </w:div>
    <w:div w:id="535048492">
      <w:bodyDiv w:val="1"/>
      <w:marLeft w:val="0"/>
      <w:marRight w:val="0"/>
      <w:marTop w:val="0"/>
      <w:marBottom w:val="0"/>
      <w:divBdr>
        <w:top w:val="none" w:sz="0" w:space="0" w:color="auto"/>
        <w:left w:val="none" w:sz="0" w:space="0" w:color="auto"/>
        <w:bottom w:val="none" w:sz="0" w:space="0" w:color="auto"/>
        <w:right w:val="none" w:sz="0" w:space="0" w:color="auto"/>
      </w:divBdr>
    </w:div>
    <w:div w:id="544219923">
      <w:bodyDiv w:val="1"/>
      <w:marLeft w:val="0"/>
      <w:marRight w:val="0"/>
      <w:marTop w:val="0"/>
      <w:marBottom w:val="0"/>
      <w:divBdr>
        <w:top w:val="none" w:sz="0" w:space="0" w:color="auto"/>
        <w:left w:val="none" w:sz="0" w:space="0" w:color="auto"/>
        <w:bottom w:val="none" w:sz="0" w:space="0" w:color="auto"/>
        <w:right w:val="none" w:sz="0" w:space="0" w:color="auto"/>
      </w:divBdr>
    </w:div>
    <w:div w:id="588464348">
      <w:bodyDiv w:val="1"/>
      <w:marLeft w:val="0"/>
      <w:marRight w:val="0"/>
      <w:marTop w:val="0"/>
      <w:marBottom w:val="0"/>
      <w:divBdr>
        <w:top w:val="none" w:sz="0" w:space="0" w:color="auto"/>
        <w:left w:val="none" w:sz="0" w:space="0" w:color="auto"/>
        <w:bottom w:val="none" w:sz="0" w:space="0" w:color="auto"/>
        <w:right w:val="none" w:sz="0" w:space="0" w:color="auto"/>
      </w:divBdr>
    </w:div>
    <w:div w:id="608241604">
      <w:bodyDiv w:val="1"/>
      <w:marLeft w:val="0"/>
      <w:marRight w:val="0"/>
      <w:marTop w:val="0"/>
      <w:marBottom w:val="0"/>
      <w:divBdr>
        <w:top w:val="none" w:sz="0" w:space="0" w:color="auto"/>
        <w:left w:val="none" w:sz="0" w:space="0" w:color="auto"/>
        <w:bottom w:val="none" w:sz="0" w:space="0" w:color="auto"/>
        <w:right w:val="none" w:sz="0" w:space="0" w:color="auto"/>
      </w:divBdr>
    </w:div>
    <w:div w:id="723412940">
      <w:bodyDiv w:val="1"/>
      <w:marLeft w:val="0"/>
      <w:marRight w:val="0"/>
      <w:marTop w:val="0"/>
      <w:marBottom w:val="0"/>
      <w:divBdr>
        <w:top w:val="none" w:sz="0" w:space="0" w:color="auto"/>
        <w:left w:val="none" w:sz="0" w:space="0" w:color="auto"/>
        <w:bottom w:val="none" w:sz="0" w:space="0" w:color="auto"/>
        <w:right w:val="none" w:sz="0" w:space="0" w:color="auto"/>
      </w:divBdr>
      <w:divsChild>
        <w:div w:id="86125483">
          <w:marLeft w:val="0"/>
          <w:marRight w:val="0"/>
          <w:marTop w:val="0"/>
          <w:marBottom w:val="0"/>
          <w:divBdr>
            <w:top w:val="none" w:sz="0" w:space="0" w:color="auto"/>
            <w:left w:val="none" w:sz="0" w:space="0" w:color="auto"/>
            <w:bottom w:val="none" w:sz="0" w:space="0" w:color="auto"/>
            <w:right w:val="none" w:sz="0" w:space="0" w:color="auto"/>
          </w:divBdr>
          <w:divsChild>
            <w:div w:id="1765371852">
              <w:marLeft w:val="0"/>
              <w:marRight w:val="0"/>
              <w:marTop w:val="0"/>
              <w:marBottom w:val="0"/>
              <w:divBdr>
                <w:top w:val="none" w:sz="0" w:space="0" w:color="auto"/>
                <w:left w:val="none" w:sz="0" w:space="0" w:color="auto"/>
                <w:bottom w:val="none" w:sz="0" w:space="0" w:color="auto"/>
                <w:right w:val="none" w:sz="0" w:space="0" w:color="auto"/>
              </w:divBdr>
              <w:divsChild>
                <w:div w:id="1328512231">
                  <w:marLeft w:val="0"/>
                  <w:marRight w:val="0"/>
                  <w:marTop w:val="0"/>
                  <w:marBottom w:val="0"/>
                  <w:divBdr>
                    <w:top w:val="none" w:sz="0" w:space="0" w:color="auto"/>
                    <w:left w:val="none" w:sz="0" w:space="0" w:color="auto"/>
                    <w:bottom w:val="none" w:sz="0" w:space="0" w:color="auto"/>
                    <w:right w:val="none" w:sz="0" w:space="0" w:color="auto"/>
                  </w:divBdr>
                </w:div>
              </w:divsChild>
            </w:div>
            <w:div w:id="2028407795">
              <w:marLeft w:val="0"/>
              <w:marRight w:val="0"/>
              <w:marTop w:val="0"/>
              <w:marBottom w:val="0"/>
              <w:divBdr>
                <w:top w:val="none" w:sz="0" w:space="0" w:color="auto"/>
                <w:left w:val="none" w:sz="0" w:space="0" w:color="auto"/>
                <w:bottom w:val="none" w:sz="0" w:space="0" w:color="auto"/>
                <w:right w:val="none" w:sz="0" w:space="0" w:color="auto"/>
              </w:divBdr>
              <w:divsChild>
                <w:div w:id="314264861">
                  <w:marLeft w:val="0"/>
                  <w:marRight w:val="0"/>
                  <w:marTop w:val="0"/>
                  <w:marBottom w:val="0"/>
                  <w:divBdr>
                    <w:top w:val="none" w:sz="0" w:space="0" w:color="auto"/>
                    <w:left w:val="none" w:sz="0" w:space="0" w:color="auto"/>
                    <w:bottom w:val="none" w:sz="0" w:space="0" w:color="auto"/>
                    <w:right w:val="none" w:sz="0" w:space="0" w:color="auto"/>
                  </w:divBdr>
                </w:div>
              </w:divsChild>
            </w:div>
            <w:div w:id="2079788058">
              <w:marLeft w:val="0"/>
              <w:marRight w:val="0"/>
              <w:marTop w:val="0"/>
              <w:marBottom w:val="0"/>
              <w:divBdr>
                <w:top w:val="none" w:sz="0" w:space="0" w:color="auto"/>
                <w:left w:val="none" w:sz="0" w:space="0" w:color="auto"/>
                <w:bottom w:val="none" w:sz="0" w:space="0" w:color="auto"/>
                <w:right w:val="none" w:sz="0" w:space="0" w:color="auto"/>
              </w:divBdr>
              <w:divsChild>
                <w:div w:id="1310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5331">
          <w:marLeft w:val="0"/>
          <w:marRight w:val="0"/>
          <w:marTop w:val="0"/>
          <w:marBottom w:val="0"/>
          <w:divBdr>
            <w:top w:val="none" w:sz="0" w:space="0" w:color="auto"/>
            <w:left w:val="none" w:sz="0" w:space="0" w:color="auto"/>
            <w:bottom w:val="none" w:sz="0" w:space="0" w:color="auto"/>
            <w:right w:val="none" w:sz="0" w:space="0" w:color="auto"/>
          </w:divBdr>
          <w:divsChild>
            <w:div w:id="53744221">
              <w:marLeft w:val="0"/>
              <w:marRight w:val="0"/>
              <w:marTop w:val="0"/>
              <w:marBottom w:val="0"/>
              <w:divBdr>
                <w:top w:val="none" w:sz="0" w:space="0" w:color="auto"/>
                <w:left w:val="none" w:sz="0" w:space="0" w:color="auto"/>
                <w:bottom w:val="none" w:sz="0" w:space="0" w:color="auto"/>
                <w:right w:val="none" w:sz="0" w:space="0" w:color="auto"/>
              </w:divBdr>
              <w:divsChild>
                <w:div w:id="922567441">
                  <w:marLeft w:val="0"/>
                  <w:marRight w:val="0"/>
                  <w:marTop w:val="0"/>
                  <w:marBottom w:val="0"/>
                  <w:divBdr>
                    <w:top w:val="none" w:sz="0" w:space="0" w:color="auto"/>
                    <w:left w:val="none" w:sz="0" w:space="0" w:color="auto"/>
                    <w:bottom w:val="none" w:sz="0" w:space="0" w:color="auto"/>
                    <w:right w:val="none" w:sz="0" w:space="0" w:color="auto"/>
                  </w:divBdr>
                </w:div>
              </w:divsChild>
            </w:div>
            <w:div w:id="220865829">
              <w:marLeft w:val="0"/>
              <w:marRight w:val="0"/>
              <w:marTop w:val="0"/>
              <w:marBottom w:val="0"/>
              <w:divBdr>
                <w:top w:val="none" w:sz="0" w:space="0" w:color="auto"/>
                <w:left w:val="none" w:sz="0" w:space="0" w:color="auto"/>
                <w:bottom w:val="none" w:sz="0" w:space="0" w:color="auto"/>
                <w:right w:val="none" w:sz="0" w:space="0" w:color="auto"/>
              </w:divBdr>
              <w:divsChild>
                <w:div w:id="1539317322">
                  <w:marLeft w:val="0"/>
                  <w:marRight w:val="0"/>
                  <w:marTop w:val="0"/>
                  <w:marBottom w:val="0"/>
                  <w:divBdr>
                    <w:top w:val="none" w:sz="0" w:space="0" w:color="auto"/>
                    <w:left w:val="none" w:sz="0" w:space="0" w:color="auto"/>
                    <w:bottom w:val="none" w:sz="0" w:space="0" w:color="auto"/>
                    <w:right w:val="none" w:sz="0" w:space="0" w:color="auto"/>
                  </w:divBdr>
                </w:div>
              </w:divsChild>
            </w:div>
            <w:div w:id="876427870">
              <w:marLeft w:val="0"/>
              <w:marRight w:val="0"/>
              <w:marTop w:val="0"/>
              <w:marBottom w:val="0"/>
              <w:divBdr>
                <w:top w:val="none" w:sz="0" w:space="0" w:color="auto"/>
                <w:left w:val="none" w:sz="0" w:space="0" w:color="auto"/>
                <w:bottom w:val="none" w:sz="0" w:space="0" w:color="auto"/>
                <w:right w:val="none" w:sz="0" w:space="0" w:color="auto"/>
              </w:divBdr>
              <w:divsChild>
                <w:div w:id="5031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2453">
          <w:marLeft w:val="0"/>
          <w:marRight w:val="0"/>
          <w:marTop w:val="0"/>
          <w:marBottom w:val="0"/>
          <w:divBdr>
            <w:top w:val="none" w:sz="0" w:space="0" w:color="auto"/>
            <w:left w:val="none" w:sz="0" w:space="0" w:color="auto"/>
            <w:bottom w:val="none" w:sz="0" w:space="0" w:color="auto"/>
            <w:right w:val="none" w:sz="0" w:space="0" w:color="auto"/>
          </w:divBdr>
          <w:divsChild>
            <w:div w:id="1421683214">
              <w:marLeft w:val="0"/>
              <w:marRight w:val="0"/>
              <w:marTop w:val="0"/>
              <w:marBottom w:val="0"/>
              <w:divBdr>
                <w:top w:val="none" w:sz="0" w:space="0" w:color="auto"/>
                <w:left w:val="none" w:sz="0" w:space="0" w:color="auto"/>
                <w:bottom w:val="none" w:sz="0" w:space="0" w:color="auto"/>
                <w:right w:val="none" w:sz="0" w:space="0" w:color="auto"/>
              </w:divBdr>
              <w:divsChild>
                <w:div w:id="356319621">
                  <w:marLeft w:val="0"/>
                  <w:marRight w:val="0"/>
                  <w:marTop w:val="0"/>
                  <w:marBottom w:val="0"/>
                  <w:divBdr>
                    <w:top w:val="none" w:sz="0" w:space="0" w:color="auto"/>
                    <w:left w:val="none" w:sz="0" w:space="0" w:color="auto"/>
                    <w:bottom w:val="none" w:sz="0" w:space="0" w:color="auto"/>
                    <w:right w:val="none" w:sz="0" w:space="0" w:color="auto"/>
                  </w:divBdr>
                </w:div>
              </w:divsChild>
            </w:div>
            <w:div w:id="1964269005">
              <w:marLeft w:val="0"/>
              <w:marRight w:val="0"/>
              <w:marTop w:val="0"/>
              <w:marBottom w:val="0"/>
              <w:divBdr>
                <w:top w:val="none" w:sz="0" w:space="0" w:color="auto"/>
                <w:left w:val="none" w:sz="0" w:space="0" w:color="auto"/>
                <w:bottom w:val="none" w:sz="0" w:space="0" w:color="auto"/>
                <w:right w:val="none" w:sz="0" w:space="0" w:color="auto"/>
              </w:divBdr>
              <w:divsChild>
                <w:div w:id="2139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1039">
          <w:marLeft w:val="0"/>
          <w:marRight w:val="0"/>
          <w:marTop w:val="0"/>
          <w:marBottom w:val="0"/>
          <w:divBdr>
            <w:top w:val="none" w:sz="0" w:space="0" w:color="auto"/>
            <w:left w:val="none" w:sz="0" w:space="0" w:color="auto"/>
            <w:bottom w:val="none" w:sz="0" w:space="0" w:color="auto"/>
            <w:right w:val="none" w:sz="0" w:space="0" w:color="auto"/>
          </w:divBdr>
          <w:divsChild>
            <w:div w:id="494338609">
              <w:marLeft w:val="0"/>
              <w:marRight w:val="0"/>
              <w:marTop w:val="0"/>
              <w:marBottom w:val="0"/>
              <w:divBdr>
                <w:top w:val="none" w:sz="0" w:space="0" w:color="auto"/>
                <w:left w:val="none" w:sz="0" w:space="0" w:color="auto"/>
                <w:bottom w:val="none" w:sz="0" w:space="0" w:color="auto"/>
                <w:right w:val="none" w:sz="0" w:space="0" w:color="auto"/>
              </w:divBdr>
              <w:divsChild>
                <w:div w:id="1636326597">
                  <w:marLeft w:val="0"/>
                  <w:marRight w:val="0"/>
                  <w:marTop w:val="0"/>
                  <w:marBottom w:val="0"/>
                  <w:divBdr>
                    <w:top w:val="none" w:sz="0" w:space="0" w:color="auto"/>
                    <w:left w:val="none" w:sz="0" w:space="0" w:color="auto"/>
                    <w:bottom w:val="none" w:sz="0" w:space="0" w:color="auto"/>
                    <w:right w:val="none" w:sz="0" w:space="0" w:color="auto"/>
                  </w:divBdr>
                </w:div>
              </w:divsChild>
            </w:div>
            <w:div w:id="1057627116">
              <w:marLeft w:val="0"/>
              <w:marRight w:val="0"/>
              <w:marTop w:val="0"/>
              <w:marBottom w:val="0"/>
              <w:divBdr>
                <w:top w:val="none" w:sz="0" w:space="0" w:color="auto"/>
                <w:left w:val="none" w:sz="0" w:space="0" w:color="auto"/>
                <w:bottom w:val="none" w:sz="0" w:space="0" w:color="auto"/>
                <w:right w:val="none" w:sz="0" w:space="0" w:color="auto"/>
              </w:divBdr>
              <w:divsChild>
                <w:div w:id="488906589">
                  <w:marLeft w:val="0"/>
                  <w:marRight w:val="0"/>
                  <w:marTop w:val="0"/>
                  <w:marBottom w:val="0"/>
                  <w:divBdr>
                    <w:top w:val="none" w:sz="0" w:space="0" w:color="auto"/>
                    <w:left w:val="none" w:sz="0" w:space="0" w:color="auto"/>
                    <w:bottom w:val="none" w:sz="0" w:space="0" w:color="auto"/>
                    <w:right w:val="none" w:sz="0" w:space="0" w:color="auto"/>
                  </w:divBdr>
                </w:div>
              </w:divsChild>
            </w:div>
            <w:div w:id="1942949019">
              <w:marLeft w:val="0"/>
              <w:marRight w:val="0"/>
              <w:marTop w:val="0"/>
              <w:marBottom w:val="0"/>
              <w:divBdr>
                <w:top w:val="none" w:sz="0" w:space="0" w:color="auto"/>
                <w:left w:val="none" w:sz="0" w:space="0" w:color="auto"/>
                <w:bottom w:val="none" w:sz="0" w:space="0" w:color="auto"/>
                <w:right w:val="none" w:sz="0" w:space="0" w:color="auto"/>
              </w:divBdr>
              <w:divsChild>
                <w:div w:id="426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664">
          <w:marLeft w:val="0"/>
          <w:marRight w:val="0"/>
          <w:marTop w:val="0"/>
          <w:marBottom w:val="0"/>
          <w:divBdr>
            <w:top w:val="none" w:sz="0" w:space="0" w:color="auto"/>
            <w:left w:val="none" w:sz="0" w:space="0" w:color="auto"/>
            <w:bottom w:val="none" w:sz="0" w:space="0" w:color="auto"/>
            <w:right w:val="none" w:sz="0" w:space="0" w:color="auto"/>
          </w:divBdr>
          <w:divsChild>
            <w:div w:id="412162900">
              <w:marLeft w:val="0"/>
              <w:marRight w:val="0"/>
              <w:marTop w:val="0"/>
              <w:marBottom w:val="0"/>
              <w:divBdr>
                <w:top w:val="none" w:sz="0" w:space="0" w:color="auto"/>
                <w:left w:val="none" w:sz="0" w:space="0" w:color="auto"/>
                <w:bottom w:val="none" w:sz="0" w:space="0" w:color="auto"/>
                <w:right w:val="none" w:sz="0" w:space="0" w:color="auto"/>
              </w:divBdr>
              <w:divsChild>
                <w:div w:id="487015976">
                  <w:marLeft w:val="0"/>
                  <w:marRight w:val="0"/>
                  <w:marTop w:val="0"/>
                  <w:marBottom w:val="0"/>
                  <w:divBdr>
                    <w:top w:val="none" w:sz="0" w:space="0" w:color="auto"/>
                    <w:left w:val="none" w:sz="0" w:space="0" w:color="auto"/>
                    <w:bottom w:val="none" w:sz="0" w:space="0" w:color="auto"/>
                    <w:right w:val="none" w:sz="0" w:space="0" w:color="auto"/>
                  </w:divBdr>
                </w:div>
              </w:divsChild>
            </w:div>
            <w:div w:id="875510383">
              <w:marLeft w:val="0"/>
              <w:marRight w:val="0"/>
              <w:marTop w:val="0"/>
              <w:marBottom w:val="0"/>
              <w:divBdr>
                <w:top w:val="none" w:sz="0" w:space="0" w:color="auto"/>
                <w:left w:val="none" w:sz="0" w:space="0" w:color="auto"/>
                <w:bottom w:val="none" w:sz="0" w:space="0" w:color="auto"/>
                <w:right w:val="none" w:sz="0" w:space="0" w:color="auto"/>
              </w:divBdr>
              <w:divsChild>
                <w:div w:id="84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9490">
          <w:marLeft w:val="0"/>
          <w:marRight w:val="0"/>
          <w:marTop w:val="0"/>
          <w:marBottom w:val="0"/>
          <w:divBdr>
            <w:top w:val="none" w:sz="0" w:space="0" w:color="auto"/>
            <w:left w:val="none" w:sz="0" w:space="0" w:color="auto"/>
            <w:bottom w:val="none" w:sz="0" w:space="0" w:color="auto"/>
            <w:right w:val="none" w:sz="0" w:space="0" w:color="auto"/>
          </w:divBdr>
          <w:divsChild>
            <w:div w:id="720597589">
              <w:marLeft w:val="0"/>
              <w:marRight w:val="0"/>
              <w:marTop w:val="0"/>
              <w:marBottom w:val="0"/>
              <w:divBdr>
                <w:top w:val="none" w:sz="0" w:space="0" w:color="auto"/>
                <w:left w:val="none" w:sz="0" w:space="0" w:color="auto"/>
                <w:bottom w:val="none" w:sz="0" w:space="0" w:color="auto"/>
                <w:right w:val="none" w:sz="0" w:space="0" w:color="auto"/>
              </w:divBdr>
              <w:divsChild>
                <w:div w:id="649755194">
                  <w:marLeft w:val="0"/>
                  <w:marRight w:val="0"/>
                  <w:marTop w:val="0"/>
                  <w:marBottom w:val="0"/>
                  <w:divBdr>
                    <w:top w:val="none" w:sz="0" w:space="0" w:color="auto"/>
                    <w:left w:val="none" w:sz="0" w:space="0" w:color="auto"/>
                    <w:bottom w:val="none" w:sz="0" w:space="0" w:color="auto"/>
                    <w:right w:val="none" w:sz="0" w:space="0" w:color="auto"/>
                  </w:divBdr>
                </w:div>
              </w:divsChild>
            </w:div>
            <w:div w:id="872890166">
              <w:marLeft w:val="0"/>
              <w:marRight w:val="0"/>
              <w:marTop w:val="0"/>
              <w:marBottom w:val="0"/>
              <w:divBdr>
                <w:top w:val="none" w:sz="0" w:space="0" w:color="auto"/>
                <w:left w:val="none" w:sz="0" w:space="0" w:color="auto"/>
                <w:bottom w:val="none" w:sz="0" w:space="0" w:color="auto"/>
                <w:right w:val="none" w:sz="0" w:space="0" w:color="auto"/>
              </w:divBdr>
              <w:divsChild>
                <w:div w:id="1548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078">
      <w:bodyDiv w:val="1"/>
      <w:marLeft w:val="0"/>
      <w:marRight w:val="0"/>
      <w:marTop w:val="0"/>
      <w:marBottom w:val="0"/>
      <w:divBdr>
        <w:top w:val="none" w:sz="0" w:space="0" w:color="auto"/>
        <w:left w:val="none" w:sz="0" w:space="0" w:color="auto"/>
        <w:bottom w:val="none" w:sz="0" w:space="0" w:color="auto"/>
        <w:right w:val="none" w:sz="0" w:space="0" w:color="auto"/>
      </w:divBdr>
    </w:div>
    <w:div w:id="794058243">
      <w:bodyDiv w:val="1"/>
      <w:marLeft w:val="0"/>
      <w:marRight w:val="0"/>
      <w:marTop w:val="0"/>
      <w:marBottom w:val="0"/>
      <w:divBdr>
        <w:top w:val="none" w:sz="0" w:space="0" w:color="auto"/>
        <w:left w:val="none" w:sz="0" w:space="0" w:color="auto"/>
        <w:bottom w:val="none" w:sz="0" w:space="0" w:color="auto"/>
        <w:right w:val="none" w:sz="0" w:space="0" w:color="auto"/>
      </w:divBdr>
    </w:div>
    <w:div w:id="864900097">
      <w:bodyDiv w:val="1"/>
      <w:marLeft w:val="0"/>
      <w:marRight w:val="0"/>
      <w:marTop w:val="0"/>
      <w:marBottom w:val="0"/>
      <w:divBdr>
        <w:top w:val="none" w:sz="0" w:space="0" w:color="auto"/>
        <w:left w:val="none" w:sz="0" w:space="0" w:color="auto"/>
        <w:bottom w:val="none" w:sz="0" w:space="0" w:color="auto"/>
        <w:right w:val="none" w:sz="0" w:space="0" w:color="auto"/>
      </w:divBdr>
    </w:div>
    <w:div w:id="1317027408">
      <w:bodyDiv w:val="1"/>
      <w:marLeft w:val="0"/>
      <w:marRight w:val="0"/>
      <w:marTop w:val="0"/>
      <w:marBottom w:val="0"/>
      <w:divBdr>
        <w:top w:val="none" w:sz="0" w:space="0" w:color="auto"/>
        <w:left w:val="none" w:sz="0" w:space="0" w:color="auto"/>
        <w:bottom w:val="none" w:sz="0" w:space="0" w:color="auto"/>
        <w:right w:val="none" w:sz="0" w:space="0" w:color="auto"/>
      </w:divBdr>
    </w:div>
    <w:div w:id="1477840343">
      <w:bodyDiv w:val="1"/>
      <w:marLeft w:val="0"/>
      <w:marRight w:val="0"/>
      <w:marTop w:val="0"/>
      <w:marBottom w:val="0"/>
      <w:divBdr>
        <w:top w:val="none" w:sz="0" w:space="0" w:color="auto"/>
        <w:left w:val="none" w:sz="0" w:space="0" w:color="auto"/>
        <w:bottom w:val="none" w:sz="0" w:space="0" w:color="auto"/>
        <w:right w:val="none" w:sz="0" w:space="0" w:color="auto"/>
      </w:divBdr>
    </w:div>
    <w:div w:id="1722091343">
      <w:bodyDiv w:val="1"/>
      <w:marLeft w:val="0"/>
      <w:marRight w:val="0"/>
      <w:marTop w:val="0"/>
      <w:marBottom w:val="0"/>
      <w:divBdr>
        <w:top w:val="none" w:sz="0" w:space="0" w:color="auto"/>
        <w:left w:val="none" w:sz="0" w:space="0" w:color="auto"/>
        <w:bottom w:val="none" w:sz="0" w:space="0" w:color="auto"/>
        <w:right w:val="none" w:sz="0" w:space="0" w:color="auto"/>
      </w:divBdr>
    </w:div>
    <w:div w:id="1854103122">
      <w:bodyDiv w:val="1"/>
      <w:marLeft w:val="0"/>
      <w:marRight w:val="0"/>
      <w:marTop w:val="0"/>
      <w:marBottom w:val="0"/>
      <w:divBdr>
        <w:top w:val="none" w:sz="0" w:space="0" w:color="auto"/>
        <w:left w:val="none" w:sz="0" w:space="0" w:color="auto"/>
        <w:bottom w:val="none" w:sz="0" w:space="0" w:color="auto"/>
        <w:right w:val="none" w:sz="0" w:space="0" w:color="auto"/>
      </w:divBdr>
    </w:div>
    <w:div w:id="2017538939">
      <w:bodyDiv w:val="1"/>
      <w:marLeft w:val="0"/>
      <w:marRight w:val="0"/>
      <w:marTop w:val="0"/>
      <w:marBottom w:val="0"/>
      <w:divBdr>
        <w:top w:val="none" w:sz="0" w:space="0" w:color="auto"/>
        <w:left w:val="none" w:sz="0" w:space="0" w:color="auto"/>
        <w:bottom w:val="none" w:sz="0" w:space="0" w:color="auto"/>
        <w:right w:val="none" w:sz="0" w:space="0" w:color="auto"/>
      </w:divBdr>
    </w:div>
    <w:div w:id="2056348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B1503CEB406458165D667CE45B08C" ma:contentTypeVersion="13" ma:contentTypeDescription="Create a new document." ma:contentTypeScope="" ma:versionID="e925e081c7285cdc7decdab5d57a5eaf">
  <xsd:schema xmlns:xsd="http://www.w3.org/2001/XMLSchema" xmlns:xs="http://www.w3.org/2001/XMLSchema" xmlns:p="http://schemas.microsoft.com/office/2006/metadata/properties" xmlns:ns2="caf296fd-34ac-4a00-be8d-6c311c59eb58" xmlns:ns3="1a0c1bd2-26f9-441b-8518-555bcde7a554" targetNamespace="http://schemas.microsoft.com/office/2006/metadata/properties" ma:root="true" ma:fieldsID="43bbf7db008f7d6653dd8a18ef8fd010" ns2:_="" ns3:_="">
    <xsd:import namespace="caf296fd-34ac-4a00-be8d-6c311c59eb58"/>
    <xsd:import namespace="1a0c1bd2-26f9-441b-8518-555bcde7a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296fd-34ac-4a00-be8d-6c311c59e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c1bd2-26f9-441b-8518-555bcde7a5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097c0e-c7e3-41af-9590-b838df9656f9}" ma:internalName="TaxCatchAll" ma:showField="CatchAllData" ma:web="1a0c1bd2-26f9-441b-8518-555bcde7a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f296fd-34ac-4a00-be8d-6c311c59eb58">
      <Terms xmlns="http://schemas.microsoft.com/office/infopath/2007/PartnerControls"/>
    </lcf76f155ced4ddcb4097134ff3c332f>
    <TaxCatchAll xmlns="1a0c1bd2-26f9-441b-8518-555bcde7a554" xsi:nil="true"/>
  </documentManagement>
</p:properties>
</file>

<file path=customXml/itemProps1.xml><?xml version="1.0" encoding="utf-8"?>
<ds:datastoreItem xmlns:ds="http://schemas.openxmlformats.org/officeDocument/2006/customXml" ds:itemID="{D16B031E-7213-4E56-A790-1E9E4C6AE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296fd-34ac-4a00-be8d-6c311c59eb58"/>
    <ds:schemaRef ds:uri="1a0c1bd2-26f9-441b-8518-555bcde7a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7CC3E-7E16-4BA6-B830-975367F956AF}">
  <ds:schemaRefs>
    <ds:schemaRef ds:uri="http://schemas.microsoft.com/sharepoint/v3/contenttype/forms"/>
  </ds:schemaRefs>
</ds:datastoreItem>
</file>

<file path=customXml/itemProps3.xml><?xml version="1.0" encoding="utf-8"?>
<ds:datastoreItem xmlns:ds="http://schemas.openxmlformats.org/officeDocument/2006/customXml" ds:itemID="{A3A85A08-3247-48D5-9EAA-9B7399833B4D}">
  <ds:schemaRefs>
    <ds:schemaRef ds:uri="http://schemas.microsoft.com/office/2006/metadata/properties"/>
    <ds:schemaRef ds:uri="http://schemas.microsoft.com/office/infopath/2007/PartnerControls"/>
    <ds:schemaRef ds:uri="caf296fd-34ac-4a00-be8d-6c311c59eb58"/>
    <ds:schemaRef ds:uri="1a0c1bd2-26f9-441b-8518-555bcde7a5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Fackler, Mike</dc:creator>
  <cp:keywords/>
  <dc:description/>
  <cp:lastModifiedBy>Ghosh, Rinky</cp:lastModifiedBy>
  <cp:revision>2</cp:revision>
  <cp:lastPrinted>2024-02-09T14:15:00Z</cp:lastPrinted>
  <dcterms:created xsi:type="dcterms:W3CDTF">2025-11-25T20:29:00Z</dcterms:created>
  <dcterms:modified xsi:type="dcterms:W3CDTF">2025-11-25T20:29:00Z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0x01010097DB1503CEB406458165D667CE45B08C</vt:lpwstr>
  </property>
  <property fmtid="{D5CDD505-2E9C-101B-9397-08002B2CF9AE}" pid="3" name="MediaServiceImageTags">
    <vt:lpwstr/>
  </property>
</Properties>
</file>