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Buckeye Serif 2" w:hAnsi="Buckeye Serif 2"/>
          <w:b/>
          <w:bCs/>
          <w:sz w:val="32"/>
          <w:szCs w:val="32"/>
        </w:rPr>
        <w:id w:val="-1867744075"/>
        <w:placeholder>
          <w:docPart w:val="E7612D2F5EAD424B9C79D18045D9CAA7"/>
        </w:placeholder>
      </w:sdtPr>
      <w:sdtContent>
        <w:p w14:paraId="33600A3E" w14:textId="5DF94DC5"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564E7C">
            <w:rPr>
              <w:rFonts w:ascii="Buckeye Serif 2" w:hAnsi="Buckeye Serif 2"/>
              <w:b/>
              <w:bCs/>
              <w:noProof/>
              <w:sz w:val="32"/>
              <w:szCs w:val="32"/>
            </w:rPr>
            <w:t xml:space="preserve">Women </w:t>
          </w:r>
          <w:r w:rsidR="009A75EB">
            <w:rPr>
              <w:rFonts w:ascii="Buckeye Serif 2" w:hAnsi="Buckeye Serif 2"/>
              <w:b/>
              <w:bCs/>
              <w:noProof/>
              <w:sz w:val="32"/>
              <w:szCs w:val="32"/>
            </w:rPr>
            <w:t xml:space="preserve">In </w:t>
          </w:r>
          <w:r w:rsidR="00564E7C">
            <w:rPr>
              <w:rFonts w:ascii="Buckeye Serif 2" w:hAnsi="Buckeye Serif 2"/>
              <w:b/>
              <w:bCs/>
              <w:noProof/>
              <w:sz w:val="32"/>
              <w:szCs w:val="32"/>
            </w:rPr>
            <w:t>White Coats</w:t>
          </w:r>
          <w:r>
            <w:rPr>
              <w:rFonts w:ascii="Buckeye Serif 2" w:hAnsi="Buckeye Serif 2"/>
              <w:b/>
              <w:bCs/>
              <w:sz w:val="32"/>
              <w:szCs w:val="32"/>
            </w:rPr>
            <w:fldChar w:fldCharType="end"/>
          </w:r>
        </w:p>
        <w:bookmarkEnd w:id="0" w:displacedByCustomXml="next"/>
      </w:sdtContent>
    </w:sdt>
    <w:p w14:paraId="0675C864"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6F954BF6"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E7612D2F5EAD424B9C79D18045D9CAA7"/>
        </w:placeholder>
      </w:sdtPr>
      <w:sdtContent>
        <w:p w14:paraId="4D901FF1" w14:textId="279DE6F4"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760AA">
            <w:rPr>
              <w:rFonts w:ascii="Buckeye Serif 2" w:hAnsi="Buckeye Serif 2"/>
              <w:noProof/>
            </w:rPr>
            <w:t xml:space="preserve">Women </w:t>
          </w:r>
          <w:r w:rsidR="0046275B">
            <w:rPr>
              <w:rFonts w:ascii="Buckeye Serif 2" w:hAnsi="Buckeye Serif 2"/>
              <w:noProof/>
            </w:rPr>
            <w:t>i</w:t>
          </w:r>
          <w:r w:rsidR="004760AA">
            <w:rPr>
              <w:rFonts w:ascii="Buckeye Serif 2" w:hAnsi="Buckeye Serif 2"/>
              <w:noProof/>
            </w:rPr>
            <w:t>n White Coats</w:t>
          </w:r>
          <w:r>
            <w:rPr>
              <w:rFonts w:ascii="Buckeye Serif 2" w:hAnsi="Buckeye Serif 2"/>
            </w:rPr>
            <w:fldChar w:fldCharType="end"/>
          </w:r>
        </w:p>
        <w:bookmarkEnd w:id="1" w:displacedByCustomXml="next"/>
      </w:sdtContent>
    </w:sdt>
    <w:p w14:paraId="2D2638E5" w14:textId="77777777" w:rsidR="00D559E8" w:rsidRDefault="00D559E8" w:rsidP="0006656A">
      <w:pPr>
        <w:rPr>
          <w:rFonts w:ascii="Buckeye Serif 2" w:hAnsi="Buckeye Serif 2"/>
          <w:b/>
          <w:bCs/>
        </w:rPr>
      </w:pPr>
    </w:p>
    <w:p w14:paraId="2E616296"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E7612D2F5EAD424B9C79D18045D9CAA7"/>
        </w:placeholder>
      </w:sdtPr>
      <w:sdtContent>
        <w:p w14:paraId="690FF393" w14:textId="6BFCFFA1"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D23634">
            <w:t xml:space="preserve">Women in White Coats is an organization aimed to connect students with women in the field of optometry as well as strengthen relationships of the women in our program at </w:t>
          </w:r>
          <w:r w:rsidR="00B077CF">
            <w:t>The Ohio State College of</w:t>
          </w:r>
          <w:r w:rsidR="00D23634">
            <w:t xml:space="preserve"> Optometry. </w:t>
          </w:r>
          <w:r w:rsidRPr="00910F0E">
            <w:rPr>
              <w:rFonts w:ascii="Buckeye Serif 2" w:hAnsi="Buckeye Serif 2"/>
            </w:rPr>
            <w:fldChar w:fldCharType="end"/>
          </w:r>
        </w:p>
        <w:bookmarkEnd w:id="2" w:displacedByCustomXml="next"/>
      </w:sdtContent>
    </w:sdt>
    <w:p w14:paraId="24003B80" w14:textId="77777777" w:rsidR="00D559E8" w:rsidRDefault="00D559E8" w:rsidP="0006656A">
      <w:pPr>
        <w:rPr>
          <w:rFonts w:ascii="Buckeye Serif 2" w:hAnsi="Buckeye Serif 2"/>
          <w:b/>
          <w:bCs/>
        </w:rPr>
      </w:pPr>
    </w:p>
    <w:p w14:paraId="37F762F6"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289C3975"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0C54F8ED" w14:textId="3EF12026"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E7612D2F5EAD424B9C79D18045D9CAA7"/>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23634">
            <w:rPr>
              <w:rFonts w:ascii="Buckeye Serif 2" w:hAnsi="Buckeye Serif 2"/>
            </w:rPr>
            <w:t xml:space="preserve">Women </w:t>
          </w:r>
          <w:r w:rsidR="00BE0BDD">
            <w:rPr>
              <w:rFonts w:ascii="Buckeye Serif 2" w:hAnsi="Buckeye Serif 2"/>
            </w:rPr>
            <w:t>in</w:t>
          </w:r>
          <w:r w:rsidR="001A65AC">
            <w:rPr>
              <w:rFonts w:ascii="Buckeye Serif 2" w:hAnsi="Buckeye Serif 2"/>
            </w:rPr>
            <w:t xml:space="preserve"> </w:t>
          </w:r>
          <w:r w:rsidR="00D23634">
            <w:rPr>
              <w:rFonts w:ascii="Buckeye Serif 2" w:hAnsi="Buckeye Serif 2"/>
            </w:rPr>
            <w:t>White Coats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w:t>
      </w:r>
      <w:proofErr w:type="gramStart"/>
      <w:r w:rsidR="00EB7F83" w:rsidRPr="006662A4">
        <w:rPr>
          <w:rFonts w:ascii="Buckeye Serif 2" w:hAnsi="Buckeye Serif 2"/>
          <w:i/>
          <w:iCs/>
        </w:rPr>
        <w:t>on the basis of</w:t>
      </w:r>
      <w:proofErr w:type="gramEnd"/>
      <w:r w:rsidR="00EB7F83" w:rsidRPr="006662A4">
        <w:rPr>
          <w:rFonts w:ascii="Buckeye Serif 2" w:hAnsi="Buckeye Serif 2"/>
          <w:i/>
          <w:iCs/>
        </w:rPr>
        <w:t xml:space="preserve">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32DE5126"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15DBE95C" w14:textId="00AFD38A"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E7612D2F5EAD424B9C79D18045D9CAA7"/>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23634">
            <w:rPr>
              <w:rFonts w:ascii="Buckeye Serif 2" w:hAnsi="Buckeye Serif 2"/>
            </w:rPr>
            <w:t xml:space="preserve">Women </w:t>
          </w:r>
          <w:r w:rsidR="00BE0BDD">
            <w:rPr>
              <w:rFonts w:ascii="Buckeye Serif 2" w:hAnsi="Buckeye Serif 2"/>
            </w:rPr>
            <w:t xml:space="preserve">In </w:t>
          </w:r>
          <w:r w:rsidR="00D23634">
            <w:rPr>
              <w:rFonts w:ascii="Buckeye Serif 2" w:hAnsi="Buckeye Serif 2"/>
            </w:rPr>
            <w:t>White Coats</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30943DFF"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421B35BB" w14:textId="31EB2B4B"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E7612D2F5EAD424B9C79D18045D9CAA7"/>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23634">
            <w:rPr>
              <w:rFonts w:ascii="Buckeye Serif 2" w:hAnsi="Buckeye Serif 2"/>
            </w:rPr>
            <w:t xml:space="preserve">Women </w:t>
          </w:r>
          <w:r w:rsidR="00DE1343">
            <w:rPr>
              <w:rFonts w:ascii="Buckeye Serif 2" w:hAnsi="Buckeye Serif 2"/>
            </w:rPr>
            <w:t>i</w:t>
          </w:r>
          <w:r w:rsidR="00B077CF">
            <w:rPr>
              <w:rFonts w:ascii="Buckeye Serif 2" w:hAnsi="Buckeye Serif 2"/>
            </w:rPr>
            <w:t xml:space="preserve">n </w:t>
          </w:r>
          <w:r w:rsidR="00D23634">
            <w:rPr>
              <w:rFonts w:ascii="Buckeye Serif 2" w:hAnsi="Buckeye Serif 2"/>
            </w:rPr>
            <w:t>White Coats</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28E91576" w14:textId="77777777" w:rsidR="00D559E8" w:rsidRDefault="00D559E8" w:rsidP="0006656A">
      <w:pPr>
        <w:rPr>
          <w:rFonts w:ascii="Buckeye Serif 2" w:hAnsi="Buckeye Serif 2"/>
          <w:b/>
          <w:bCs/>
        </w:rPr>
      </w:pPr>
    </w:p>
    <w:p w14:paraId="10E91122"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584300D8" w14:textId="77777777" w:rsidR="0006656A" w:rsidRPr="00D559E8" w:rsidRDefault="00D53151" w:rsidP="0006656A">
      <w:pPr>
        <w:rPr>
          <w:rFonts w:ascii="Buckeye Serif 2" w:hAnsi="Buckeye Serif 2"/>
          <w:b/>
          <w:bCs/>
        </w:rPr>
      </w:pPr>
      <w:r w:rsidRPr="00D559E8">
        <w:rPr>
          <w:rFonts w:ascii="Buckeye Serif 2" w:hAnsi="Buckeye Serif 2"/>
          <w:b/>
          <w:bCs/>
        </w:rPr>
        <w:lastRenderedPageBreak/>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E7612D2F5EAD424B9C79D18045D9CAA7"/>
        </w:placeholder>
      </w:sdtPr>
      <w:sdtContent>
        <w:p w14:paraId="1D8440DA" w14:textId="102CBEF6"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4A44">
            <w:t>Membership is open to any enrolled student at The Ohio State University</w:t>
          </w:r>
          <w:r w:rsidR="00B077CF">
            <w:rPr>
              <w:rFonts w:ascii="Buckeye Serif 2" w:hAnsi="Buckeye Serif 2"/>
            </w:rPr>
            <w:t xml:space="preserve"> College of Optometry.</w:t>
          </w:r>
          <w:r w:rsidR="00A44A44">
            <w:rPr>
              <w:rFonts w:ascii="Buckeye Serif 2" w:hAnsi="Buckeye Serif 2"/>
            </w:rPr>
            <w:t> </w:t>
          </w:r>
          <w:r w:rsidR="00A44A44">
            <w:rPr>
              <w:rFonts w:ascii="Buckeye Serif 2" w:hAnsi="Buckeye Serif 2"/>
            </w:rPr>
            <w:t> </w:t>
          </w:r>
          <w:r w:rsidR="00A44A44">
            <w:rPr>
              <w:rFonts w:ascii="Buckeye Serif 2" w:hAnsi="Buckeye Serif 2"/>
            </w:rPr>
            <w:t> </w:t>
          </w:r>
          <w:r w:rsidR="00A44A44">
            <w:rPr>
              <w:rFonts w:ascii="Buckeye Serif 2" w:hAnsi="Buckeye Serif 2"/>
            </w:rPr>
            <w:t> </w:t>
          </w:r>
          <w:r>
            <w:rPr>
              <w:rFonts w:ascii="Buckeye Serif 2" w:hAnsi="Buckeye Serif 2"/>
            </w:rPr>
            <w:fldChar w:fldCharType="end"/>
          </w:r>
        </w:p>
        <w:bookmarkEnd w:id="6" w:displacedByCustomXml="next"/>
      </w:sdtContent>
    </w:sdt>
    <w:p w14:paraId="75B8B1A0"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E7612D2F5EAD424B9C79D18045D9CAA7"/>
        </w:placeholder>
      </w:sdtPr>
      <w:sdtContent>
        <w:p w14:paraId="49833D70" w14:textId="1FA68DDB"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4A44">
            <w:t>Membership is defined as any student that has attended an event held by the organization within the last year or signed up on the official roster</w:t>
          </w:r>
          <w:r w:rsidR="00B077CF">
            <w:t>.</w:t>
          </w:r>
          <w:r w:rsidR="00A44A44">
            <w:rPr>
              <w:rFonts w:ascii="Buckeye Serif 2" w:hAnsi="Buckeye Serif 2"/>
            </w:rPr>
            <w:t> </w:t>
          </w:r>
          <w:r w:rsidR="00A44A44">
            <w:rPr>
              <w:rFonts w:ascii="Buckeye Serif 2" w:hAnsi="Buckeye Serif 2"/>
            </w:rPr>
            <w:t> </w:t>
          </w:r>
          <w:r w:rsidR="00A44A44">
            <w:rPr>
              <w:rFonts w:ascii="Buckeye Serif 2" w:hAnsi="Buckeye Serif 2"/>
            </w:rPr>
            <w:t> </w:t>
          </w:r>
          <w:r w:rsidR="00A44A44">
            <w:rPr>
              <w:rFonts w:ascii="Buckeye Serif 2" w:hAnsi="Buckeye Serif 2"/>
            </w:rPr>
            <w:t> </w:t>
          </w:r>
          <w:r w:rsidR="00A44A44">
            <w:rPr>
              <w:rFonts w:ascii="Buckeye Serif 2" w:hAnsi="Buckeye Serif 2"/>
            </w:rPr>
            <w:t> </w:t>
          </w:r>
          <w:r>
            <w:rPr>
              <w:rFonts w:ascii="Buckeye Serif 2" w:hAnsi="Buckeye Serif 2"/>
            </w:rPr>
            <w:fldChar w:fldCharType="end"/>
          </w:r>
        </w:p>
        <w:bookmarkEnd w:id="7" w:displacedByCustomXml="next"/>
      </w:sdtContent>
    </w:sdt>
    <w:p w14:paraId="4AD8C455"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E7612D2F5EAD424B9C79D18045D9CAA7"/>
        </w:placeholder>
      </w:sdtPr>
      <w:sdtContent>
        <w:p w14:paraId="78F0D820" w14:textId="065B2826"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2B3E">
            <w:rPr>
              <w:rFonts w:ascii="Buckeye Serif 2" w:hAnsi="Buckeye Serif 2"/>
              <w:noProof/>
            </w:rPr>
            <w:t>Membership</w:t>
          </w:r>
          <w:r w:rsidR="009A75EB">
            <w:rPr>
              <w:rFonts w:ascii="Buckeye Serif 2" w:hAnsi="Buckeye Serif 2"/>
              <w:noProof/>
            </w:rPr>
            <w:t xml:space="preserve"> will be granted immediately upon request through communication with the executive board. Initially membership is typically gained by first year students through the registration sheet available at the Activities Fair every fall semester. </w:t>
          </w:r>
          <w:r w:rsidR="00CC2B3E">
            <w:rPr>
              <w:rFonts w:ascii="Buckeye Serif 2" w:hAnsi="Buckeye Serif 2"/>
              <w:noProof/>
            </w:rPr>
            <w:t xml:space="preserve">Membership shall continue until graduation from The Ohio State University College of Optometry. </w:t>
          </w:r>
          <w:r>
            <w:rPr>
              <w:rFonts w:ascii="Buckeye Serif 2" w:hAnsi="Buckeye Serif 2"/>
            </w:rPr>
            <w:fldChar w:fldCharType="end"/>
          </w:r>
        </w:p>
        <w:bookmarkEnd w:id="8" w:displacedByCustomXml="next"/>
      </w:sdtContent>
    </w:sdt>
    <w:p w14:paraId="4AA04F5E"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E7612D2F5EAD424B9C79D18045D9CAA7"/>
        </w:placeholder>
      </w:sdtPr>
      <w:sdtContent>
        <w:p w14:paraId="031199DA" w14:textId="3DF298E6"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4A44">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w:t>
          </w:r>
          <w:r>
            <w:rPr>
              <w:rFonts w:ascii="Buckeye Serif 2" w:hAnsi="Buckeye Serif 2"/>
            </w:rPr>
            <w:fldChar w:fldCharType="end"/>
          </w:r>
        </w:p>
        <w:bookmarkEnd w:id="9" w:displacedByCustomXml="next"/>
      </w:sdtContent>
    </w:sdt>
    <w:p w14:paraId="5547E55C" w14:textId="77777777" w:rsidR="00D559E8" w:rsidRDefault="00D559E8" w:rsidP="0006656A">
      <w:pPr>
        <w:rPr>
          <w:rFonts w:ascii="Buckeye Serif 2" w:hAnsi="Buckeye Serif 2"/>
          <w:b/>
          <w:bCs/>
        </w:rPr>
      </w:pPr>
    </w:p>
    <w:p w14:paraId="4236D7DC"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4D03F0CE"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E7612D2F5EAD424B9C79D18045D9CAA7"/>
        </w:placeholder>
      </w:sdtPr>
      <w:sdtContent>
        <w:p w14:paraId="2B39FF88" w14:textId="56ED3F22"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4A44">
            <w:rPr>
              <w:rFonts w:ascii="Buckeye Serif 2" w:hAnsi="Buckeye Serif 2"/>
            </w:rPr>
            <w:t>M</w:t>
          </w:r>
          <w:r w:rsidR="00A44A44">
            <w:t>aintain organization in active status with the university and The Ohio State University College of Optometry, consult on matters pertaining to the organization with elected and general members.</w:t>
          </w:r>
          <w:r w:rsidR="00A44A44">
            <w:rPr>
              <w:rFonts w:ascii="Buckeye Serif 2" w:hAnsi="Buckeye Serif 2"/>
            </w:rPr>
            <w:t> </w:t>
          </w:r>
          <w:r w:rsidR="00A44A44">
            <w:rPr>
              <w:rFonts w:ascii="Buckeye Serif 2" w:hAnsi="Buckeye Serif 2"/>
            </w:rPr>
            <w:t> </w:t>
          </w:r>
          <w:r w:rsidR="00A44A44">
            <w:rPr>
              <w:rFonts w:ascii="Buckeye Serif 2" w:hAnsi="Buckeye Serif 2"/>
            </w:rPr>
            <w:t> </w:t>
          </w:r>
          <w:r w:rsidR="00A44A44">
            <w:rPr>
              <w:rFonts w:ascii="Buckeye Serif 2" w:hAnsi="Buckeye Serif 2"/>
            </w:rPr>
            <w:t> </w:t>
          </w:r>
          <w:r w:rsidR="00A44A44">
            <w:rPr>
              <w:rFonts w:ascii="Buckeye Serif 2" w:hAnsi="Buckeye Serif 2"/>
            </w:rPr>
            <w:t> </w:t>
          </w:r>
          <w:r>
            <w:rPr>
              <w:rFonts w:ascii="Buckeye Serif 2" w:hAnsi="Buckeye Serif 2"/>
            </w:rPr>
            <w:fldChar w:fldCharType="end"/>
          </w:r>
        </w:p>
        <w:bookmarkEnd w:id="10" w:displacedByCustomXml="next"/>
      </w:sdtContent>
    </w:sdt>
    <w:p w14:paraId="6B0CBF13"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E7612D2F5EAD424B9C79D18045D9CAA7"/>
        </w:placeholder>
      </w:sdtPr>
      <w:sdtContent>
        <w:p w14:paraId="630B1E5B" w14:textId="00154243"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C2B3E">
            <w:rPr>
              <w:rFonts w:ascii="Buckeye Serif 2" w:hAnsi="Buckeye Serif 2"/>
              <w:noProof/>
            </w:rPr>
            <w:t>The advisor shall serve an indefinite term.</w:t>
          </w:r>
          <w:r>
            <w:rPr>
              <w:rFonts w:ascii="Buckeye Serif 2" w:hAnsi="Buckeye Serif 2"/>
            </w:rPr>
            <w:fldChar w:fldCharType="end"/>
          </w:r>
        </w:p>
        <w:bookmarkEnd w:id="11" w:displacedByCustomXml="next"/>
      </w:sdtContent>
    </w:sdt>
    <w:p w14:paraId="3C987CD3"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E7612D2F5EAD424B9C79D18045D9CAA7"/>
        </w:placeholder>
      </w:sdtPr>
      <w:sdtContent>
        <w:p w14:paraId="40F9767B" w14:textId="3A550097"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27771C">
            <w:rPr>
              <w:rFonts w:ascii="Buckeye Serif 2" w:hAnsi="Buckeye Serif 2"/>
            </w:rPr>
            <w:t>Any faculty or staff member may apply for the advisor position. If multiple candidates are interested, each candidate will submit an application detailing their appications. The applications will be reviewed by the executive board members. The selection of the advisors will be based on a majority vote of the executive board. In the event that there is a tie for the advisor position, the vote for the position will be held a second time during that same meeting or soon after. Voting will continue until one candidate obtains the majority of the votes by the executive board members. Candidates may choose to withdraw at any given time.</w:t>
          </w:r>
          <w:r>
            <w:rPr>
              <w:rFonts w:ascii="Buckeye Serif 2" w:hAnsi="Buckeye Serif 2"/>
            </w:rPr>
            <w:fldChar w:fldCharType="end"/>
          </w:r>
        </w:p>
        <w:bookmarkEnd w:id="12" w:displacedByCustomXml="next"/>
      </w:sdtContent>
    </w:sdt>
    <w:p w14:paraId="3D431FA1"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E7612D2F5EAD424B9C79D18045D9CAA7"/>
        </w:placeholder>
      </w:sdtPr>
      <w:sdtContent>
        <w:p w14:paraId="53214040" w14:textId="35C03C4D"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077CF">
            <w:rPr>
              <w:rFonts w:ascii="Buckeye Serif 2" w:hAnsi="Buckeye Serif 2"/>
            </w:rPr>
            <w:t>If</w:t>
          </w:r>
          <w:r w:rsidR="00B077CF">
            <w:t xml:space="preserve"> </w:t>
          </w:r>
          <w:r w:rsidR="0027771C">
            <w:t>there is a vacancy in the advisor role, t</w:t>
          </w:r>
          <w:r w:rsidR="00B077CF">
            <w:t xml:space="preserve">he Women in White Coats executive board will consult the Dean for guidance. The Dean will then select potential candidates which will be voted upon by the general members. </w:t>
          </w:r>
          <w:r w:rsidR="0027771C">
            <w:t xml:space="preserve">The potential advisor with the most votes will be the new advisor. </w:t>
          </w:r>
          <w:r w:rsidR="00B077CF">
            <w:t xml:space="preserve">If it is necessary to terminate </w:t>
          </w:r>
          <w:r w:rsidR="00B077CF">
            <w:lastRenderedPageBreak/>
            <w:t xml:space="preserve">an advisor from their position, executive board members will vote on the termination of the advisor. The advisor will be terminated if voted off with a majority vote. </w:t>
          </w:r>
          <w:r>
            <w:rPr>
              <w:rFonts w:ascii="Buckeye Serif 2" w:hAnsi="Buckeye Serif 2"/>
            </w:rPr>
            <w:fldChar w:fldCharType="end"/>
          </w:r>
        </w:p>
        <w:bookmarkEnd w:id="13" w:displacedByCustomXml="next"/>
      </w:sdtContent>
    </w:sdt>
    <w:p w14:paraId="3DAAAC25" w14:textId="77777777" w:rsidR="00D559E8" w:rsidRDefault="00D559E8" w:rsidP="0006656A">
      <w:pPr>
        <w:rPr>
          <w:rFonts w:ascii="Buckeye Serif 2" w:hAnsi="Buckeye Serif 2"/>
        </w:rPr>
      </w:pPr>
    </w:p>
    <w:p w14:paraId="579AD990"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6A994625"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E7612D2F5EAD424B9C79D18045D9CAA7"/>
        </w:placeholder>
      </w:sdtPr>
      <w:sdtContent>
        <w:p w14:paraId="6A526827" w14:textId="721FE3D6" w:rsidR="00A44A44" w:rsidRDefault="00DC52EA" w:rsidP="0006656A">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4A44">
            <w:rPr>
              <w:rFonts w:ascii="Buckeye Serif 2" w:hAnsi="Buckeye Serif 2"/>
            </w:rPr>
            <w:t xml:space="preserve">a. </w:t>
          </w:r>
          <w:r w:rsidR="00A44A44">
            <w:t xml:space="preserve">President </w:t>
          </w:r>
        </w:p>
        <w:p w14:paraId="78DD2CFA" w14:textId="21D18385" w:rsidR="00A44A44" w:rsidRDefault="00A44A44" w:rsidP="0006656A">
          <w:r>
            <w:t xml:space="preserve">     i. Length of term – 1 year (one as president-elect and one as president) </w:t>
          </w:r>
        </w:p>
        <w:p w14:paraId="79FB3BA8" w14:textId="71B4566A" w:rsidR="00A95F19" w:rsidRDefault="00A44A44" w:rsidP="0006656A">
          <w:r>
            <w:t xml:space="preserve">     ii. </w:t>
          </w:r>
          <w:r w:rsidR="00A95F19">
            <w:t xml:space="preserve">Coordinate and oversee all club activities of the fellow executive board members. </w:t>
          </w:r>
        </w:p>
        <w:p w14:paraId="1C7333FA" w14:textId="0707EE32" w:rsidR="009A75EB" w:rsidRDefault="00A95F19" w:rsidP="0006656A">
          <w:r>
            <w:t xml:space="preserve">     iii. </w:t>
          </w:r>
          <w:r w:rsidR="009A75EB">
            <w:t>O</w:t>
          </w:r>
          <w:r w:rsidR="00A44A44">
            <w:t xml:space="preserve">rganize events with president-elect, treasurer and </w:t>
          </w:r>
          <w:proofErr w:type="gramStart"/>
          <w:r w:rsidR="00A44A44">
            <w:t>advisor</w:t>
          </w:r>
          <w:proofErr w:type="gramEnd"/>
        </w:p>
        <w:p w14:paraId="676FEFB3" w14:textId="7AFD7416" w:rsidR="00A44A44" w:rsidRDefault="009A75EB" w:rsidP="0006656A">
          <w:r>
            <w:t xml:space="preserve">     i</w:t>
          </w:r>
          <w:r w:rsidR="00A95F19">
            <w:t>v</w:t>
          </w:r>
          <w:r>
            <w:t>. M</w:t>
          </w:r>
          <w:r w:rsidR="00A44A44">
            <w:t xml:space="preserve">aintain organization in active status with the university and The Ohio State University College of Optometry </w:t>
          </w:r>
        </w:p>
        <w:p w14:paraId="5216D9FD" w14:textId="2FF3C4BF" w:rsidR="00A95F19" w:rsidRDefault="00A95F19" w:rsidP="0006656A">
          <w:r>
            <w:t xml:space="preserve">      v. Will keep a log of all duties and will orient and advise the individual who will succeed the current </w:t>
          </w:r>
          <w:proofErr w:type="gramStart"/>
          <w:r>
            <w:t>president</w:t>
          </w:r>
          <w:proofErr w:type="gramEnd"/>
        </w:p>
        <w:p w14:paraId="0ACDD2C9" w14:textId="341CE198" w:rsidR="00A44A44" w:rsidRDefault="00A44A44" w:rsidP="0006656A">
          <w:r>
            <w:t xml:space="preserve">b. Treasurer </w:t>
          </w:r>
        </w:p>
        <w:p w14:paraId="3FA4CDBB" w14:textId="77777777" w:rsidR="00A44A44" w:rsidRDefault="00A44A44" w:rsidP="0006656A">
          <w:r>
            <w:t xml:space="preserve">     i. Length of term – 1 year </w:t>
          </w:r>
        </w:p>
        <w:p w14:paraId="0826C927" w14:textId="77777777" w:rsidR="00A95F19" w:rsidRDefault="00A44A44" w:rsidP="0006656A">
          <w:r>
            <w:t xml:space="preserve">     ii. </w:t>
          </w:r>
          <w:r w:rsidR="009A75EB">
            <w:t xml:space="preserve"> </w:t>
          </w:r>
          <w:r w:rsidR="00A95F19">
            <w:t xml:space="preserve">Apply for OSU operational funds each </w:t>
          </w:r>
          <w:proofErr w:type="gramStart"/>
          <w:r w:rsidR="00A95F19">
            <w:t>year</w:t>
          </w:r>
          <w:proofErr w:type="gramEnd"/>
        </w:p>
        <w:p w14:paraId="3B159934" w14:textId="77777777" w:rsidR="00A95F19" w:rsidRDefault="00A95F19" w:rsidP="00A95F19">
          <w:r>
            <w:t xml:space="preserve">     iii. </w:t>
          </w:r>
          <w:r w:rsidR="009A75EB">
            <w:t xml:space="preserve"> </w:t>
          </w:r>
          <w:r>
            <w:t xml:space="preserve">Maintain a bank account and record all deposits and payments in a timely </w:t>
          </w:r>
          <w:proofErr w:type="gramStart"/>
          <w:r>
            <w:t>manner</w:t>
          </w:r>
          <w:proofErr w:type="gramEnd"/>
        </w:p>
        <w:p w14:paraId="6ADE13B5" w14:textId="46E99FA6" w:rsidR="00A95F19" w:rsidRDefault="00A95F19" w:rsidP="00A95F19">
          <w:r>
            <w:t xml:space="preserve">    iv. Will maintain all income, donation, and expense figures for the </w:t>
          </w:r>
          <w:proofErr w:type="spellStart"/>
          <w:r>
            <w:t>organizatiob</w:t>
          </w:r>
          <w:proofErr w:type="spellEnd"/>
          <w:r>
            <w:t xml:space="preserve"> and report any relevant items to the IRS via filing an income tax return as </w:t>
          </w:r>
          <w:proofErr w:type="gramStart"/>
          <w:r>
            <w:t>needed</w:t>
          </w:r>
          <w:proofErr w:type="gramEnd"/>
        </w:p>
        <w:p w14:paraId="52E10B62" w14:textId="597D34EC" w:rsidR="00A95F19" w:rsidRDefault="00A95F19" w:rsidP="00A95F19">
          <w:pPr>
            <w:rPr>
              <w:rFonts w:ascii="Georgia" w:eastAsia="Times New Roman" w:hAnsi="Georgia" w:cs="Times New Roman"/>
              <w:color w:val="000000"/>
              <w:kern w:val="0"/>
              <w:sz w:val="22"/>
              <w:szCs w:val="22"/>
              <w14:ligatures w14:val="none"/>
            </w:rPr>
          </w:pPr>
          <w:r>
            <w:t xml:space="preserve">  </w:t>
          </w:r>
          <w:r>
            <w:rPr>
              <w:rFonts w:ascii="Georgia" w:eastAsia="Times New Roman" w:hAnsi="Georgia" w:cs="Times New Roman"/>
              <w:color w:val="000000"/>
              <w:kern w:val="0"/>
              <w:sz w:val="22"/>
              <w:szCs w:val="22"/>
              <w14:ligatures w14:val="none"/>
            </w:rPr>
            <w:t xml:space="preserve">   v. Will issue a report at the end of the spring semester which itemized accounts receivable and accounts payable</w:t>
          </w:r>
          <w:r w:rsidR="00196CE8">
            <w:rPr>
              <w:rFonts w:ascii="Georgia" w:eastAsia="Times New Roman" w:hAnsi="Georgia" w:cs="Times New Roman"/>
              <w:color w:val="000000"/>
              <w:kern w:val="0"/>
              <w:sz w:val="22"/>
              <w:szCs w:val="22"/>
              <w14:ligatures w14:val="none"/>
            </w:rPr>
            <w:t xml:space="preserve">, and present this document to members of the executive </w:t>
          </w:r>
          <w:proofErr w:type="gramStart"/>
          <w:r w:rsidR="00196CE8">
            <w:rPr>
              <w:rFonts w:ascii="Georgia" w:eastAsia="Times New Roman" w:hAnsi="Georgia" w:cs="Times New Roman"/>
              <w:color w:val="000000"/>
              <w:kern w:val="0"/>
              <w:sz w:val="22"/>
              <w:szCs w:val="22"/>
              <w14:ligatures w14:val="none"/>
            </w:rPr>
            <w:t>board</w:t>
          </w:r>
          <w:proofErr w:type="gramEnd"/>
        </w:p>
        <w:p w14:paraId="53A0D32F" w14:textId="77777777" w:rsidR="00A44A44" w:rsidRDefault="00A44A44" w:rsidP="0006656A">
          <w:r>
            <w:t>c. President-Elect</w:t>
          </w:r>
        </w:p>
        <w:p w14:paraId="429FBE1D" w14:textId="77777777" w:rsidR="00A44A44" w:rsidRDefault="00A44A44" w:rsidP="0006656A">
          <w:r>
            <w:t xml:space="preserve">     i. Length of term- 1 year (one as president-elect and one as president)</w:t>
          </w:r>
        </w:p>
        <w:p w14:paraId="414E82C9" w14:textId="21E66B88" w:rsidR="009A75EB" w:rsidRDefault="00A44A44" w:rsidP="0006656A">
          <w:r>
            <w:t xml:space="preserve">     ii. </w:t>
          </w:r>
          <w:r w:rsidR="00630A1F">
            <w:t xml:space="preserve">Will help the president when called </w:t>
          </w:r>
          <w:proofErr w:type="gramStart"/>
          <w:r w:rsidR="00630A1F">
            <w:t>upon</w:t>
          </w:r>
          <w:proofErr w:type="gramEnd"/>
        </w:p>
        <w:p w14:paraId="738A7392" w14:textId="009A9165" w:rsidR="00630A1F" w:rsidRDefault="00630A1F" w:rsidP="0006656A">
          <w:r>
            <w:t xml:space="preserve">     iii. Will keep a log of all duties and will orient and advise the individual who succeeds the current </w:t>
          </w:r>
          <w:proofErr w:type="gramStart"/>
          <w:r>
            <w:t>president-elect</w:t>
          </w:r>
          <w:proofErr w:type="gramEnd"/>
        </w:p>
        <w:p w14:paraId="1524FBAB" w14:textId="3AA3CCD1" w:rsidR="00D559E8" w:rsidRDefault="009A75EB" w:rsidP="0006656A">
          <w:pPr>
            <w:rPr>
              <w:rFonts w:ascii="Buckeye Serif 2" w:hAnsi="Buckeye Serif 2"/>
            </w:rPr>
          </w:pPr>
          <w:r>
            <w:t xml:space="preserve">     </w:t>
          </w:r>
          <w:proofErr w:type="spellStart"/>
          <w:r>
            <w:t>i</w:t>
          </w:r>
          <w:r w:rsidR="00630A1F">
            <w:t>V</w:t>
          </w:r>
          <w:proofErr w:type="spellEnd"/>
          <w:r>
            <w:t>. A</w:t>
          </w:r>
          <w:r w:rsidR="00A44A44">
            <w:t>ssume the president position in consecutive terms</w:t>
          </w:r>
          <w:r w:rsidR="00A44A44">
            <w:rPr>
              <w:rFonts w:ascii="Buckeye Serif 2" w:hAnsi="Buckeye Serif 2"/>
            </w:rPr>
            <w:t> </w:t>
          </w:r>
          <w:r w:rsidR="00A44A44">
            <w:rPr>
              <w:rFonts w:ascii="Buckeye Serif 2" w:hAnsi="Buckeye Serif 2"/>
            </w:rPr>
            <w:t> </w:t>
          </w:r>
          <w:r w:rsidR="00A44A44">
            <w:rPr>
              <w:rFonts w:ascii="Buckeye Serif 2" w:hAnsi="Buckeye Serif 2"/>
            </w:rPr>
            <w:t> </w:t>
          </w:r>
          <w:r w:rsidR="00DC52EA">
            <w:rPr>
              <w:rFonts w:ascii="Buckeye Serif 2" w:hAnsi="Buckeye Serif 2"/>
            </w:rPr>
            <w:fldChar w:fldCharType="end"/>
          </w:r>
        </w:p>
        <w:bookmarkEnd w:id="14" w:displacedByCustomXml="next"/>
      </w:sdtContent>
    </w:sdt>
    <w:p w14:paraId="46D79D1F"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E7612D2F5EAD424B9C79D18045D9CAA7"/>
        </w:placeholder>
      </w:sdtPr>
      <w:sdtContent>
        <w:p w14:paraId="58B38B79" w14:textId="63C69273"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4A44">
            <w:t>Must be a member of The Ohio State University College of Optometry to be eligible to run for a position</w:t>
          </w:r>
          <w:r w:rsidR="00CC2B3E">
            <w:t>.</w:t>
          </w:r>
          <w:r>
            <w:rPr>
              <w:rFonts w:ascii="Buckeye Serif 2" w:hAnsi="Buckeye Serif 2"/>
            </w:rPr>
            <w:fldChar w:fldCharType="end"/>
          </w:r>
        </w:p>
        <w:bookmarkEnd w:id="15" w:displacedByCustomXml="next"/>
      </w:sdtContent>
    </w:sdt>
    <w:p w14:paraId="7AFA794B"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E7612D2F5EAD424B9C79D18045D9CAA7"/>
        </w:placeholder>
      </w:sdtPr>
      <w:sdtContent>
        <w:p w14:paraId="760C385D" w14:textId="0B096A14"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96CE8">
            <w:rPr>
              <w:rFonts w:ascii="Buckeye Serif 2" w:hAnsi="Buckeye Serif 2"/>
            </w:rPr>
            <w:t>The following positions must be filled in the executive board of the organization: president, president-elect, and treasurer. Additional positions including, but not limited to, secretary and treasurer-elect may be filled if deemed necessary by the outgoing executive board</w:t>
          </w:r>
          <w:r w:rsidR="001040D7">
            <w:rPr>
              <w:rFonts w:ascii="Buckeye Serif 2" w:hAnsi="Buckeye Serif 2"/>
            </w:rPr>
            <w:t xml:space="preserve"> and advisor(s)</w:t>
          </w:r>
          <w:r w:rsidR="00196CE8">
            <w:rPr>
              <w:rFonts w:ascii="Buckeye Serif 2" w:hAnsi="Buckeye Serif 2"/>
            </w:rPr>
            <w:t xml:space="preserve">. </w:t>
          </w:r>
          <w:r w:rsidR="00D4402A">
            <w:rPr>
              <w:rFonts w:ascii="Buckeye Serif 2" w:hAnsi="Buckeye Serif 2"/>
            </w:rPr>
            <w:t xml:space="preserve">Applications for available positions will take place in April of each year. </w:t>
          </w:r>
          <w:proofErr w:type="spellStart"/>
          <w:r w:rsidR="00196CE8">
            <w:rPr>
              <w:rFonts w:ascii="Buckeye Serif 2" w:hAnsi="Buckeye Serif 2"/>
            </w:rPr>
            <w:t>The</w:t>
          </w:r>
          <w:proofErr w:type="spellEnd"/>
          <w:r w:rsidR="00196CE8">
            <w:rPr>
              <w:rFonts w:ascii="Buckeye Serif 2" w:hAnsi="Buckeye Serif 2"/>
            </w:rPr>
            <w:t xml:space="preserve"> outgoing executive board will collect applications for positions and a</w:t>
          </w:r>
          <w:r w:rsidR="00D4402A">
            <w:rPr>
              <w:rFonts w:ascii="Buckeye Serif 2" w:hAnsi="Buckeye Serif 2"/>
            </w:rPr>
            <w:t xml:space="preserve"> voting for the </w:t>
          </w:r>
          <w:proofErr w:type="spellStart"/>
          <w:r w:rsidR="00D4402A">
            <w:rPr>
              <w:rFonts w:ascii="Buckeye Serif 2" w:hAnsi="Buckeye Serif 2"/>
            </w:rPr>
            <w:t>postions</w:t>
          </w:r>
          <w:proofErr w:type="spellEnd"/>
          <w:r w:rsidR="00D4402A">
            <w:rPr>
              <w:rFonts w:ascii="Buckeye Serif 2" w:hAnsi="Buckeye Serif 2"/>
            </w:rPr>
            <w:t xml:space="preserve"> will be held at the last meeting of the spring semester with the attendance of the outgoing executive board members, general membership, and advisor(s). Persons running for an available position may give a short speech to present their case. Persons who do not win the majority vote for one position may run again for another. If there is a tie, it will be the duty of the outgoing Women in White Coats President-Elect to cast their vote to determine the new officer. Each position serves a </w:t>
          </w:r>
          <w:proofErr w:type="gramStart"/>
          <w:r w:rsidR="00D4402A">
            <w:rPr>
              <w:rFonts w:ascii="Buckeye Serif 2" w:hAnsi="Buckeye Serif 2"/>
            </w:rPr>
            <w:t>one year</w:t>
          </w:r>
          <w:proofErr w:type="gramEnd"/>
          <w:r w:rsidR="00D4402A">
            <w:rPr>
              <w:rFonts w:ascii="Buckeye Serif 2" w:hAnsi="Buckeye Serif 2"/>
            </w:rPr>
            <w:t xml:space="preserve"> term, with, in the following year, the president- and treasurer-elect serving as president and treasurer respectively, if appointed. </w:t>
          </w:r>
          <w:r>
            <w:rPr>
              <w:rFonts w:ascii="Buckeye Serif 2" w:hAnsi="Buckeye Serif 2"/>
            </w:rPr>
            <w:fldChar w:fldCharType="end"/>
          </w:r>
          <w:bookmarkEnd w:id="16"/>
          <w:r w:rsidR="00D4402A" w:rsidRPr="00D4402A">
            <w:rPr>
              <w:rFonts w:ascii="Georgia" w:eastAsia="Times New Roman" w:hAnsi="Georgia" w:cs="Times New Roman"/>
              <w:color w:val="000000"/>
              <w:kern w:val="0"/>
              <w:sz w:val="22"/>
              <w:szCs w:val="22"/>
              <w14:ligatures w14:val="none"/>
            </w:rPr>
            <w:t xml:space="preserve"> </w:t>
          </w:r>
        </w:p>
      </w:sdtContent>
    </w:sdt>
    <w:p w14:paraId="4DDB4D3B"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E7612D2F5EAD424B9C79D18045D9CAA7"/>
        </w:placeholder>
      </w:sdtPr>
      <w:sdtContent>
        <w:p w14:paraId="712EBD9A" w14:textId="41421384"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44A44">
            <w:t>Any elected officer of the chapter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The Executive Board may act for removal upon a two-thirds affirmative vote of the executive board in consultation with the organization’s advisor.</w:t>
          </w:r>
          <w:r>
            <w:rPr>
              <w:rFonts w:ascii="Buckeye Serif 2" w:hAnsi="Buckeye Serif 2"/>
            </w:rPr>
            <w:fldChar w:fldCharType="end"/>
          </w:r>
        </w:p>
        <w:bookmarkEnd w:id="17" w:displacedByCustomXml="next"/>
      </w:sdtContent>
    </w:sdt>
    <w:p w14:paraId="292CAFBD" w14:textId="77777777" w:rsidR="00676310" w:rsidRDefault="00676310" w:rsidP="0006656A">
      <w:pPr>
        <w:rPr>
          <w:rFonts w:ascii="Buckeye Serif 2" w:hAnsi="Buckeye Serif 2"/>
        </w:rPr>
      </w:pPr>
    </w:p>
    <w:p w14:paraId="325EA3A1"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73B81347"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E7612D2F5EAD424B9C79D18045D9CAA7"/>
        </w:placeholder>
      </w:sdtPr>
      <w:sdtContent>
        <w:p w14:paraId="77C8890B" w14:textId="78109EB9"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proofErr w:type="gramStart"/>
          <w:r w:rsidR="00CC2B3E">
            <w:t>In the event that</w:t>
          </w:r>
          <w:proofErr w:type="gramEnd"/>
          <w:r w:rsidR="00CC2B3E">
            <w:t xml:space="preserve"> the Women in white Coats is deemed no longer necessary, dissolution may occur through </w:t>
          </w:r>
          <w:r w:rsidR="00B077CF">
            <w:t xml:space="preserve">unanimous vote of </w:t>
          </w:r>
          <w:r w:rsidR="009A75EB">
            <w:t xml:space="preserve">its </w:t>
          </w:r>
          <w:r w:rsidR="00B077CF">
            <w:t>executive board members</w:t>
          </w:r>
          <w:r w:rsidR="00CC2B3E">
            <w:t>, with approval from the faculty advisor(s).</w:t>
          </w:r>
          <w:r>
            <w:rPr>
              <w:rFonts w:ascii="Buckeye Serif 2" w:hAnsi="Buckeye Serif 2"/>
            </w:rPr>
            <w:fldChar w:fldCharType="end"/>
          </w:r>
        </w:p>
        <w:bookmarkEnd w:id="18" w:displacedByCustomXml="next"/>
      </w:sdtContent>
    </w:sdt>
    <w:p w14:paraId="633E6DBF"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E7612D2F5EAD424B9C79D18045D9CAA7"/>
        </w:placeholder>
      </w:sdtPr>
      <w:sdtContent>
        <w:p w14:paraId="6D0510E0" w14:textId="08EE4C6E"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9A75EB">
            <w:rPr>
              <w:rFonts w:ascii="Buckeye Serif 2" w:hAnsi="Buckeye Serif 2"/>
            </w:rPr>
            <w:t xml:space="preserve">The organization shall be dissolved if and when there is no longer an interest in membership and/or there is no longer a need for the organization. </w:t>
          </w:r>
          <w:r w:rsidR="00CC2B3E">
            <w:t xml:space="preserve">Upon dissolution, all outstanding obligations </w:t>
          </w:r>
          <w:r w:rsidR="00B077CF">
            <w:t>will be</w:t>
          </w:r>
          <w:r w:rsidR="00CC2B3E">
            <w:t xml:space="preserve"> settled, and any remaining funds</w:t>
          </w:r>
          <w:r w:rsidR="00B077CF">
            <w:t xml:space="preserve"> </w:t>
          </w:r>
          <w:r w:rsidR="00CC2B3E">
            <w:t xml:space="preserve">shall be transferred to </w:t>
          </w:r>
          <w:r w:rsidR="009A75EB">
            <w:t>an optometric charitable organization</w:t>
          </w:r>
          <w:r w:rsidR="00630A1F">
            <w:t xml:space="preserve"> </w:t>
          </w:r>
          <w:r w:rsidR="009A75EB">
            <w:t>with tax exempt status</w:t>
          </w:r>
          <w:r w:rsidR="00CC2B3E">
            <w:t xml:space="preserve">. </w:t>
          </w:r>
          <w:r>
            <w:rPr>
              <w:rFonts w:ascii="Buckeye Serif 2" w:hAnsi="Buckeye Serif 2"/>
            </w:rPr>
            <w:fldChar w:fldCharType="end"/>
          </w:r>
        </w:p>
        <w:bookmarkEnd w:id="19" w:displacedByCustomXml="next"/>
      </w:sdtContent>
    </w:sdt>
    <w:p w14:paraId="76654F11" w14:textId="77777777" w:rsidR="00D72815" w:rsidRDefault="00D72815" w:rsidP="0006656A">
      <w:pPr>
        <w:rPr>
          <w:rFonts w:ascii="Buckeye Serif 2" w:hAnsi="Buckeye Serif 2"/>
        </w:rPr>
      </w:pPr>
    </w:p>
    <w:p w14:paraId="27973C62"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6FF44328"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E7612D2F5EAD424B9C79D18045D9CAA7"/>
        </w:placeholder>
      </w:sdtPr>
      <w:sdtContent>
        <w:p w14:paraId="08C14148" w14:textId="79A5DF79"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23634">
            <w:t>Any amendments to the constitution can be made at any time during the year as long as the amendment receives a two-thirds vote between the president, treasurer and advisor.</w:t>
          </w:r>
          <w:r w:rsidR="00D23634">
            <w:rPr>
              <w:rFonts w:ascii="Buckeye Serif 2" w:hAnsi="Buckeye Serif 2"/>
            </w:rPr>
            <w:t> </w:t>
          </w:r>
          <w:r w:rsidR="00D23634">
            <w:rPr>
              <w:rFonts w:ascii="Buckeye Serif 2" w:hAnsi="Buckeye Serif 2"/>
            </w:rPr>
            <w:t> </w:t>
          </w:r>
          <w:r w:rsidR="00D23634">
            <w:rPr>
              <w:rFonts w:ascii="Buckeye Serif 2" w:hAnsi="Buckeye Serif 2"/>
            </w:rPr>
            <w:t> </w:t>
          </w:r>
          <w:r w:rsidR="00D23634">
            <w:rPr>
              <w:rFonts w:ascii="Buckeye Serif 2" w:hAnsi="Buckeye Serif 2"/>
            </w:rPr>
            <w:t> </w:t>
          </w:r>
          <w:r w:rsidR="00D23634">
            <w:rPr>
              <w:rFonts w:ascii="Buckeye Serif 2" w:hAnsi="Buckeye Serif 2"/>
            </w:rPr>
            <w:t>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00"/>
    <w:family w:val="auto"/>
    <w:pitch w:val="variable"/>
    <w:sig w:usb0="A00000FF" w:usb1="4200E07A" w:usb2="00000000" w:usb3="00000000" w:csb0="00000193"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34"/>
    <w:rsid w:val="00042325"/>
    <w:rsid w:val="0006656A"/>
    <w:rsid w:val="00097F75"/>
    <w:rsid w:val="000E2CC4"/>
    <w:rsid w:val="000F1890"/>
    <w:rsid w:val="001040D7"/>
    <w:rsid w:val="00135420"/>
    <w:rsid w:val="00164DDB"/>
    <w:rsid w:val="00196CE8"/>
    <w:rsid w:val="001A65AC"/>
    <w:rsid w:val="001E2445"/>
    <w:rsid w:val="0027771C"/>
    <w:rsid w:val="00297CA5"/>
    <w:rsid w:val="002C2FEA"/>
    <w:rsid w:val="00304E3C"/>
    <w:rsid w:val="003052D0"/>
    <w:rsid w:val="0046275B"/>
    <w:rsid w:val="004760AA"/>
    <w:rsid w:val="00484D79"/>
    <w:rsid w:val="0055346C"/>
    <w:rsid w:val="0056280A"/>
    <w:rsid w:val="0056390F"/>
    <w:rsid w:val="00564E7C"/>
    <w:rsid w:val="0056621D"/>
    <w:rsid w:val="00571659"/>
    <w:rsid w:val="005748EE"/>
    <w:rsid w:val="005F5356"/>
    <w:rsid w:val="00630A1F"/>
    <w:rsid w:val="006662A4"/>
    <w:rsid w:val="00676310"/>
    <w:rsid w:val="00676FEF"/>
    <w:rsid w:val="00740138"/>
    <w:rsid w:val="007923E2"/>
    <w:rsid w:val="007B79B7"/>
    <w:rsid w:val="007D164B"/>
    <w:rsid w:val="008619CF"/>
    <w:rsid w:val="0089388B"/>
    <w:rsid w:val="008B149B"/>
    <w:rsid w:val="008C6D79"/>
    <w:rsid w:val="00910F0E"/>
    <w:rsid w:val="00912771"/>
    <w:rsid w:val="009A75EB"/>
    <w:rsid w:val="009B2B70"/>
    <w:rsid w:val="00A44A44"/>
    <w:rsid w:val="00A95F19"/>
    <w:rsid w:val="00B077CF"/>
    <w:rsid w:val="00B73B03"/>
    <w:rsid w:val="00BE0BDD"/>
    <w:rsid w:val="00C35801"/>
    <w:rsid w:val="00C72AC6"/>
    <w:rsid w:val="00CC2B3E"/>
    <w:rsid w:val="00CD39E3"/>
    <w:rsid w:val="00CE4BA9"/>
    <w:rsid w:val="00D23634"/>
    <w:rsid w:val="00D4402A"/>
    <w:rsid w:val="00D52DAF"/>
    <w:rsid w:val="00D53151"/>
    <w:rsid w:val="00D559E8"/>
    <w:rsid w:val="00D72815"/>
    <w:rsid w:val="00D72CDA"/>
    <w:rsid w:val="00DC52EA"/>
    <w:rsid w:val="00DE1343"/>
    <w:rsid w:val="00DF7F9B"/>
    <w:rsid w:val="00E35F65"/>
    <w:rsid w:val="00EB0E62"/>
    <w:rsid w:val="00EB7581"/>
    <w:rsid w:val="00EB7F83"/>
    <w:rsid w:val="00ED05FF"/>
    <w:rsid w:val="00F474DD"/>
    <w:rsid w:val="00F57B33"/>
    <w:rsid w:val="00F63528"/>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BD54"/>
  <w15:chartTrackingRefBased/>
  <w15:docId w15:val="{EF5CD205-D17C-E44E-9E00-9C99F1BA6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https://buckeyemailosu-my.sharepoint.com/personal/domer_36_buckeyemail_osu_edu/Documents/Attachments/constitution-template-2025-2026%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612D2F5EAD424B9C79D18045D9CAA7"/>
        <w:category>
          <w:name w:val="General"/>
          <w:gallery w:val="placeholder"/>
        </w:category>
        <w:types>
          <w:type w:val="bbPlcHdr"/>
        </w:types>
        <w:behaviors>
          <w:behavior w:val="content"/>
        </w:behaviors>
        <w:guid w:val="{AF5AEDD3-A22D-5847-9042-F6F0FCCBF612}"/>
      </w:docPartPr>
      <w:docPartBody>
        <w:p w:rsidR="00A1535A" w:rsidRDefault="00000000">
          <w:pPr>
            <w:pStyle w:val="E7612D2F5EAD424B9C79D18045D9CAA7"/>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00"/>
    <w:family w:val="auto"/>
    <w:pitch w:val="variable"/>
    <w:sig w:usb0="A00000FF" w:usb1="4200E07A"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07C"/>
    <w:rsid w:val="00134F8A"/>
    <w:rsid w:val="00A1535A"/>
    <w:rsid w:val="00B72F13"/>
    <w:rsid w:val="00C576ED"/>
    <w:rsid w:val="00D2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7612D2F5EAD424B9C79D18045D9CAA7">
    <w:name w:val="E7612D2F5EAD424B9C79D18045D9C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constitution-template-2025-2026%20(1).dotx</Template>
  <TotalTime>5</TotalTime>
  <Pages>4</Pages>
  <Words>1407</Words>
  <Characters>8021</Characters>
  <Application>Microsoft Office Word</Application>
  <DocSecurity>0</DocSecurity>
  <PresentationFormat>15|.DOCX</PresentationFormat>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Domer</dc:creator>
  <cp:keywords/>
  <dc:description/>
  <cp:lastModifiedBy>Domer, Lauren</cp:lastModifiedBy>
  <cp:revision>7</cp:revision>
  <dcterms:created xsi:type="dcterms:W3CDTF">2025-11-05T21:58:00Z</dcterms:created>
  <dcterms:modified xsi:type="dcterms:W3CDTF">2025-11-06T21:22:00Z</dcterms:modified>
</cp:coreProperties>
</file>