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Jazz Club at Ohio State</w:t>
      </w:r>
    </w:p>
    <w:p w:rsidR="00000000" w:rsidDel="00000000" w:rsidP="00000000" w:rsidRDefault="00000000" w:rsidRPr="00000000" w14:paraId="00000002">
      <w:pPr>
        <w:spacing w:after="160" w:line="278.00000000000006" w:lineRule="auto"/>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Student Organization Constitution</w:t>
      </w:r>
    </w:p>
    <w:p w:rsidR="00000000" w:rsidDel="00000000" w:rsidP="00000000" w:rsidRDefault="00000000" w:rsidRPr="00000000" w14:paraId="00000003">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w:t>
        <w:tab/>
        <w:t xml:space="preserve">NAME OF ORGANIZATION</w:t>
      </w:r>
    </w:p>
    <w:p w:rsidR="00000000" w:rsidDel="00000000" w:rsidP="00000000" w:rsidRDefault="00000000" w:rsidRPr="00000000" w14:paraId="00000004">
      <w:pPr>
        <w:spacing w:after="160" w:line="278.00000000000006" w:lineRule="auto"/>
        <w:ind w:firstLine="720"/>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Jazz Club at Ohio State</w:t>
      </w:r>
    </w:p>
    <w:p w:rsidR="00000000" w:rsidDel="00000000" w:rsidP="00000000" w:rsidRDefault="00000000" w:rsidRPr="00000000" w14:paraId="00000005">
      <w:pPr>
        <w:spacing w:after="160" w:line="278.0000000000000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06">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w:t>
        <w:tab/>
        <w:t xml:space="preserve">ORGANIZATION PURPOSE</w:t>
      </w:r>
    </w:p>
    <w:p w:rsidR="00000000" w:rsidDel="00000000" w:rsidP="00000000" w:rsidRDefault="00000000" w:rsidRPr="00000000" w14:paraId="00000007">
      <w:pPr>
        <w:ind w:firstLine="720"/>
        <w:rPr>
          <w:rFonts w:ascii="Arial" w:cs="Arial" w:eastAsia="Arial" w:hAnsi="Arial"/>
        </w:rPr>
      </w:pPr>
      <w:r w:rsidDel="00000000" w:rsidR="00000000" w:rsidRPr="00000000">
        <w:rPr>
          <w:rFonts w:ascii="Arial" w:cs="Arial" w:eastAsia="Arial" w:hAnsi="Arial"/>
          <w:rtl w:val="0"/>
        </w:rPr>
        <w:t xml:space="preserve">Jazz Club promotes the education of Jazz History through live performance, movies, and seminars given by professors and national recording artists.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160" w:line="278.00000000000006" w:lineRule="auto"/>
        <w:rPr>
          <w:rFonts w:ascii="Buckeye Serif 2" w:cs="Buckeye Serif 2" w:eastAsia="Buckeye Serif 2" w:hAnsi="Buckeye Serif 2"/>
          <w:b w:val="1"/>
          <w:u w:val="single"/>
        </w:rPr>
      </w:pPr>
      <w:r w:rsidDel="00000000" w:rsidR="00000000" w:rsidRPr="00000000">
        <w:rPr>
          <w:rtl w:val="0"/>
        </w:rPr>
      </w:r>
    </w:p>
    <w:p w:rsidR="00000000" w:rsidDel="00000000" w:rsidP="00000000" w:rsidRDefault="00000000" w:rsidRPr="00000000" w14:paraId="0000000A">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III.</w:t>
        <w:tab/>
        <w:t xml:space="preserve">UNIVERSITY REGULATIONS</w:t>
      </w:r>
    </w:p>
    <w:p w:rsidR="00000000" w:rsidDel="00000000" w:rsidP="00000000" w:rsidRDefault="00000000" w:rsidRPr="00000000" w14:paraId="0000000B">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Harassment and Discrimination, including Sexual Misconduct</w:t>
      </w:r>
    </w:p>
    <w:p w:rsidR="00000000" w:rsidDel="00000000" w:rsidP="00000000" w:rsidRDefault="00000000" w:rsidRPr="00000000" w14:paraId="0000000C">
      <w:pPr>
        <w:spacing w:after="160" w:line="278.00000000000006" w:lineRule="auto"/>
        <w:ind w:firstLine="720"/>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Jazz Club at Ohio State </w:t>
      </w:r>
      <w:r w:rsidDel="00000000" w:rsidR="00000000" w:rsidRPr="00000000">
        <w:rPr>
          <w:rFonts w:ascii="Buckeye Serif 2" w:cs="Buckeye Serif 2" w:eastAsia="Buckeye Serif 2" w:hAnsi="Buckeye Serif 2"/>
          <w:i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D">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Hazing</w:t>
      </w:r>
    </w:p>
    <w:p w:rsidR="00000000" w:rsidDel="00000000" w:rsidP="00000000" w:rsidRDefault="00000000" w:rsidRPr="00000000" w14:paraId="0000000E">
      <w:pPr>
        <w:spacing w:after="160" w:line="278.00000000000006" w:lineRule="auto"/>
        <w:ind w:firstLine="720"/>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Jazz Club at Ohio State </w:t>
      </w:r>
      <w:r w:rsidDel="00000000" w:rsidR="00000000" w:rsidRPr="00000000">
        <w:rPr>
          <w:rFonts w:ascii="Buckeye Serif 2" w:cs="Buckeye Serif 2" w:eastAsia="Buckeye Serif 2" w:hAnsi="Buckeye Serif 2"/>
          <w:i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F">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Bylaws</w:t>
      </w:r>
    </w:p>
    <w:p w:rsidR="00000000" w:rsidDel="00000000" w:rsidP="00000000" w:rsidRDefault="00000000" w:rsidRPr="00000000" w14:paraId="00000010">
      <w:pPr>
        <w:spacing w:after="160" w:line="278.00000000000006" w:lineRule="auto"/>
        <w:ind w:firstLine="720"/>
        <w:rPr>
          <w:rFonts w:ascii="Buckeye Serif 2" w:cs="Buckeye Serif 2" w:eastAsia="Buckeye Serif 2" w:hAnsi="Buckeye Serif 2"/>
          <w:i w:val="1"/>
        </w:rPr>
      </w:pPr>
      <w:r w:rsidDel="00000000" w:rsidR="00000000" w:rsidRPr="00000000">
        <w:rPr>
          <w:rFonts w:ascii="Buckeye Serif 2" w:cs="Buckeye Serif 2" w:eastAsia="Buckeye Serif 2" w:hAnsi="Buckeye Serif 2"/>
          <w:rtl w:val="0"/>
        </w:rPr>
        <w:t xml:space="preserve">Jazz Club at Ohio State </w:t>
      </w:r>
      <w:r w:rsidDel="00000000" w:rsidR="00000000" w:rsidRPr="00000000">
        <w:rPr>
          <w:rFonts w:ascii="Buckeye Serif 2" w:cs="Buckeye Serif 2" w:eastAsia="Buckeye Serif 2" w:hAnsi="Buckeye Serif 2"/>
          <w:i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rsidR="00000000" w:rsidDel="00000000" w:rsidP="00000000" w:rsidRDefault="00000000" w:rsidRPr="00000000" w14:paraId="00000011">
      <w:pPr>
        <w:spacing w:after="160" w:line="278.00000000000006" w:lineRule="auto"/>
        <w:rPr>
          <w:rFonts w:ascii="Buckeye Serif 2" w:cs="Buckeye Serif 2" w:eastAsia="Buckeye Serif 2" w:hAnsi="Buckeye Serif 2"/>
          <w:i w:val="1"/>
        </w:rPr>
      </w:pPr>
      <w:r w:rsidDel="00000000" w:rsidR="00000000" w:rsidRPr="00000000">
        <w:rPr>
          <w:rtl w:val="0"/>
        </w:rPr>
      </w:r>
    </w:p>
    <w:p w:rsidR="00000000" w:rsidDel="00000000" w:rsidP="00000000" w:rsidRDefault="00000000" w:rsidRPr="00000000" w14:paraId="00000012">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IV.</w:t>
        <w:tab/>
        <w:t xml:space="preserve">MEMBERSHIP</w:t>
      </w:r>
    </w:p>
    <w:p w:rsidR="00000000" w:rsidDel="00000000" w:rsidP="00000000" w:rsidRDefault="00000000" w:rsidRPr="00000000" w14:paraId="00000013">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Membership Eligibility</w:t>
      </w:r>
    </w:p>
    <w:p w:rsidR="00000000" w:rsidDel="00000000" w:rsidP="00000000" w:rsidRDefault="00000000" w:rsidRPr="00000000" w14:paraId="00000014">
      <w:pPr>
        <w:ind w:firstLine="720"/>
        <w:rPr>
          <w:rFonts w:ascii="Arial" w:cs="Arial" w:eastAsia="Arial" w:hAnsi="Arial"/>
        </w:rPr>
      </w:pPr>
      <w:r w:rsidDel="00000000" w:rsidR="00000000" w:rsidRPr="00000000">
        <w:rPr>
          <w:rFonts w:ascii="Arial" w:cs="Arial" w:eastAsia="Arial" w:hAnsi="Arial"/>
          <w:rtl w:val="0"/>
        </w:rPr>
        <w:t xml:space="preserve">Voting members of this club shall only be enrolled students of the Ohio State University. Members do not have to be a part of the School of Music to become a member. Other people are highly encouraged to attend Jazz Club events, but may not be a voting member. If a member misses meetings for more than one academic semester, they automatically lose their voting status.</w:t>
      </w:r>
    </w:p>
    <w:p w:rsidR="00000000" w:rsidDel="00000000" w:rsidP="00000000" w:rsidRDefault="00000000" w:rsidRPr="00000000" w14:paraId="00000015">
      <w:pPr>
        <w:ind w:firstLine="720"/>
        <w:rPr>
          <w:rFonts w:ascii="Arial" w:cs="Arial" w:eastAsia="Arial" w:hAnsi="Arial"/>
        </w:rPr>
      </w:pPr>
      <w:r w:rsidDel="00000000" w:rsidR="00000000" w:rsidRPr="00000000">
        <w:rPr>
          <w:rtl w:val="0"/>
        </w:rPr>
      </w:r>
    </w:p>
    <w:p w:rsidR="00000000" w:rsidDel="00000000" w:rsidP="00000000" w:rsidRDefault="00000000" w:rsidRPr="00000000" w14:paraId="00000016">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Member Selection</w:t>
      </w:r>
    </w:p>
    <w:p w:rsidR="00000000" w:rsidDel="00000000" w:rsidP="00000000" w:rsidRDefault="00000000" w:rsidRPr="00000000" w14:paraId="00000017">
      <w:pPr>
        <w:spacing w:after="160" w:line="278.00000000000006" w:lineRule="auto"/>
        <w:ind w:firstLine="720"/>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Students of the Ohio State University may become a member of Jazz Club at Ohio State in one of four ways: join the club Discord server, join the club GroupMe, join the club email chain, or email an officer requesting to join.</w:t>
      </w:r>
    </w:p>
    <w:p w:rsidR="00000000" w:rsidDel="00000000" w:rsidP="00000000" w:rsidRDefault="00000000" w:rsidRPr="00000000" w14:paraId="00000018">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Membership Timeline</w:t>
      </w:r>
    </w:p>
    <w:p w:rsidR="00000000" w:rsidDel="00000000" w:rsidP="00000000" w:rsidRDefault="00000000" w:rsidRPr="00000000" w14:paraId="00000019">
      <w:pPr>
        <w:spacing w:after="160" w:line="278.00000000000006" w:lineRule="auto"/>
        <w:ind w:firstLine="720"/>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Students are able to become a member of Jazz Club at Ohio State at any time during the academic year.</w:t>
      </w:r>
    </w:p>
    <w:p w:rsidR="00000000" w:rsidDel="00000000" w:rsidP="00000000" w:rsidRDefault="00000000" w:rsidRPr="00000000" w14:paraId="0000001A">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Member Removal</w:t>
      </w:r>
    </w:p>
    <w:p w:rsidR="00000000" w:rsidDel="00000000" w:rsidP="00000000" w:rsidRDefault="00000000" w:rsidRPr="00000000" w14:paraId="0000001B">
      <w:pPr>
        <w:ind w:firstLine="720"/>
        <w:rPr>
          <w:rFonts w:ascii="Arial" w:cs="Arial" w:eastAsia="Arial" w:hAnsi="Arial"/>
          <w:b w:val="1"/>
        </w:rPr>
      </w:pPr>
      <w:r w:rsidDel="00000000" w:rsidR="00000000" w:rsidRPr="00000000">
        <w:rPr>
          <w:rFonts w:ascii="Arial" w:cs="Arial" w:eastAsia="Arial" w:hAnsi="Arial"/>
          <w:rtl w:val="0"/>
        </w:rPr>
        <w:t xml:space="preserve">Should a member steal money from the organization, negatively and demonstrably smear the organization’s reputation, or create a threatening club atmosphere, they will automatically lose their membership. Membership may be revoked for other reasons; the Executive Committee may remove members with ¾ approval, and the general membership with a 2/3 vote</w:t>
      </w:r>
      <w:r w:rsidDel="00000000" w:rsidR="00000000" w:rsidRPr="00000000">
        <w:rPr>
          <w:rFonts w:ascii="Arial" w:cs="Arial" w:eastAsia="Arial" w:hAnsi="Arial"/>
          <w:b w:val="1"/>
          <w:rtl w:val="0"/>
        </w:rPr>
        <w:t xml:space="preserve">.</w:t>
      </w:r>
    </w:p>
    <w:p w:rsidR="00000000" w:rsidDel="00000000" w:rsidP="00000000" w:rsidRDefault="00000000" w:rsidRPr="00000000" w14:paraId="0000001C">
      <w:pPr>
        <w:ind w:firstLine="720"/>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160" w:line="278.00000000000006" w:lineRule="auto"/>
        <w:rPr>
          <w:rFonts w:ascii="Buckeye Serif 2" w:cs="Buckeye Serif 2" w:eastAsia="Buckeye Serif 2" w:hAnsi="Buckeye Serif 2"/>
          <w:b w:val="1"/>
          <w:u w:val="single"/>
        </w:rPr>
      </w:pPr>
      <w:r w:rsidDel="00000000" w:rsidR="00000000" w:rsidRPr="00000000">
        <w:rPr>
          <w:rtl w:val="0"/>
        </w:rPr>
      </w:r>
    </w:p>
    <w:p w:rsidR="00000000" w:rsidDel="00000000" w:rsidP="00000000" w:rsidRDefault="00000000" w:rsidRPr="00000000" w14:paraId="0000001E">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w:t>
        <w:tab/>
        <w:t xml:space="preserve">ADVISOR</w:t>
      </w:r>
    </w:p>
    <w:p w:rsidR="00000000" w:rsidDel="00000000" w:rsidP="00000000" w:rsidRDefault="00000000" w:rsidRPr="00000000" w14:paraId="0000001F">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Advisor Duties and Responsibilities</w:t>
      </w:r>
    </w:p>
    <w:p w:rsidR="00000000" w:rsidDel="00000000" w:rsidP="00000000" w:rsidRDefault="00000000" w:rsidRPr="00000000" w14:paraId="00000020">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Jazz Club Advisor will attend weekly meetings as needed, recommend guest artists, and help coordinate with the jazz department to secure resources as needed.</w:t>
      </w:r>
    </w:p>
    <w:p w:rsidR="00000000" w:rsidDel="00000000" w:rsidP="00000000" w:rsidRDefault="00000000" w:rsidRPr="00000000" w14:paraId="00000021">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Advisor Term</w:t>
      </w:r>
    </w:p>
    <w:p w:rsidR="00000000" w:rsidDel="00000000" w:rsidP="00000000" w:rsidRDefault="00000000" w:rsidRPr="00000000" w14:paraId="00000022">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Jazz Club Advisor will serve an open-ended term, ending in the case of resignation or removal.</w:t>
      </w:r>
    </w:p>
    <w:p w:rsidR="00000000" w:rsidDel="00000000" w:rsidP="00000000" w:rsidRDefault="00000000" w:rsidRPr="00000000" w14:paraId="00000023">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Advisor Selection</w:t>
      </w:r>
    </w:p>
    <w:p w:rsidR="00000000" w:rsidDel="00000000" w:rsidP="00000000" w:rsidRDefault="00000000" w:rsidRPr="00000000" w14:paraId="00000024">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Jazz Club Advisor shall be a Jazz Department faculty member from the School of Music. Should a Jazz Department faculty member not be available for the position, then they shall be any faculty member in the School of Music.</w:t>
      </w:r>
    </w:p>
    <w:p w:rsidR="00000000" w:rsidDel="00000000" w:rsidP="00000000" w:rsidRDefault="00000000" w:rsidRPr="00000000" w14:paraId="00000025">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Advisor Replacement</w:t>
      </w:r>
    </w:p>
    <w:p w:rsidR="00000000" w:rsidDel="00000000" w:rsidP="00000000" w:rsidRDefault="00000000" w:rsidRPr="00000000" w14:paraId="00000026">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Jazz Club Advisor will be selected by the current or new, should elections for a new Executive Board take place during a time when Advisor selection needs to be made, Jazz Club President, and they shall be appointed to the position by majority vote of the Jazz Club Executive Board. Should the vote fail, the President shall select a different advisor and the Executive Board will vote again.</w:t>
      </w:r>
      <w:bookmarkStart w:colFirst="0" w:colLast="0" w:name="bookmark=kix.l55f40iy1hzh" w:id="0"/>
      <w:bookmarkEnd w:id="0"/>
      <w:r w:rsidDel="00000000" w:rsidR="00000000" w:rsidRPr="00000000">
        <w:rPr>
          <w:rtl w:val="0"/>
        </w:rPr>
      </w:r>
    </w:p>
    <w:p w:rsidR="00000000" w:rsidDel="00000000" w:rsidP="00000000" w:rsidRDefault="00000000" w:rsidRPr="00000000" w14:paraId="00000027">
      <w:pPr>
        <w:spacing w:after="160" w:line="278.00000000000006" w:lineRule="auto"/>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28">
      <w:pPr>
        <w:spacing w:after="160" w:line="278.00000000000006" w:lineRule="auto"/>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w:t>
        <w:tab/>
        <w:t xml:space="preserve">ORGANIZATION LEADERSHIP</w:t>
      </w:r>
    </w:p>
    <w:p w:rsidR="00000000" w:rsidDel="00000000" w:rsidP="00000000" w:rsidRDefault="00000000" w:rsidRPr="00000000" w14:paraId="00000029">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Officer Positions</w:t>
      </w:r>
    </w:p>
    <w:p w:rsidR="00000000" w:rsidDel="00000000" w:rsidP="00000000" w:rsidRDefault="00000000" w:rsidRPr="00000000" w14:paraId="0000002A">
      <w:pPr>
        <w:rPr>
          <w:rFonts w:ascii="Arial" w:cs="Arial" w:eastAsia="Arial" w:hAnsi="Arial"/>
        </w:rPr>
      </w:pPr>
      <w:bookmarkStart w:colFirst="0" w:colLast="0" w:name="_heading=h.kb71ygw810wh" w:id="1"/>
      <w:bookmarkEnd w:id="1"/>
      <w:r w:rsidDel="00000000" w:rsidR="00000000" w:rsidRPr="00000000">
        <w:rPr>
          <w:rFonts w:ascii="Arial" w:cs="Arial" w:eastAsia="Arial" w:hAnsi="Arial"/>
          <w:rtl w:val="0"/>
        </w:rPr>
        <w:t xml:space="preserve">President - The visionary director of the Jazz Club. Whosoever is elected to this position is designated to be in command of the organization of events and artist outreach, as well as to coordinate with the rest of the Executive Committee (see below) and the student body.</w:t>
      </w:r>
    </w:p>
    <w:p w:rsidR="00000000" w:rsidDel="00000000" w:rsidP="00000000" w:rsidRDefault="00000000" w:rsidRPr="00000000" w14:paraId="0000002B">
      <w:pPr>
        <w:rPr>
          <w:rFonts w:ascii="Arial" w:cs="Arial" w:eastAsia="Arial" w:hAnsi="Arial"/>
        </w:rPr>
      </w:pPr>
      <w:bookmarkStart w:colFirst="0" w:colLast="0" w:name="_heading=h.sodlhjpzc5o8" w:id="2"/>
      <w:bookmarkEnd w:id="2"/>
      <w:r w:rsidDel="00000000" w:rsidR="00000000" w:rsidRPr="00000000">
        <w:rPr>
          <w:rtl w:val="0"/>
        </w:rPr>
      </w:r>
    </w:p>
    <w:p w:rsidR="00000000" w:rsidDel="00000000" w:rsidP="00000000" w:rsidRDefault="00000000" w:rsidRPr="00000000" w14:paraId="0000002C">
      <w:pPr>
        <w:rPr>
          <w:rFonts w:ascii="Arial" w:cs="Arial" w:eastAsia="Arial" w:hAnsi="Arial"/>
        </w:rPr>
      </w:pPr>
      <w:bookmarkStart w:colFirst="0" w:colLast="0" w:name="_heading=h.1l5iyensaz98" w:id="3"/>
      <w:bookmarkEnd w:id="3"/>
      <w:r w:rsidDel="00000000" w:rsidR="00000000" w:rsidRPr="00000000">
        <w:rPr>
          <w:rFonts w:ascii="Arial" w:cs="Arial" w:eastAsia="Arial" w:hAnsi="Arial"/>
          <w:rtl w:val="0"/>
        </w:rPr>
        <w:t xml:space="preserve">Vice President of Social Relations -  The second-in-command of Jazz Club at Ohio State. Whosoever is elected to this position will assist the President executing their vision for Jazz Club at Ohio State, artist outreach, coordinating with the rest of the Executive Committee (see below), and the student body.</w:t>
      </w:r>
    </w:p>
    <w:p w:rsidR="00000000" w:rsidDel="00000000" w:rsidP="00000000" w:rsidRDefault="00000000" w:rsidRPr="00000000" w14:paraId="0000002D">
      <w:pPr>
        <w:rPr>
          <w:rFonts w:ascii="Arial" w:cs="Arial" w:eastAsia="Arial" w:hAnsi="Arial"/>
        </w:rPr>
      </w:pPr>
      <w:bookmarkStart w:colFirst="0" w:colLast="0" w:name="_heading=h.ibn9qk5kjdat" w:id="4"/>
      <w:bookmarkEnd w:id="4"/>
      <w:r w:rsidDel="00000000" w:rsidR="00000000" w:rsidRPr="00000000">
        <w:rPr>
          <w:rtl w:val="0"/>
        </w:rPr>
      </w:r>
    </w:p>
    <w:p w:rsidR="00000000" w:rsidDel="00000000" w:rsidP="00000000" w:rsidRDefault="00000000" w:rsidRPr="00000000" w14:paraId="0000002E">
      <w:pPr>
        <w:rPr>
          <w:rFonts w:ascii="Arial" w:cs="Arial" w:eastAsia="Arial" w:hAnsi="Arial"/>
        </w:rPr>
      </w:pPr>
      <w:bookmarkStart w:colFirst="0" w:colLast="0" w:name="_heading=h.joxu146gqgi" w:id="5"/>
      <w:bookmarkEnd w:id="5"/>
      <w:r w:rsidDel="00000000" w:rsidR="00000000" w:rsidRPr="00000000">
        <w:rPr>
          <w:rFonts w:ascii="Arial" w:cs="Arial" w:eastAsia="Arial" w:hAnsi="Arial"/>
          <w:rtl w:val="0"/>
        </w:rPr>
        <w:t xml:space="preserve">Treasurer - In charge of Jazz Club resources. Whosoever is elected to this position is at minimum designated to keep records of funds going in and out of the Jazz Club, as well as submit event funding requests.</w:t>
      </w:r>
    </w:p>
    <w:p w:rsidR="00000000" w:rsidDel="00000000" w:rsidP="00000000" w:rsidRDefault="00000000" w:rsidRPr="00000000" w14:paraId="0000002F">
      <w:pPr>
        <w:rPr>
          <w:rFonts w:ascii="Arial" w:cs="Arial" w:eastAsia="Arial" w:hAnsi="Arial"/>
        </w:rPr>
      </w:pPr>
      <w:bookmarkStart w:colFirst="0" w:colLast="0" w:name="_heading=h.1oupjaz3nhz7" w:id="6"/>
      <w:bookmarkEnd w:id="6"/>
      <w:r w:rsidDel="00000000" w:rsidR="00000000" w:rsidRPr="00000000">
        <w:rPr>
          <w:rtl w:val="0"/>
        </w:rPr>
      </w:r>
    </w:p>
    <w:p w:rsidR="00000000" w:rsidDel="00000000" w:rsidP="00000000" w:rsidRDefault="00000000" w:rsidRPr="00000000" w14:paraId="00000030">
      <w:pPr>
        <w:rPr>
          <w:rFonts w:ascii="Arial" w:cs="Arial" w:eastAsia="Arial" w:hAnsi="Arial"/>
        </w:rPr>
      </w:pPr>
      <w:bookmarkStart w:colFirst="0" w:colLast="0" w:name="_heading=h.kiwq90cwqf1p" w:id="7"/>
      <w:bookmarkEnd w:id="7"/>
      <w:r w:rsidDel="00000000" w:rsidR="00000000" w:rsidRPr="00000000">
        <w:rPr>
          <w:rFonts w:ascii="Arial" w:cs="Arial" w:eastAsia="Arial" w:hAnsi="Arial"/>
          <w:rtl w:val="0"/>
        </w:rPr>
        <w:t xml:space="preserve">Vice President of Operations - Works directly under the Treasurer. Will assist the Treasurer in keeping records of funds, making sure funding requests are submitted on time, and any other tasks assigned by the Treasurer and/or President.</w:t>
      </w:r>
    </w:p>
    <w:p w:rsidR="00000000" w:rsidDel="00000000" w:rsidP="00000000" w:rsidRDefault="00000000" w:rsidRPr="00000000" w14:paraId="00000031">
      <w:pPr>
        <w:rPr>
          <w:rFonts w:ascii="Arial" w:cs="Arial" w:eastAsia="Arial" w:hAnsi="Arial"/>
        </w:rPr>
      </w:pPr>
      <w:bookmarkStart w:colFirst="0" w:colLast="0" w:name="_heading=h.5jdulrnp2mza" w:id="8"/>
      <w:bookmarkEnd w:id="8"/>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Secretary - In charge of Jazz Club communications. Whosoever is elected to this position is designated to take notes during Executive Committee meetings, send Jazz Club communications via e-mail, Discord, and GroupMe to the student body, as well as maintain the Google Calendar for events.</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Social Media Coordinator - In charge of Jazz Club social media. Whosoever is elected to this position shall maintain the Jazz Club Instagram account, making posts for upcoming and recent events, as well as making posters to promote events as needed.</w:t>
      </w:r>
    </w:p>
    <w:p w:rsidR="00000000" w:rsidDel="00000000" w:rsidP="00000000" w:rsidRDefault="00000000" w:rsidRPr="00000000" w14:paraId="00000034">
      <w:pPr>
        <w:rPr/>
      </w:pPr>
      <w:bookmarkStart w:colFirst="0" w:colLast="0" w:name="_heading=h.j59d3jt09m33" w:id="9"/>
      <w:bookmarkEnd w:id="9"/>
      <w:r w:rsidDel="00000000" w:rsidR="00000000" w:rsidRPr="00000000">
        <w:rPr>
          <w:rtl w:val="0"/>
        </w:rPr>
      </w:r>
    </w:p>
    <w:p w:rsidR="00000000" w:rsidDel="00000000" w:rsidP="00000000" w:rsidRDefault="00000000" w:rsidRPr="00000000" w14:paraId="00000035">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Officer Eligibility</w:t>
      </w:r>
    </w:p>
    <w:p w:rsidR="00000000" w:rsidDel="00000000" w:rsidP="00000000" w:rsidRDefault="00000000" w:rsidRPr="00000000" w14:paraId="00000036">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are eligible for Officer positions as long as they maintain a voting member status, are enrolled at the Ohio State University, and maintain good academic standing.</w:t>
      </w:r>
    </w:p>
    <w:p w:rsidR="00000000" w:rsidDel="00000000" w:rsidP="00000000" w:rsidRDefault="00000000" w:rsidRPr="00000000" w14:paraId="00000037">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Officer Selection Process</w:t>
      </w:r>
    </w:p>
    <w:p w:rsidR="00000000" w:rsidDel="00000000" w:rsidP="00000000" w:rsidRDefault="00000000" w:rsidRPr="00000000" w14:paraId="00000038">
      <w:pPr>
        <w:spacing w:after="160" w:line="278.00000000000006" w:lineRule="auto"/>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Toward the end of the spring semester, an open call shall be put out to all voting members of Jazz Club to gauge interest in who may want to apply to be an officer. In order to apply to be an officer, voting members must email </w:t>
      </w:r>
      <w:hyperlink r:id="rId7">
        <w:r w:rsidDel="00000000" w:rsidR="00000000" w:rsidRPr="00000000">
          <w:rPr>
            <w:rFonts w:ascii="Buckeye Serif 2" w:cs="Buckeye Serif 2" w:eastAsia="Buckeye Serif 2" w:hAnsi="Buckeye Serif 2"/>
            <w:color w:val="1155cc"/>
            <w:u w:val="single"/>
            <w:rtl w:val="0"/>
          </w:rPr>
          <w:t xml:space="preserve">jazzosu@gmail.com</w:t>
        </w:r>
      </w:hyperlink>
      <w:r w:rsidDel="00000000" w:rsidR="00000000" w:rsidRPr="00000000">
        <w:rPr>
          <w:rFonts w:ascii="Buckeye Serif 2" w:cs="Buckeye Serif 2" w:eastAsia="Buckeye Serif 2" w:hAnsi="Buckeye Serif 2"/>
          <w:rtl w:val="0"/>
        </w:rPr>
        <w:t xml:space="preserve"> with a page stating the position(s) they wish to apply for, as well a full page stating why they believe they would be suited for the position(s). The application window will stay open for two weeks, after which, the current President, Treasurer, and Club Advisor shall meet to discuss the applications. After reading and discussing the applications, they shall decide on which applicants they believe will best serve the purpose for Jazz Club, and appoint them to their positions. All officer positions will be for application every year.</w:t>
      </w:r>
    </w:p>
    <w:p w:rsidR="00000000" w:rsidDel="00000000" w:rsidP="00000000" w:rsidRDefault="00000000" w:rsidRPr="00000000" w14:paraId="00000039">
      <w:pPr>
        <w:spacing w:after="160" w:line="278.00000000000006" w:lineRule="auto"/>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Officer Removal</w:t>
      </w:r>
    </w:p>
    <w:p w:rsidR="00000000" w:rsidDel="00000000" w:rsidP="00000000" w:rsidRDefault="00000000" w:rsidRPr="00000000" w14:paraId="0000003A">
      <w:pPr>
        <w:tabs>
          <w:tab w:val="left" w:leader="none" w:pos="1440"/>
        </w:tabs>
        <w:rPr>
          <w:rFonts w:ascii="Arial" w:cs="Arial" w:eastAsia="Arial" w:hAnsi="Arial"/>
        </w:rPr>
      </w:pPr>
      <w:r w:rsidDel="00000000" w:rsidR="00000000" w:rsidRPr="00000000">
        <w:rPr>
          <w:rFonts w:ascii="Arial" w:cs="Arial" w:eastAsia="Arial" w:hAnsi="Arial"/>
          <w:rtl w:val="0"/>
        </w:rPr>
        <w:t xml:space="preserve">Should an officer fail to meet the expectations of the Executive Committee or fail to carry out their duties as outlined in the Article VI, Section A, any club member or other officer must voice their concerns to the President and Advisor, or only Advisor if the concerns involve the President. Any officer may be removed from their position by a 2/3 vote of the Executive Board, but the officer and members must be given a week’s notice before the vote, and a chance to defend themselves.</w:t>
      </w:r>
    </w:p>
    <w:p w:rsidR="00000000" w:rsidDel="00000000" w:rsidP="00000000" w:rsidRDefault="00000000" w:rsidRPr="00000000" w14:paraId="0000003B">
      <w:pPr>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1440"/>
        </w:tabs>
        <w:rPr>
          <w:rFonts w:ascii="Arial" w:cs="Arial" w:eastAsia="Arial" w:hAnsi="Arial"/>
        </w:rPr>
      </w:pPr>
      <w:r w:rsidDel="00000000" w:rsidR="00000000" w:rsidRPr="00000000">
        <w:rPr>
          <w:rFonts w:ascii="Arial" w:cs="Arial" w:eastAsia="Arial" w:hAnsi="Arial"/>
          <w:rtl w:val="0"/>
        </w:rPr>
        <w:t xml:space="preserve">Any vacancy which may occur on the Executive Committee shall be filled by appointment by the president pending a majority vote of the Executive meeting at the next group business meeting.</w:t>
      </w:r>
    </w:p>
    <w:p w:rsidR="00000000" w:rsidDel="00000000" w:rsidP="00000000" w:rsidRDefault="00000000" w:rsidRPr="00000000" w14:paraId="0000003D">
      <w:pPr>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3E">
      <w:pPr>
        <w:spacing w:after="160" w:line="278.0000000000000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ARTICLE VII.  ORGANIZATION DISSOLUTION</w:t>
      </w:r>
    </w:p>
    <w:p w:rsidR="00000000" w:rsidDel="00000000" w:rsidP="00000000" w:rsidRDefault="00000000" w:rsidRPr="00000000" w14:paraId="0000003F">
      <w:pPr>
        <w:spacing w:after="160" w:line="278.00000000000006" w:lineRule="auto"/>
        <w:rPr>
          <w:rFonts w:ascii="Arial" w:cs="Arial" w:eastAsia="Arial" w:hAnsi="Arial"/>
          <w:b w:val="1"/>
        </w:rPr>
      </w:pPr>
      <w:r w:rsidDel="00000000" w:rsidR="00000000" w:rsidRPr="00000000">
        <w:rPr>
          <w:rFonts w:ascii="Arial" w:cs="Arial" w:eastAsia="Arial" w:hAnsi="Arial"/>
          <w:b w:val="1"/>
          <w:rtl w:val="0"/>
        </w:rPr>
        <w:t xml:space="preserve">Section A. Dissolution Requirements</w:t>
      </w:r>
    </w:p>
    <w:p w:rsidR="00000000" w:rsidDel="00000000" w:rsidP="00000000" w:rsidRDefault="00000000" w:rsidRPr="00000000" w14:paraId="00000040">
      <w:pPr>
        <w:spacing w:after="160" w:line="278.00000000000006" w:lineRule="auto"/>
        <w:rPr>
          <w:rFonts w:ascii="Arial" w:cs="Arial" w:eastAsia="Arial" w:hAnsi="Arial"/>
        </w:rPr>
      </w:pPr>
      <w:r w:rsidDel="00000000" w:rsidR="00000000" w:rsidRPr="00000000">
        <w:rPr>
          <w:rFonts w:ascii="Arial" w:cs="Arial" w:eastAsia="Arial" w:hAnsi="Arial"/>
          <w:rtl w:val="0"/>
        </w:rPr>
        <w:t xml:space="preserve">Should attendance for club events consist of 5 or less attendees for an entire semester, the Executive Board shall discuss with the Club Advisor about dissolving Jazz Club. Jazz Club shall only be dissolved by an Executive Board vote of at least ¾. If the decision to dissolve the club has been made, Jazz Club shall function for one more academic year in order to proceed with dissolution procedures properly. At the end of the following year, the Executive Board and Club Advisor may reconvene to reconsider dissolution of the club should the situation improve.</w:t>
      </w:r>
    </w:p>
    <w:p w:rsidR="00000000" w:rsidDel="00000000" w:rsidP="00000000" w:rsidRDefault="00000000" w:rsidRPr="00000000" w14:paraId="00000041">
      <w:pPr>
        <w:spacing w:after="160" w:line="278.00000000000006" w:lineRule="auto"/>
        <w:rPr>
          <w:rFonts w:ascii="Arial" w:cs="Arial" w:eastAsia="Arial" w:hAnsi="Arial"/>
        </w:rPr>
      </w:pPr>
      <w:r w:rsidDel="00000000" w:rsidR="00000000" w:rsidRPr="00000000">
        <w:rPr>
          <w:rFonts w:ascii="Arial" w:cs="Arial" w:eastAsia="Arial" w:hAnsi="Arial"/>
          <w:b w:val="1"/>
          <w:rtl w:val="0"/>
        </w:rPr>
        <w:t xml:space="preserve">Section B. Dissolution Procedures, including Assets and Debts</w:t>
      </w:r>
      <w:r w:rsidDel="00000000" w:rsidR="00000000" w:rsidRPr="00000000">
        <w:rPr>
          <w:rtl w:val="0"/>
        </w:rPr>
      </w:r>
    </w:p>
    <w:p w:rsidR="00000000" w:rsidDel="00000000" w:rsidP="00000000" w:rsidRDefault="00000000" w:rsidRPr="00000000" w14:paraId="00000042">
      <w:pPr>
        <w:spacing w:after="160" w:line="278.00000000000006" w:lineRule="auto"/>
        <w:rPr>
          <w:rFonts w:ascii="Arial" w:cs="Arial" w:eastAsia="Arial" w:hAnsi="Arial"/>
        </w:rPr>
      </w:pPr>
      <w:r w:rsidDel="00000000" w:rsidR="00000000" w:rsidRPr="00000000">
        <w:rPr>
          <w:rFonts w:ascii="Arial" w:cs="Arial" w:eastAsia="Arial" w:hAnsi="Arial"/>
          <w:rtl w:val="0"/>
        </w:rPr>
        <w:t xml:space="preserve">Should Jazz Club have any debts at the time of dissolution, the Executive Board shall settle them first using the club’s assets. If this is not enough, it shall fall to the President and Treasurer to find the required means to settle any remaining debts. In the event the Jazz Club has any remaining assets at the time of dissolution, they shall be donated to the Ohio State University Jazz Department in order to continue to benefit the students.</w:t>
      </w:r>
    </w:p>
    <w:p w:rsidR="00000000" w:rsidDel="00000000" w:rsidP="00000000" w:rsidRDefault="00000000" w:rsidRPr="00000000" w14:paraId="00000043">
      <w:pPr>
        <w:spacing w:after="160" w:line="278.00000000000006" w:lineRule="auto"/>
        <w:rPr>
          <w:rFonts w:ascii="Arial" w:cs="Arial" w:eastAsia="Arial" w:hAnsi="Arial"/>
        </w:rPr>
      </w:pPr>
      <w:r w:rsidDel="00000000" w:rsidR="00000000" w:rsidRPr="00000000">
        <w:rPr>
          <w:rFonts w:ascii="Arial" w:cs="Arial" w:eastAsia="Arial" w:hAnsi="Arial"/>
          <w:b w:val="1"/>
          <w:u w:val="single"/>
          <w:rtl w:val="0"/>
        </w:rPr>
        <w:t xml:space="preserve">Article VIII: CONSTITUTIONAL AMENDMENTS</w:t>
      </w:r>
      <w:r w:rsidDel="00000000" w:rsidR="00000000" w:rsidRPr="00000000">
        <w:rPr>
          <w:rtl w:val="0"/>
        </w:rPr>
      </w:r>
    </w:p>
    <w:p w:rsidR="00000000" w:rsidDel="00000000" w:rsidP="00000000" w:rsidRDefault="00000000" w:rsidRPr="00000000" w14:paraId="00000044">
      <w:pPr>
        <w:spacing w:after="160" w:line="278.00000000000006"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Any voting member or officer may propose a change or amendment to the Jazz Club Constitution. The voting member or officer must inform the President of the proposed amendment, as well as provide the proposal in writing. At the next general body meeting, the President shall start the meeting by informing the voting members that there is a proposed amendment to the Jazz Club Constitution. The President shall then read the amendment aloud to the voting members, followed by the members writing their votes on a piece of paper to give to the President. Once all of the votes have been collected, the President shall count the total votes for or against the change. If ⅔ of the total vote is in favor of the amendment, it passes.</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pPr>
      <w:autoSpaceDE w:val="0"/>
      <w:autoSpaceDN w:val="0"/>
      <w:adjustRightInd w:val="0"/>
    </w:pPr>
    <w:rPr>
      <w:color w:val="000000"/>
      <w:sz w:val="24"/>
      <w:szCs w:val="24"/>
    </w:rPr>
  </w:style>
  <w:style w:type="paragraph" w:styleId="CM7" w:customStyle="1">
    <w:name w:val="CM7"/>
    <w:basedOn w:val="Default"/>
    <w:next w:val="Default"/>
    <w:pPr>
      <w:spacing w:after="240"/>
    </w:pPr>
    <w:rPr>
      <w:color w:val="auto"/>
    </w:rPr>
  </w:style>
  <w:style w:type="paragraph" w:styleId="CM2" w:customStyle="1">
    <w:name w:val="CM2"/>
    <w:basedOn w:val="Default"/>
    <w:next w:val="Default"/>
    <w:rPr>
      <w:color w:val="auto"/>
    </w:rPr>
  </w:style>
  <w:style w:type="paragraph" w:styleId="CM5" w:customStyle="1">
    <w:name w:val="CM5"/>
    <w:basedOn w:val="Default"/>
    <w:next w:val="Default"/>
    <w:rPr>
      <w:color w:val="auto"/>
    </w:rPr>
  </w:style>
  <w:style w:type="paragraph" w:styleId="CM4" w:customStyle="1">
    <w:name w:val="CM4"/>
    <w:basedOn w:val="Default"/>
    <w:next w:val="Default"/>
    <w:rPr>
      <w:color w:val="auto"/>
    </w:rPr>
  </w:style>
  <w:style w:type="paragraph" w:styleId="Default1" w:customStyle="1">
    <w:name w:val="Default1"/>
    <w:basedOn w:val="Default"/>
    <w:next w:val="Default"/>
    <w:rPr>
      <w:color w:val="auto"/>
    </w:rPr>
  </w:style>
  <w:style w:type="paragraph" w:styleId="extended" w:customStyle="1">
    <w:name w:val="extended"/>
    <w:rsid w:val="00C619A5"/>
    <w:pPr>
      <w:tabs>
        <w:tab w:val="left" w:pos="1440"/>
      </w:tabs>
      <w:spacing w:line="240" w:lineRule="atLeast"/>
      <w:ind w:left="960" w:hanging="960"/>
    </w:pPr>
    <w:rPr>
      <w:rFonts w:ascii="Times" w:hAnsi="Times"/>
      <w:snapToGrid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zzos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f46oYQLGnhS849O/gzfQN8k8A==">CgMxLjAyEGtpeC5sNTVmNDBpeTFoemgyDmgua2I3MXlndzgxMHdoMg5oLnNvZGxoanB6YzVvODIOaC4xbDVpeWVuc2F6OTgyDmguaWJuOXFrNWtqZGF0Mg1oLmpveHUxNDZncWdpMg5oLjFvdXBqYXozbmh6NzIOaC5raXdxOTBjd3FmMXAyDmguNWpkdWxybnAybXphMg5oLmo1OWQzanQwOW0zMzgAciExOWxaaFVIZl93TWNVeUthdGZyRGRGZXRwcEFSNUU3dmY=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2025-01-07T20:14:00Z</dcterms:created>
  <dc:creator>SAIT</dc:creator>
</cp:coreProperties>
</file>