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22D504B3"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8C7952" w:rsidRPr="008C7952">
            <w:t xml:space="preserve"> </w:t>
          </w:r>
          <w:r w:rsidR="008C7952" w:rsidRPr="008C7952">
            <w:rPr>
              <w:rFonts w:ascii="Buckeye Serif 2" w:hAnsi="Buckeye Serif 2"/>
              <w:b/>
              <w:bCs/>
              <w:noProof/>
              <w:sz w:val="32"/>
              <w:szCs w:val="32"/>
            </w:rPr>
            <w:t xml:space="preserve">Photography Enthusiast Society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1B4400E0"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973B8" w:rsidRPr="002A7603">
            <w:t xml:space="preserve"> </w:t>
          </w:r>
          <w:r w:rsidR="007973B8" w:rsidRPr="002A7603">
            <w:rPr>
              <w:rFonts w:ascii="Buckeye Serif 2" w:hAnsi="Buckeye Serif 2"/>
              <w:noProof/>
            </w:rPr>
            <w:t xml:space="preserve">Photography Enthusiast Society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48205BB7" w14:textId="1B291C89" w:rsidR="00402C5B" w:rsidRPr="00402C5B" w:rsidRDefault="005F5356" w:rsidP="00402C5B">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402C5B" w:rsidRPr="00402C5B">
            <w:t xml:space="preserve"> </w:t>
          </w:r>
          <w:r w:rsidR="00402C5B" w:rsidRPr="00402C5B">
            <w:rPr>
              <w:rFonts w:ascii="Buckeye Serif 2" w:hAnsi="Buckeye Serif 2"/>
              <w:noProof/>
            </w:rPr>
            <w:t>The purpose of Photography Enthusiast Society is to be an organization for students interested in photography who want to share their experience and knowledge about photography with others.  At the same time, this organization will create new ways for members to learn more about photography and gain experience in photography.</w:t>
          </w:r>
        </w:p>
        <w:p w14:paraId="1C6B4716" w14:textId="77777777" w:rsidR="00402C5B" w:rsidRPr="00402C5B" w:rsidRDefault="00402C5B" w:rsidP="00402C5B">
          <w:pPr>
            <w:rPr>
              <w:rFonts w:ascii="Buckeye Serif 2" w:hAnsi="Buckeye Serif 2"/>
              <w:noProof/>
            </w:rPr>
          </w:pPr>
          <w:r w:rsidRPr="00402C5B">
            <w:rPr>
              <w:rFonts w:ascii="Buckeye Serif 2" w:hAnsi="Buckeye Serif 2"/>
              <w:noProof/>
            </w:rPr>
            <w:t>Photography Enthusiast Society has three main objectives.</w:t>
          </w:r>
        </w:p>
        <w:p w14:paraId="5A92D508" w14:textId="77777777" w:rsidR="00402C5B" w:rsidRPr="00402C5B" w:rsidRDefault="00402C5B" w:rsidP="00402C5B">
          <w:pPr>
            <w:rPr>
              <w:rFonts w:ascii="Buckeye Serif 2" w:hAnsi="Buckeye Serif 2"/>
              <w:noProof/>
            </w:rPr>
          </w:pPr>
          <w:r w:rsidRPr="00402C5B">
            <w:rPr>
              <w:rFonts w:ascii="Buckeye Serif 2" w:hAnsi="Buckeye Serif 2"/>
              <w:noProof/>
            </w:rPr>
            <w:t>1.</w:t>
          </w:r>
          <w:r w:rsidRPr="00402C5B">
            <w:rPr>
              <w:rFonts w:ascii="Buckeye Serif 2" w:hAnsi="Buckeye Serif 2"/>
              <w:noProof/>
            </w:rPr>
            <w:tab/>
            <w:t>Social.  Be a gathering place for OSU students who are interested in photography; introduce them to each other; create a space to share a good photographic and social experience.  In simple words, to be a place for members to have fun.</w:t>
          </w:r>
        </w:p>
        <w:p w14:paraId="4E037D08" w14:textId="77777777" w:rsidR="00402C5B" w:rsidRPr="00402C5B" w:rsidRDefault="00402C5B" w:rsidP="00402C5B">
          <w:pPr>
            <w:rPr>
              <w:rFonts w:ascii="Buckeye Serif 2" w:hAnsi="Buckeye Serif 2"/>
              <w:noProof/>
            </w:rPr>
          </w:pPr>
          <w:r w:rsidRPr="00402C5B">
            <w:rPr>
              <w:rFonts w:ascii="Buckeye Serif 2" w:hAnsi="Buckeye Serif 2"/>
              <w:noProof/>
            </w:rPr>
            <w:t>2.</w:t>
          </w:r>
          <w:r w:rsidRPr="00402C5B">
            <w:rPr>
              <w:rFonts w:ascii="Buckeye Serif 2" w:hAnsi="Buckeye Serif 2"/>
              <w:noProof/>
            </w:rPr>
            <w:tab/>
            <w:t>Educational.  Improve members’ knowledge about photography, increase their skills, and provide new ways of improvement.</w:t>
          </w:r>
        </w:p>
        <w:p w14:paraId="1B946611" w14:textId="76E06FAC" w:rsidR="0006656A" w:rsidRPr="00D559E8" w:rsidRDefault="00402C5B" w:rsidP="00402C5B">
          <w:pPr>
            <w:rPr>
              <w:rFonts w:ascii="Buckeye Serif 2" w:hAnsi="Buckeye Serif 2"/>
            </w:rPr>
          </w:pPr>
          <w:r w:rsidRPr="00402C5B">
            <w:rPr>
              <w:rFonts w:ascii="Buckeye Serif 2" w:hAnsi="Buckeye Serif 2"/>
              <w:noProof/>
            </w:rPr>
            <w:t>3.</w:t>
          </w:r>
          <w:r w:rsidRPr="00402C5B">
            <w:rPr>
              <w:rFonts w:ascii="Buckeye Serif 2" w:hAnsi="Buckeye Serif 2"/>
              <w:noProof/>
            </w:rPr>
            <w:tab/>
            <w:t>Professional.  Provide chances for members to gain photography experience, while at the same time open new ways for them to share their photos with the world.</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973EFAC" w:rsidR="0006656A" w:rsidRDefault="00F16DB5"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1A6F95">
            <w:rPr>
              <w:rFonts w:ascii="Buckeye Serif 2" w:hAnsi="Buckeye Serif 2"/>
            </w:rPr>
            <w:t>The Photography Enthusiasts Society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FAE7788" w:rsidR="00EB7F83" w:rsidRDefault="00F16DB5"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B0312" w:rsidRPr="002A7603">
            <w:t xml:space="preserve"> </w:t>
          </w:r>
          <w:r w:rsidR="000B0312" w:rsidRPr="002A7603">
            <w:rPr>
              <w:rFonts w:ascii="Buckeye Serif 2" w:hAnsi="Buckeye Serif 2"/>
              <w:noProof/>
            </w:rPr>
            <w:t xml:space="preserve">Photography Enthusiast Society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61B52DD" w:rsidR="00EB7F83" w:rsidRPr="00EB7F83" w:rsidRDefault="00F16DB5"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B0312" w:rsidRPr="002A7603">
            <w:t xml:space="preserve"> </w:t>
          </w:r>
          <w:r w:rsidR="000B0312" w:rsidRPr="002A7603">
            <w:rPr>
              <w:rFonts w:ascii="Buckeye Serif 2" w:hAnsi="Buckeye Serif 2"/>
              <w:noProof/>
            </w:rPr>
            <w:t xml:space="preserve">Photography Enthusiast Society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748C9AC4" w:rsidR="00D53151" w:rsidRPr="00D559E8" w:rsidRDefault="005F5356" w:rsidP="004B0D27">
          <w:pPr>
            <w:ind w:left="720"/>
            <w:jc w:val="both"/>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0D27" w:rsidRPr="004B0D27">
            <w:rPr>
              <w:rFonts w:ascii="Book Antiqua" w:hAnsi="Book Antiqua"/>
              <w:b/>
            </w:rPr>
            <w:t xml:space="preserve"> </w:t>
          </w:r>
          <w:r w:rsidR="004B0D27">
            <w:rPr>
              <w:rFonts w:ascii="Book Antiqua" w:hAnsi="Book Antiqua"/>
              <w:b/>
            </w:rPr>
            <w:t>Members:</w:t>
          </w:r>
          <w:r w:rsidR="004B0D27">
            <w:rPr>
              <w:rFonts w:ascii="Book Antiqua" w:hAnsi="Book Antiqua"/>
            </w:rPr>
            <w:t xml:space="preserve"> All who have an interest in photography and are a part of The Ohio State University (students, faculty, and etc.) can join Photography Enthusiast Society.  </w:t>
          </w:r>
          <w:r w:rsidR="004B0D27" w:rsidRPr="00882E91">
            <w:rPr>
              <w:rFonts w:ascii="Book Antiqua" w:hAnsi="Book Antiqua"/>
              <w:i/>
            </w:rPr>
            <w:t>Only students can vote in organization elections.</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03FEC46D"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55846" w:rsidRPr="00B55846">
            <w:t xml:space="preserve"> </w:t>
          </w:r>
          <w:r w:rsidR="00B55846" w:rsidRPr="00B55846">
            <w:rPr>
              <w:rFonts w:ascii="Buckeye Serif 2" w:hAnsi="Buckeye Serif 2"/>
              <w:noProof/>
            </w:rPr>
            <w:t xml:space="preserve">In order to participate in photo contests, members must </w:t>
          </w:r>
          <w:r w:rsidR="00B55846">
            <w:rPr>
              <w:rFonts w:ascii="Buckeye Serif 2" w:hAnsi="Buckeye Serif 2"/>
              <w:noProof/>
            </w:rPr>
            <w:t>pay</w:t>
          </w:r>
          <w:r w:rsidR="00B55846" w:rsidRPr="00B55846">
            <w:rPr>
              <w:rFonts w:ascii="Buckeye Serif 2" w:hAnsi="Buckeye Serif 2"/>
              <w:noProof/>
            </w:rPr>
            <w:t xml:space="preserve"> their due</w:t>
          </w:r>
          <w:r w:rsidR="00B55846">
            <w:rPr>
              <w:rFonts w:ascii="Buckeye Serif 2" w:hAnsi="Buckeye Serif 2"/>
              <w:noProof/>
            </w:rPr>
            <w:t>s. If they do not wish to participate to may contest to attend meetings as a non paying mem</w:t>
          </w:r>
          <w:r w:rsidR="00B64FC5">
            <w:rPr>
              <w:rFonts w:ascii="Buckeye Serif 2" w:hAnsi="Buckeye Serif 2"/>
              <w:noProof/>
            </w:rPr>
            <w:t>ber.</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012F7563"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07DC2">
            <w:rPr>
              <w:rFonts w:ascii="Buckeye Serif 2" w:hAnsi="Buckeye Serif 2"/>
              <w:noProof/>
            </w:rPr>
            <w:t>New members may join throughout the year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59716082"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37642" w:rsidRPr="00937642">
            <w:t xml:space="preserve"> Member Removal: If a member conducts themselves in such a manner deemed detrimental to advancing the purpose of this organization or is in violation of the OSU Student Code of Conduct, they can be removed through a majority vote of the other voting membership or unanimous vote of the officers, with the consultation of the advisor.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3381F05C" w14:textId="77777777" w:rsidR="007B64C9" w:rsidRPr="007B64C9" w:rsidRDefault="005F5356" w:rsidP="0006656A">
          <w:pPr>
            <w:pStyle w:val="ListParagraph"/>
            <w:numPr>
              <w:ilvl w:val="0"/>
              <w:numId w:val="1"/>
            </w:numPr>
            <w:spacing w:after="200" w:line="276" w:lineRule="auto"/>
            <w:jc w:val="both"/>
            <w:rPr>
              <w:rFonts w:ascii="Buckeye Serif 2" w:hAnsi="Buckeye Serif 2"/>
            </w:rPr>
          </w:pPr>
          <w:r w:rsidRPr="00832D51">
            <w:rPr>
              <w:rFonts w:ascii="Buckeye Serif 2" w:hAnsi="Buckeye Serif 2"/>
            </w:rPr>
            <w:fldChar w:fldCharType="begin">
              <w:ffData>
                <w:name w:val="Text11"/>
                <w:enabled/>
                <w:calcOnExit w:val="0"/>
                <w:textInput>
                  <w:default w:val="Role Description"/>
                </w:textInput>
              </w:ffData>
            </w:fldChar>
          </w:r>
          <w:bookmarkStart w:id="10" w:name="Text11"/>
          <w:r w:rsidRPr="00832D51">
            <w:rPr>
              <w:rFonts w:ascii="Buckeye Serif 2" w:hAnsi="Buckeye Serif 2"/>
            </w:rPr>
            <w:instrText xml:space="preserve"> FORMTEXT </w:instrText>
          </w:r>
          <w:r w:rsidRPr="00832D51">
            <w:rPr>
              <w:rFonts w:ascii="Buckeye Serif 2" w:hAnsi="Buckeye Serif 2"/>
            </w:rPr>
          </w:r>
          <w:r w:rsidRPr="00832D51">
            <w:rPr>
              <w:rFonts w:ascii="Buckeye Serif 2" w:hAnsi="Buckeye Serif 2"/>
            </w:rPr>
            <w:fldChar w:fldCharType="separate"/>
          </w:r>
          <w:r w:rsidR="007B64C9" w:rsidRPr="007B64C9">
            <w:t xml:space="preserve"> The advisor will support the organization by offering general guidance, helping us stay aligned with university policies, and serving as a resource when needed. </w:t>
          </w:r>
        </w:p>
        <w:p w14:paraId="53ECC863" w14:textId="77777777" w:rsidR="007B64C9" w:rsidRPr="007B64C9" w:rsidRDefault="007B64C9" w:rsidP="0006656A">
          <w:pPr>
            <w:pStyle w:val="ListParagraph"/>
            <w:numPr>
              <w:ilvl w:val="0"/>
              <w:numId w:val="1"/>
            </w:numPr>
            <w:spacing w:after="200" w:line="276" w:lineRule="auto"/>
            <w:jc w:val="both"/>
            <w:rPr>
              <w:rFonts w:ascii="Buckeye Serif 2" w:hAnsi="Buckeye Serif 2"/>
            </w:rPr>
          </w:pPr>
          <w:r w:rsidRPr="007B64C9">
            <w:t xml:space="preserve">The advisor should be available to give feedback when asked, help connect us to campus opportunities, and support the overall mission and goals of the organization. </w:t>
          </w:r>
        </w:p>
        <w:p w14:paraId="6E2B9167" w14:textId="1AEEBD9C" w:rsidR="005F5356" w:rsidRPr="00832D51" w:rsidRDefault="007B64C9" w:rsidP="0006656A">
          <w:pPr>
            <w:pStyle w:val="ListParagraph"/>
            <w:numPr>
              <w:ilvl w:val="0"/>
              <w:numId w:val="1"/>
            </w:numPr>
            <w:spacing w:after="200" w:line="276" w:lineRule="auto"/>
            <w:jc w:val="both"/>
            <w:rPr>
              <w:rFonts w:ascii="Buckeye Serif 2" w:hAnsi="Buckeye Serif 2"/>
            </w:rPr>
          </w:pPr>
          <w:r w:rsidRPr="007B64C9">
            <w:t>If there are co-advisors, they will share these responsibilities in a way that works best for everyone.</w:t>
          </w:r>
          <w:r w:rsidR="005F5356" w:rsidRPr="00832D51">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5633971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64C9" w:rsidRPr="007B64C9">
            <w:t xml:space="preserve"> </w:t>
          </w:r>
          <w:r w:rsidR="007B64C9" w:rsidRPr="007B64C9">
            <w:rPr>
              <w:rFonts w:ascii="Buckeye Serif 2" w:hAnsi="Buckeye Serif 2"/>
              <w:noProof/>
            </w:rPr>
            <w:t>The advisor will serve a one-year term with the opportunity to be reappointed each year. This appointment will be reviewed annually by the executive board to make sure the advisor and organization are still a good fit for each other.</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1966180A" w:rsidR="00D559E8" w:rsidRDefault="005F5356" w:rsidP="007B64C9">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64C9" w:rsidRPr="007B64C9">
            <w:t xml:space="preserve"> Officer selection will be decided through a vote by the general body or the executive board, depending on what is outlined in the bylaws. Candidates must receive a simple majority of votes from the voting members present in order to be selected for their position.</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eastAsiaTheme="minorHAnsi" w:hAnsi="Buckeye Serif 2" w:cstheme="minorBidi"/>
          <w:kern w:val="2"/>
          <w14:ligatures w14:val="standardContextual"/>
        </w:rPr>
        <w:alias w:val="Advisor Replacement"/>
        <w:tag w:val="Advisor Replacement"/>
        <w:id w:val="783073341"/>
        <w:placeholder>
          <w:docPart w:val="90DC8C6B2FE7B5479FB271904389F1A9"/>
        </w:placeholder>
      </w:sdtPr>
      <w:sdtEndPr/>
      <w:sdtContent>
        <w:p w14:paraId="46F654CF" w14:textId="7175D5A8" w:rsidR="00EA52AA" w:rsidRDefault="005F5356" w:rsidP="00EA52AA">
          <w:pPr>
            <w:pStyle w:val="NormalWeb"/>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52AA" w:rsidRPr="00EA52AA">
            <w:rPr>
              <w:rFonts w:hAnsi="Symbol"/>
            </w:rPr>
            <w:t xml:space="preserve"> </w:t>
          </w:r>
          <w:r w:rsidR="00EA52AA">
            <w:rPr>
              <w:rFonts w:hAnsi="Symbol"/>
            </w:rPr>
            <w:t></w:t>
          </w:r>
          <w:r w:rsidR="00EA52AA">
            <w:t xml:space="preserve">  If the advisor resigns or is unable to continue in their role, the Executive Board will notify the Student Activities office and begin the process of selecting a new advisor in accordance with Article VI: Advisor Qualification Criteria.</w:t>
          </w:r>
        </w:p>
        <w:p w14:paraId="73207219" w14:textId="77777777" w:rsidR="00EA52AA" w:rsidRDefault="00EA52AA" w:rsidP="00EA52AA">
          <w:pPr>
            <w:pStyle w:val="NormalWeb"/>
          </w:pPr>
          <w:r>
            <w:rPr>
              <w:rFonts w:hAnsi="Symbol"/>
            </w:rPr>
            <w:t></w:t>
          </w:r>
          <w:r>
            <w:t xml:space="preserve">  If the Executive Board determines that an advisor is not fulfilling their responsibilities, the Board may vote by a two-thirds (2/3) majority to remove the advisor.</w:t>
          </w:r>
        </w:p>
        <w:p w14:paraId="3EC60E50" w14:textId="77777777" w:rsidR="00EA52AA" w:rsidRDefault="00EA52AA" w:rsidP="00EA52AA">
          <w:pPr>
            <w:pStyle w:val="NormalWeb"/>
          </w:pPr>
          <w:r>
            <w:rPr>
              <w:rFonts w:hAnsi="Symbol"/>
            </w:rPr>
            <w:t></w:t>
          </w:r>
          <w:r>
            <w:t xml:space="preserve">  In either case, the Executive Board will nominate a new advisor who meets the qualification criteria, and the nomination must be approved by a simple majority vote of active members</w:t>
          </w:r>
        </w:p>
        <w:p w14:paraId="7572FE3F" w14:textId="4F1FD5D3" w:rsidR="00D559E8" w:rsidRDefault="005F5356" w:rsidP="0006656A">
          <w:pPr>
            <w:rPr>
              <w:rFonts w:ascii="Buckeye Serif 2" w:hAnsi="Buckeye Serif 2"/>
            </w:rPr>
          </w:pP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793A95BB" w14:textId="37B5AB25" w:rsidR="00614140" w:rsidRDefault="00DC52EA" w:rsidP="00405268">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05268" w:rsidRPr="00405268">
            <w:t xml:space="preserve"> </w:t>
          </w:r>
          <w:r w:rsidR="00405268" w:rsidRPr="00405268">
            <w:rPr>
              <w:rFonts w:ascii="Buckeye Serif 2" w:hAnsi="Buckeye Serif 2"/>
              <w:noProof/>
            </w:rPr>
            <w:t>The ranking of the members of the Committee is as following:</w:t>
          </w:r>
          <w:r>
            <w:rPr>
              <w:rFonts w:ascii="Buckeye Serif 2" w:hAnsi="Buckeye Serif 2"/>
            </w:rPr>
            <w:fldChar w:fldCharType="end"/>
          </w:r>
          <w:bookmarkEnd w:id="14"/>
        </w:p>
        <w:p w14:paraId="3EBB1E21" w14:textId="48F9A8AD" w:rsidR="00614140" w:rsidRDefault="00614140" w:rsidP="00614140">
          <w:pPr>
            <w:ind w:left="720"/>
            <w:jc w:val="both"/>
            <w:rPr>
              <w:rFonts w:ascii="Book Antiqua" w:hAnsi="Book Antiqua"/>
            </w:rPr>
          </w:pPr>
          <w:r>
            <w:rPr>
              <w:rFonts w:ascii="Book Antiqua" w:hAnsi="Book Antiqua"/>
            </w:rPr>
            <w:t>Photography Enthusiast Society will have six (</w:t>
          </w:r>
          <w:r w:rsidR="00291232">
            <w:rPr>
              <w:rFonts w:ascii="Book Antiqua" w:hAnsi="Book Antiqua"/>
            </w:rPr>
            <w:t>5)</w:t>
          </w:r>
          <w:r>
            <w:rPr>
              <w:rFonts w:ascii="Book Antiqua" w:hAnsi="Book Antiqua"/>
            </w:rPr>
            <w:t xml:space="preserve"> student officer positions and one Advisor.</w:t>
          </w:r>
        </w:p>
        <w:p w14:paraId="2B7FB32D" w14:textId="77777777" w:rsidR="00614140" w:rsidRDefault="00614140" w:rsidP="00614140">
          <w:pPr>
            <w:pStyle w:val="ListParagraph"/>
            <w:numPr>
              <w:ilvl w:val="0"/>
              <w:numId w:val="1"/>
            </w:numPr>
            <w:spacing w:after="200" w:line="276" w:lineRule="auto"/>
            <w:jc w:val="both"/>
            <w:rPr>
              <w:rFonts w:ascii="Book Antiqua" w:hAnsi="Book Antiqua"/>
            </w:rPr>
          </w:pPr>
          <w:r>
            <w:rPr>
              <w:rFonts w:ascii="Book Antiqua" w:hAnsi="Book Antiqua"/>
              <w:b/>
            </w:rPr>
            <w:t>President.</w:t>
          </w:r>
          <w:r>
            <w:rPr>
              <w:rFonts w:ascii="Book Antiqua" w:hAnsi="Book Antiqua"/>
            </w:rPr>
            <w:t xml:space="preserve">  Helps to manage the general meetings and plans for the organization.  Is a member of the Executive Committee.</w:t>
          </w:r>
        </w:p>
        <w:p w14:paraId="5D09A15C" w14:textId="77777777" w:rsidR="00614140" w:rsidRDefault="00614140" w:rsidP="00614140">
          <w:pPr>
            <w:pStyle w:val="ListParagraph"/>
            <w:numPr>
              <w:ilvl w:val="0"/>
              <w:numId w:val="1"/>
            </w:numPr>
            <w:spacing w:after="200" w:line="276" w:lineRule="auto"/>
            <w:jc w:val="both"/>
            <w:rPr>
              <w:rFonts w:ascii="Book Antiqua" w:hAnsi="Book Antiqua"/>
            </w:rPr>
          </w:pPr>
          <w:r>
            <w:rPr>
              <w:rFonts w:ascii="Book Antiqua" w:hAnsi="Book Antiqua"/>
              <w:b/>
            </w:rPr>
            <w:t>Vice President.</w:t>
          </w:r>
          <w:r>
            <w:rPr>
              <w:rFonts w:ascii="Book Antiqua" w:hAnsi="Book Antiqua"/>
            </w:rPr>
            <w:t xml:space="preserve">  Provides general assistance to the president and the rest of the Executive Committee.  Responsible for sending weekly emails to members and responding to any emails. Is a member of the Executive Committee.</w:t>
          </w:r>
        </w:p>
        <w:p w14:paraId="5580225C" w14:textId="77777777" w:rsidR="00614140" w:rsidRDefault="00614140" w:rsidP="00614140">
          <w:pPr>
            <w:pStyle w:val="ListParagraph"/>
            <w:numPr>
              <w:ilvl w:val="0"/>
              <w:numId w:val="1"/>
            </w:numPr>
            <w:spacing w:after="200" w:line="276" w:lineRule="auto"/>
            <w:jc w:val="both"/>
            <w:rPr>
              <w:rFonts w:ascii="Book Antiqua" w:hAnsi="Book Antiqua"/>
            </w:rPr>
          </w:pPr>
          <w:r>
            <w:rPr>
              <w:rFonts w:ascii="Book Antiqua" w:hAnsi="Book Antiqua"/>
              <w:b/>
            </w:rPr>
            <w:t>Treasurer.</w:t>
          </w:r>
          <w:r>
            <w:rPr>
              <w:rFonts w:ascii="Book Antiqua" w:hAnsi="Book Antiqua"/>
            </w:rPr>
            <w:t xml:space="preserve">  Is head of the organization’s financial issues.  Is a member of the Executive Committee.</w:t>
          </w:r>
        </w:p>
        <w:p w14:paraId="381B189A" w14:textId="12519656" w:rsidR="00614140" w:rsidRDefault="00614140" w:rsidP="00614140">
          <w:pPr>
            <w:pStyle w:val="ListParagraph"/>
            <w:numPr>
              <w:ilvl w:val="0"/>
              <w:numId w:val="1"/>
            </w:numPr>
            <w:spacing w:after="200" w:line="276" w:lineRule="auto"/>
            <w:jc w:val="both"/>
            <w:rPr>
              <w:rFonts w:ascii="Book Antiqua" w:hAnsi="Book Antiqua"/>
            </w:rPr>
          </w:pPr>
          <w:r>
            <w:rPr>
              <w:rFonts w:ascii="Book Antiqua" w:hAnsi="Book Antiqua"/>
              <w:b/>
            </w:rPr>
            <w:t xml:space="preserve">Events Coordinator. </w:t>
          </w:r>
          <w:r w:rsidRPr="001C456F">
            <w:rPr>
              <w:rFonts w:ascii="Book Antiqua" w:hAnsi="Book Antiqua"/>
              <w:bCs/>
            </w:rPr>
            <w:t xml:space="preserve">There </w:t>
          </w:r>
          <w:r w:rsidR="00C9751B">
            <w:rPr>
              <w:rFonts w:ascii="Book Antiqua" w:hAnsi="Book Antiqua"/>
              <w:bCs/>
            </w:rPr>
            <w:t xml:space="preserve">is 1 </w:t>
          </w:r>
          <w:r w:rsidRPr="001C456F">
            <w:rPr>
              <w:rFonts w:ascii="Book Antiqua" w:hAnsi="Book Antiqua"/>
              <w:bCs/>
            </w:rPr>
            <w:t>event</w:t>
          </w:r>
          <w:r w:rsidR="00C9751B">
            <w:rPr>
              <w:rFonts w:ascii="Book Antiqua" w:hAnsi="Book Antiqua"/>
              <w:bCs/>
            </w:rPr>
            <w:t xml:space="preserve"> </w:t>
          </w:r>
          <w:r w:rsidRPr="001C456F">
            <w:rPr>
              <w:rFonts w:ascii="Book Antiqua" w:hAnsi="Book Antiqua"/>
              <w:bCs/>
            </w:rPr>
            <w:t>coordinator position</w:t>
          </w:r>
          <w:r w:rsidR="00C9751B">
            <w:rPr>
              <w:rFonts w:ascii="Book Antiqua" w:hAnsi="Book Antiqua"/>
              <w:bCs/>
            </w:rPr>
            <w:t xml:space="preserve"> </w:t>
          </w:r>
          <w:r w:rsidRPr="001C456F">
            <w:rPr>
              <w:rFonts w:ascii="Book Antiqua" w:hAnsi="Book Antiqua"/>
              <w:bCs/>
            </w:rPr>
            <w:t>for the 202</w:t>
          </w:r>
          <w:r w:rsidR="00C9751B">
            <w:rPr>
              <w:rFonts w:ascii="Book Antiqua" w:hAnsi="Book Antiqua"/>
              <w:bCs/>
            </w:rPr>
            <w:t>5</w:t>
          </w:r>
          <w:r w:rsidRPr="001C456F">
            <w:rPr>
              <w:rFonts w:ascii="Book Antiqua" w:hAnsi="Book Antiqua"/>
              <w:bCs/>
            </w:rPr>
            <w:t>-202</w:t>
          </w:r>
          <w:r w:rsidR="00C9751B">
            <w:rPr>
              <w:rFonts w:ascii="Book Antiqua" w:hAnsi="Book Antiqua"/>
              <w:bCs/>
            </w:rPr>
            <w:t>5</w:t>
          </w:r>
          <w:r w:rsidRPr="001C456F">
            <w:rPr>
              <w:rFonts w:ascii="Book Antiqua" w:hAnsi="Book Antiqua"/>
              <w:bCs/>
            </w:rPr>
            <w:t xml:space="preserve"> school year.</w:t>
          </w:r>
          <w:r>
            <w:rPr>
              <w:rFonts w:ascii="Book Antiqua" w:hAnsi="Book Antiqua"/>
            </w:rPr>
            <w:t xml:space="preserve"> Helps in planning and execution of events and meetings. Is a member of the Executive Committee.</w:t>
          </w:r>
        </w:p>
        <w:p w14:paraId="7FEFED6A" w14:textId="6699DF5E" w:rsidR="00614140" w:rsidRPr="00614140" w:rsidRDefault="00614140" w:rsidP="00614140">
          <w:pPr>
            <w:pStyle w:val="ListParagraph"/>
            <w:numPr>
              <w:ilvl w:val="0"/>
              <w:numId w:val="1"/>
            </w:numPr>
            <w:spacing w:after="200" w:line="276" w:lineRule="auto"/>
            <w:jc w:val="both"/>
            <w:rPr>
              <w:rFonts w:ascii="Book Antiqua" w:hAnsi="Book Antiqua"/>
            </w:rPr>
          </w:pPr>
          <w:r w:rsidRPr="00614140">
            <w:rPr>
              <w:rFonts w:ascii="Book Antiqua" w:hAnsi="Book Antiqua"/>
              <w:b/>
            </w:rPr>
            <w:t>Social Media Chair.</w:t>
          </w:r>
          <w:r w:rsidRPr="00614140">
            <w:rPr>
              <w:rFonts w:ascii="Book Antiqua" w:hAnsi="Book Antiqua"/>
            </w:rPr>
            <w:t xml:space="preserve">  Helps maintain and design the Instagram and website, in addition to other technical duties.  Is part of the Executive Committee.</w:t>
          </w:r>
        </w:p>
        <w:p w14:paraId="3273FA96" w14:textId="77777777" w:rsidR="00614140" w:rsidRDefault="00614140" w:rsidP="00614140">
          <w:pPr>
            <w:pStyle w:val="ListParagraph"/>
            <w:numPr>
              <w:ilvl w:val="0"/>
              <w:numId w:val="1"/>
            </w:numPr>
            <w:spacing w:after="200" w:line="276" w:lineRule="auto"/>
            <w:jc w:val="both"/>
            <w:rPr>
              <w:rFonts w:ascii="Book Antiqua" w:hAnsi="Book Antiqua"/>
            </w:rPr>
          </w:pPr>
          <w:r w:rsidRPr="009D582B">
            <w:rPr>
              <w:rFonts w:ascii="Book Antiqua" w:hAnsi="Book Antiqua"/>
              <w:b/>
            </w:rPr>
            <w:t>Advisor</w:t>
          </w:r>
          <w:r>
            <w:rPr>
              <w:rFonts w:ascii="Book Antiqua" w:hAnsi="Book Antiqua"/>
              <w:b/>
            </w:rPr>
            <w:t>.</w:t>
          </w:r>
          <w:r w:rsidRPr="009D582B">
            <w:rPr>
              <w:rFonts w:ascii="Book Antiqua" w:hAnsi="Book Antiqua"/>
            </w:rPr>
            <w:t xml:space="preserve"> Photography Enthusiast Society advisor’s involvement level depends on the advisor and the Executive Committee.</w:t>
          </w:r>
        </w:p>
        <w:p w14:paraId="4116028B" w14:textId="77777777" w:rsidR="00614140" w:rsidRDefault="00F16DB5" w:rsidP="00405268">
          <w:pPr>
            <w:rPr>
              <w:rFonts w:ascii="Buckeye Serif 2" w:hAnsi="Buckeye Serif 2"/>
            </w:rPr>
          </w:pP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2AA4EAEA"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37FA1" w:rsidRPr="00937FA1">
            <w:t xml:space="preserve"> </w:t>
          </w:r>
          <w:r w:rsidR="00937FA1" w:rsidRPr="00937FA1">
            <w:rPr>
              <w:rFonts w:ascii="Buckeye Serif 2" w:hAnsi="Buckeye Serif 2"/>
              <w:noProof/>
            </w:rPr>
            <w:t>To be eligible for an executive board position, officers must have attended meetings during the previous academic year and must complete all application materials thoroughly and in a timely manner.</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rPr>
          <w:rFonts w:eastAsiaTheme="minorHAnsi" w:cstheme="minorBidi"/>
          <w:kern w:val="2"/>
          <w14:ligatures w14:val="standardContextual"/>
        </w:rPr>
      </w:sdtEndPr>
      <w:sdtContent>
        <w:p w14:paraId="353D3838" w14:textId="5C1E40B0" w:rsidR="00D559E8" w:rsidRPr="0093671D" w:rsidRDefault="00DC52EA" w:rsidP="0093671D">
          <w:pPr>
            <w:pStyle w:val="p1"/>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62BB3">
            <w:rPr>
              <w:rStyle w:val="s1"/>
            </w:rPr>
            <w:t>Once applications are submitted, officer candidates will be reviewed by the current Executive Board members who are returning for the following school year. Officer selection will occur through a vote of the eligible voting body, as outlined in the bylaws.</w:t>
          </w:r>
          <w:r w:rsidR="0093671D">
            <w:t xml:space="preserve"> E</w:t>
          </w:r>
          <w:r w:rsidR="00762BB3">
            <w:rPr>
              <w:rStyle w:val="s1"/>
            </w:rPr>
            <w:t xml:space="preserve">ach candidate must receive a </w:t>
          </w:r>
          <w:r w:rsidR="00762BB3">
            <w:rPr>
              <w:rStyle w:val="s2"/>
            </w:rPr>
            <w:t>simple majority (</w:t>
          </w:r>
          <w:r w:rsidR="00666EA9">
            <w:rPr>
              <w:rStyle w:val="s2"/>
            </w:rPr>
            <w:t>2/3</w:t>
          </w:r>
          <w:r w:rsidR="00F16DB5" w:rsidRPr="00F16DB5">
            <w:rPr>
              <w:rStyle w:val="s2"/>
              <w:vertAlign w:val="superscript"/>
            </w:rPr>
            <w:t>rd</w:t>
          </w:r>
          <w:r w:rsidR="00F16DB5">
            <w:rPr>
              <w:rStyle w:val="s2"/>
            </w:rPr>
            <w:t xml:space="preserve"> )</w:t>
          </w:r>
          <w:r w:rsidR="00762BB3">
            <w:rPr>
              <w:rStyle w:val="s2"/>
            </w:rPr>
            <w:t xml:space="preserve"> of the votes cast by the voting members present</w:t>
          </w:r>
          <w:r w:rsidR="00762BB3">
            <w:rPr>
              <w:rStyle w:val="s1"/>
            </w:rPr>
            <w:t xml:space="preserve"> in order to be selected for an Executive Board position. If no candidate receives a simple majority, additional rounds of voting will be conducted until a candidate meets the required approval margin.</w:t>
          </w:r>
          <w:r>
            <w:rPr>
              <w:rFonts w:ascii="Buckeye Serif 2" w:hAnsi="Buckeye Serif 2"/>
            </w:rPr>
            <w:fldChar w:fldCharType="end"/>
          </w:r>
          <w:bookmarkEnd w:id="16"/>
        </w:p>
        <w:p w14:paraId="673A0997" w14:textId="77777777" w:rsidR="00771BC9" w:rsidRDefault="00F16DB5" w:rsidP="0006656A">
          <w:pPr>
            <w:rPr>
              <w:rFonts w:ascii="Buckeye Serif 2" w:hAnsi="Buckeye Serif 2"/>
            </w:rPr>
          </w:pP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eastAsiaTheme="minorHAnsi" w:hAnsi="Buckeye Serif 2" w:cstheme="minorBidi"/>
          <w:kern w:val="2"/>
          <w14:ligatures w14:val="standardContextual"/>
        </w:rPr>
        <w:alias w:val="Officer Removal"/>
        <w:tag w:val="Officer Removal"/>
        <w:id w:val="845679617"/>
        <w:placeholder>
          <w:docPart w:val="90DC8C6B2FE7B5479FB271904389F1A9"/>
        </w:placeholder>
      </w:sdtPr>
      <w:sdtEndPr/>
      <w:sdtContent>
        <w:p w14:paraId="4960EB95" w14:textId="77777777" w:rsidR="007B64C9" w:rsidRDefault="00DC52EA" w:rsidP="007B64C9">
          <w:pPr>
            <w:pStyle w:val="NormalWeb"/>
            <w:numPr>
              <w:ilvl w:val="0"/>
              <w:numId w:val="2"/>
            </w:numPr>
            <w:rPr>
              <w:color w:val="000000"/>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64C9">
            <w:rPr>
              <w:rStyle w:val="Strong"/>
              <w:rFonts w:eastAsiaTheme="majorEastAsia"/>
              <w:color w:val="000000"/>
            </w:rPr>
            <w:t>Inactive</w:t>
          </w:r>
          <w:r w:rsidR="007B64C9">
            <w:rPr>
              <w:color w:val="000000"/>
            </w:rPr>
            <w:br/>
            <w:t>The Photography Enthusiast Society does not force anyone to be an officer. All officers serve voluntarily. Being inactive while holding an officer role is unacceptable.</w:t>
          </w:r>
        </w:p>
        <w:p w14:paraId="263A9C1B" w14:textId="77777777" w:rsidR="007B64C9" w:rsidRDefault="007B64C9" w:rsidP="007B64C9">
          <w:pPr>
            <w:pStyle w:val="NormalWeb"/>
            <w:numPr>
              <w:ilvl w:val="0"/>
              <w:numId w:val="2"/>
            </w:numPr>
            <w:rPr>
              <w:color w:val="000000"/>
            </w:rPr>
          </w:pPr>
          <w:r>
            <w:rPr>
              <w:rStyle w:val="Strong"/>
              <w:rFonts w:eastAsiaTheme="majorEastAsia"/>
              <w:color w:val="000000"/>
            </w:rPr>
            <w:t>Irresponsible</w:t>
          </w:r>
          <w:r>
            <w:rPr>
              <w:color w:val="000000"/>
            </w:rPr>
            <w:br/>
            <w:t>Officers may decline tasks before accepting them. Once a task is accepted, the officer is responsible for completing it and keeping the Committee informed. Failure to notify the Committee about a missed task or harmful procrastination is unacceptable.</w:t>
          </w:r>
        </w:p>
        <w:p w14:paraId="31837DA5" w14:textId="77777777" w:rsidR="007B64C9" w:rsidRDefault="007B64C9" w:rsidP="007B64C9">
          <w:pPr>
            <w:pStyle w:val="NormalWeb"/>
            <w:numPr>
              <w:ilvl w:val="0"/>
              <w:numId w:val="2"/>
            </w:numPr>
            <w:rPr>
              <w:color w:val="000000"/>
            </w:rPr>
          </w:pPr>
          <w:r>
            <w:rPr>
              <w:rStyle w:val="Strong"/>
              <w:rFonts w:eastAsiaTheme="majorEastAsia"/>
              <w:color w:val="000000"/>
            </w:rPr>
            <w:t>Unfit</w:t>
          </w:r>
          <w:r>
            <w:rPr>
              <w:color w:val="000000"/>
            </w:rPr>
            <w:br/>
            <w:t>If the Committee believes an officer is no longer fit for their role, they should begin the process of finding a replacement.</w:t>
          </w:r>
        </w:p>
        <w:p w14:paraId="1C77E182" w14:textId="77777777" w:rsidR="007B64C9" w:rsidRDefault="007B64C9" w:rsidP="007B64C9">
          <w:pPr>
            <w:pStyle w:val="NormalWeb"/>
            <w:numPr>
              <w:ilvl w:val="0"/>
              <w:numId w:val="2"/>
            </w:numPr>
            <w:rPr>
              <w:color w:val="000000"/>
            </w:rPr>
          </w:pPr>
          <w:r>
            <w:rPr>
              <w:rStyle w:val="Strong"/>
              <w:rFonts w:eastAsiaTheme="majorEastAsia"/>
              <w:color w:val="000000"/>
            </w:rPr>
            <w:t>Voting Requirement</w:t>
          </w:r>
          <w:r>
            <w:rPr>
              <w:color w:val="000000"/>
            </w:rPr>
            <w:br/>
            <w:t>Officer removal will be decided through a vote by the executive board or general body, depending on what is outlined in the bylaws. A</w:t>
          </w:r>
          <w:r>
            <w:rPr>
              <w:rStyle w:val="apple-converted-space"/>
              <w:rFonts w:eastAsiaTheme="majorEastAsia"/>
              <w:color w:val="000000"/>
            </w:rPr>
            <w:t> </w:t>
          </w:r>
          <w:r>
            <w:rPr>
              <w:rStyle w:val="Strong"/>
              <w:rFonts w:eastAsiaTheme="majorEastAsia"/>
              <w:color w:val="000000"/>
            </w:rPr>
            <w:t>two-thirds majority vote</w:t>
          </w:r>
          <w:r>
            <w:rPr>
              <w:rStyle w:val="apple-converted-space"/>
              <w:rFonts w:eastAsiaTheme="majorEastAsia"/>
              <w:color w:val="000000"/>
            </w:rPr>
            <w:t> </w:t>
          </w:r>
          <w:r>
            <w:rPr>
              <w:color w:val="000000"/>
            </w:rPr>
            <w:t>from the voting members present is required to officially remove an officer from their position.</w:t>
          </w:r>
        </w:p>
        <w:p w14:paraId="3DCC9E1A" w14:textId="53F0B209" w:rsidR="007B64C9" w:rsidRDefault="00DC52EA" w:rsidP="004D3C26">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4638C6EC"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53DA3" w:rsidRPr="00C53DA3">
            <w:t xml:space="preserve"> </w:t>
          </w:r>
          <w:r w:rsidR="00C53DA3" w:rsidRPr="00C53DA3">
            <w:rPr>
              <w:rFonts w:ascii="Buckeye Serif 2" w:hAnsi="Buckeye Serif 2"/>
              <w:noProof/>
            </w:rPr>
            <w:t>Requirements: All of the Executive Committee must agree upon dissolution of the organization and there must be an election with more than fifty percent of votes for dissolving the organization.</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649765B5"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247AE" w:rsidRPr="00C247AE">
            <w:t xml:space="preserve"> </w:t>
          </w:r>
          <w:r w:rsidR="00C247AE" w:rsidRPr="00C247AE">
            <w:rPr>
              <w:rFonts w:ascii="Buckeye Serif 2" w:hAnsi="Buckeye Serif 2"/>
              <w:noProof/>
            </w:rPr>
            <w:t>Procedure: All of the financial assets of the organization should be taken care of – that is including any debts or payments the organization has to pay.  All fundraiser money should be returned to its owners; if that is not possible, based on a vote and election it should be donated to a non-profit organization related to photography, art, or UNESCO.</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2BE4F72F"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17B56" w:rsidRPr="00317B56">
            <w:t xml:space="preserve"> </w:t>
          </w:r>
          <w:r w:rsidR="00317B56" w:rsidRPr="00317B56">
            <w:rPr>
              <w:rFonts w:ascii="Buckeye Serif 2" w:hAnsi="Buckeye Serif 2"/>
              <w:noProof/>
            </w:rPr>
            <w:t>All changes to the constitution must be approved by 2/3 of the general members, all officers, and the advisor.</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54794"/>
    <w:multiLevelType w:val="hybridMultilevel"/>
    <w:tmpl w:val="E300FA1C"/>
    <w:lvl w:ilvl="0" w:tplc="52982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957BA2"/>
    <w:multiLevelType w:val="multilevel"/>
    <w:tmpl w:val="6C627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0107368">
    <w:abstractNumId w:val="0"/>
  </w:num>
  <w:num w:numId="2" w16cid:durableId="1456946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12AB1"/>
    <w:rsid w:val="00033754"/>
    <w:rsid w:val="0006656A"/>
    <w:rsid w:val="00070182"/>
    <w:rsid w:val="00097F75"/>
    <w:rsid w:val="000B0312"/>
    <w:rsid w:val="000D3EE8"/>
    <w:rsid w:val="000E2CC4"/>
    <w:rsid w:val="000F1890"/>
    <w:rsid w:val="00135420"/>
    <w:rsid w:val="0013634F"/>
    <w:rsid w:val="00164DDB"/>
    <w:rsid w:val="001A6F95"/>
    <w:rsid w:val="001E2445"/>
    <w:rsid w:val="002013A2"/>
    <w:rsid w:val="00291232"/>
    <w:rsid w:val="002A7603"/>
    <w:rsid w:val="002C2FEA"/>
    <w:rsid w:val="002E0DF4"/>
    <w:rsid w:val="00304E3C"/>
    <w:rsid w:val="003052D0"/>
    <w:rsid w:val="00317B56"/>
    <w:rsid w:val="0034117E"/>
    <w:rsid w:val="00402C5B"/>
    <w:rsid w:val="00405268"/>
    <w:rsid w:val="004635D0"/>
    <w:rsid w:val="00484D79"/>
    <w:rsid w:val="004A2DBD"/>
    <w:rsid w:val="004B0D27"/>
    <w:rsid w:val="004D3C26"/>
    <w:rsid w:val="0055346C"/>
    <w:rsid w:val="0056280A"/>
    <w:rsid w:val="0056390F"/>
    <w:rsid w:val="0056621D"/>
    <w:rsid w:val="00571659"/>
    <w:rsid w:val="005F5356"/>
    <w:rsid w:val="00614140"/>
    <w:rsid w:val="006662A4"/>
    <w:rsid w:val="00666EA9"/>
    <w:rsid w:val="00676310"/>
    <w:rsid w:val="00676FEF"/>
    <w:rsid w:val="006A4B44"/>
    <w:rsid w:val="00703F01"/>
    <w:rsid w:val="00742346"/>
    <w:rsid w:val="00762BB3"/>
    <w:rsid w:val="00771BC9"/>
    <w:rsid w:val="007923E2"/>
    <w:rsid w:val="007973B8"/>
    <w:rsid w:val="007B64C9"/>
    <w:rsid w:val="007D164B"/>
    <w:rsid w:val="0082206E"/>
    <w:rsid w:val="008271AA"/>
    <w:rsid w:val="00832D51"/>
    <w:rsid w:val="008619CF"/>
    <w:rsid w:val="0087609C"/>
    <w:rsid w:val="0089388B"/>
    <w:rsid w:val="008C6D79"/>
    <w:rsid w:val="008C7952"/>
    <w:rsid w:val="00910F0E"/>
    <w:rsid w:val="00912771"/>
    <w:rsid w:val="0091421A"/>
    <w:rsid w:val="0093671D"/>
    <w:rsid w:val="00937642"/>
    <w:rsid w:val="00937FA1"/>
    <w:rsid w:val="009B2B70"/>
    <w:rsid w:val="00B55846"/>
    <w:rsid w:val="00B64FC5"/>
    <w:rsid w:val="00B651C4"/>
    <w:rsid w:val="00B73B03"/>
    <w:rsid w:val="00C247AE"/>
    <w:rsid w:val="00C35801"/>
    <w:rsid w:val="00C50077"/>
    <w:rsid w:val="00C53DA3"/>
    <w:rsid w:val="00C72AC6"/>
    <w:rsid w:val="00C9751B"/>
    <w:rsid w:val="00CD39E3"/>
    <w:rsid w:val="00CE4BA9"/>
    <w:rsid w:val="00D071FA"/>
    <w:rsid w:val="00D07DC2"/>
    <w:rsid w:val="00D52DAF"/>
    <w:rsid w:val="00D53151"/>
    <w:rsid w:val="00D559E8"/>
    <w:rsid w:val="00D72815"/>
    <w:rsid w:val="00D72CDA"/>
    <w:rsid w:val="00D8072E"/>
    <w:rsid w:val="00D90293"/>
    <w:rsid w:val="00DC52EA"/>
    <w:rsid w:val="00DD23AC"/>
    <w:rsid w:val="00DF7F9B"/>
    <w:rsid w:val="00EA52AA"/>
    <w:rsid w:val="00EB0E62"/>
    <w:rsid w:val="00EB7F83"/>
    <w:rsid w:val="00ED05FF"/>
    <w:rsid w:val="00F16DB5"/>
    <w:rsid w:val="00F474DD"/>
    <w:rsid w:val="00F57B33"/>
    <w:rsid w:val="00F943E1"/>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EA52A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locked/>
    <w:rsid w:val="007B64C9"/>
    <w:rPr>
      <w:b/>
      <w:bCs/>
    </w:rPr>
  </w:style>
  <w:style w:type="character" w:customStyle="1" w:styleId="apple-converted-space">
    <w:name w:val="apple-converted-space"/>
    <w:basedOn w:val="DefaultParagraphFont"/>
    <w:rsid w:val="007B64C9"/>
  </w:style>
  <w:style w:type="paragraph" w:customStyle="1" w:styleId="p1">
    <w:name w:val="p1"/>
    <w:basedOn w:val="Normal"/>
    <w:rsid w:val="00762BB3"/>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1">
    <w:name w:val="s1"/>
    <w:basedOn w:val="DefaultParagraphFont"/>
    <w:rsid w:val="00762BB3"/>
  </w:style>
  <w:style w:type="paragraph" w:customStyle="1" w:styleId="p2">
    <w:name w:val="p2"/>
    <w:basedOn w:val="Normal"/>
    <w:rsid w:val="00762BB3"/>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2">
    <w:name w:val="s2"/>
    <w:basedOn w:val="DefaultParagraphFont"/>
    <w:rsid w:val="00762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8B5D2E" w:rsidRDefault="008B5D2E">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33754"/>
    <w:rsid w:val="0013634F"/>
    <w:rsid w:val="0034117E"/>
    <w:rsid w:val="007A0E05"/>
    <w:rsid w:val="008B5D2E"/>
    <w:rsid w:val="00DD23AC"/>
    <w:rsid w:val="00F6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5</Pages>
  <Words>1444</Words>
  <Characters>8234</Characters>
  <Application>Microsoft Office Word</Application>
  <DocSecurity>0</DocSecurity>
  <PresentationFormat>15|.DOCX</PresentationFormat>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Christian, Autumn</cp:lastModifiedBy>
  <cp:revision>2</cp:revision>
  <cp:lastPrinted>2025-12-11T01:45:00Z</cp:lastPrinted>
  <dcterms:created xsi:type="dcterms:W3CDTF">2025-12-20T01:41:00Z</dcterms:created>
  <dcterms:modified xsi:type="dcterms:W3CDTF">2025-12-20T01:41:00Z</dcterms:modified>
</cp:coreProperties>
</file>