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4373A3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DF2C9C">
            <w:rPr>
              <w:rFonts w:ascii="Buckeye Serif 2" w:hAnsi="Buckeye Serif 2"/>
              <w:b/>
              <w:bCs/>
              <w:noProof/>
              <w:sz w:val="32"/>
              <w:szCs w:val="32"/>
            </w:rPr>
            <w:t>Society Of Petroleum Engineers (Ohio State Chapter)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1DB00C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7CE5">
            <w:rPr>
              <w:rFonts w:ascii="Buckeye Serif 2" w:hAnsi="Buckeye Serif 2"/>
              <w:noProof/>
            </w:rPr>
            <w:t>Society Of Petroleum Engineers (Ohio State Chapter)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C7F4BDE"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E048E6">
            <w:rPr>
              <w:rFonts w:ascii="Buckeye Serif 2" w:hAnsi="Buckeye Serif 2"/>
            </w:rPr>
            <w:t>The Ohio State University SPE student chapter is focused on improving students' awareness and professional presence to gain</w:t>
          </w:r>
          <w:r w:rsidR="00006D40">
            <w:rPr>
              <w:rFonts w:ascii="Buckeye Serif 2" w:hAnsi="Buckeye Serif 2"/>
            </w:rPr>
            <w:t xml:space="preserve"> opportunities in the vast and ever-growing energy sector. Student members of this organization will gain experience and practice in networking with professionals and will learn important skills and information from talks given by experts in the field. The technical knowledge they gain will aid them in potentially pursuing the petroleum engineering </w:t>
          </w:r>
          <w:proofErr w:type="gramStart"/>
          <w:r w:rsidR="00006D40">
            <w:rPr>
              <w:rFonts w:ascii="Buckeye Serif 2" w:hAnsi="Buckeye Serif 2"/>
            </w:rPr>
            <w:t>minor, and</w:t>
          </w:r>
          <w:proofErr w:type="gramEnd"/>
          <w:r w:rsidR="00006D40">
            <w:rPr>
              <w:rFonts w:ascii="Buckeye Serif 2" w:hAnsi="Buckeye Serif 2"/>
            </w:rPr>
            <w:t xml:space="preserve"> will assist in future interviews and jobs related to the energy sector.</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5EB3C3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B7CE5" w:rsidRPr="004B7CE5">
            <w:rPr>
              <w:rFonts w:ascii="Buckeye Serif 2" w:hAnsi="Buckeye Serif 2"/>
              <w:noProof/>
            </w:rPr>
            <w:t xml:space="preserve"> </w:t>
          </w:r>
          <w:r w:rsidR="004B7CE5">
            <w:rPr>
              <w:rFonts w:ascii="Buckeye Serif 2" w:hAnsi="Buckeye Serif 2"/>
              <w:noProof/>
            </w:rPr>
            <w:t>Society Of Petroleum Engineers (Ohio State Chapter)</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053DDE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B7CE5" w:rsidRPr="004B7CE5">
            <w:rPr>
              <w:rFonts w:ascii="Buckeye Serif 2" w:hAnsi="Buckeye Serif 2"/>
              <w:noProof/>
            </w:rPr>
            <w:t xml:space="preserve"> </w:t>
          </w:r>
          <w:r w:rsidR="004B7CE5">
            <w:rPr>
              <w:rFonts w:ascii="Buckeye Serif 2" w:hAnsi="Buckeye Serif 2"/>
              <w:noProof/>
            </w:rPr>
            <w:t>Society Of Petroleum Engineers (Ohio State Chapter)</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455782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B7CE5" w:rsidRPr="004B7CE5">
            <w:rPr>
              <w:rFonts w:ascii="Buckeye Serif 2" w:hAnsi="Buckeye Serif 2"/>
              <w:noProof/>
            </w:rPr>
            <w:t xml:space="preserve"> </w:t>
          </w:r>
          <w:r w:rsidR="004B7CE5">
            <w:rPr>
              <w:rFonts w:ascii="Buckeye Serif 2" w:hAnsi="Buckeye Serif 2"/>
              <w:noProof/>
            </w:rPr>
            <w:t>Society Of Petroleum Engineers (Ohio State Chapter)</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w:t>
      </w:r>
      <w:r w:rsidR="00EB7F83" w:rsidRPr="006662A4">
        <w:rPr>
          <w:rFonts w:ascii="Buckeye Serif 2" w:hAnsi="Buckeye Serif 2"/>
          <w:i/>
          <w:iCs/>
        </w:rPr>
        <w:lastRenderedPageBreak/>
        <w:t>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6C56B281" w14:textId="77777777" w:rsidR="008B4306"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B4306">
            <w:rPr>
              <w:rFonts w:ascii="Buckeye Serif 2" w:hAnsi="Buckeye Serif 2"/>
            </w:rPr>
            <w:t xml:space="preserve">All Ohio State students interested in oil and gas are welcome to join. The following categories of members have been agreed upon: </w:t>
          </w:r>
        </w:p>
        <w:p w14:paraId="75F5A870" w14:textId="49340954" w:rsidR="008B4306" w:rsidRDefault="008B4306" w:rsidP="0006656A">
          <w:pPr>
            <w:rPr>
              <w:rFonts w:ascii="Buckeye Serif 2" w:hAnsi="Buckeye Serif 2"/>
            </w:rPr>
          </w:pPr>
          <w:r>
            <w:rPr>
              <w:rFonts w:ascii="Buckeye Serif 2" w:hAnsi="Buckeye Serif 2"/>
            </w:rPr>
            <w:t>Student Member: Restricted to Ohio State students.</w:t>
          </w:r>
        </w:p>
        <w:p w14:paraId="213E687B" w14:textId="5A182FA9" w:rsidR="008B4306" w:rsidRDefault="008B4306" w:rsidP="0006656A">
          <w:pPr>
            <w:rPr>
              <w:rFonts w:ascii="Buckeye Serif 2" w:hAnsi="Buckeye Serif 2"/>
            </w:rPr>
          </w:pPr>
          <w:r>
            <w:rPr>
              <w:rFonts w:ascii="Buckeye Serif 2" w:hAnsi="Buckeye Serif 2"/>
            </w:rPr>
            <w:t>Associate Member: Includes the faculty advisor for the organization, as well as any additional faculty/staff who want to be actively involved in the organization.</w:t>
          </w:r>
        </w:p>
        <w:p w14:paraId="4C66030E" w14:textId="304A4FD9" w:rsidR="008B4306" w:rsidRDefault="008B4306" w:rsidP="0006656A">
          <w:pPr>
            <w:rPr>
              <w:rFonts w:ascii="Buckeye Serif 2" w:hAnsi="Buckeye Serif 2"/>
            </w:rPr>
          </w:pPr>
          <w:r>
            <w:rPr>
              <w:rFonts w:ascii="Buckeye Serif 2" w:hAnsi="Buckeye Serif 2"/>
            </w:rPr>
            <w:t>Honorary Member: Restricted to alumni of the organization who have graduated from The Ohio State University.</w:t>
          </w:r>
        </w:p>
        <w:p w14:paraId="56AF7FF2" w14:textId="01CF3B1C"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33E39AA4"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4F81">
            <w:rPr>
              <w:rFonts w:ascii="Buckeye Serif 2" w:hAnsi="Buckeye Serif 2"/>
              <w:noProof/>
            </w:rPr>
            <w:t>All students, faculty, and staff of Ohio State who have genuine interest in the oil and gas industry are welcome to join the organization at any time</w:t>
          </w:r>
          <w:r w:rsidR="00843DC5">
            <w:rPr>
              <w:rFonts w:ascii="Buckeye Serif 2" w:hAnsi="Buckeye Serif 2"/>
              <w:noProof/>
            </w:rPr>
            <w:t>. This is done by emailing the chapter president, whose email is on the student organization website.</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1A2A2C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C4F81">
            <w:rPr>
              <w:rFonts w:ascii="Buckeye Serif 2" w:hAnsi="Buckeye Serif 2"/>
            </w:rPr>
            <w:t>New members can join the organization at any time throughout the academic school year or over breaks</w:t>
          </w:r>
          <w:r w:rsidR="00843DC5">
            <w:rPr>
              <w:rFonts w:ascii="Buckeye Serif 2" w:hAnsi="Buckeye Serif 2"/>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1FD0F3E" w14:textId="77777777" w:rsidR="008C5053" w:rsidRDefault="005F5356" w:rsidP="0006656A">
          <w:pPr>
            <w:numPr>
              <w:ilvl w:val="0"/>
              <w:numId w:val="1"/>
            </w:numPr>
            <w:rPr>
              <w:rFonts w:ascii="Buckeye Serif 2" w:hAnsi="Buckeye Serif 2"/>
            </w:rPr>
          </w:pPr>
          <w:r w:rsidRPr="001E3402">
            <w:rPr>
              <w:rFonts w:ascii="Buckeye Serif 2" w:hAnsi="Buckeye Serif 2"/>
            </w:rPr>
            <w:fldChar w:fldCharType="begin">
              <w:ffData>
                <w:name w:val="Text10"/>
                <w:enabled/>
                <w:calcOnExit w:val="0"/>
                <w:textInput>
                  <w:default w:val="Removal Cause and Process"/>
                </w:textInput>
              </w:ffData>
            </w:fldChar>
          </w:r>
          <w:bookmarkStart w:id="9" w:name="Text10"/>
          <w:r w:rsidRPr="001E3402">
            <w:rPr>
              <w:rFonts w:ascii="Buckeye Serif 2" w:hAnsi="Buckeye Serif 2"/>
            </w:rPr>
            <w:instrText xml:space="preserve"> FORMTEXT </w:instrText>
          </w:r>
          <w:r w:rsidRPr="001A4A68">
            <w:rPr>
              <w:rFonts w:ascii="Buckeye Serif 2" w:hAnsi="Buckeye Serif 2"/>
            </w:rPr>
          </w:r>
          <w:r w:rsidRPr="001E3402">
            <w:rPr>
              <w:rFonts w:ascii="Buckeye Serif 2" w:hAnsi="Buckeye Serif 2"/>
            </w:rPr>
            <w:fldChar w:fldCharType="separate"/>
          </w:r>
          <w:r w:rsidR="001E3402">
            <w:rPr>
              <w:rFonts w:ascii="Buckeye Serif 2" w:hAnsi="Buckeye Serif 2"/>
              <w:noProof/>
            </w:rPr>
            <w:t>In the event that a member of the orga</w:t>
          </w:r>
          <w:r w:rsidR="00E827AD">
            <w:rPr>
              <w:rFonts w:ascii="Buckeye Serif 2" w:hAnsi="Buckeye Serif 2"/>
              <w:noProof/>
            </w:rPr>
            <w:t>nization violates university polic</w:t>
          </w:r>
          <w:r w:rsidR="00EF611B">
            <w:rPr>
              <w:rFonts w:ascii="Buckeye Serif 2" w:hAnsi="Buckeye Serif 2"/>
              <w:noProof/>
            </w:rPr>
            <w:t xml:space="preserve">y, is generally disruptive during meetings, </w:t>
          </w:r>
          <w:r w:rsidR="00E827AD">
            <w:rPr>
              <w:rFonts w:ascii="Buckeye Serif 2" w:hAnsi="Buckeye Serif 2"/>
              <w:noProof/>
            </w:rPr>
            <w:t xml:space="preserve">and/or breaks the law, it is up to the chapter president and the faculty advisor </w:t>
          </w:r>
          <w:r w:rsidR="008C5053">
            <w:rPr>
              <w:rFonts w:ascii="Buckeye Serif 2" w:hAnsi="Buckeye Serif 2"/>
              <w:noProof/>
            </w:rPr>
            <w:t xml:space="preserve">to hold a vote with the Executive Committee, who must reach agreement that the student should be removed from the organization. </w:t>
          </w:r>
        </w:p>
        <w:p w14:paraId="49F7FFD1" w14:textId="77777777" w:rsidR="002A5312" w:rsidRDefault="008C5053" w:rsidP="0006656A">
          <w:pPr>
            <w:numPr>
              <w:ilvl w:val="0"/>
              <w:numId w:val="1"/>
            </w:numPr>
            <w:rPr>
              <w:rFonts w:ascii="Buckeye Serif 2" w:hAnsi="Buckeye Serif 2"/>
            </w:rPr>
          </w:pPr>
          <w:r w:rsidRPr="002A5312">
            <w:rPr>
              <w:rFonts w:ascii="Buckeye Serif 2" w:hAnsi="Buckeye Serif 2"/>
              <w:noProof/>
            </w:rPr>
            <w:t>The faculty advisor must then</w:t>
          </w:r>
          <w:r w:rsidR="00E827AD" w:rsidRPr="002A5312">
            <w:rPr>
              <w:rFonts w:ascii="Buckeye Serif 2" w:hAnsi="Buckeye Serif 2"/>
              <w:noProof/>
            </w:rPr>
            <w:t xml:space="preserve"> notify the student of their dismissal from the organization</w:t>
          </w:r>
          <w:r w:rsidR="002A5312">
            <w:rPr>
              <w:rFonts w:ascii="Buckeye Serif 2" w:hAnsi="Buckeye Serif 2"/>
              <w:noProof/>
            </w:rPr>
            <w:t>.</w:t>
          </w:r>
        </w:p>
        <w:p w14:paraId="3732698D" w14:textId="772E657A" w:rsidR="00ED05FF" w:rsidRPr="002A5312" w:rsidRDefault="00E827AD" w:rsidP="0006656A">
          <w:pPr>
            <w:numPr>
              <w:ilvl w:val="0"/>
              <w:numId w:val="1"/>
            </w:numPr>
            <w:rPr>
              <w:rFonts w:ascii="Buckeye Serif 2" w:hAnsi="Buckeye Serif 2"/>
            </w:rPr>
          </w:pPr>
          <w:r w:rsidRPr="002A5312">
            <w:rPr>
              <w:rFonts w:ascii="Buckeye Serif 2" w:hAnsi="Buckeye Serif 2"/>
              <w:noProof/>
            </w:rPr>
            <w:t>That student will be banned from future organization participation in any way.</w:t>
          </w:r>
          <w:r w:rsidR="005F5356" w:rsidRPr="002A5312">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38AD83F1"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FAB">
            <w:rPr>
              <w:rFonts w:ascii="Buckeye Serif 2" w:hAnsi="Buckeye Serif 2"/>
            </w:rPr>
            <w:t>An advisor of the student organization must be a member of The Ohio State University faculty or Administrative &amp; Professional staff.</w:t>
          </w:r>
          <w:r w:rsidR="00771847">
            <w:rPr>
              <w:rFonts w:ascii="Buckeye Serif 2" w:hAnsi="Buckeye Serif 2"/>
            </w:rPr>
            <w:t xml:space="preserve"> He/She must also be a member of SPE International and must have industry knowledge/experience regarding the oil and gas industry, especially the upstream sector. An advisor must be willing to share the knowledge and be genuinely interested in helping students grow in the best way.</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5B096D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A0FAB">
            <w:rPr>
              <w:rFonts w:ascii="Buckeye Serif 2" w:hAnsi="Buckeye Serif 2"/>
              <w:noProof/>
            </w:rPr>
            <w:t xml:space="preserve">Two-year term, or until a voluntary stepping down.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151D846E"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71847">
            <w:rPr>
              <w:rFonts w:ascii="Buckeye Serif 2" w:hAnsi="Buckeye Serif 2"/>
            </w:rPr>
            <w:t xml:space="preserve">The </w:t>
          </w:r>
          <w:r w:rsidR="00266336">
            <w:rPr>
              <w:rFonts w:ascii="Buckeye Serif 2" w:hAnsi="Buckeye Serif 2"/>
            </w:rPr>
            <w:t>president and vice president</w:t>
          </w:r>
          <w:r w:rsidR="00771847">
            <w:rPr>
              <w:rFonts w:ascii="Buckeye Serif 2" w:hAnsi="Buckeye Serif 2"/>
            </w:rPr>
            <w:t xml:space="preserve"> will reach out to professors/staff members who have potential as candidates to be advisors.</w:t>
          </w:r>
          <w:r w:rsidR="00266336">
            <w:rPr>
              <w:rFonts w:ascii="Buckeye Serif 2" w:hAnsi="Buckeye Serif 2"/>
            </w:rPr>
            <w:t xml:space="preserve"> This includes identifying candidates on the staff that have knowledge and/or experience in the oil and gas industry.</w:t>
          </w:r>
          <w:r w:rsidR="00771847">
            <w:rPr>
              <w:rFonts w:ascii="Buckeye Serif 2" w:hAnsi="Buckeye Serif 2"/>
            </w:rPr>
            <w:t xml:space="preserve"> The standing advisor will assist with this process as needed.</w:t>
          </w:r>
          <w:r w:rsidR="00266336">
            <w:rPr>
              <w:rFonts w:ascii="Buckeye Serif 2" w:hAnsi="Buckeye Serif 2"/>
            </w:rPr>
            <w:t xml:space="preserve"> Once the potential advisor responds and confirms that they would be willing to be the advisor, a vote must be held. There must be</w:t>
          </w:r>
          <w:r w:rsidR="004F2CF8">
            <w:rPr>
              <w:rFonts w:ascii="Buckeye Serif 2" w:hAnsi="Buckeye Serif 2"/>
            </w:rPr>
            <w:t xml:space="preserve"> </w:t>
          </w:r>
          <w:r w:rsidR="00266336">
            <w:rPr>
              <w:rFonts w:ascii="Buckeye Serif 2" w:hAnsi="Buckeye Serif 2"/>
            </w:rPr>
            <w:t xml:space="preserve">unanimous </w:t>
          </w:r>
          <w:r w:rsidR="004F2CF8">
            <w:rPr>
              <w:rFonts w:ascii="Buckeye Serif 2" w:hAnsi="Buckeye Serif 2"/>
            </w:rPr>
            <w:t>approval</w:t>
          </w:r>
          <w:r w:rsidR="00266336">
            <w:rPr>
              <w:rFonts w:ascii="Buckeye Serif 2" w:hAnsi="Buckeye Serif 2"/>
            </w:rPr>
            <w:t xml:space="preserve"> between all members of the Executive Committee and the standing advisor to confirm that staff member </w:t>
          </w:r>
          <w:proofErr w:type="gramStart"/>
          <w:r w:rsidR="00266336">
            <w:rPr>
              <w:rFonts w:ascii="Buckeye Serif 2" w:hAnsi="Buckeye Serif 2"/>
            </w:rPr>
            <w:t>as</w:t>
          </w:r>
          <w:proofErr w:type="gramEnd"/>
          <w:r w:rsidR="00266336">
            <w:rPr>
              <w:rFonts w:ascii="Buckeye Serif 2" w:hAnsi="Buckeye Serif 2"/>
            </w:rPr>
            <w:t xml:space="preserve"> the new advisor.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399BBD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B5780">
            <w:rPr>
              <w:rFonts w:ascii="Buckeye Serif 2" w:hAnsi="Buckeye Serif 2"/>
              <w:noProof/>
            </w:rPr>
            <w:t xml:space="preserve">Possible cause for advisor removal includes but is not limited to: violation of university staff/faculty conduct, unwillingness to help students in the organization, and general conduct that detriments the organization, as determined by the </w:t>
          </w:r>
          <w:r w:rsidR="00A14D48">
            <w:rPr>
              <w:rFonts w:ascii="Buckeye Serif 2" w:hAnsi="Buckeye Serif 2"/>
              <w:noProof/>
            </w:rPr>
            <w:t>Executive Committee. Once determined, the Executive Committee will meet with the advisor to discuss steps to improve. If this still does not help meet goals, the Executive Committee will hold a vote, and there must be unanimous agreement that the advisor should be removed for the motion to pass.</w:t>
          </w:r>
          <w:r w:rsidR="00BB5780">
            <w:rPr>
              <w:rFonts w:ascii="Buckeye Serif 2" w:hAnsi="Buckeye Serif 2"/>
              <w:noProof/>
            </w:rPr>
            <w:t xml:space="preserv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00CE1B8C" w14:textId="4BC29396" w:rsidR="000F5368" w:rsidRPr="000F5368" w:rsidRDefault="00DC52EA" w:rsidP="000F5368">
          <w:pPr>
            <w:numPr>
              <w:ilvl w:val="0"/>
              <w:numId w:val="2"/>
            </w:numPr>
            <w:rPr>
              <w:rFonts w:ascii="Buckeye Serif 2" w:hAnsi="Buckeye Serif 2"/>
              <w:noProof/>
            </w:rPr>
          </w:pPr>
          <w:r w:rsidRPr="00F050C7">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F050C7">
            <w:rPr>
              <w:rFonts w:ascii="Buckeye Serif 2" w:hAnsi="Buckeye Serif 2"/>
            </w:rPr>
          </w:r>
          <w:r w:rsidRPr="00F050C7">
            <w:rPr>
              <w:rFonts w:ascii="Buckeye Serif 2" w:hAnsi="Buckeye Serif 2"/>
            </w:rPr>
            <w:fldChar w:fldCharType="separate"/>
          </w:r>
          <w:r w:rsidR="000F5368" w:rsidRPr="000F5368">
            <w:rPr>
              <w:rFonts w:ascii="Buckeye Serif 2" w:hAnsi="Buckeye Serif 2"/>
              <w:noProof/>
            </w:rPr>
            <w:t>President</w:t>
          </w:r>
        </w:p>
        <w:p w14:paraId="7E036C19"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Term of Office: 1 academic year</w:t>
          </w:r>
        </w:p>
        <w:p w14:paraId="6456FBA9" w14:textId="20DB3C81"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 xml:space="preserve">Type of Selection: Each year, the student members of the organization elect a president to lead the organization for the following academic year. Any member is eligible to run for the leadership role if they attend </w:t>
          </w:r>
          <w:r w:rsidR="00316BD0">
            <w:rPr>
              <w:rFonts w:ascii="Buckeye Serif 2" w:hAnsi="Buckeye Serif 2"/>
              <w:noProof/>
            </w:rPr>
            <w:t>80% of general body meetings and at least 60% of other events.</w:t>
          </w:r>
        </w:p>
        <w:p w14:paraId="78015C15"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Duties:</w:t>
          </w:r>
        </w:p>
        <w:p w14:paraId="67367BBA"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Presiding over each meeting of the officers of the organization and each meeting of the general member body.</w:t>
          </w:r>
        </w:p>
        <w:p w14:paraId="30357034" w14:textId="49D64EDD"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Finding and maintaining industry relations for the organization.</w:t>
          </w:r>
          <w:r w:rsidR="003D5A64">
            <w:rPr>
              <w:rFonts w:ascii="Buckeye Serif 2" w:hAnsi="Buckeye Serif 2"/>
              <w:noProof/>
            </w:rPr>
            <w:t xml:space="preserve"> Serves as the first and most important point of contact between companies and the organization. Must be able to present themselves in a professional manner.</w:t>
          </w:r>
        </w:p>
        <w:p w14:paraId="0D1E485F"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Arranging speaker sessions, workshops and networking events for the members of organization.</w:t>
          </w:r>
        </w:p>
        <w:p w14:paraId="5DCB10F1"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Presiding over the flow of assignments amongst the Executive Board and General Body so that the student organization takes steps to reach its short- and long-term goals.</w:t>
          </w:r>
        </w:p>
        <w:p w14:paraId="5255E2BD" w14:textId="77777777" w:rsidR="000F5368" w:rsidRPr="000F5368" w:rsidRDefault="000F5368" w:rsidP="000F5368">
          <w:pPr>
            <w:rPr>
              <w:rFonts w:ascii="Buckeye Serif 2" w:hAnsi="Buckeye Serif 2"/>
              <w:noProof/>
            </w:rPr>
          </w:pPr>
        </w:p>
        <w:p w14:paraId="43E849CC" w14:textId="77777777" w:rsidR="000F5368" w:rsidRPr="000F5368" w:rsidRDefault="000F5368" w:rsidP="000F5368">
          <w:pPr>
            <w:numPr>
              <w:ilvl w:val="0"/>
              <w:numId w:val="2"/>
            </w:numPr>
            <w:rPr>
              <w:rFonts w:ascii="Buckeye Serif 2" w:hAnsi="Buckeye Serif 2"/>
              <w:noProof/>
            </w:rPr>
          </w:pPr>
          <w:r w:rsidRPr="000F5368">
            <w:rPr>
              <w:rFonts w:ascii="Buckeye Serif 2" w:hAnsi="Buckeye Serif 2"/>
              <w:noProof/>
            </w:rPr>
            <w:lastRenderedPageBreak/>
            <w:t>Vice President</w:t>
          </w:r>
        </w:p>
        <w:p w14:paraId="4163E87B"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Term of Office: 1 academic year</w:t>
          </w:r>
        </w:p>
        <w:p w14:paraId="30DA9A90"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Type of Selection: Each year, the student members of the organization elect a vice president to lead the organization for the following academic year. Any member is eligible to run for the leadership role.</w:t>
          </w:r>
        </w:p>
        <w:p w14:paraId="4D686505"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Duties:</w:t>
          </w:r>
        </w:p>
        <w:p w14:paraId="317FD73E" w14:textId="6F99CAF3" w:rsidR="003D5A64" w:rsidRPr="003D5A64" w:rsidRDefault="003D5A64" w:rsidP="000F5368">
          <w:pPr>
            <w:numPr>
              <w:ilvl w:val="2"/>
              <w:numId w:val="2"/>
            </w:numPr>
            <w:rPr>
              <w:rFonts w:ascii="Buckeye Serif 2" w:hAnsi="Buckeye Serif 2"/>
              <w:noProof/>
            </w:rPr>
          </w:pPr>
          <w:r w:rsidRPr="003D5A64">
            <w:rPr>
              <w:rFonts w:ascii="Buckeye Serif 2" w:hAnsi="Buckeye Serif 2"/>
              <w:noProof/>
            </w:rPr>
            <w:t>Finding and maintaining industry relations for the organization</w:t>
          </w:r>
          <w:r>
            <w:rPr>
              <w:rFonts w:ascii="Buckeye Serif 2" w:hAnsi="Buckeye Serif 2"/>
              <w:noProof/>
            </w:rPr>
            <w:t>.</w:t>
          </w:r>
        </w:p>
        <w:p w14:paraId="2BBEB964" w14:textId="295B6008" w:rsidR="000F5368" w:rsidRPr="000F5368" w:rsidRDefault="00184C52" w:rsidP="000F5368">
          <w:pPr>
            <w:numPr>
              <w:ilvl w:val="2"/>
              <w:numId w:val="2"/>
            </w:numPr>
            <w:rPr>
              <w:rFonts w:ascii="Buckeye Serif 2" w:hAnsi="Buckeye Serif 2"/>
              <w:noProof/>
            </w:rPr>
          </w:pPr>
          <w:r>
            <w:rPr>
              <w:rFonts w:ascii="Buckeye Serif 2" w:hAnsi="Buckeye Serif 2"/>
              <w:noProof/>
            </w:rPr>
            <w:t>Planning the calendar of</w:t>
          </w:r>
          <w:r w:rsidR="000F5368" w:rsidRPr="000F5368">
            <w:rPr>
              <w:rFonts w:ascii="Buckeye Serif 2" w:hAnsi="Buckeye Serif 2"/>
              <w:noProof/>
            </w:rPr>
            <w:t xml:space="preserve"> speaker sessions, workshops and networking events for the members of organization.</w:t>
          </w:r>
        </w:p>
        <w:p w14:paraId="4EDAF18B"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Communicating with the members of the organization.</w:t>
          </w:r>
        </w:p>
        <w:p w14:paraId="40712E86" w14:textId="5E172BED"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Presiding over the duties of the president in his/her absence</w:t>
          </w:r>
          <w:r w:rsidR="00B54AE1">
            <w:rPr>
              <w:rFonts w:ascii="Buckeye Serif 2" w:hAnsi="Buckeye Serif 2"/>
              <w:noProof/>
            </w:rPr>
            <w:t>.</w:t>
          </w:r>
        </w:p>
        <w:p w14:paraId="51129A07" w14:textId="77777777" w:rsidR="000F5368" w:rsidRPr="000F5368" w:rsidRDefault="000F5368" w:rsidP="000F5368">
          <w:pPr>
            <w:rPr>
              <w:rFonts w:ascii="Buckeye Serif 2" w:hAnsi="Buckeye Serif 2"/>
              <w:noProof/>
            </w:rPr>
          </w:pPr>
        </w:p>
        <w:p w14:paraId="51ABE618" w14:textId="77777777" w:rsidR="000F5368" w:rsidRPr="000F5368" w:rsidRDefault="000F5368" w:rsidP="000F5368">
          <w:pPr>
            <w:numPr>
              <w:ilvl w:val="0"/>
              <w:numId w:val="2"/>
            </w:numPr>
            <w:rPr>
              <w:rFonts w:ascii="Buckeye Serif 2" w:hAnsi="Buckeye Serif 2"/>
              <w:noProof/>
            </w:rPr>
          </w:pPr>
          <w:r w:rsidRPr="000F5368">
            <w:rPr>
              <w:rFonts w:ascii="Buckeye Serif 2" w:hAnsi="Buckeye Serif 2"/>
              <w:noProof/>
            </w:rPr>
            <w:t xml:space="preserve">Secretary </w:t>
          </w:r>
        </w:p>
        <w:p w14:paraId="4AA7019B"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Term of Office: 1 academic year</w:t>
          </w:r>
        </w:p>
        <w:p w14:paraId="03F57DD1"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Type of Selection: Each year, the student members of the organization elect a secretary of the organization for the following academic year. Any member is eligible to run for the leadership role.</w:t>
          </w:r>
        </w:p>
        <w:p w14:paraId="7BE85A9E"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Duties:</w:t>
          </w:r>
        </w:p>
        <w:p w14:paraId="17362D14" w14:textId="3C1DBCF1" w:rsidR="003D5A64" w:rsidRPr="003D5A64" w:rsidRDefault="003D5A64" w:rsidP="000F5368">
          <w:pPr>
            <w:numPr>
              <w:ilvl w:val="2"/>
              <w:numId w:val="2"/>
            </w:numPr>
            <w:rPr>
              <w:rFonts w:ascii="Buckeye Serif 2" w:hAnsi="Buckeye Serif 2"/>
              <w:noProof/>
            </w:rPr>
          </w:pPr>
          <w:r w:rsidRPr="003D5A64">
            <w:rPr>
              <w:rFonts w:ascii="Buckeye Serif 2" w:hAnsi="Buckeye Serif 2"/>
              <w:noProof/>
            </w:rPr>
            <w:t>Finding and maintaining industry relations for the organization.</w:t>
          </w:r>
        </w:p>
        <w:p w14:paraId="1BE9593C" w14:textId="5589816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Focused on the assistance of work amongst the executive board</w:t>
          </w:r>
          <w:r w:rsidR="00C14D74">
            <w:rPr>
              <w:rFonts w:ascii="Buckeye Serif 2" w:hAnsi="Buckeye Serif 2"/>
              <w:noProof/>
            </w:rPr>
            <w:t>.</w:t>
          </w:r>
        </w:p>
        <w:p w14:paraId="442FE5D3" w14:textId="084BCE20" w:rsidR="000F5368" w:rsidRPr="000F5368" w:rsidRDefault="00180D9F" w:rsidP="000F5368">
          <w:pPr>
            <w:numPr>
              <w:ilvl w:val="2"/>
              <w:numId w:val="2"/>
            </w:numPr>
            <w:rPr>
              <w:rFonts w:ascii="Buckeye Serif 2" w:hAnsi="Buckeye Serif 2"/>
              <w:noProof/>
            </w:rPr>
          </w:pPr>
          <w:r>
            <w:rPr>
              <w:rFonts w:ascii="Buckeye Serif 2" w:hAnsi="Buckeye Serif 2"/>
              <w:noProof/>
            </w:rPr>
            <w:t>Planning the calendar of events alongside the Vice President to ensure a steady regularity of events throughout the year.</w:t>
          </w:r>
        </w:p>
        <w:p w14:paraId="7C909C27" w14:textId="77777777" w:rsidR="000F5368" w:rsidRPr="000F5368" w:rsidRDefault="000F5368" w:rsidP="000F5368">
          <w:pPr>
            <w:rPr>
              <w:rFonts w:ascii="Buckeye Serif 2" w:hAnsi="Buckeye Serif 2"/>
              <w:noProof/>
            </w:rPr>
          </w:pPr>
        </w:p>
        <w:p w14:paraId="52C36F77" w14:textId="77777777" w:rsidR="000F5368" w:rsidRPr="000F5368" w:rsidRDefault="000F5368" w:rsidP="000F5368">
          <w:pPr>
            <w:numPr>
              <w:ilvl w:val="0"/>
              <w:numId w:val="2"/>
            </w:numPr>
            <w:rPr>
              <w:rFonts w:ascii="Buckeye Serif 2" w:hAnsi="Buckeye Serif 2"/>
              <w:noProof/>
            </w:rPr>
          </w:pPr>
          <w:r w:rsidRPr="000F5368">
            <w:rPr>
              <w:rFonts w:ascii="Buckeye Serif 2" w:hAnsi="Buckeye Serif 2"/>
              <w:noProof/>
            </w:rPr>
            <w:t>Treasurer</w:t>
          </w:r>
        </w:p>
        <w:p w14:paraId="2E980644"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Term of Office: 1 academic year</w:t>
          </w:r>
        </w:p>
        <w:p w14:paraId="193536F9" w14:textId="7E8F1E55"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Type of Selection: Each year, the student members of the organization elect a treasurer for the organization for the following academic year. Any member is eligible to run for the leadership role as long as they are in good standing with the duties the position requires</w:t>
          </w:r>
          <w:r w:rsidR="00C14D74">
            <w:rPr>
              <w:rFonts w:ascii="Buckeye Serif 2" w:hAnsi="Buckeye Serif 2"/>
              <w:noProof/>
            </w:rPr>
            <w:t xml:space="preserve"> (</w:t>
          </w:r>
          <w:r w:rsidR="00A62667">
            <w:rPr>
              <w:rFonts w:ascii="Buckeye Serif 2" w:hAnsi="Buckeye Serif 2"/>
              <w:noProof/>
            </w:rPr>
            <w:t>financial experience,</w:t>
          </w:r>
          <w:r w:rsidR="00E52808">
            <w:rPr>
              <w:rFonts w:ascii="Buckeye Serif 2" w:hAnsi="Buckeye Serif 2"/>
              <w:noProof/>
            </w:rPr>
            <w:t xml:space="preserve"> </w:t>
          </w:r>
          <w:r w:rsidR="00A62667">
            <w:rPr>
              <w:rFonts w:ascii="Buckeye Serif 2" w:hAnsi="Buckeye Serif 2"/>
              <w:noProof/>
            </w:rPr>
            <w:t>general experience with maintaining funds</w:t>
          </w:r>
          <w:r w:rsidR="00E52808">
            <w:rPr>
              <w:rFonts w:ascii="Buckeye Serif 2" w:hAnsi="Buckeye Serif 2"/>
              <w:noProof/>
            </w:rPr>
            <w:t>, or ability to learn quickly how to manage money for the organization</w:t>
          </w:r>
          <w:r w:rsidR="00A62667">
            <w:rPr>
              <w:rFonts w:ascii="Buckeye Serif 2" w:hAnsi="Buckeye Serif 2"/>
              <w:noProof/>
            </w:rPr>
            <w:t>).</w:t>
          </w:r>
        </w:p>
        <w:p w14:paraId="298AA0E3" w14:textId="77777777" w:rsidR="000F5368" w:rsidRPr="000F5368" w:rsidRDefault="000F5368" w:rsidP="000F5368">
          <w:pPr>
            <w:numPr>
              <w:ilvl w:val="1"/>
              <w:numId w:val="2"/>
            </w:numPr>
            <w:rPr>
              <w:rFonts w:ascii="Buckeye Serif 2" w:hAnsi="Buckeye Serif 2"/>
              <w:noProof/>
            </w:rPr>
          </w:pPr>
          <w:r w:rsidRPr="000F5368">
            <w:rPr>
              <w:rFonts w:ascii="Buckeye Serif 2" w:hAnsi="Buckeye Serif 2"/>
              <w:noProof/>
            </w:rPr>
            <w:t>Duties:</w:t>
          </w:r>
        </w:p>
        <w:p w14:paraId="464AE14E"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t>Finding and maintaining industry relations for the organization.</w:t>
          </w:r>
        </w:p>
        <w:p w14:paraId="41B25A0F" w14:textId="77777777" w:rsidR="000F5368" w:rsidRPr="000F5368" w:rsidRDefault="000F5368" w:rsidP="000F5368">
          <w:pPr>
            <w:numPr>
              <w:ilvl w:val="2"/>
              <w:numId w:val="2"/>
            </w:numPr>
            <w:rPr>
              <w:rFonts w:ascii="Buckeye Serif 2" w:hAnsi="Buckeye Serif 2"/>
              <w:noProof/>
            </w:rPr>
          </w:pPr>
          <w:r w:rsidRPr="000F5368">
            <w:rPr>
              <w:rFonts w:ascii="Buckeye Serif 2" w:hAnsi="Buckeye Serif 2"/>
              <w:noProof/>
            </w:rPr>
            <w:lastRenderedPageBreak/>
            <w:t>Determining the funding needed for events and trips and resources for the funding the respective events and trips.</w:t>
          </w:r>
        </w:p>
        <w:p w14:paraId="714CAC56" w14:textId="0E74FEB6" w:rsidR="00D559E8" w:rsidRPr="00F050C7" w:rsidRDefault="000F5368" w:rsidP="0006656A">
          <w:pPr>
            <w:numPr>
              <w:ilvl w:val="2"/>
              <w:numId w:val="2"/>
            </w:numPr>
            <w:rPr>
              <w:rFonts w:ascii="Buckeye Serif 2" w:hAnsi="Buckeye Serif 2"/>
            </w:rPr>
          </w:pPr>
          <w:r w:rsidRPr="00F050C7">
            <w:rPr>
              <w:rFonts w:ascii="Buckeye Serif 2" w:hAnsi="Buckeye Serif 2"/>
              <w:noProof/>
            </w:rPr>
            <w:t xml:space="preserve">Maintaining the finances for the </w:t>
          </w:r>
          <w:r w:rsidR="00FB0F3F" w:rsidRPr="00F050C7">
            <w:rPr>
              <w:rFonts w:ascii="Buckeye Serif 2" w:hAnsi="Buckeye Serif 2"/>
              <w:noProof/>
            </w:rPr>
            <w:t>successful</w:t>
          </w:r>
          <w:r w:rsidRPr="00F050C7">
            <w:rPr>
              <w:rFonts w:ascii="Buckeye Serif 2" w:hAnsi="Buckeye Serif 2"/>
              <w:noProof/>
            </w:rPr>
            <w:t xml:space="preserve"> operating </w:t>
          </w:r>
          <w:r w:rsidR="00A62667" w:rsidRPr="00F050C7">
            <w:rPr>
              <w:rFonts w:ascii="Buckeye Serif 2" w:hAnsi="Buckeye Serif 2"/>
              <w:noProof/>
            </w:rPr>
            <w:t xml:space="preserve">of </w:t>
          </w:r>
          <w:r w:rsidRPr="00F050C7">
            <w:rPr>
              <w:rFonts w:ascii="Buckeye Serif 2" w:hAnsi="Buckeye Serif 2"/>
              <w:noProof/>
            </w:rPr>
            <w:t>the organization and its scheduled programs.</w:t>
          </w:r>
          <w:r w:rsidR="00DC52EA" w:rsidRPr="00F050C7">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5B2B0D8"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050C7">
            <w:rPr>
              <w:rFonts w:ascii="Buckeye Serif 2" w:hAnsi="Buckeye Serif 2"/>
              <w:noProof/>
            </w:rPr>
            <w:t xml:space="preserve">The role of president can only be given to a member who attends at least 80% of general body meetings and 60% of </w:t>
          </w:r>
          <w:r w:rsidR="00C2389D">
            <w:rPr>
              <w:rFonts w:ascii="Buckeye Serif 2" w:hAnsi="Buckeye Serif 2"/>
              <w:noProof/>
            </w:rPr>
            <w:t xml:space="preserve">all other events. All other officer positions are </w:t>
          </w:r>
          <w:r w:rsidR="00BF327B">
            <w:rPr>
              <w:rFonts w:ascii="Buckeye Serif 2" w:hAnsi="Buckeye Serif 2"/>
              <w:noProof/>
            </w:rPr>
            <w:t>available to all members who run for the position.</w:t>
          </w:r>
          <w:r w:rsidR="00F050C7">
            <w:rPr>
              <w:rFonts w:ascii="Buckeye Serif 2" w:hAnsi="Buckeye Serif 2"/>
              <w:noProof/>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1F0591BD"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F1771">
            <w:rPr>
              <w:rFonts w:ascii="Buckeye Serif 2" w:hAnsi="Buckeye Serif 2"/>
            </w:rPr>
            <w:t xml:space="preserve">Members that are interested in the office of president must give notice to the president </w:t>
          </w:r>
          <w:r w:rsidR="00692BFB">
            <w:rPr>
              <w:rFonts w:ascii="Buckeye Serif 2" w:hAnsi="Buckeye Serif 2"/>
            </w:rPr>
            <w:t xml:space="preserve">before March 31st of the spring semester </w:t>
          </w:r>
          <w:r w:rsidR="001F1771">
            <w:rPr>
              <w:rFonts w:ascii="Buckeye Serif 2" w:hAnsi="Buckeye Serif 2"/>
            </w:rPr>
            <w:t>who will determine their eligibility to the position</w:t>
          </w:r>
          <w:r w:rsidR="00B71AA9">
            <w:rPr>
              <w:rFonts w:ascii="Buckeye Serif 2" w:hAnsi="Buckeye Serif 2"/>
            </w:rPr>
            <w:t>. Members who are interested in all other executive positions</w:t>
          </w:r>
          <w:r w:rsidR="009A6D8E">
            <w:rPr>
              <w:rFonts w:ascii="Buckeye Serif 2" w:hAnsi="Buckeye Serif 2"/>
            </w:rPr>
            <w:t xml:space="preserve"> must submit their name to the executive committee</w:t>
          </w:r>
          <w:r w:rsidR="00692BFB">
            <w:rPr>
              <w:rFonts w:ascii="Buckeye Serif 2" w:hAnsi="Buckeye Serif 2"/>
            </w:rPr>
            <w:t xml:space="preserve"> by March 31st of the spring semester</w:t>
          </w:r>
          <w:r w:rsidR="009A6D8E">
            <w:rPr>
              <w:rFonts w:ascii="Buckeye Serif 2" w:hAnsi="Buckeye Serif 2"/>
            </w:rPr>
            <w:t>.</w:t>
          </w:r>
          <w:r w:rsidR="00597F69">
            <w:rPr>
              <w:rFonts w:ascii="Buckeye Serif 2" w:hAnsi="Buckeye Serif 2"/>
            </w:rPr>
            <w:t xml:space="preserve"> </w:t>
          </w:r>
          <w:r w:rsidR="000A6CEB">
            <w:rPr>
              <w:rFonts w:ascii="Buckeye Serif 2" w:hAnsi="Buckeye Serif 2"/>
            </w:rPr>
            <w:t>A vote will be taken at the final general body meeting of the school year</w:t>
          </w:r>
          <w:r w:rsidR="00692BFB">
            <w:rPr>
              <w:rFonts w:ascii="Buckeye Serif 2" w:hAnsi="Buckeye Serif 2"/>
            </w:rPr>
            <w:t xml:space="preserve"> (towards the end of April)</w:t>
          </w:r>
          <w:r w:rsidR="000A6CEB">
            <w:rPr>
              <w:rFonts w:ascii="Buckeye Serif 2" w:hAnsi="Buckeye Serif 2"/>
            </w:rPr>
            <w:t xml:space="preserve"> and all members attending that meeting will be free to vote.</w:t>
          </w:r>
          <w:r w:rsidR="00692BFB">
            <w:rPr>
              <w:rFonts w:ascii="Buckeye Serif 2" w:hAnsi="Buckeye Serif 2"/>
            </w:rPr>
            <w:t xml:space="preserve"> Candidates will give speeches prior to voting, which will be done by paper ballot. A simple majority will decide the winner of each position.</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09F11AD0"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6434">
            <w:rPr>
              <w:rFonts w:ascii="Buckeye Serif 2" w:hAnsi="Buckeye Serif 2"/>
              <w:noProof/>
            </w:rPr>
            <w:t>If an officer is unable to properly complete the duties of their office</w:t>
          </w:r>
          <w:r w:rsidR="00932684">
            <w:rPr>
              <w:rFonts w:ascii="Buckeye Serif 2" w:hAnsi="Buckeye Serif 2"/>
              <w:noProof/>
            </w:rPr>
            <w:t xml:space="preserve"> and</w:t>
          </w:r>
          <w:r w:rsidR="00C86F99">
            <w:rPr>
              <w:rFonts w:ascii="Buckeye Serif 2" w:hAnsi="Buckeye Serif 2"/>
              <w:noProof/>
            </w:rPr>
            <w:t xml:space="preserve">/or violates </w:t>
          </w:r>
          <w:r w:rsidR="001C636A">
            <w:rPr>
              <w:rFonts w:ascii="Buckeye Serif 2" w:hAnsi="Buckeye Serif 2"/>
              <w:noProof/>
            </w:rPr>
            <w:t xml:space="preserve">any university rules that interfere with the reputation of the organization, the Executive Committee can </w:t>
          </w:r>
          <w:r w:rsidR="009C4ABA">
            <w:rPr>
              <w:rFonts w:ascii="Buckeye Serif 2" w:hAnsi="Buckeye Serif 2"/>
              <w:noProof/>
            </w:rPr>
            <w:t>hold a meeting with th</w:t>
          </w:r>
          <w:r w:rsidR="009B5F5B">
            <w:rPr>
              <w:rFonts w:ascii="Buckeye Serif 2" w:hAnsi="Buckeye Serif 2"/>
              <w:noProof/>
            </w:rPr>
            <w:t>e faculty advisor and decide on removal of the officer. A unanimous vote must be completed for an officer to be removed.</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1FF811C"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D3FFD" w:rsidRPr="00DD3FFD">
            <w:rPr>
              <w:rFonts w:ascii="Buckeye Serif 2" w:hAnsi="Buckeye Serif 2"/>
            </w:rPr>
            <w:t>When the membership of the organization has reduced to merely the officers and the faculty advisor, there isn’t enough interest in the organization to maintain it. It will be dissolved by distributing any remaining assets to the appropriate source.</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33E37AD"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49605B">
            <w:rPr>
              <w:rFonts w:ascii="Buckeye Serif 2" w:hAnsi="Buckeye Serif 2"/>
            </w:rPr>
            <w:t>In the event that</w:t>
          </w:r>
          <w:proofErr w:type="gramEnd"/>
          <w:r w:rsidR="0049605B">
            <w:rPr>
              <w:rFonts w:ascii="Buckeye Serif 2" w:hAnsi="Buckeye Serif 2"/>
            </w:rPr>
            <w:t xml:space="preserve"> any debts have accrued for the organization, assets will be used to pay off the debt. Remaining a</w:t>
          </w:r>
          <w:r w:rsidR="00DD3FFD">
            <w:rPr>
              <w:rFonts w:ascii="Buckeye Serif 2" w:hAnsi="Buckeye Serif 2"/>
            </w:rPr>
            <w:t xml:space="preserve">ssets will be distributed back to the companies </w:t>
          </w:r>
          <w:r w:rsidR="00725712">
            <w:rPr>
              <w:rFonts w:ascii="Buckeye Serif 2" w:hAnsi="Buckeye Serif 2"/>
            </w:rPr>
            <w:t>who gave them out</w:t>
          </w:r>
          <w:r w:rsidR="0049605B">
            <w:rPr>
              <w:rFonts w:ascii="Buckeye Serif 2" w:hAnsi="Buckeye Serif 2"/>
            </w:rPr>
            <w:t xml:space="preserve"> in the form of a check. If any </w:t>
          </w:r>
          <w:proofErr w:type="gramStart"/>
          <w:r w:rsidR="0049605B">
            <w:rPr>
              <w:rFonts w:ascii="Buckeye Serif 2" w:hAnsi="Buckeye Serif 2"/>
            </w:rPr>
            <w:t>debts remain</w:t>
          </w:r>
          <w:proofErr w:type="gramEnd"/>
          <w:r w:rsidR="0049605B">
            <w:rPr>
              <w:rFonts w:ascii="Buckeye Serif 2" w:hAnsi="Buckeye Serif 2"/>
            </w:rPr>
            <w:t xml:space="preserve"> after assets have been exhausted, the liability for the debt will fall </w:t>
          </w:r>
          <w:proofErr w:type="gramStart"/>
          <w:r w:rsidR="0049605B">
            <w:rPr>
              <w:rFonts w:ascii="Buckeye Serif 2" w:hAnsi="Buckeye Serif 2"/>
            </w:rPr>
            <w:t>upon</w:t>
          </w:r>
          <w:proofErr w:type="gramEnd"/>
          <w:r w:rsidR="0049605B">
            <w:rPr>
              <w:rFonts w:ascii="Buckeye Serif 2" w:hAnsi="Buckeye Serif 2"/>
            </w:rPr>
            <w:t xml:space="preserve"> the </w:t>
          </w:r>
          <w:r w:rsidR="000D367D">
            <w:rPr>
              <w:rFonts w:ascii="Buckeye Serif 2" w:hAnsi="Buckeye Serif 2"/>
            </w:rPr>
            <w:t>Executive Committee.</w:t>
          </w:r>
          <w:r w:rsidR="0049605B">
            <w:rPr>
              <w:rFonts w:ascii="Buckeye Serif 2" w:hAnsi="Buckeye Serif 2"/>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449166F" w14:textId="4E63AAC5" w:rsidR="00573541" w:rsidRPr="00573541" w:rsidRDefault="00DC52EA" w:rsidP="00573541">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3541" w:rsidRPr="00573541">
            <w:rPr>
              <w:rFonts w:ascii="Buckeye Serif 2" w:hAnsi="Buckeye Serif 2"/>
              <w:noProof/>
            </w:rPr>
            <w:t>A</w:t>
          </w:r>
          <w:r w:rsidR="001874BC">
            <w:rPr>
              <w:rFonts w:ascii="Buckeye Serif 2" w:hAnsi="Buckeye Serif 2"/>
              <w:noProof/>
            </w:rPr>
            <w:t xml:space="preserve">ny elected current Executive Committee member and/or faculty advisor is eligible to submit an amendment to the constitution. This is done by drafting a formal amendment in a document and notifying the four others, </w:t>
          </w:r>
          <w:r w:rsidR="001874BC">
            <w:rPr>
              <w:rFonts w:ascii="Buckeye Serif 2" w:hAnsi="Buckeye Serif 2"/>
              <w:noProof/>
            </w:rPr>
            <w:lastRenderedPageBreak/>
            <w:t>who must vote by ballot and attain at least a 3/4 majority to pass the amendment, which will go into effect immediately following the vote.</w:t>
          </w:r>
        </w:p>
        <w:p w14:paraId="4409B76F" w14:textId="22EE5AF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B48"/>
    <w:multiLevelType w:val="hybridMultilevel"/>
    <w:tmpl w:val="7110EF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4038D3"/>
    <w:multiLevelType w:val="hybridMultilevel"/>
    <w:tmpl w:val="6624F2A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2641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95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06D40"/>
    <w:rsid w:val="0006656A"/>
    <w:rsid w:val="00097F75"/>
    <w:rsid w:val="000A6CEB"/>
    <w:rsid w:val="000D367D"/>
    <w:rsid w:val="000D3EE8"/>
    <w:rsid w:val="000E2CC4"/>
    <w:rsid w:val="000F1890"/>
    <w:rsid w:val="000F5368"/>
    <w:rsid w:val="00135420"/>
    <w:rsid w:val="00164DDB"/>
    <w:rsid w:val="00180D9F"/>
    <w:rsid w:val="00184C52"/>
    <w:rsid w:val="001874BC"/>
    <w:rsid w:val="001A0FAB"/>
    <w:rsid w:val="001A4A68"/>
    <w:rsid w:val="001C636A"/>
    <w:rsid w:val="001E2445"/>
    <w:rsid w:val="001E3402"/>
    <w:rsid w:val="001F1771"/>
    <w:rsid w:val="00205535"/>
    <w:rsid w:val="00214BBC"/>
    <w:rsid w:val="00242D27"/>
    <w:rsid w:val="00266336"/>
    <w:rsid w:val="002A5312"/>
    <w:rsid w:val="002B2E81"/>
    <w:rsid w:val="002C2FEA"/>
    <w:rsid w:val="00304E3C"/>
    <w:rsid w:val="003052D0"/>
    <w:rsid w:val="00316BD0"/>
    <w:rsid w:val="0034117E"/>
    <w:rsid w:val="00371CEF"/>
    <w:rsid w:val="003D5A64"/>
    <w:rsid w:val="00484D79"/>
    <w:rsid w:val="0049605B"/>
    <w:rsid w:val="004B5022"/>
    <w:rsid w:val="004B7CE5"/>
    <w:rsid w:val="004E5C9F"/>
    <w:rsid w:val="004F2806"/>
    <w:rsid w:val="004F2CF8"/>
    <w:rsid w:val="0055346C"/>
    <w:rsid w:val="0056280A"/>
    <w:rsid w:val="0056390F"/>
    <w:rsid w:val="0056621D"/>
    <w:rsid w:val="00571659"/>
    <w:rsid w:val="00573541"/>
    <w:rsid w:val="00597F69"/>
    <w:rsid w:val="005F5356"/>
    <w:rsid w:val="005F7E8D"/>
    <w:rsid w:val="00614FAE"/>
    <w:rsid w:val="006662A4"/>
    <w:rsid w:val="00676310"/>
    <w:rsid w:val="00676FEF"/>
    <w:rsid w:val="00692BFB"/>
    <w:rsid w:val="006C7538"/>
    <w:rsid w:val="006F17FE"/>
    <w:rsid w:val="006F7161"/>
    <w:rsid w:val="00725712"/>
    <w:rsid w:val="007372D6"/>
    <w:rsid w:val="00771847"/>
    <w:rsid w:val="00783970"/>
    <w:rsid w:val="007923E2"/>
    <w:rsid w:val="007D164B"/>
    <w:rsid w:val="00843DC5"/>
    <w:rsid w:val="008619CF"/>
    <w:rsid w:val="0089388B"/>
    <w:rsid w:val="008B4306"/>
    <w:rsid w:val="008C4F81"/>
    <w:rsid w:val="008C5053"/>
    <w:rsid w:val="008C6D79"/>
    <w:rsid w:val="00910F0E"/>
    <w:rsid w:val="00912771"/>
    <w:rsid w:val="00932684"/>
    <w:rsid w:val="009A6D8E"/>
    <w:rsid w:val="009B2B70"/>
    <w:rsid w:val="009B5F5B"/>
    <w:rsid w:val="009C4ABA"/>
    <w:rsid w:val="00A14D48"/>
    <w:rsid w:val="00A62667"/>
    <w:rsid w:val="00A97097"/>
    <w:rsid w:val="00B15DD0"/>
    <w:rsid w:val="00B54AE1"/>
    <w:rsid w:val="00B71AA9"/>
    <w:rsid w:val="00B73B03"/>
    <w:rsid w:val="00BB5780"/>
    <w:rsid w:val="00BF327B"/>
    <w:rsid w:val="00C14D74"/>
    <w:rsid w:val="00C21762"/>
    <w:rsid w:val="00C2389D"/>
    <w:rsid w:val="00C35801"/>
    <w:rsid w:val="00C52888"/>
    <w:rsid w:val="00C66434"/>
    <w:rsid w:val="00C72AC6"/>
    <w:rsid w:val="00C86F99"/>
    <w:rsid w:val="00CD39E3"/>
    <w:rsid w:val="00CE2A93"/>
    <w:rsid w:val="00CE4BA9"/>
    <w:rsid w:val="00CF41F3"/>
    <w:rsid w:val="00D32BCF"/>
    <w:rsid w:val="00D52DAF"/>
    <w:rsid w:val="00D53151"/>
    <w:rsid w:val="00D559E8"/>
    <w:rsid w:val="00D72815"/>
    <w:rsid w:val="00D72CDA"/>
    <w:rsid w:val="00D84E5F"/>
    <w:rsid w:val="00DC52EA"/>
    <w:rsid w:val="00DD3FFD"/>
    <w:rsid w:val="00DF2C9C"/>
    <w:rsid w:val="00DF7F9B"/>
    <w:rsid w:val="00E048E6"/>
    <w:rsid w:val="00E135DF"/>
    <w:rsid w:val="00E52808"/>
    <w:rsid w:val="00E827AD"/>
    <w:rsid w:val="00EB0E62"/>
    <w:rsid w:val="00EB7F83"/>
    <w:rsid w:val="00ED05FF"/>
    <w:rsid w:val="00EF611B"/>
    <w:rsid w:val="00F050C7"/>
    <w:rsid w:val="00F474DD"/>
    <w:rsid w:val="00F57692"/>
    <w:rsid w:val="00F57B33"/>
    <w:rsid w:val="00FA0134"/>
    <w:rsid w:val="00FB0F3F"/>
    <w:rsid w:val="00FB7031"/>
    <w:rsid w:val="00FC65E8"/>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C21CB" w:rsidRDefault="00F22003">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C21CB"/>
    <w:rsid w:val="00214BBC"/>
    <w:rsid w:val="002B2E81"/>
    <w:rsid w:val="0034117E"/>
    <w:rsid w:val="004B5022"/>
    <w:rsid w:val="00692650"/>
    <w:rsid w:val="006F17FE"/>
    <w:rsid w:val="007A0E05"/>
    <w:rsid w:val="007D60D3"/>
    <w:rsid w:val="00961FC6"/>
    <w:rsid w:val="00B15DD0"/>
    <w:rsid w:val="00F2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9253F7D6E4E4EBDAAF87AB5726C97" ma:contentTypeVersion="15" ma:contentTypeDescription="Create a new document." ma:contentTypeScope="" ma:versionID="d18a5507a0b662dc17b0dd54370af281">
  <xsd:schema xmlns:xsd="http://www.w3.org/2001/XMLSchema" xmlns:xs="http://www.w3.org/2001/XMLSchema" xmlns:p="http://schemas.microsoft.com/office/2006/metadata/properties" xmlns:ns3="41602ea6-fa54-4139-9940-af44d33f5955" xmlns:ns4="50be4bc9-8fcc-4de5-a27f-297759aa4694" targetNamespace="http://schemas.microsoft.com/office/2006/metadata/properties" ma:root="true" ma:fieldsID="d2a660911d6a8db30424bd7100d02d7c" ns3:_="" ns4:_="">
    <xsd:import namespace="41602ea6-fa54-4139-9940-af44d33f5955"/>
    <xsd:import namespace="50be4bc9-8fcc-4de5-a27f-297759aa4694"/>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Location"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02ea6-fa54-4139-9940-af44d33f59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e4bc9-8fcc-4de5-a27f-297759aa4694"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1602ea6-fa54-4139-9940-af44d33f5955" xsi:nil="true"/>
  </documentManagement>
</p:properties>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customXml/itemProps2.xml><?xml version="1.0" encoding="utf-8"?>
<ds:datastoreItem xmlns:ds="http://schemas.openxmlformats.org/officeDocument/2006/customXml" ds:itemID="{1F2B8285-418A-48B3-B202-1C9AD327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02ea6-fa54-4139-9940-af44d33f5955"/>
    <ds:schemaRef ds:uri="50be4bc9-8fcc-4de5-a27f-297759aa4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CA5A8-BFCF-42A1-AF35-1B1A8BF8C496}">
  <ds:schemaRefs>
    <ds:schemaRef ds:uri="http://schemas.microsoft.com/sharepoint/v3/contenttype/forms"/>
  </ds:schemaRefs>
</ds:datastoreItem>
</file>

<file path=customXml/itemProps4.xml><?xml version="1.0" encoding="utf-8"?>
<ds:datastoreItem xmlns:ds="http://schemas.openxmlformats.org/officeDocument/2006/customXml" ds:itemID="{65C2A406-9E1A-42F6-89BA-F9D37F90C91E}">
  <ds:schemaRefs>
    <ds:schemaRef ds:uri="http://schemas.microsoft.com/office/2006/metadata/properties"/>
    <ds:schemaRef ds:uri="http://schemas.microsoft.com/office/infopath/2007/PartnerControls"/>
    <ds:schemaRef ds:uri="41602ea6-fa54-4139-9940-af44d33f5955"/>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1785</Words>
  <Characters>9732</Characters>
  <Application>Microsoft Office Word</Application>
  <DocSecurity>0</DocSecurity>
  <PresentationFormat>15|.DOCX</PresentationFormat>
  <Lines>180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D'Souza, Warren</cp:lastModifiedBy>
  <cp:revision>22</cp:revision>
  <dcterms:created xsi:type="dcterms:W3CDTF">2026-03-16T13:35:00Z</dcterms:created>
  <dcterms:modified xsi:type="dcterms:W3CDTF">2026-03-25T02:04:00Z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0x010100B0D9253F7D6E4E4EBDAAF87AB5726C97</vt:lpwstr>
  </property>
</Properties>
</file>