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3E4B389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734D5" w:rsidRPr="001112BA">
            <w:t xml:space="preserve"> </w:t>
          </w:r>
          <w:r w:rsidR="007734D5" w:rsidRPr="001112BA">
            <w:rPr>
              <w:rFonts w:ascii="Buckeye Serif 2" w:hAnsi="Buckeye Serif 2"/>
              <w:b/>
              <w:bCs/>
              <w:noProof/>
              <w:sz w:val="32"/>
              <w:szCs w:val="32"/>
            </w:rPr>
            <w:t xml:space="preserve">Center For Cognitive And Behavioral Brain Imaging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F1185C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
          <w:r w:rsidR="00B44D33" w:rsidRPr="00B44D33">
            <w:rPr>
              <w:rFonts w:ascii="Arial" w:hAnsi="Arial" w:cs="Arial"/>
              <w:b/>
              <w:bCs/>
              <w:color w:val="000000"/>
              <w:sz w:val="22"/>
              <w:szCs w:val="22"/>
            </w:rPr>
            <w:t xml:space="preserve"> </w:t>
          </w:r>
          <w:r w:rsidR="00B44D33" w:rsidRPr="00581508">
            <w:rPr>
              <w:rFonts w:ascii="Arial" w:hAnsi="Arial" w:cs="Arial"/>
              <w:b/>
              <w:bCs/>
              <w:color w:val="000000"/>
              <w:sz w:val="22"/>
              <w:szCs w:val="22"/>
            </w:rPr>
            <w:t>Center for Cognitive and Behavioral Brain Imaging Student Organization</w:t>
          </w:r>
          <w:r w:rsidR="00B44D33">
            <w:rPr>
              <w:rFonts w:ascii="Arial" w:hAnsi="Arial" w:cs="Arial"/>
              <w:b/>
              <w:bCs/>
              <w:color w:val="000000"/>
              <w:sz w:val="22"/>
              <w:szCs w:val="22"/>
            </w:rPr>
            <w:t xml:space="preserve"> (CCBBI Student Group)</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794C7C4B"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B44D33" w:rsidRPr="00B44D33">
            <w:t xml:space="preserve"> </w:t>
          </w:r>
          <w:r w:rsidR="00B44D33" w:rsidRPr="00B44D33">
            <w:rPr>
              <w:rFonts w:ascii="Buckeye Serif 2" w:hAnsi="Buckeye Serif 2"/>
              <w:noProof/>
            </w:rPr>
            <w:t>The purpose of this organization is to foster a community of students at The Ohio State University interested in learning and sharing knowledge about the utilization of brain imaging techniques. Objectives in the organization include: 1) to share knowledge about experimental design, data processing, and data analysis, and 2) to provide a forum where students may present their ideas and create collaborations with other researchers.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B071DDC"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B54934" w:rsidRPr="00B44D33">
            <w:t xml:space="preserve"> </w:t>
          </w:r>
          <w:r w:rsidR="00B54934">
            <w:rPr>
              <w:rFonts w:ascii="Buckeye Serif 2" w:hAnsi="Buckeye Serif 2"/>
              <w:noProof/>
            </w:rPr>
            <w:t>Ccbbi</w:t>
          </w:r>
          <w:r w:rsidR="00B54934" w:rsidRPr="00B44D33">
            <w:rPr>
              <w:rFonts w:ascii="Buckeye Serif 2" w:hAnsi="Buckeye Serif 2"/>
              <w:noProof/>
            </w:rPr>
            <w:t xml:space="preserve"> Student Group</w:t>
          </w:r>
          <w:r w:rsidR="00B54934"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C968F64"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54934" w:rsidRPr="00B44D33">
            <w:t xml:space="preserve"> </w:t>
          </w:r>
          <w:r w:rsidR="00B54934">
            <w:rPr>
              <w:rFonts w:ascii="Buckeye Serif 2" w:hAnsi="Buckeye Serif 2"/>
              <w:noProof/>
            </w:rPr>
            <w:t>Ccbbi</w:t>
          </w:r>
          <w:r w:rsidR="00B54934" w:rsidRPr="00B44D33">
            <w:rPr>
              <w:rFonts w:ascii="Buckeye Serif 2" w:hAnsi="Buckeye Serif 2"/>
              <w:noProof/>
            </w:rPr>
            <w:t xml:space="preserve"> Student Group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246A02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179BA" w:rsidRPr="00B44D33">
            <w:t xml:space="preserve"> </w:t>
          </w:r>
          <w:r w:rsidR="005179BA">
            <w:rPr>
              <w:rFonts w:ascii="Buckeye Serif 2" w:hAnsi="Buckeye Serif 2"/>
              <w:noProof/>
            </w:rPr>
            <w:t>Ccbbi</w:t>
          </w:r>
          <w:r w:rsidR="005179BA" w:rsidRPr="00B44D33">
            <w:rPr>
              <w:rFonts w:ascii="Buckeye Serif 2" w:hAnsi="Buckeye Serif 2"/>
              <w:noProof/>
            </w:rPr>
            <w:t xml:space="preserve"> Student Group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BB8777A"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4D33" w:rsidRPr="00B44D33">
            <w:t xml:space="preserve"> </w:t>
          </w:r>
          <w:r w:rsidR="00B44D33" w:rsidRPr="00B44D33">
            <w:rPr>
              <w:rFonts w:ascii="Buckeye Serif 2" w:hAnsi="Buckeye Serif 2"/>
              <w:noProof/>
            </w:rPr>
            <w:t>The organization is open to all students, alumni, trainees and professionals involved with The Ohio State University. Voting membership, as well as leadership positions will be restricted to student members only. Each voting member will have one vote.</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7909BF3"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4D33" w:rsidRPr="00B44D33">
            <w:rPr>
              <w:rFonts w:ascii="Arial" w:hAnsi="Arial" w:cs="Arial"/>
              <w:i/>
              <w:iCs/>
              <w:color w:val="000000"/>
              <w:sz w:val="22"/>
              <w:szCs w:val="22"/>
            </w:rPr>
            <w:t xml:space="preserve"> </w:t>
          </w:r>
          <w:r w:rsidR="00240FA1">
            <w:rPr>
              <w:rFonts w:ascii="Arial" w:hAnsi="Arial" w:cs="Arial"/>
              <w:i/>
              <w:iCs/>
              <w:color w:val="000000"/>
              <w:sz w:val="22"/>
              <w:szCs w:val="22"/>
            </w:rPr>
            <w:t xml:space="preserve">Eligible members may join the organization </w:t>
          </w:r>
          <w:r w:rsidR="00882022">
            <w:rPr>
              <w:rFonts w:ascii="Arial" w:hAnsi="Arial" w:cs="Arial"/>
              <w:i/>
              <w:iCs/>
              <w:color w:val="000000"/>
              <w:sz w:val="22"/>
              <w:szCs w:val="22"/>
            </w:rPr>
            <w:t xml:space="preserve">by expressing interest </w:t>
          </w:r>
          <w:r w:rsidR="000958C5">
            <w:rPr>
              <w:rFonts w:ascii="Arial" w:hAnsi="Arial" w:cs="Arial"/>
              <w:i/>
              <w:iCs/>
              <w:color w:val="000000"/>
              <w:sz w:val="22"/>
              <w:szCs w:val="22"/>
            </w:rPr>
            <w:t>through official organization channels (such as contacting an officer or completing the organization's membership registration form).</w:t>
          </w:r>
          <w:r w:rsidR="0025118B">
            <w:rPr>
              <w:rFonts w:ascii="Arial" w:hAnsi="Arial" w:cs="Arial"/>
              <w:i/>
              <w:iCs/>
              <w:color w:val="000000"/>
              <w:sz w:val="22"/>
              <w:szCs w:val="22"/>
            </w:rPr>
            <w:t xml:space="preserve"> </w:t>
          </w:r>
          <w:r w:rsidR="00A76C75">
            <w:rPr>
              <w:rFonts w:ascii="Arial" w:hAnsi="Arial" w:cs="Arial"/>
              <w:i/>
              <w:iCs/>
              <w:color w:val="000000"/>
              <w:sz w:val="22"/>
              <w:szCs w:val="22"/>
            </w:rPr>
            <w:t xml:space="preserve">  </w:t>
          </w:r>
          <w:r w:rsidR="00B44D33" w:rsidRPr="00B44D33">
            <w:rPr>
              <w:rFonts w:ascii="Arial" w:hAnsi="Arial" w:cs="Arial"/>
              <w:i/>
              <w:iCs/>
              <w:color w:val="000000"/>
              <w:sz w:val="22"/>
              <w:szCs w:val="22"/>
            </w:rPr>
            <w:t xml:space="preserv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501509A"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36659" w:rsidRPr="00236659">
            <w:rPr>
              <w:rFonts w:ascii="Buckeye Serif 2" w:hAnsi="Buckeye Serif 2"/>
            </w:rPr>
            <w:t>Membership in the CCBBI Student Organization is continuous throughout the academic year. Interested individuals may join at any time by attending a meeting or registering via the organization’s listserv or online form.</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14CBAA17" w14:textId="77777777" w:rsidR="00F1186E" w:rsidRDefault="005F5356" w:rsidP="0006656A">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4D33" w:rsidRPr="00B44D33">
            <w:rPr>
              <w:rFonts w:ascii="Buckeye Serif 2" w:hAnsi="Buckeye Serif 2"/>
              <w:noProof/>
            </w:rPr>
            <w:t xml:space="preserve">The members of the organization will be required to respect other members. If a member is being disrespectful to other members, there will be a warning submitted. If there is continued complaint, the individual may be subject to removal from the organization. </w:t>
          </w:r>
        </w:p>
        <w:p w14:paraId="5FA17DA1" w14:textId="4C8323FF" w:rsidR="00F1186E" w:rsidRDefault="00F1186E" w:rsidP="0006656A">
          <w:pPr>
            <w:rPr>
              <w:rFonts w:ascii="Buckeye Serif 2" w:hAnsi="Buckeye Serif 2"/>
              <w:noProof/>
            </w:rPr>
          </w:pPr>
          <w:r>
            <w:rPr>
              <w:rFonts w:ascii="Buckeye Serif 2" w:hAnsi="Buckeye Serif 2"/>
              <w:noProof/>
            </w:rPr>
            <w:t>If removal is being considered, evidence of the member's behavior</w:t>
          </w:r>
          <w:r w:rsidR="0085249F">
            <w:rPr>
              <w:rFonts w:ascii="Buckeye Serif 2" w:hAnsi="Buckeye Serif 2"/>
              <w:noProof/>
            </w:rPr>
            <w:t xml:space="preserve"> will be presented to the organization's officers. The member will be notified of the concerns and given the opportunity to present their side of the situation before any action is taken</w:t>
          </w:r>
          <w:r w:rsidR="00A17851">
            <w:rPr>
              <w:rFonts w:ascii="Buckeye Serif 2" w:hAnsi="Buckeye Serif 2"/>
              <w:noProof/>
            </w:rPr>
            <w:t>. A meeting or hearing may be called for this purpose. After the information is reviewed, the officers will vote to determine whether removal is appropriate</w:t>
          </w:r>
          <w:r w:rsidR="006A3F68">
            <w:rPr>
              <w:rFonts w:ascii="Buckeye Serif 2" w:hAnsi="Buckeye Serif 2"/>
              <w:noProof/>
            </w:rPr>
            <w:t xml:space="preserve">; a </w:t>
          </w:r>
          <w:r w:rsidR="000066BB" w:rsidRPr="00083523">
            <w:rPr>
              <w:rFonts w:ascii="Buckeye Serif 2" w:hAnsi="Buckeye Serif 2"/>
            </w:rPr>
            <w:t>two-thirds majority</w:t>
          </w:r>
          <w:r w:rsidR="006A3F68">
            <w:rPr>
              <w:rFonts w:ascii="Buckeye Serif 2" w:hAnsi="Buckeye Serif 2"/>
              <w:noProof/>
            </w:rPr>
            <w:t xml:space="preserve"> of the </w:t>
          </w:r>
          <w:r w:rsidR="0014081B">
            <w:rPr>
              <w:rFonts w:ascii="Buckeye Serif 2" w:hAnsi="Buckeye Serif 2"/>
              <w:noProof/>
            </w:rPr>
            <w:t>Officer Leadership</w:t>
          </w:r>
          <w:r w:rsidR="006A3F68">
            <w:rPr>
              <w:rFonts w:ascii="Buckeye Serif 2" w:hAnsi="Buckeye Serif 2"/>
              <w:noProof/>
            </w:rPr>
            <w:t xml:space="preserve"> </w:t>
          </w:r>
          <w:r w:rsidR="0014081B">
            <w:rPr>
              <w:rFonts w:ascii="Buckeye Serif 2" w:hAnsi="Buckeye Serif 2"/>
              <w:noProof/>
            </w:rPr>
            <w:t>Team</w:t>
          </w:r>
          <w:r w:rsidR="006A3F68">
            <w:rPr>
              <w:rFonts w:ascii="Buckeye Serif 2" w:hAnsi="Buckeye Serif 2"/>
              <w:noProof/>
            </w:rPr>
            <w:t xml:space="preserve"> is required for removal. </w:t>
          </w:r>
          <w:r w:rsidR="007734D5">
            <w:rPr>
              <w:rFonts w:ascii="Buckeye Serif 2" w:hAnsi="Buckeye Serif 2"/>
              <w:noProof/>
            </w:rPr>
            <w:t>Removal of any members based on misconduct will also be addressed with the organization's sponsor.</w:t>
          </w:r>
        </w:p>
        <w:p w14:paraId="3732698D" w14:textId="7207155E" w:rsidR="00ED05FF" w:rsidRPr="00D559E8" w:rsidRDefault="00B44D33" w:rsidP="0006656A">
          <w:pPr>
            <w:rPr>
              <w:rFonts w:ascii="Buckeye Serif 2" w:hAnsi="Buckeye Serif 2"/>
            </w:rPr>
          </w:pPr>
          <w:r w:rsidRPr="00B44D33">
            <w:rPr>
              <w:rFonts w:ascii="Buckeye Serif 2" w:hAnsi="Buckeye Serif 2"/>
              <w:noProof/>
            </w:rPr>
            <w:t>As the organization’s non-discrimination policy states, a member will not be removed based on age, color, disability, gender identity or expression, national origin, race, religion, sex, sexual orientation, or veteran status.</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1E925E36"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C3095" w:rsidRPr="009C3095">
            <w:t xml:space="preserve"> </w:t>
          </w:r>
          <w:r w:rsidR="009C3095" w:rsidRPr="009C3095">
            <w:rPr>
              <w:rFonts w:ascii="Buckeye Serif 2" w:hAnsi="Buckeye Serif 2"/>
              <w:noProof/>
            </w:rPr>
            <w:t>The Advisors of the student organizations must be a member of the University faculty or Administrative &amp; Professional staff. Their responsibilities include: 1) assisting the officers when problems or concerns arise within the organization, and 2) assisting the treasurer with the management of finances.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023889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33FD9" w:rsidRPr="00533FD9">
            <w:t xml:space="preserve"> The Advisor(s) will serve a renewable one-year term beginning at the start of the academic yea</w:t>
          </w:r>
          <w:r w:rsidR="00533FD9">
            <w:t>r.</w:t>
          </w:r>
          <w:r w:rsidR="00533FD9" w:rsidRPr="00533FD9">
            <w:t>. Advisors may continue in their role for additional terms upon mutual agreement between the Advisor</w:t>
          </w:r>
          <w:r w:rsidR="00533FD9">
            <w:t xml:space="preserve">s </w:t>
          </w:r>
          <w:r w:rsidR="00533FD9" w:rsidRPr="00533FD9">
            <w:t>and the organization’s officers.</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AD28243"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2FA2" w:rsidRPr="00CF2FA2">
            <w:t xml:space="preserve"> </w:t>
          </w:r>
          <w:r w:rsidR="00CF2FA2" w:rsidRPr="00CF2FA2">
            <w:rPr>
              <w:rFonts w:ascii="Buckeye Serif 2" w:hAnsi="Buckeye Serif 2"/>
              <w:noProof/>
            </w:rPr>
            <w:t>Advisors will be nominated by the current officers of the organization and confirmed by a majority vote of the voting members. In the event of multiple nominations, each nominee will have the opportunity to present their qualifications and willingness to serve before voting occurs.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BFCC906"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83523" w:rsidRPr="00083523">
            <w:t xml:space="preserve"> </w:t>
          </w:r>
          <w:r w:rsidR="00083523" w:rsidRPr="00083523">
            <w:rPr>
              <w:rFonts w:ascii="Buckeye Serif 2" w:hAnsi="Buckeye Serif 2"/>
            </w:rPr>
            <w:t>If an Advisor steps down or is unable to fulfill their responsibilities during the term, the officers will identify and nominate a replacement Advisor within four weeks. The new Advisor will be confirmed by a majority vote of the voting members. Advisors may also be replaced mid-term if a two-thirds majority of voting members determine that the Advisor is not fulfilling their duties in accordance with university or organization policies</w:t>
          </w:r>
          <w:r w:rsidR="00083523">
            <w:rPr>
              <w:rFonts w:ascii="Buckeye Serif 2" w:hAnsi="Buckeye Serif 2"/>
            </w:rPr>
            <w:t>.</w:t>
          </w:r>
          <w:r w:rsidR="00083523">
            <w:rPr>
              <w:rFonts w:ascii="Buckeye Serif 2" w:hAnsi="Buckeye Serif 2"/>
            </w:rPr>
            <w:t> </w:t>
          </w:r>
          <w:r w:rsidR="00083523">
            <w:rPr>
              <w:rFonts w:ascii="Buckeye Serif 2" w:hAnsi="Buckeye Serif 2"/>
            </w:rPr>
            <w:t> </w:t>
          </w:r>
          <w:r w:rsidR="00083523">
            <w:rPr>
              <w:rFonts w:ascii="Buckeye Serif 2" w:hAnsi="Buckeye Serif 2"/>
            </w:rPr>
            <w:t> </w:t>
          </w:r>
          <w:r w:rsidR="00083523">
            <w:rPr>
              <w:rFonts w:ascii="Buckeye Serif 2" w:hAnsi="Buckeye Serif 2"/>
            </w:rPr>
            <w:t> </w:t>
          </w:r>
          <w:r w:rsidR="00083523">
            <w:rPr>
              <w:rFonts w:ascii="Buckeye Serif 2" w:hAnsi="Buckeye Serif 2"/>
            </w:rPr>
            <w:t>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26A29D36" w14:textId="120B03B7" w:rsidR="00B44D33" w:rsidRPr="00B44D33" w:rsidRDefault="00DC52EA" w:rsidP="00B44D33">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4D33" w:rsidRPr="00B44D33">
            <w:t xml:space="preserve"> </w:t>
          </w:r>
          <w:r w:rsidR="00B44D33" w:rsidRPr="00B44D33">
            <w:rPr>
              <w:rFonts w:ascii="Buckeye Serif 2" w:hAnsi="Buckeye Serif 2"/>
              <w:noProof/>
            </w:rPr>
            <w:t>Section 1 – Titles of officers</w:t>
          </w:r>
        </w:p>
        <w:p w14:paraId="27894DE4" w14:textId="77777777" w:rsidR="00B44D33" w:rsidRDefault="00B44D33" w:rsidP="00B44D33">
          <w:pPr>
            <w:rPr>
              <w:rFonts w:ascii="Buckeye Serif 2" w:hAnsi="Buckeye Serif 2"/>
              <w:noProof/>
            </w:rPr>
          </w:pPr>
          <w:r w:rsidRPr="00B44D33">
            <w:rPr>
              <w:rFonts w:ascii="Buckeye Serif 2" w:hAnsi="Buckeye Serif 2"/>
              <w:noProof/>
            </w:rPr>
            <w:t xml:space="preserve">The organizations officer titles are: </w:t>
          </w:r>
        </w:p>
        <w:p w14:paraId="6E60D5AC" w14:textId="5A9DB71D" w:rsidR="00B44D33" w:rsidRDefault="00B44D33" w:rsidP="00B44D33">
          <w:pPr>
            <w:rPr>
              <w:rFonts w:ascii="Buckeye Serif 2" w:hAnsi="Buckeye Serif 2"/>
              <w:noProof/>
            </w:rPr>
          </w:pPr>
          <w:r w:rsidRPr="00B44D33">
            <w:rPr>
              <w:rFonts w:ascii="Buckeye Serif 2" w:hAnsi="Buckeye Serif 2"/>
              <w:noProof/>
            </w:rPr>
            <w:t>President</w:t>
          </w:r>
          <w:r>
            <w:rPr>
              <w:rFonts w:ascii="Buckeye Serif 2" w:hAnsi="Buckeye Serif 2"/>
              <w:noProof/>
            </w:rPr>
            <w:t xml:space="preserve">: </w:t>
          </w:r>
          <w:r w:rsidRPr="00B44D33">
            <w:rPr>
              <w:rFonts w:ascii="Buckeye Serif 2" w:hAnsi="Buckeye Serif 2"/>
              <w:noProof/>
            </w:rPr>
            <w:t>will lead monthly student organization meetings, announce when the monthly meetings will be held, manage voting procedures, manage correspondence with organization members, and schedule external and internal speakers.</w:t>
          </w:r>
        </w:p>
        <w:p w14:paraId="2F475386" w14:textId="3BB8AA21" w:rsidR="00B44D33" w:rsidRDefault="00B44D33" w:rsidP="00B44D33">
          <w:pPr>
            <w:rPr>
              <w:rFonts w:ascii="Buckeye Serif 2" w:hAnsi="Buckeye Serif 2"/>
              <w:noProof/>
            </w:rPr>
          </w:pPr>
          <w:r w:rsidRPr="00B44D33">
            <w:rPr>
              <w:rFonts w:ascii="Buckeye Serif 2" w:hAnsi="Buckeye Serif 2"/>
              <w:noProof/>
            </w:rPr>
            <w:t>Vice President</w:t>
          </w:r>
          <w:r>
            <w:rPr>
              <w:rFonts w:ascii="Buckeye Serif 2" w:hAnsi="Buckeye Serif 2"/>
              <w:noProof/>
            </w:rPr>
            <w:t xml:space="preserve">: </w:t>
          </w:r>
          <w:r w:rsidRPr="00B44D33">
            <w:rPr>
              <w:rFonts w:ascii="Buckeye Serif 2" w:hAnsi="Buckeye Serif 2"/>
              <w:noProof/>
            </w:rPr>
            <w:t>assist the President, preside in meetings when the president is absent, and assist with introducing speakers during meetings. Assist with brainstorming and oversee team events. Manage web presence by keeping the org website up to date (e.g., schedule of upcoming meetings and workshops, and information from past events).</w:t>
          </w:r>
        </w:p>
        <w:p w14:paraId="21DFF8F6" w14:textId="74388907" w:rsidR="00B44D33" w:rsidRDefault="00B44D33" w:rsidP="00B44D33">
          <w:pPr>
            <w:rPr>
              <w:rFonts w:ascii="Buckeye Serif 2" w:hAnsi="Buckeye Serif 2"/>
              <w:noProof/>
            </w:rPr>
          </w:pPr>
          <w:r w:rsidRPr="00B44D33">
            <w:rPr>
              <w:rFonts w:ascii="Buckeye Serif 2" w:hAnsi="Buckeye Serif 2"/>
              <w:noProof/>
            </w:rPr>
            <w:t>Treasurer</w:t>
          </w:r>
          <w:r>
            <w:rPr>
              <w:rFonts w:ascii="Buckeye Serif 2" w:hAnsi="Buckeye Serif 2"/>
              <w:noProof/>
            </w:rPr>
            <w:t xml:space="preserve">: </w:t>
          </w:r>
          <w:r w:rsidRPr="00B44D33">
            <w:rPr>
              <w:rFonts w:ascii="Buckeye Serif 2" w:hAnsi="Buckeye Serif 2"/>
              <w:noProof/>
            </w:rPr>
            <w:t>maintain an accurate record of money that has been received or spent, receive and distribute money, share current financial status with other officers and members when requested, and apply for financial assistance through the University and other avenues when available.</w:t>
          </w:r>
        </w:p>
        <w:p w14:paraId="7A2C1419" w14:textId="7A0B4288" w:rsidR="00B44D33" w:rsidRDefault="00B44D33" w:rsidP="00B44D33">
          <w:pPr>
            <w:tabs>
              <w:tab w:val="left" w:pos="2273"/>
            </w:tabs>
            <w:rPr>
              <w:rFonts w:ascii="Buckeye Serif 2" w:hAnsi="Buckeye Serif 2"/>
              <w:noProof/>
            </w:rPr>
          </w:pPr>
          <w:r w:rsidRPr="00B44D33">
            <w:rPr>
              <w:rFonts w:ascii="Buckeye Serif 2" w:hAnsi="Buckeye Serif 2"/>
              <w:noProof/>
            </w:rPr>
            <w:t>Technical Director</w:t>
          </w:r>
          <w:r>
            <w:rPr>
              <w:rFonts w:ascii="Buckeye Serif 2" w:hAnsi="Buckeye Serif 2"/>
              <w:noProof/>
            </w:rPr>
            <w:t xml:space="preserve">: </w:t>
          </w:r>
          <w:r w:rsidRPr="00B44D33">
            <w:rPr>
              <w:rFonts w:ascii="Buckeye Serif 2" w:hAnsi="Buckeye Serif 2"/>
              <w:noProof/>
            </w:rPr>
            <w:t>assist speakers and help with their presentations, as well as manage obtaining consent for recordings and uploading presentations.</w:t>
          </w:r>
        </w:p>
        <w:p w14:paraId="714CAC56" w14:textId="22E1AB17" w:rsidR="00D559E8" w:rsidRDefault="00B44D33" w:rsidP="00B44D33">
          <w:pPr>
            <w:rPr>
              <w:rFonts w:ascii="Buckeye Serif 2" w:hAnsi="Buckeye Serif 2"/>
            </w:rPr>
          </w:pPr>
          <w:r w:rsidRPr="00B44D33">
            <w:rPr>
              <w:rFonts w:ascii="Buckeye Serif 2" w:hAnsi="Buckeye Serif 2"/>
              <w:noProof/>
            </w:rPr>
            <w:t>Outreach Director</w:t>
          </w:r>
          <w:r>
            <w:rPr>
              <w:rFonts w:ascii="Buckeye Serif 2" w:hAnsi="Buckeye Serif 2"/>
              <w:noProof/>
            </w:rPr>
            <w:t xml:space="preserve">: </w:t>
          </w:r>
          <w:r w:rsidRPr="00B44D33">
            <w:rPr>
              <w:rFonts w:ascii="Buckeye Serif 2" w:hAnsi="Buckeye Serif 2"/>
              <w:noProof/>
            </w:rPr>
            <w:t>responsible for organizing, scheduling, and promoting group social events. Serve as an assistant to ensure the successful operation of the CCBBI SG research events. Collect feedback from the student group community for various CCBBI initiatives and events. Send out group announcements and manage the email listserv and org roster</w:t>
          </w:r>
          <w:r>
            <w:rPr>
              <w:rFonts w:ascii="Buckeye Serif 2" w:hAnsi="Buckeye Serif 2"/>
              <w:noProof/>
            </w:rPr>
            <w:t>.</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498E82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4D33" w:rsidRPr="00B44D33">
            <w:t xml:space="preserve"> </w:t>
          </w:r>
          <w:r w:rsidR="00B44D33">
            <w:rPr>
              <w:rFonts w:ascii="Buckeye Serif 2" w:hAnsi="Buckeye Serif 2"/>
              <w:noProof/>
            </w:rPr>
            <w:t>L</w:t>
          </w:r>
          <w:r w:rsidR="00B44D33" w:rsidRPr="00B44D33">
            <w:rPr>
              <w:rFonts w:ascii="Buckeye Serif 2" w:hAnsi="Buckeye Serif 2"/>
              <w:noProof/>
            </w:rPr>
            <w:t>eadership positions will be restricted to student members only.</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A93013B"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4D33" w:rsidRPr="00B44D33">
            <w:t xml:space="preserve"> The officers may volunteer themselves for office at the end of the spring semester for the following year. If only one individual volunteers themselves, they will take the role. In the case that multiple individuals volunteer to hold a position, the President will hold a formal voting procedure to select the officer. </w:t>
          </w:r>
          <w:r w:rsidR="00B44D33" w:rsidRPr="00B44D33">
            <w:rPr>
              <w:rFonts w:ascii="Buckeye Serif 2" w:hAnsi="Buckeye Serif 2"/>
              <w:noProof/>
            </w:rPr>
            <w:t>All of the officers will serve one year. The selection of officers will be on a voluntary basis, unless there is more than one potential candidate, which will result in an election process by the voting members of the organization. Selection/elections of the officers for the following year will occur at the end of the spring semester of each year.</w:t>
          </w:r>
          <w:r w:rsidR="00A34933">
            <w:rPr>
              <w:rFonts w:ascii="Buckeye Serif 2" w:hAnsi="Buckeye Serif 2"/>
              <w:noProof/>
            </w:rPr>
            <w:t xml:space="preserve"> </w:t>
          </w:r>
          <w:r w:rsidR="00A34933">
            <w:t xml:space="preserve">If voting occurs, officer selection will be decided by a simple majority vote of the voting members present. </w:t>
          </w:r>
          <w:r>
            <w:rPr>
              <w:rFonts w:ascii="Buckeye Serif 2" w:hAnsi="Buckeye Serif 2"/>
            </w:rPr>
            <w:fldChar w:fldCharType="end"/>
          </w:r>
          <w:bookmarkEnd w:id="16"/>
          <w:r w:rsidR="00A34933">
            <w:rPr>
              <w:rFonts w:ascii="Buckeye Serif 2" w:hAnsi="Buckeye Serif 2"/>
            </w:rPr>
            <w:t xml:space="preserve">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379E15C3" w14:textId="77777777" w:rsidR="00CC4587" w:rsidRDefault="00DC52EA" w:rsidP="0006656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4D33" w:rsidRPr="00B44D33">
            <w:t xml:space="preserve"> </w:t>
          </w:r>
          <w:r w:rsidR="00B44D33" w:rsidRPr="00B44D33">
            <w:rPr>
              <w:rFonts w:ascii="Buckeye Serif 2" w:hAnsi="Buckeye Serif 2"/>
              <w:noProof/>
            </w:rPr>
            <w:t>The officers of the organization will be required to fulfill their duties and conduct themselves in a professional manner, respecting other members of the organization and those in the community. If these standards are not upheld, the members of the organization may vote to remove the officer from their position.</w:t>
          </w:r>
        </w:p>
        <w:p w14:paraId="5FE140D3" w14:textId="6B544ACC" w:rsidR="00676310" w:rsidRDefault="00CC4587" w:rsidP="0006656A">
          <w:pPr>
            <w:rPr>
              <w:rFonts w:ascii="Buckeye Serif 2" w:hAnsi="Buckeye Serif 2"/>
            </w:rPr>
          </w:pPr>
          <w:r>
            <w:rPr>
              <w:rFonts w:ascii="Buckeye Serif 2" w:hAnsi="Buckeye Serif 2"/>
              <w:noProof/>
            </w:rPr>
            <w:t xml:space="preserve">If removal is being considered, evidence of the </w:t>
          </w:r>
          <w:r w:rsidR="003A2DEC">
            <w:rPr>
              <w:rFonts w:ascii="Buckeye Serif 2" w:hAnsi="Buckeye Serif 2"/>
              <w:noProof/>
            </w:rPr>
            <w:t>officer's</w:t>
          </w:r>
          <w:r>
            <w:rPr>
              <w:rFonts w:ascii="Buckeye Serif 2" w:hAnsi="Buckeye Serif 2"/>
              <w:noProof/>
            </w:rPr>
            <w:t xml:space="preserve"> behavior will be presented to the organization's </w:t>
          </w:r>
          <w:r w:rsidR="003A2DEC">
            <w:rPr>
              <w:rFonts w:ascii="Buckeye Serif 2" w:hAnsi="Buckeye Serif 2"/>
              <w:noProof/>
            </w:rPr>
            <w:t>membership</w:t>
          </w:r>
          <w:r>
            <w:rPr>
              <w:rFonts w:ascii="Buckeye Serif 2" w:hAnsi="Buckeye Serif 2"/>
              <w:noProof/>
            </w:rPr>
            <w:t xml:space="preserve">. The </w:t>
          </w:r>
          <w:r w:rsidR="003A2DEC">
            <w:rPr>
              <w:rFonts w:ascii="Buckeye Serif 2" w:hAnsi="Buckeye Serif 2"/>
              <w:noProof/>
            </w:rPr>
            <w:t>officer</w:t>
          </w:r>
          <w:r>
            <w:rPr>
              <w:rFonts w:ascii="Buckeye Serif 2" w:hAnsi="Buckeye Serif 2"/>
              <w:noProof/>
            </w:rPr>
            <w:t xml:space="preserve"> will be notified of the concerns and given the opportunity to present their side of the situation before any action is taken. A meeting or hearing may be called for this purpose. After the information is reviewed, the </w:t>
          </w:r>
          <w:r w:rsidR="003A2DEC">
            <w:rPr>
              <w:rFonts w:ascii="Buckeye Serif 2" w:hAnsi="Buckeye Serif 2"/>
              <w:noProof/>
            </w:rPr>
            <w:t>membership</w:t>
          </w:r>
          <w:r>
            <w:rPr>
              <w:rFonts w:ascii="Buckeye Serif 2" w:hAnsi="Buckeye Serif 2"/>
              <w:noProof/>
            </w:rPr>
            <w:t xml:space="preserve"> will vote to determine whether removal is appropriate; a </w:t>
          </w:r>
          <w:r w:rsidRPr="00083523">
            <w:rPr>
              <w:rFonts w:ascii="Buckeye Serif 2" w:hAnsi="Buckeye Serif 2"/>
            </w:rPr>
            <w:t>two-thirds majority</w:t>
          </w:r>
          <w:r>
            <w:rPr>
              <w:rFonts w:ascii="Buckeye Serif 2" w:hAnsi="Buckeye Serif 2"/>
              <w:noProof/>
            </w:rPr>
            <w:t xml:space="preserve"> of the </w:t>
          </w:r>
          <w:r w:rsidR="003A2DEC">
            <w:rPr>
              <w:rFonts w:ascii="Buckeye Serif 2" w:hAnsi="Buckeye Serif 2"/>
              <w:noProof/>
            </w:rPr>
            <w:t>membership</w:t>
          </w:r>
          <w:r>
            <w:rPr>
              <w:rFonts w:ascii="Buckeye Serif 2" w:hAnsi="Buckeye Serif 2"/>
              <w:noProof/>
            </w:rPr>
            <w:t xml:space="preserve"> is required for removal.</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3F702DF" w:rsidR="00DC52EA" w:rsidRDefault="00DC52EA" w:rsidP="00B267D4">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67D4" w:rsidRPr="00B267D4">
            <w:t xml:space="preserve"> </w:t>
          </w:r>
          <w:r w:rsidR="00B267D4" w:rsidRPr="00B267D4">
            <w:rPr>
              <w:rFonts w:ascii="Buckeye Serif 2" w:hAnsi="Buckeye Serif 2"/>
              <w:noProof/>
            </w:rPr>
            <w:t>The organization may be dissolved if:</w:t>
          </w:r>
          <w:r w:rsidR="00B267D4">
            <w:rPr>
              <w:rFonts w:ascii="Buckeye Serif 2" w:hAnsi="Buckeye Serif 2"/>
              <w:noProof/>
            </w:rPr>
            <w:t xml:space="preserve"> </w:t>
          </w:r>
          <w:r w:rsidR="00B267D4" w:rsidRPr="00B267D4">
            <w:rPr>
              <w:rFonts w:ascii="Buckeye Serif 2" w:hAnsi="Buckeye Serif 2"/>
              <w:noProof/>
            </w:rPr>
            <w:t xml:space="preserve">The membership falls below </w:t>
          </w:r>
          <w:r w:rsidR="00B267D4">
            <w:rPr>
              <w:rFonts w:ascii="Buckeye Serif 2" w:hAnsi="Buckeye Serif 2"/>
              <w:noProof/>
            </w:rPr>
            <w:t>minimum</w:t>
          </w:r>
          <w:r w:rsidR="00B267D4" w:rsidRPr="00B267D4">
            <w:rPr>
              <w:rFonts w:ascii="Buckeye Serif 2" w:hAnsi="Buckeye Serif 2"/>
              <w:noProof/>
            </w:rPr>
            <w:t xml:space="preserve"> active student members</w:t>
          </w:r>
          <w:r w:rsidR="00B267D4">
            <w:rPr>
              <w:rFonts w:ascii="Buckeye Serif 2" w:hAnsi="Buckeye Serif 2"/>
              <w:noProof/>
            </w:rPr>
            <w:t xml:space="preserve">. </w:t>
          </w:r>
          <w:r w:rsidR="00B267D4" w:rsidRPr="00B267D4">
            <w:rPr>
              <w:rFonts w:ascii="Buckeye Serif 2" w:hAnsi="Buckeye Serif 2"/>
              <w:noProof/>
            </w:rPr>
            <w:t>The organization fails to maintain a qualified Advisor as required by university policy.</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69D8E344" w14:textId="77777777" w:rsidR="00632DF3" w:rsidRDefault="00DC52EA" w:rsidP="00DB19F2">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B19F2" w:rsidRPr="00DB19F2">
            <w:t xml:space="preserve"> </w:t>
          </w:r>
          <w:r w:rsidR="00DB19F2">
            <w:t>I</w:t>
          </w:r>
          <w:r w:rsidR="00DB19F2" w:rsidRPr="00DB19F2">
            <w:rPr>
              <w:rFonts w:ascii="Buckeye Serif 2" w:hAnsi="Buckeye Serif 2"/>
              <w:noProof/>
            </w:rPr>
            <w:t>n the event of dissolution:</w:t>
          </w:r>
          <w:r w:rsidR="00DB19F2">
            <w:rPr>
              <w:rFonts w:ascii="Buckeye Serif 2" w:hAnsi="Buckeye Serif 2"/>
              <w:noProof/>
            </w:rPr>
            <w:t xml:space="preserve"> </w:t>
          </w:r>
          <w:r w:rsidR="00DB19F2" w:rsidRPr="00DB19F2">
            <w:rPr>
              <w:rFonts w:ascii="Buckeye Serif 2" w:hAnsi="Buckeye Serif 2"/>
              <w:noProof/>
            </w:rPr>
            <w:t>All organization debts and obligations will be satisfied</w:t>
          </w:r>
          <w:r w:rsidR="004C742B">
            <w:rPr>
              <w:rFonts w:ascii="Buckeye Serif 2" w:hAnsi="Buckeye Serif 2"/>
              <w:noProof/>
            </w:rPr>
            <w:t>, prior to the distribution of any remaining funds</w:t>
          </w:r>
          <w:r w:rsidR="00DB19F2" w:rsidRPr="00DB19F2">
            <w:rPr>
              <w:rFonts w:ascii="Buckeye Serif 2" w:hAnsi="Buckeye Serif 2"/>
              <w:noProof/>
            </w:rPr>
            <w:t>.</w:t>
          </w:r>
          <w:r w:rsidR="00DB19F2">
            <w:rPr>
              <w:rFonts w:ascii="Buckeye Serif 2" w:hAnsi="Buckeye Serif 2"/>
              <w:noProof/>
            </w:rPr>
            <w:t xml:space="preserve"> </w:t>
          </w:r>
          <w:r w:rsidR="00DB19F2" w:rsidRPr="00DB19F2">
            <w:rPr>
              <w:rFonts w:ascii="Buckeye Serif 2" w:hAnsi="Buckeye Serif 2"/>
              <w:noProof/>
            </w:rPr>
            <w:t>Any remaining funds in the organization’s account will be transferred to the Center for Cognitive and Behavioral Brain Imaging (CCBBI) general fund or another university account aligned with the organization’s mission, in accordance with Ohio State University policies.</w:t>
          </w:r>
          <w:r w:rsidR="00DB19F2">
            <w:rPr>
              <w:rFonts w:ascii="Buckeye Serif 2" w:hAnsi="Buckeye Serif 2"/>
              <w:noProof/>
            </w:rPr>
            <w:t xml:space="preserve"> </w:t>
          </w:r>
          <w:r w:rsidR="00DB19F2" w:rsidRPr="00DB19F2">
            <w:rPr>
              <w:rFonts w:ascii="Buckeye Serif 2" w:hAnsi="Buckeye Serif 2"/>
              <w:noProof/>
            </w:rPr>
            <w:t>The Treasurer will notify the Ohio Union Student Activities office and complete all university-required steps for closure.</w:t>
          </w:r>
          <w:r w:rsidR="00DB19F2">
            <w:rPr>
              <w:rFonts w:ascii="Buckeye Serif 2" w:hAnsi="Buckeye Serif 2"/>
              <w:noProof/>
            </w:rPr>
            <w:t xml:space="preserve"> </w:t>
          </w:r>
          <w:r w:rsidR="00DB19F2" w:rsidRPr="00DB19F2">
            <w:rPr>
              <w:rFonts w:ascii="Buckeye Serif 2" w:hAnsi="Buckeye Serif 2"/>
              <w:noProof/>
            </w:rPr>
            <w:t>Records (including meeting notes, financial reports, and historical documents) will be archived at CCBBI for future student groups.</w:t>
          </w:r>
        </w:p>
        <w:p w14:paraId="123E40E1" w14:textId="5BEF44A3" w:rsidR="00676310" w:rsidRDefault="00632DF3" w:rsidP="00DB19F2">
          <w:pPr>
            <w:rPr>
              <w:rFonts w:ascii="Buckeye Serif 2" w:hAnsi="Buckeye Serif 2"/>
            </w:rPr>
          </w:pPr>
          <w:r>
            <w:rPr>
              <w:rFonts w:ascii="Buckeye Serif 2" w:hAnsi="Buckeye Serif 2"/>
              <w:noProof/>
            </w:rPr>
            <w:t xml:space="preserve">Should there be any outstanding debts </w:t>
          </w:r>
          <w:r w:rsidR="00D46DFE">
            <w:rPr>
              <w:rFonts w:ascii="Buckeye Serif 2" w:hAnsi="Buckeye Serif 2"/>
              <w:noProof/>
            </w:rPr>
            <w:t>not covered by remaining funds, the organization will fundraise to bring the accounts to a zero balance.</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lastRenderedPageBreak/>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510BE014"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44D33" w:rsidRPr="00B44D33">
            <w:t xml:space="preserve"> </w:t>
          </w:r>
          <w:r w:rsidR="00B44D33" w:rsidRPr="00B44D33">
            <w:rPr>
              <w:rFonts w:ascii="Buckeye Serif 2" w:hAnsi="Buckeye Serif 2"/>
              <w:noProof/>
            </w:rPr>
            <w:t>The proposed amendments will be in writing, will not be acted upon but read in the monthly meeting in which they are proposed, and will be read again at one additional meeting before being voted on in the subsequent meeting. Approval will require at least two-thirds of voting members present and to conduct any business we will have quorum present.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66BB"/>
    <w:rsid w:val="0006656A"/>
    <w:rsid w:val="00083523"/>
    <w:rsid w:val="000958C5"/>
    <w:rsid w:val="00097F75"/>
    <w:rsid w:val="000D3EE8"/>
    <w:rsid w:val="000E2CC4"/>
    <w:rsid w:val="000F1890"/>
    <w:rsid w:val="001112BA"/>
    <w:rsid w:val="00135420"/>
    <w:rsid w:val="0014081B"/>
    <w:rsid w:val="00164DDB"/>
    <w:rsid w:val="001C4F17"/>
    <w:rsid w:val="001E2445"/>
    <w:rsid w:val="00204AE6"/>
    <w:rsid w:val="00236659"/>
    <w:rsid w:val="00240FA1"/>
    <w:rsid w:val="0025118B"/>
    <w:rsid w:val="002C2FEA"/>
    <w:rsid w:val="00304E3C"/>
    <w:rsid w:val="003052D0"/>
    <w:rsid w:val="00325408"/>
    <w:rsid w:val="0034117E"/>
    <w:rsid w:val="003A2DEC"/>
    <w:rsid w:val="00484D79"/>
    <w:rsid w:val="004C742B"/>
    <w:rsid w:val="005179BA"/>
    <w:rsid w:val="00523AE0"/>
    <w:rsid w:val="00533FD9"/>
    <w:rsid w:val="0055346C"/>
    <w:rsid w:val="0056280A"/>
    <w:rsid w:val="00562B39"/>
    <w:rsid w:val="0056390F"/>
    <w:rsid w:val="0056621D"/>
    <w:rsid w:val="00571659"/>
    <w:rsid w:val="005F5356"/>
    <w:rsid w:val="00632DF3"/>
    <w:rsid w:val="006401B1"/>
    <w:rsid w:val="006662A4"/>
    <w:rsid w:val="006701D8"/>
    <w:rsid w:val="00676310"/>
    <w:rsid w:val="00676FEF"/>
    <w:rsid w:val="006A3F68"/>
    <w:rsid w:val="006F78BE"/>
    <w:rsid w:val="007734D5"/>
    <w:rsid w:val="007923E2"/>
    <w:rsid w:val="007D164B"/>
    <w:rsid w:val="00833F82"/>
    <w:rsid w:val="00837692"/>
    <w:rsid w:val="0085249F"/>
    <w:rsid w:val="00852793"/>
    <w:rsid w:val="008619CF"/>
    <w:rsid w:val="00882022"/>
    <w:rsid w:val="0089388B"/>
    <w:rsid w:val="008C6D79"/>
    <w:rsid w:val="00910F0E"/>
    <w:rsid w:val="00912771"/>
    <w:rsid w:val="009B2B70"/>
    <w:rsid w:val="009C3095"/>
    <w:rsid w:val="00A17851"/>
    <w:rsid w:val="00A34933"/>
    <w:rsid w:val="00A76C75"/>
    <w:rsid w:val="00AB16D2"/>
    <w:rsid w:val="00B267D4"/>
    <w:rsid w:val="00B44D33"/>
    <w:rsid w:val="00B54934"/>
    <w:rsid w:val="00B73B03"/>
    <w:rsid w:val="00C35801"/>
    <w:rsid w:val="00C72AC6"/>
    <w:rsid w:val="00C96772"/>
    <w:rsid w:val="00CC4587"/>
    <w:rsid w:val="00CD39E3"/>
    <w:rsid w:val="00CE4BA9"/>
    <w:rsid w:val="00CF2FA2"/>
    <w:rsid w:val="00D46DFE"/>
    <w:rsid w:val="00D52DAF"/>
    <w:rsid w:val="00D53151"/>
    <w:rsid w:val="00D559E8"/>
    <w:rsid w:val="00D72815"/>
    <w:rsid w:val="00D72CDA"/>
    <w:rsid w:val="00DB19F2"/>
    <w:rsid w:val="00DC52EA"/>
    <w:rsid w:val="00DF7F9B"/>
    <w:rsid w:val="00E41850"/>
    <w:rsid w:val="00EB0E62"/>
    <w:rsid w:val="00EB7F83"/>
    <w:rsid w:val="00EC23DC"/>
    <w:rsid w:val="00ED05FF"/>
    <w:rsid w:val="00F00356"/>
    <w:rsid w:val="00F1186E"/>
    <w:rsid w:val="00F32B12"/>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styleId="Strong">
    <w:name w:val="Strong"/>
    <w:basedOn w:val="DefaultParagraphFont"/>
    <w:uiPriority w:val="22"/>
    <w:qFormat/>
    <w:locked/>
    <w:rsid w:val="00533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6573">
      <w:bodyDiv w:val="1"/>
      <w:marLeft w:val="0"/>
      <w:marRight w:val="0"/>
      <w:marTop w:val="0"/>
      <w:marBottom w:val="0"/>
      <w:divBdr>
        <w:top w:val="none" w:sz="0" w:space="0" w:color="auto"/>
        <w:left w:val="none" w:sz="0" w:space="0" w:color="auto"/>
        <w:bottom w:val="none" w:sz="0" w:space="0" w:color="auto"/>
        <w:right w:val="none" w:sz="0" w:space="0" w:color="auto"/>
      </w:divBdr>
    </w:div>
    <w:div w:id="3760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242A24" w:rsidRDefault="004F1249">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42A24"/>
    <w:rsid w:val="0034117E"/>
    <w:rsid w:val="004F1249"/>
    <w:rsid w:val="00562B39"/>
    <w:rsid w:val="005E6491"/>
    <w:rsid w:val="006401B1"/>
    <w:rsid w:val="007A0E05"/>
    <w:rsid w:val="00833F82"/>
    <w:rsid w:val="00887E32"/>
    <w:rsid w:val="00B8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32</TotalTime>
  <Pages>5</Pages>
  <Words>1650</Words>
  <Characters>9408</Characters>
  <Application>Microsoft Office Word</Application>
  <DocSecurity>0</DocSecurity>
  <PresentationFormat>15|.DOCX</PresentationFormat>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Keara Ginell</cp:lastModifiedBy>
  <cp:revision>44</cp:revision>
  <dcterms:created xsi:type="dcterms:W3CDTF">2025-09-22T12:34:00Z</dcterms:created>
  <dcterms:modified xsi:type="dcterms:W3CDTF">2025-11-10T23:21:00Z</dcterms:modified>
</cp:coreProperties>
</file>