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E408" w14:textId="0EDA9748" w:rsidR="00B321E8" w:rsidRPr="00B321E8" w:rsidRDefault="008C6385" w:rsidP="00B321E8">
      <w:pPr>
        <w:spacing w:before="100" w:beforeAutospacing="1" w:after="100" w:afterAutospacing="1" w:line="360" w:lineRule="auto"/>
        <w:jc w:val="center"/>
        <w:rPr>
          <w:rFonts w:ascii="Arial" w:eastAsiaTheme="minorEastAsia" w:hAnsi="Arial" w:cs="Arial"/>
        </w:rPr>
      </w:pPr>
      <w:r>
        <w:rPr>
          <w:rFonts w:ascii="Arial" w:eastAsiaTheme="minorEastAsia" w:hAnsi="Arial" w:cs="Arial" w:hint="eastAsia"/>
        </w:rPr>
        <w:t xml:space="preserve">The </w:t>
      </w:r>
      <w:r w:rsidR="00B321E8" w:rsidRPr="00B321E8">
        <w:rPr>
          <w:rFonts w:ascii="Arial" w:hAnsi="Arial" w:cs="Arial"/>
        </w:rPr>
        <w:t>Korean</w:t>
      </w:r>
      <w:r w:rsidR="00B321E8" w:rsidRPr="00B321E8">
        <w:rPr>
          <w:rFonts w:ascii="Arial" w:eastAsiaTheme="minorEastAsia" w:hAnsi="Arial" w:cs="Arial" w:hint="eastAsia"/>
        </w:rPr>
        <w:t>-</w:t>
      </w:r>
      <w:r w:rsidR="00B321E8" w:rsidRPr="00B321E8">
        <w:rPr>
          <w:rFonts w:ascii="Arial" w:hAnsi="Arial" w:cs="Arial"/>
        </w:rPr>
        <w:t>American Scientist Engineer Association Young G</w:t>
      </w:r>
      <w:r>
        <w:rPr>
          <w:rFonts w:ascii="Arial" w:eastAsiaTheme="minorEastAsia" w:hAnsi="Arial" w:cs="Arial" w:hint="eastAsia"/>
        </w:rPr>
        <w:t>eneration</w:t>
      </w:r>
      <w:r w:rsidR="00B321E8" w:rsidRPr="00B321E8">
        <w:rPr>
          <w:rFonts w:ascii="Arial" w:hAnsi="Arial" w:cs="Arial"/>
        </w:rPr>
        <w:t xml:space="preserve"> (KSEA YG)</w:t>
      </w:r>
      <w:r>
        <w:rPr>
          <w:rFonts w:ascii="Arial" w:eastAsiaTheme="minorEastAsia" w:hAnsi="Arial" w:cs="Arial" w:hint="eastAsia"/>
        </w:rPr>
        <w:t xml:space="preserve"> Group</w:t>
      </w:r>
      <w:r w:rsidR="00B321E8" w:rsidRPr="00B321E8">
        <w:rPr>
          <w:rFonts w:ascii="Arial" w:hAnsi="Arial" w:cs="Arial"/>
        </w:rPr>
        <w:t xml:space="preserve"> at The Ohio State University</w:t>
      </w:r>
    </w:p>
    <w:p w14:paraId="71EEBCD1" w14:textId="6BB3D98D" w:rsidR="00983B4D" w:rsidRDefault="00B321E8" w:rsidP="00B321E8">
      <w:pPr>
        <w:spacing w:line="360" w:lineRule="auto"/>
        <w:jc w:val="center"/>
        <w:rPr>
          <w:rFonts w:ascii="Arial" w:eastAsiaTheme="minorEastAsia" w:hAnsi="Arial" w:cs="Arial"/>
        </w:rPr>
      </w:pPr>
      <w:r w:rsidRPr="00B321E8">
        <w:rPr>
          <w:rFonts w:ascii="Arial" w:eastAsiaTheme="minorEastAsia" w:hAnsi="Arial" w:cs="Arial" w:hint="eastAsia"/>
        </w:rPr>
        <w:t>Student Organization Constitution</w:t>
      </w:r>
    </w:p>
    <w:p w14:paraId="76A5E66B" w14:textId="77777777" w:rsidR="00B321E8" w:rsidRDefault="00B321E8" w:rsidP="00B321E8">
      <w:pPr>
        <w:spacing w:line="360" w:lineRule="auto"/>
        <w:jc w:val="center"/>
        <w:rPr>
          <w:rFonts w:ascii="Arial" w:eastAsiaTheme="minorEastAsia" w:hAnsi="Arial" w:cs="Arial"/>
        </w:rPr>
      </w:pPr>
    </w:p>
    <w:p w14:paraId="44F05B2E" w14:textId="3BBEA8A9" w:rsidR="00B321E8" w:rsidRPr="00E77E41" w:rsidRDefault="00B321E8" w:rsidP="00B321E8">
      <w:pPr>
        <w:spacing w:line="360" w:lineRule="auto"/>
        <w:jc w:val="both"/>
        <w:rPr>
          <w:rFonts w:eastAsiaTheme="minorEastAsia"/>
        </w:rPr>
      </w:pPr>
      <w:r w:rsidRPr="00B321E8">
        <w:rPr>
          <w:color w:val="000000"/>
          <w:u w:val="single"/>
        </w:rPr>
        <w:t>ARTICLE I. NAME OF ORGANIZATION</w:t>
      </w:r>
    </w:p>
    <w:p w14:paraId="7CE29509" w14:textId="2D6BBD94" w:rsidR="00B321E8" w:rsidRPr="00E77E41" w:rsidRDefault="008C6385" w:rsidP="00B321E8">
      <w:pPr>
        <w:spacing w:line="360" w:lineRule="auto"/>
        <w:jc w:val="both"/>
        <w:rPr>
          <w:rFonts w:ascii="Arial" w:eastAsiaTheme="minorEastAsia" w:hAnsi="Arial" w:cs="Arial"/>
          <w:color w:val="000000"/>
        </w:rPr>
      </w:pPr>
      <w:r>
        <w:rPr>
          <w:rFonts w:ascii="Arial" w:eastAsiaTheme="minorEastAsia" w:hAnsi="Arial" w:cs="Arial" w:hint="eastAsia"/>
        </w:rPr>
        <w:t xml:space="preserve">The </w:t>
      </w:r>
      <w:r w:rsidRPr="00B321E8">
        <w:rPr>
          <w:rFonts w:ascii="Arial" w:hAnsi="Arial" w:cs="Arial"/>
        </w:rPr>
        <w:t>Korean</w:t>
      </w:r>
      <w:r w:rsidRPr="00B321E8">
        <w:rPr>
          <w:rFonts w:ascii="Arial" w:eastAsiaTheme="minorEastAsia" w:hAnsi="Arial" w:cs="Arial" w:hint="eastAsia"/>
        </w:rPr>
        <w:t>-</w:t>
      </w:r>
      <w:r w:rsidRPr="00B321E8">
        <w:rPr>
          <w:rFonts w:ascii="Arial" w:hAnsi="Arial" w:cs="Arial"/>
        </w:rPr>
        <w:t>American Scientist Engineer Association Young G</w:t>
      </w:r>
      <w:r>
        <w:rPr>
          <w:rFonts w:ascii="Arial" w:eastAsiaTheme="minorEastAsia" w:hAnsi="Arial" w:cs="Arial" w:hint="eastAsia"/>
        </w:rPr>
        <w:t>eneration</w:t>
      </w:r>
      <w:r w:rsidRPr="00B321E8">
        <w:rPr>
          <w:rFonts w:ascii="Arial" w:hAnsi="Arial" w:cs="Arial"/>
        </w:rPr>
        <w:t xml:space="preserve"> (KSEA YG)</w:t>
      </w:r>
      <w:r>
        <w:rPr>
          <w:rFonts w:ascii="Arial" w:eastAsiaTheme="minorEastAsia" w:hAnsi="Arial" w:cs="Arial" w:hint="eastAsia"/>
        </w:rPr>
        <w:t xml:space="preserve"> Group</w:t>
      </w:r>
      <w:r w:rsidRPr="00B321E8">
        <w:rPr>
          <w:rFonts w:ascii="Arial" w:hAnsi="Arial" w:cs="Arial"/>
        </w:rPr>
        <w:t xml:space="preserve"> at The Ohio State University</w:t>
      </w:r>
      <w:r w:rsidR="00B321E8" w:rsidRPr="00E77E41">
        <w:rPr>
          <w:rFonts w:ascii="Arial" w:hAnsi="Arial" w:cs="Arial"/>
          <w:color w:val="000000"/>
        </w:rPr>
        <w:t xml:space="preserve"> (KSEA YG</w:t>
      </w:r>
      <w:r w:rsidR="009F148D">
        <w:rPr>
          <w:rFonts w:ascii="Arial" w:eastAsiaTheme="minorEastAsia" w:hAnsi="Arial" w:cs="Arial" w:hint="eastAsia"/>
          <w:color w:val="000000"/>
        </w:rPr>
        <w:t xml:space="preserve"> Ohio State</w:t>
      </w:r>
      <w:r w:rsidR="00B321E8" w:rsidRPr="00E77E41">
        <w:rPr>
          <w:rFonts w:ascii="Arial" w:hAnsi="Arial" w:cs="Arial"/>
          <w:color w:val="000000"/>
        </w:rPr>
        <w:t>)</w:t>
      </w:r>
    </w:p>
    <w:p w14:paraId="2602C8F8" w14:textId="77777777" w:rsidR="00E77E41" w:rsidRDefault="00E77E41" w:rsidP="00B321E8">
      <w:pPr>
        <w:spacing w:line="360" w:lineRule="auto"/>
        <w:jc w:val="both"/>
        <w:rPr>
          <w:rFonts w:eastAsiaTheme="minorEastAsia"/>
          <w:color w:val="000000"/>
        </w:rPr>
      </w:pPr>
    </w:p>
    <w:p w14:paraId="2A759058" w14:textId="6B6C1357" w:rsidR="00E77E41" w:rsidRPr="004F7872" w:rsidRDefault="00E77E41" w:rsidP="00E77E41">
      <w:pPr>
        <w:spacing w:line="360" w:lineRule="auto"/>
        <w:jc w:val="both"/>
        <w:rPr>
          <w:rFonts w:eastAsiaTheme="minorEastAsia"/>
          <w:color w:val="000000"/>
          <w:u w:val="single"/>
        </w:rPr>
      </w:pPr>
      <w:r w:rsidRPr="00B321E8">
        <w:rPr>
          <w:color w:val="000000"/>
          <w:u w:val="single"/>
        </w:rPr>
        <w:t>ARTICLE I</w:t>
      </w:r>
      <w:r w:rsidR="004F7872">
        <w:rPr>
          <w:rFonts w:eastAsiaTheme="minorEastAsia" w:hint="eastAsia"/>
          <w:color w:val="000000"/>
          <w:u w:val="single"/>
        </w:rPr>
        <w:t>I</w:t>
      </w:r>
      <w:r w:rsidRPr="00B321E8">
        <w:rPr>
          <w:color w:val="000000"/>
          <w:u w:val="single"/>
        </w:rPr>
        <w:t xml:space="preserve">. </w:t>
      </w:r>
      <w:r w:rsidR="004F7872">
        <w:rPr>
          <w:rFonts w:eastAsiaTheme="minorEastAsia" w:hint="eastAsia"/>
          <w:color w:val="000000"/>
          <w:u w:val="single"/>
        </w:rPr>
        <w:t>ORGANIZATION PURPOSE</w:t>
      </w:r>
    </w:p>
    <w:p w14:paraId="6F41628D" w14:textId="7E3DF88F" w:rsidR="00E77E41" w:rsidRPr="00E56EB2" w:rsidRDefault="00E77E41" w:rsidP="00E77E41">
      <w:pPr>
        <w:spacing w:line="360" w:lineRule="auto"/>
        <w:jc w:val="both"/>
        <w:rPr>
          <w:rFonts w:ascii="Arial" w:hAnsi="Arial" w:cs="Arial"/>
        </w:rPr>
      </w:pPr>
      <w:r w:rsidRPr="00E56EB2">
        <w:rPr>
          <w:rFonts w:ascii="Arial" w:hAnsi="Arial" w:cs="Arial"/>
        </w:rPr>
        <w:t xml:space="preserve">The purpose of </w:t>
      </w:r>
      <w:r>
        <w:rPr>
          <w:rFonts w:ascii="Arial" w:hAnsi="Arial" w:cs="Arial"/>
        </w:rPr>
        <w:t>KSEA YG</w:t>
      </w:r>
      <w:r w:rsidRPr="00E56EB2">
        <w:rPr>
          <w:rFonts w:ascii="Arial" w:hAnsi="Arial" w:cs="Arial"/>
        </w:rPr>
        <w:t xml:space="preserve"> OSU is to:</w:t>
      </w:r>
    </w:p>
    <w:p w14:paraId="3A6EA34C" w14:textId="77777777" w:rsidR="00E77E41" w:rsidRPr="00E56EB2" w:rsidRDefault="00E77E41" w:rsidP="00E77E41">
      <w:pPr>
        <w:numPr>
          <w:ilvl w:val="0"/>
          <w:numId w:val="1"/>
        </w:numPr>
        <w:spacing w:before="100" w:beforeAutospacing="1" w:after="100" w:afterAutospacing="1" w:line="360" w:lineRule="auto"/>
        <w:rPr>
          <w:rFonts w:ascii="Arial" w:hAnsi="Arial" w:cs="Arial"/>
        </w:rPr>
      </w:pPr>
      <w:r w:rsidRPr="00E56EB2">
        <w:rPr>
          <w:rFonts w:ascii="Arial" w:hAnsi="Arial" w:cs="Arial"/>
        </w:rPr>
        <w:t>Advance the application of science and technology for societal benefit.</w:t>
      </w:r>
    </w:p>
    <w:p w14:paraId="58659D97" w14:textId="3D19A2D1" w:rsidR="00E77E41" w:rsidRPr="00E77E41" w:rsidRDefault="00E77E41" w:rsidP="00E77E41">
      <w:pPr>
        <w:numPr>
          <w:ilvl w:val="0"/>
          <w:numId w:val="1"/>
        </w:numPr>
        <w:spacing w:before="100" w:beforeAutospacing="1" w:after="100" w:afterAutospacing="1" w:line="360" w:lineRule="auto"/>
        <w:jc w:val="both"/>
        <w:rPr>
          <w:rFonts w:eastAsiaTheme="minorEastAsia"/>
          <w:sz w:val="22"/>
          <w:szCs w:val="22"/>
        </w:rPr>
      </w:pPr>
      <w:r w:rsidRPr="00E77E41">
        <w:rPr>
          <w:rFonts w:ascii="Arial" w:hAnsi="Arial" w:cs="Arial"/>
        </w:rPr>
        <w:t>Support the career development of young scientists and engineers.</w:t>
      </w:r>
    </w:p>
    <w:p w14:paraId="05405189" w14:textId="3BB98D11" w:rsidR="00E77E41" w:rsidRPr="004F7872" w:rsidRDefault="00E77E41" w:rsidP="00E77E41">
      <w:pPr>
        <w:numPr>
          <w:ilvl w:val="0"/>
          <w:numId w:val="1"/>
        </w:numPr>
        <w:spacing w:before="100" w:beforeAutospacing="1" w:after="100" w:afterAutospacing="1" w:line="360" w:lineRule="auto"/>
        <w:jc w:val="both"/>
        <w:rPr>
          <w:rFonts w:eastAsiaTheme="minorEastAsia"/>
          <w:sz w:val="22"/>
          <w:szCs w:val="22"/>
        </w:rPr>
      </w:pPr>
      <w:r w:rsidRPr="00E77E41">
        <w:rPr>
          <w:rFonts w:ascii="Arial" w:hAnsi="Arial" w:cs="Arial"/>
        </w:rPr>
        <w:t>Provide networking opportunities at The Ohio State University.</w:t>
      </w:r>
    </w:p>
    <w:p w14:paraId="3FA262E6" w14:textId="02479F80" w:rsidR="004F7872" w:rsidRPr="004F7872" w:rsidRDefault="004F7872" w:rsidP="004F7872">
      <w:pPr>
        <w:spacing w:line="360" w:lineRule="auto"/>
        <w:jc w:val="both"/>
        <w:rPr>
          <w:rFonts w:eastAsiaTheme="minorEastAsia"/>
          <w:color w:val="000000"/>
          <w:u w:val="single"/>
        </w:rPr>
      </w:pPr>
      <w:r w:rsidRPr="00B321E8">
        <w:rPr>
          <w:color w:val="000000"/>
          <w:u w:val="single"/>
        </w:rPr>
        <w:t>ARTICLE I</w:t>
      </w:r>
      <w:r>
        <w:rPr>
          <w:rFonts w:eastAsiaTheme="minorEastAsia" w:hint="eastAsia"/>
          <w:color w:val="000000"/>
          <w:u w:val="single"/>
        </w:rPr>
        <w:t>II</w:t>
      </w:r>
      <w:r w:rsidRPr="00B321E8">
        <w:rPr>
          <w:color w:val="000000"/>
          <w:u w:val="single"/>
        </w:rPr>
        <w:t xml:space="preserve">. </w:t>
      </w:r>
      <w:r>
        <w:rPr>
          <w:rFonts w:eastAsiaTheme="minorEastAsia" w:hint="eastAsia"/>
          <w:color w:val="000000"/>
          <w:u w:val="single"/>
        </w:rPr>
        <w:t>UNIVERSITY REGULATIONS</w:t>
      </w:r>
    </w:p>
    <w:p w14:paraId="3591A317" w14:textId="7D4D334B" w:rsidR="005F4E2E" w:rsidRDefault="005F4E2E" w:rsidP="005F4E2E">
      <w:pPr>
        <w:spacing w:before="100" w:beforeAutospacing="1" w:after="100" w:afterAutospacing="1" w:line="360" w:lineRule="auto"/>
        <w:jc w:val="both"/>
        <w:rPr>
          <w:rFonts w:eastAsiaTheme="minorEastAsia"/>
        </w:rPr>
      </w:pPr>
      <w:r w:rsidRPr="005F4E2E">
        <w:rPr>
          <w:rFonts w:ascii="Arial" w:eastAsiaTheme="minorEastAsia" w:hAnsi="Arial" w:cs="Arial"/>
          <w:sz w:val="22"/>
          <w:szCs w:val="22"/>
        </w:rPr>
        <w:t>Section A. Harassment and Discrimination, including Sexual Misconduct</w:t>
      </w:r>
      <w:r w:rsidR="0056049F">
        <w:rPr>
          <w:rFonts w:ascii="Arial" w:eastAsiaTheme="minorEastAsia" w:hAnsi="Arial" w:cs="Arial"/>
          <w:sz w:val="22"/>
          <w:szCs w:val="22"/>
        </w:rPr>
        <w:br/>
      </w:r>
      <w:r w:rsidR="008C6385" w:rsidRPr="008C6385">
        <w:rPr>
          <w:rFonts w:ascii="Arial" w:eastAsiaTheme="minorEastAsia" w:hAnsi="Arial" w:cs="Arial"/>
          <w:sz w:val="22"/>
          <w:szCs w:val="22"/>
        </w:rPr>
        <w:t>The Korean-American Scientist Engineer Association Young Generation (KSEA YG) Group at The Ohio State University</w:t>
      </w:r>
      <w:r>
        <w:rPr>
          <w:rFonts w:ascii="Arial" w:eastAsiaTheme="minorEastAsia" w:hAnsi="Arial" w:cs="Arial" w:hint="eastAsia"/>
          <w:sz w:val="22"/>
          <w:szCs w:val="22"/>
        </w:rPr>
        <w:t xml:space="preserve"> </w:t>
      </w:r>
      <w:r w:rsidRPr="005F4E2E">
        <w:rPr>
          <w:rFonts w:ascii="Arial" w:eastAsiaTheme="minorEastAsia" w:hAnsi="Arial" w:cs="Arial"/>
          <w:sz w:val="22"/>
          <w:szCs w:val="22"/>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r w:rsidRPr="005F4E2E">
        <w:t xml:space="preserve"> </w:t>
      </w:r>
    </w:p>
    <w:p w14:paraId="31B9ABA7" w14:textId="6E03632E" w:rsidR="0056049F" w:rsidRDefault="005F4E2E" w:rsidP="0056049F">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Section B. Hazing</w:t>
      </w:r>
      <w:r w:rsidR="0056049F">
        <w:rPr>
          <w:rFonts w:ascii="Arial" w:eastAsiaTheme="minorEastAsia" w:hAnsi="Arial" w:cs="Arial"/>
          <w:sz w:val="22"/>
          <w:szCs w:val="22"/>
        </w:rPr>
        <w:br/>
      </w:r>
      <w:r w:rsidR="003D7573" w:rsidRPr="003D7573">
        <w:rPr>
          <w:rFonts w:ascii="Arial" w:eastAsiaTheme="minorEastAsia" w:hAnsi="Arial" w:cs="Arial"/>
          <w:sz w:val="22"/>
          <w:szCs w:val="22"/>
        </w:rPr>
        <w:t>The Korean-American Scientist Engineer Association Young Generation (KSEA YG) Group at The Ohio State University</w:t>
      </w:r>
      <w:r w:rsidRPr="005F4E2E">
        <w:rPr>
          <w:rFonts w:ascii="Arial" w:eastAsiaTheme="minorEastAsia" w:hAnsi="Arial" w:cs="Arial"/>
          <w:sz w:val="22"/>
          <w:szCs w:val="22"/>
        </w:rPr>
        <w:t xml:space="preserv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02DD1CA8" w14:textId="584D609B" w:rsidR="0056049F" w:rsidRPr="0056049F" w:rsidRDefault="0056049F" w:rsidP="0056049F">
      <w:pPr>
        <w:spacing w:before="100" w:beforeAutospacing="1" w:after="100" w:afterAutospacing="1" w:line="360" w:lineRule="auto"/>
        <w:jc w:val="both"/>
        <w:rPr>
          <w:rFonts w:ascii="Arial" w:eastAsiaTheme="minorEastAsia" w:hAnsi="Arial" w:cs="Arial"/>
          <w:sz w:val="22"/>
          <w:szCs w:val="22"/>
        </w:rPr>
      </w:pPr>
      <w:r w:rsidRPr="0056049F">
        <w:rPr>
          <w:rFonts w:ascii="Arial" w:eastAsiaTheme="minorEastAsia" w:hAnsi="Arial" w:cs="Arial"/>
          <w:sz w:val="22"/>
          <w:szCs w:val="22"/>
        </w:rPr>
        <w:lastRenderedPageBreak/>
        <w:t>Section C. Bylaws</w:t>
      </w:r>
      <w:r>
        <w:rPr>
          <w:rFonts w:ascii="Arial" w:eastAsiaTheme="minorEastAsia" w:hAnsi="Arial" w:cs="Arial"/>
          <w:sz w:val="22"/>
          <w:szCs w:val="22"/>
        </w:rPr>
        <w:br/>
      </w:r>
      <w:r w:rsidR="005A2D1C" w:rsidRPr="005A2D1C">
        <w:rPr>
          <w:rFonts w:ascii="Arial" w:eastAsiaTheme="minorEastAsia" w:hAnsi="Arial" w:cs="Arial"/>
          <w:sz w:val="22"/>
          <w:szCs w:val="22"/>
        </w:rPr>
        <w:t>The Korean-American Scientist Engineer Association Young Generation (KSEA YG) Group at The Ohio State University</w:t>
      </w:r>
      <w:r w:rsidRPr="0056049F">
        <w:rPr>
          <w:rFonts w:ascii="Arial" w:eastAsiaTheme="minorEastAsia" w:hAnsi="Arial" w:cs="Arial"/>
          <w:sz w:val="22"/>
          <w:szCs w:val="22"/>
        </w:rPr>
        <w:t xml:space="preserve">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30B5FB02" w14:textId="77B4A87B" w:rsidR="00301D7B" w:rsidRPr="004F7872" w:rsidRDefault="00301D7B" w:rsidP="00301D7B">
      <w:pPr>
        <w:spacing w:line="360" w:lineRule="auto"/>
        <w:jc w:val="both"/>
        <w:rPr>
          <w:rFonts w:eastAsiaTheme="minorEastAsia"/>
          <w:color w:val="000000"/>
          <w:u w:val="single"/>
        </w:rPr>
      </w:pPr>
      <w:r w:rsidRPr="00B321E8">
        <w:rPr>
          <w:color w:val="000000"/>
          <w:u w:val="single"/>
        </w:rPr>
        <w:t>ARTICLE I</w:t>
      </w:r>
      <w:r>
        <w:rPr>
          <w:rFonts w:eastAsiaTheme="minorEastAsia" w:hint="eastAsia"/>
          <w:color w:val="000000"/>
          <w:u w:val="single"/>
        </w:rPr>
        <w:t>V</w:t>
      </w:r>
      <w:r w:rsidRPr="00B321E8">
        <w:rPr>
          <w:color w:val="000000"/>
          <w:u w:val="single"/>
        </w:rPr>
        <w:t xml:space="preserve">. </w:t>
      </w:r>
      <w:r>
        <w:rPr>
          <w:rFonts w:eastAsiaTheme="minorEastAsia" w:hint="eastAsia"/>
          <w:color w:val="000000"/>
          <w:u w:val="single"/>
        </w:rPr>
        <w:t>MEMBERSHIP</w:t>
      </w:r>
    </w:p>
    <w:p w14:paraId="2C0974A8" w14:textId="71499E47" w:rsidR="005F4E2E" w:rsidRPr="005F4E2E" w:rsidRDefault="00301D7B" w:rsidP="005F4E2E">
      <w:pPr>
        <w:spacing w:before="100" w:beforeAutospacing="1" w:after="100" w:afterAutospacing="1" w:line="360" w:lineRule="auto"/>
        <w:jc w:val="both"/>
        <w:rPr>
          <w:rFonts w:eastAsiaTheme="minorEastAsia"/>
        </w:rPr>
      </w:pPr>
      <w:r w:rsidRPr="005F4E2E">
        <w:rPr>
          <w:rFonts w:ascii="Arial" w:eastAsiaTheme="minorEastAsia" w:hAnsi="Arial" w:cs="Arial"/>
          <w:sz w:val="22"/>
          <w:szCs w:val="22"/>
        </w:rPr>
        <w:t xml:space="preserve">Section A. </w:t>
      </w:r>
      <w:r>
        <w:rPr>
          <w:rFonts w:ascii="Arial" w:eastAsiaTheme="minorEastAsia" w:hAnsi="Arial" w:cs="Arial" w:hint="eastAsia"/>
          <w:sz w:val="22"/>
          <w:szCs w:val="22"/>
        </w:rPr>
        <w:t>Membership Eligibility</w:t>
      </w:r>
      <w:r w:rsidR="009F148D">
        <w:rPr>
          <w:rFonts w:eastAsiaTheme="minorEastAsia"/>
        </w:rPr>
        <w:br/>
      </w:r>
      <w:r w:rsidR="009F148D" w:rsidRPr="009F148D">
        <w:rPr>
          <w:rFonts w:ascii="Arial" w:eastAsiaTheme="minorEastAsia" w:hAnsi="Arial" w:cs="Arial"/>
          <w:sz w:val="22"/>
          <w:szCs w:val="22"/>
        </w:rPr>
        <w:t>Membership is open to all students</w:t>
      </w:r>
      <w:r w:rsidR="000910D7">
        <w:rPr>
          <w:rFonts w:ascii="Arial" w:eastAsiaTheme="minorEastAsia" w:hAnsi="Arial" w:cs="Arial" w:hint="eastAsia"/>
          <w:sz w:val="22"/>
          <w:szCs w:val="22"/>
        </w:rPr>
        <w:t xml:space="preserve"> and members</w:t>
      </w:r>
      <w:r w:rsidR="009F148D" w:rsidRPr="009F148D">
        <w:rPr>
          <w:rFonts w:ascii="Arial" w:eastAsiaTheme="minorEastAsia" w:hAnsi="Arial" w:cs="Arial"/>
          <w:sz w:val="22"/>
          <w:szCs w:val="22"/>
        </w:rPr>
        <w:t xml:space="preserve"> at The Ohio State University who are interested in science, social science, and engineering. Members are highly recommended to actively participate in workshops and events, which align with the organization's goals.</w:t>
      </w:r>
    </w:p>
    <w:p w14:paraId="10358F93" w14:textId="482DE940" w:rsidR="009F148D" w:rsidRPr="009F148D" w:rsidRDefault="009F148D" w:rsidP="004F7872">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 xml:space="preserve">Section </w:t>
      </w:r>
      <w:r>
        <w:rPr>
          <w:rFonts w:ascii="Arial" w:eastAsiaTheme="minorEastAsia" w:hAnsi="Arial" w:cs="Arial" w:hint="eastAsia"/>
          <w:sz w:val="22"/>
          <w:szCs w:val="22"/>
        </w:rPr>
        <w:t>B</w:t>
      </w:r>
      <w:r w:rsidRPr="005F4E2E">
        <w:rPr>
          <w:rFonts w:ascii="Arial" w:eastAsiaTheme="minorEastAsia" w:hAnsi="Arial" w:cs="Arial"/>
          <w:sz w:val="22"/>
          <w:szCs w:val="22"/>
        </w:rPr>
        <w:t xml:space="preserve">. </w:t>
      </w:r>
      <w:r>
        <w:rPr>
          <w:rFonts w:ascii="Arial" w:eastAsiaTheme="minorEastAsia" w:hAnsi="Arial" w:cs="Arial" w:hint="eastAsia"/>
          <w:sz w:val="22"/>
          <w:szCs w:val="22"/>
        </w:rPr>
        <w:t>Member Selection</w:t>
      </w:r>
      <w:r>
        <w:rPr>
          <w:rFonts w:ascii="Arial" w:eastAsiaTheme="minorEastAsia" w:hAnsi="Arial" w:cs="Arial"/>
          <w:sz w:val="22"/>
          <w:szCs w:val="22"/>
        </w:rPr>
        <w:br/>
      </w:r>
      <w:r>
        <w:rPr>
          <w:rFonts w:ascii="Arial" w:eastAsiaTheme="minorEastAsia" w:hAnsi="Arial" w:cs="Arial" w:hint="eastAsia"/>
          <w:sz w:val="22"/>
          <w:szCs w:val="22"/>
        </w:rPr>
        <w:t>Those who wish to join shall contact Primary Leader or Secondary Leader. Decision makers are the leaders.</w:t>
      </w:r>
    </w:p>
    <w:p w14:paraId="2EC29087" w14:textId="1B66C4DC" w:rsidR="00E96020" w:rsidRPr="009F148D" w:rsidRDefault="00503BDD" w:rsidP="00E96020">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 xml:space="preserve">Section </w:t>
      </w:r>
      <w:r>
        <w:rPr>
          <w:rFonts w:ascii="Arial" w:eastAsiaTheme="minorEastAsia" w:hAnsi="Arial" w:cs="Arial" w:hint="eastAsia"/>
          <w:sz w:val="22"/>
          <w:szCs w:val="22"/>
        </w:rPr>
        <w:t>C</w:t>
      </w:r>
      <w:r w:rsidRPr="005F4E2E">
        <w:rPr>
          <w:rFonts w:ascii="Arial" w:eastAsiaTheme="minorEastAsia" w:hAnsi="Arial" w:cs="Arial"/>
          <w:sz w:val="22"/>
          <w:szCs w:val="22"/>
        </w:rPr>
        <w:t xml:space="preserve">. </w:t>
      </w:r>
      <w:r>
        <w:rPr>
          <w:rFonts w:ascii="Arial" w:eastAsiaTheme="minorEastAsia" w:hAnsi="Arial" w:cs="Arial" w:hint="eastAsia"/>
          <w:sz w:val="22"/>
          <w:szCs w:val="22"/>
        </w:rPr>
        <w:t>Membership Timeline</w:t>
      </w:r>
      <w:r>
        <w:rPr>
          <w:rFonts w:ascii="Arial" w:eastAsiaTheme="minorEastAsia" w:hAnsi="Arial" w:cs="Arial"/>
          <w:sz w:val="22"/>
          <w:szCs w:val="22"/>
        </w:rPr>
        <w:br/>
      </w:r>
      <w:r>
        <w:rPr>
          <w:rFonts w:ascii="Arial" w:eastAsiaTheme="minorEastAsia" w:hAnsi="Arial" w:cs="Arial" w:hint="eastAsia"/>
          <w:sz w:val="22"/>
          <w:szCs w:val="22"/>
        </w:rPr>
        <w:t>Mem</w:t>
      </w:r>
      <w:r w:rsidRPr="00503BDD">
        <w:rPr>
          <w:rFonts w:ascii="Arial" w:eastAsiaTheme="minorEastAsia" w:hAnsi="Arial" w:cs="Arial"/>
          <w:sz w:val="22"/>
          <w:szCs w:val="22"/>
        </w:rPr>
        <w:t>bership is open on a rolling basis</w:t>
      </w:r>
      <w:r>
        <w:rPr>
          <w:rFonts w:ascii="Arial" w:eastAsiaTheme="minorEastAsia" w:hAnsi="Arial" w:cs="Arial" w:hint="eastAsia"/>
          <w:sz w:val="22"/>
          <w:szCs w:val="22"/>
        </w:rPr>
        <w:t>.</w:t>
      </w:r>
      <w:r w:rsidR="00613033" w:rsidRPr="00613033">
        <w:t xml:space="preserve"> </w:t>
      </w:r>
    </w:p>
    <w:p w14:paraId="72C62918" w14:textId="44DC2AE9" w:rsidR="00C315E3" w:rsidRDefault="00E96020" w:rsidP="00E96020">
      <w:pPr>
        <w:spacing w:before="100" w:beforeAutospacing="1" w:after="100" w:afterAutospacing="1" w:line="360" w:lineRule="auto"/>
        <w:jc w:val="both"/>
        <w:rPr>
          <w:rFonts w:ascii="Arial" w:eastAsiaTheme="minorEastAsia" w:hAnsi="Arial" w:cs="Arial" w:hint="eastAsia"/>
          <w:sz w:val="22"/>
          <w:szCs w:val="22"/>
        </w:rPr>
      </w:pPr>
      <w:r w:rsidRPr="005F4E2E">
        <w:rPr>
          <w:rFonts w:ascii="Arial" w:eastAsiaTheme="minorEastAsia" w:hAnsi="Arial" w:cs="Arial"/>
          <w:sz w:val="22"/>
          <w:szCs w:val="22"/>
        </w:rPr>
        <w:t xml:space="preserve">Section </w:t>
      </w:r>
      <w:r>
        <w:rPr>
          <w:rFonts w:ascii="Arial" w:eastAsiaTheme="minorEastAsia" w:hAnsi="Arial" w:cs="Arial" w:hint="eastAsia"/>
          <w:sz w:val="22"/>
          <w:szCs w:val="22"/>
        </w:rPr>
        <w:t>D</w:t>
      </w:r>
      <w:r w:rsidRPr="005F4E2E">
        <w:rPr>
          <w:rFonts w:ascii="Arial" w:eastAsiaTheme="minorEastAsia" w:hAnsi="Arial" w:cs="Arial"/>
          <w:sz w:val="22"/>
          <w:szCs w:val="22"/>
        </w:rPr>
        <w:t xml:space="preserve">. </w:t>
      </w:r>
      <w:r>
        <w:rPr>
          <w:rFonts w:ascii="Arial" w:eastAsiaTheme="minorEastAsia" w:hAnsi="Arial" w:cs="Arial" w:hint="eastAsia"/>
          <w:sz w:val="22"/>
          <w:szCs w:val="22"/>
        </w:rPr>
        <w:t>Member Removal</w:t>
      </w:r>
      <w:r>
        <w:rPr>
          <w:rFonts w:ascii="Arial" w:eastAsiaTheme="minorEastAsia" w:hAnsi="Arial" w:cs="Arial"/>
          <w:sz w:val="22"/>
          <w:szCs w:val="22"/>
        </w:rPr>
        <w:br/>
      </w:r>
      <w:r w:rsidR="00C315E3" w:rsidRPr="00C315E3">
        <w:rPr>
          <w:rFonts w:ascii="Arial" w:eastAsiaTheme="minorEastAsia" w:hAnsi="Arial" w:cs="Arial"/>
          <w:sz w:val="22"/>
          <w:szCs w:val="22"/>
        </w:rPr>
        <w:t>Members may be removed for failing to uphold the organization’s values, violating university policies, or engaging in actions harmful to the group.</w:t>
      </w:r>
      <w:r w:rsidR="00C315E3">
        <w:rPr>
          <w:rFonts w:ascii="Arial" w:eastAsiaTheme="minorEastAsia" w:hAnsi="Arial" w:cs="Arial"/>
          <w:sz w:val="22"/>
          <w:szCs w:val="22"/>
        </w:rPr>
        <w:br/>
      </w:r>
      <w:r w:rsidR="00C315E3">
        <w:rPr>
          <w:rFonts w:ascii="Arial" w:eastAsiaTheme="minorEastAsia" w:hAnsi="Arial" w:cs="Arial" w:hint="eastAsia"/>
          <w:sz w:val="22"/>
          <w:szCs w:val="22"/>
        </w:rPr>
        <w:t>Review of Concerns</w:t>
      </w:r>
      <w:r w:rsidR="00C315E3">
        <w:rPr>
          <w:rFonts w:ascii="Arial" w:eastAsiaTheme="minorEastAsia" w:hAnsi="Arial" w:cs="Arial"/>
          <w:sz w:val="22"/>
          <w:szCs w:val="22"/>
        </w:rPr>
        <w:br/>
      </w:r>
      <w:r w:rsidR="00C315E3" w:rsidRPr="00C315E3">
        <w:rPr>
          <w:rFonts w:ascii="Arial" w:eastAsiaTheme="minorEastAsia" w:hAnsi="Arial" w:cs="Arial"/>
          <w:sz w:val="22"/>
          <w:szCs w:val="22"/>
        </w:rPr>
        <w:t>Primary Leader and Secondary Leader will review any reported concerns and consult with the advisor as needed.</w:t>
      </w:r>
      <w:r w:rsidR="00C315E3">
        <w:rPr>
          <w:rFonts w:ascii="Arial" w:eastAsiaTheme="minorEastAsia" w:hAnsi="Arial" w:cs="Arial"/>
          <w:sz w:val="22"/>
          <w:szCs w:val="22"/>
        </w:rPr>
        <w:br/>
      </w:r>
      <w:r w:rsidR="00C315E3">
        <w:rPr>
          <w:rFonts w:ascii="Arial" w:eastAsiaTheme="minorEastAsia" w:hAnsi="Arial" w:cs="Arial" w:hint="eastAsia"/>
          <w:sz w:val="22"/>
          <w:szCs w:val="22"/>
        </w:rPr>
        <w:t>Notice and Response</w:t>
      </w:r>
      <w:r w:rsidR="00C315E3">
        <w:rPr>
          <w:rFonts w:ascii="Arial" w:eastAsiaTheme="minorEastAsia" w:hAnsi="Arial" w:cs="Arial"/>
          <w:sz w:val="22"/>
          <w:szCs w:val="22"/>
        </w:rPr>
        <w:br/>
      </w:r>
      <w:r w:rsidR="00C315E3" w:rsidRPr="00C315E3">
        <w:rPr>
          <w:rFonts w:ascii="Arial" w:eastAsiaTheme="minorEastAsia" w:hAnsi="Arial" w:cs="Arial"/>
          <w:sz w:val="22"/>
          <w:szCs w:val="22"/>
        </w:rPr>
        <w:t>The member will receive written notice of the concerns and will have an opportunity to respond before a decision is made.</w:t>
      </w:r>
      <w:r w:rsidR="00C315E3">
        <w:rPr>
          <w:rFonts w:ascii="Arial" w:eastAsiaTheme="minorEastAsia" w:hAnsi="Arial" w:cs="Arial"/>
          <w:sz w:val="22"/>
          <w:szCs w:val="22"/>
        </w:rPr>
        <w:br/>
      </w:r>
      <w:r w:rsidR="00C315E3">
        <w:rPr>
          <w:rFonts w:ascii="Arial" w:eastAsiaTheme="minorEastAsia" w:hAnsi="Arial" w:cs="Arial" w:hint="eastAsia"/>
          <w:sz w:val="22"/>
          <w:szCs w:val="22"/>
        </w:rPr>
        <w:t>Decision Process</w:t>
      </w:r>
      <w:r w:rsidR="00C315E3">
        <w:rPr>
          <w:rFonts w:ascii="Arial" w:eastAsiaTheme="minorEastAsia" w:hAnsi="Arial" w:cs="Arial"/>
          <w:sz w:val="22"/>
          <w:szCs w:val="22"/>
        </w:rPr>
        <w:br/>
      </w:r>
      <w:r w:rsidR="00C315E3" w:rsidRPr="00C315E3">
        <w:rPr>
          <w:rFonts w:ascii="Arial" w:eastAsiaTheme="minorEastAsia" w:hAnsi="Arial" w:cs="Arial"/>
          <w:sz w:val="22"/>
          <w:szCs w:val="22"/>
        </w:rPr>
        <w:lastRenderedPageBreak/>
        <w:t xml:space="preserve">After reviewing all information, the leaders will vote on removal. A </w:t>
      </w:r>
      <w:r w:rsidR="00C315E3">
        <w:rPr>
          <w:rFonts w:ascii="Arial" w:eastAsiaTheme="minorEastAsia" w:hAnsi="Arial" w:cs="Arial" w:hint="eastAsia"/>
          <w:sz w:val="22"/>
          <w:szCs w:val="22"/>
        </w:rPr>
        <w:t>simple</w:t>
      </w:r>
      <w:r w:rsidR="00C315E3" w:rsidRPr="00C315E3">
        <w:rPr>
          <w:rFonts w:ascii="Arial" w:eastAsiaTheme="minorEastAsia" w:hAnsi="Arial" w:cs="Arial"/>
          <w:sz w:val="22"/>
          <w:szCs w:val="22"/>
        </w:rPr>
        <w:t xml:space="preserve"> majority is required.</w:t>
      </w:r>
      <w:r w:rsidR="00C315E3">
        <w:rPr>
          <w:rFonts w:ascii="Arial" w:eastAsiaTheme="minorEastAsia" w:hAnsi="Arial" w:cs="Arial"/>
          <w:sz w:val="22"/>
          <w:szCs w:val="22"/>
        </w:rPr>
        <w:br/>
      </w:r>
      <w:r w:rsidR="00C315E3">
        <w:rPr>
          <w:rFonts w:ascii="Arial" w:eastAsiaTheme="minorEastAsia" w:hAnsi="Arial" w:cs="Arial" w:hint="eastAsia"/>
          <w:sz w:val="22"/>
          <w:szCs w:val="22"/>
        </w:rPr>
        <w:t>Notification</w:t>
      </w:r>
      <w:r w:rsidR="00C315E3">
        <w:rPr>
          <w:rFonts w:ascii="Arial" w:eastAsiaTheme="minorEastAsia" w:hAnsi="Arial" w:cs="Arial"/>
          <w:sz w:val="22"/>
          <w:szCs w:val="22"/>
        </w:rPr>
        <w:br/>
      </w:r>
      <w:r w:rsidR="00C315E3" w:rsidRPr="00C315E3">
        <w:rPr>
          <w:rFonts w:ascii="Arial" w:eastAsiaTheme="minorEastAsia" w:hAnsi="Arial" w:cs="Arial"/>
          <w:sz w:val="22"/>
          <w:szCs w:val="22"/>
        </w:rPr>
        <w:t>The member will be notified of the final decision in writing</w:t>
      </w:r>
      <w:r w:rsidR="006C178E">
        <w:rPr>
          <w:rFonts w:ascii="Arial" w:eastAsiaTheme="minorEastAsia" w:hAnsi="Arial" w:cs="Arial" w:hint="eastAsia"/>
          <w:sz w:val="22"/>
          <w:szCs w:val="22"/>
        </w:rPr>
        <w:t>.</w:t>
      </w:r>
    </w:p>
    <w:p w14:paraId="19E68F52" w14:textId="4BCE4C8D" w:rsidR="00640DC8" w:rsidRPr="004F7872" w:rsidRDefault="00640DC8" w:rsidP="00640DC8">
      <w:pPr>
        <w:spacing w:line="360" w:lineRule="auto"/>
        <w:jc w:val="both"/>
        <w:rPr>
          <w:rFonts w:eastAsiaTheme="minorEastAsia"/>
          <w:color w:val="000000"/>
          <w:u w:val="single"/>
        </w:rPr>
      </w:pPr>
      <w:r w:rsidRPr="00B321E8">
        <w:rPr>
          <w:color w:val="000000"/>
          <w:u w:val="single"/>
        </w:rPr>
        <w:t xml:space="preserve">ARTICLE </w:t>
      </w:r>
      <w:r>
        <w:rPr>
          <w:rFonts w:eastAsiaTheme="minorEastAsia" w:hint="eastAsia"/>
          <w:color w:val="000000"/>
          <w:u w:val="single"/>
        </w:rPr>
        <w:t>V</w:t>
      </w:r>
      <w:r w:rsidRPr="00B321E8">
        <w:rPr>
          <w:color w:val="000000"/>
          <w:u w:val="single"/>
        </w:rPr>
        <w:t xml:space="preserve">. </w:t>
      </w:r>
      <w:r>
        <w:rPr>
          <w:rFonts w:eastAsiaTheme="minorEastAsia" w:hint="eastAsia"/>
          <w:color w:val="000000"/>
          <w:u w:val="single"/>
        </w:rPr>
        <w:t>ADVISOR</w:t>
      </w:r>
    </w:p>
    <w:p w14:paraId="1F7656A4" w14:textId="3BBF1856" w:rsidR="00640DC8" w:rsidRDefault="00640DC8" w:rsidP="00E96020">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 xml:space="preserve">Section A. </w:t>
      </w:r>
      <w:r w:rsidRPr="00640DC8">
        <w:rPr>
          <w:rFonts w:ascii="Arial" w:eastAsiaTheme="minorEastAsia" w:hAnsi="Arial" w:cs="Arial"/>
          <w:sz w:val="22"/>
          <w:szCs w:val="22"/>
        </w:rPr>
        <w:t>Advisor Duties and Responsibilities</w:t>
      </w:r>
      <w:r w:rsidR="00A11820">
        <w:rPr>
          <w:rFonts w:ascii="Arial" w:eastAsiaTheme="minorEastAsia" w:hAnsi="Arial" w:cs="Arial"/>
          <w:sz w:val="22"/>
          <w:szCs w:val="22"/>
        </w:rPr>
        <w:br/>
      </w:r>
      <w:r w:rsidR="00A11820" w:rsidRPr="00A11820">
        <w:rPr>
          <w:rFonts w:ascii="Arial" w:eastAsiaTheme="minorEastAsia" w:hAnsi="Arial" w:cs="Arial"/>
          <w:sz w:val="22"/>
          <w:szCs w:val="22"/>
        </w:rPr>
        <w:t>Advisors are expected to provide guidance, support, and attend meetings when possible. They assist in the organization’s development, ensure adherence to university policies, and support the leadership team in achieving the organization’s goals.</w:t>
      </w:r>
    </w:p>
    <w:p w14:paraId="37CFB82C" w14:textId="6052EF93" w:rsidR="00A11820" w:rsidRDefault="00896F8B" w:rsidP="00E96020">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 xml:space="preserve">Section </w:t>
      </w:r>
      <w:r>
        <w:rPr>
          <w:rFonts w:ascii="Arial" w:eastAsiaTheme="minorEastAsia" w:hAnsi="Arial" w:cs="Arial" w:hint="eastAsia"/>
          <w:sz w:val="22"/>
          <w:szCs w:val="22"/>
        </w:rPr>
        <w:t>B</w:t>
      </w:r>
      <w:r w:rsidRPr="005F4E2E">
        <w:rPr>
          <w:rFonts w:ascii="Arial" w:eastAsiaTheme="minorEastAsia" w:hAnsi="Arial" w:cs="Arial"/>
          <w:sz w:val="22"/>
          <w:szCs w:val="22"/>
        </w:rPr>
        <w:t xml:space="preserve">. </w:t>
      </w:r>
      <w:r w:rsidRPr="00640DC8">
        <w:rPr>
          <w:rFonts w:ascii="Arial" w:eastAsiaTheme="minorEastAsia" w:hAnsi="Arial" w:cs="Arial"/>
          <w:sz w:val="22"/>
          <w:szCs w:val="22"/>
        </w:rPr>
        <w:t>Advisor</w:t>
      </w:r>
      <w:r>
        <w:rPr>
          <w:rFonts w:ascii="Arial" w:eastAsiaTheme="minorEastAsia" w:hAnsi="Arial" w:cs="Arial" w:hint="eastAsia"/>
          <w:sz w:val="22"/>
          <w:szCs w:val="22"/>
        </w:rPr>
        <w:t xml:space="preserve"> Term</w:t>
      </w:r>
      <w:r>
        <w:rPr>
          <w:rFonts w:ascii="Arial" w:eastAsiaTheme="minorEastAsia" w:hAnsi="Arial" w:cs="Arial"/>
          <w:sz w:val="22"/>
          <w:szCs w:val="22"/>
        </w:rPr>
        <w:br/>
      </w:r>
      <w:r>
        <w:rPr>
          <w:rFonts w:ascii="Arial" w:eastAsiaTheme="minorEastAsia" w:hAnsi="Arial" w:cs="Arial" w:hint="eastAsia"/>
          <w:sz w:val="22"/>
          <w:szCs w:val="22"/>
        </w:rPr>
        <w:t>A</w:t>
      </w:r>
      <w:r w:rsidRPr="00896F8B">
        <w:rPr>
          <w:rFonts w:ascii="Arial" w:eastAsiaTheme="minorEastAsia" w:hAnsi="Arial" w:cs="Arial"/>
          <w:sz w:val="22"/>
          <w:szCs w:val="22"/>
        </w:rPr>
        <w:t>n advisor serves in their role</w:t>
      </w:r>
      <w:r>
        <w:rPr>
          <w:rFonts w:ascii="Arial" w:eastAsiaTheme="minorEastAsia" w:hAnsi="Arial" w:cs="Arial" w:hint="eastAsia"/>
          <w:sz w:val="22"/>
          <w:szCs w:val="22"/>
        </w:rPr>
        <w:t xml:space="preserve"> for o</w:t>
      </w:r>
      <w:r w:rsidRPr="00896F8B">
        <w:rPr>
          <w:rFonts w:ascii="Arial" w:eastAsiaTheme="minorEastAsia" w:hAnsi="Arial" w:cs="Arial"/>
          <w:sz w:val="22"/>
          <w:szCs w:val="22"/>
        </w:rPr>
        <w:t>ne year with the opportunity to be reappointed</w:t>
      </w:r>
      <w:r>
        <w:rPr>
          <w:rFonts w:ascii="Arial" w:eastAsiaTheme="minorEastAsia" w:hAnsi="Arial" w:cs="Arial" w:hint="eastAsia"/>
          <w:sz w:val="22"/>
          <w:szCs w:val="22"/>
        </w:rPr>
        <w:t>.</w:t>
      </w:r>
    </w:p>
    <w:p w14:paraId="1FA2A3B9" w14:textId="201A9F5A" w:rsidR="002F0950" w:rsidRDefault="002F0950" w:rsidP="00E96020">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 xml:space="preserve">Section </w:t>
      </w:r>
      <w:r>
        <w:rPr>
          <w:rFonts w:ascii="Arial" w:eastAsiaTheme="minorEastAsia" w:hAnsi="Arial" w:cs="Arial" w:hint="eastAsia"/>
          <w:sz w:val="22"/>
          <w:szCs w:val="22"/>
        </w:rPr>
        <w:t>C</w:t>
      </w:r>
      <w:r w:rsidRPr="005F4E2E">
        <w:rPr>
          <w:rFonts w:ascii="Arial" w:eastAsiaTheme="minorEastAsia" w:hAnsi="Arial" w:cs="Arial"/>
          <w:sz w:val="22"/>
          <w:szCs w:val="22"/>
        </w:rPr>
        <w:t xml:space="preserve">. </w:t>
      </w:r>
      <w:r w:rsidRPr="00640DC8">
        <w:rPr>
          <w:rFonts w:ascii="Arial" w:eastAsiaTheme="minorEastAsia" w:hAnsi="Arial" w:cs="Arial"/>
          <w:sz w:val="22"/>
          <w:szCs w:val="22"/>
        </w:rPr>
        <w:t>Advisor</w:t>
      </w:r>
      <w:r>
        <w:rPr>
          <w:rFonts w:ascii="Arial" w:eastAsiaTheme="minorEastAsia" w:hAnsi="Arial" w:cs="Arial" w:hint="eastAsia"/>
          <w:sz w:val="22"/>
          <w:szCs w:val="22"/>
        </w:rPr>
        <w:t xml:space="preserve"> Selection</w:t>
      </w:r>
      <w:r>
        <w:rPr>
          <w:rFonts w:ascii="Arial" w:eastAsiaTheme="minorEastAsia" w:hAnsi="Arial" w:cs="Arial"/>
          <w:sz w:val="22"/>
          <w:szCs w:val="22"/>
        </w:rPr>
        <w:br/>
      </w:r>
      <w:r w:rsidRPr="002F0950">
        <w:rPr>
          <w:rFonts w:ascii="Arial" w:eastAsiaTheme="minorEastAsia" w:hAnsi="Arial" w:cs="Arial"/>
          <w:sz w:val="22"/>
          <w:szCs w:val="22"/>
        </w:rPr>
        <w:t xml:space="preserve">Advisors must be full-time members of </w:t>
      </w:r>
      <w:r>
        <w:rPr>
          <w:rFonts w:ascii="Arial" w:eastAsiaTheme="minorEastAsia" w:hAnsi="Arial" w:cs="Arial" w:hint="eastAsia"/>
          <w:sz w:val="22"/>
          <w:szCs w:val="22"/>
        </w:rPr>
        <w:t>Ohio State</w:t>
      </w:r>
      <w:r w:rsidRPr="002F0950">
        <w:rPr>
          <w:rFonts w:ascii="Arial" w:eastAsiaTheme="minorEastAsia" w:hAnsi="Arial" w:cs="Arial"/>
          <w:sz w:val="22"/>
          <w:szCs w:val="22"/>
        </w:rPr>
        <w:t xml:space="preserve"> faculty or </w:t>
      </w:r>
      <w:r w:rsidR="005F4B06">
        <w:rPr>
          <w:rFonts w:ascii="Arial" w:eastAsiaTheme="minorEastAsia" w:hAnsi="Arial" w:cs="Arial" w:hint="eastAsia"/>
          <w:sz w:val="22"/>
          <w:szCs w:val="22"/>
        </w:rPr>
        <w:t>a</w:t>
      </w:r>
      <w:r w:rsidRPr="002F0950">
        <w:rPr>
          <w:rFonts w:ascii="Arial" w:eastAsiaTheme="minorEastAsia" w:hAnsi="Arial" w:cs="Arial"/>
          <w:sz w:val="22"/>
          <w:szCs w:val="22"/>
        </w:rPr>
        <w:t xml:space="preserve">dministrative </w:t>
      </w:r>
      <w:r w:rsidR="005F4B06">
        <w:rPr>
          <w:rFonts w:ascii="Arial" w:eastAsiaTheme="minorEastAsia" w:hAnsi="Arial" w:cs="Arial" w:hint="eastAsia"/>
          <w:sz w:val="22"/>
          <w:szCs w:val="22"/>
        </w:rPr>
        <w:t>and</w:t>
      </w:r>
      <w:r w:rsidRPr="002F0950">
        <w:rPr>
          <w:rFonts w:ascii="Arial" w:eastAsiaTheme="minorEastAsia" w:hAnsi="Arial" w:cs="Arial"/>
          <w:sz w:val="22"/>
          <w:szCs w:val="22"/>
        </w:rPr>
        <w:t xml:space="preserve"> </w:t>
      </w:r>
      <w:r w:rsidR="005F4B06">
        <w:rPr>
          <w:rFonts w:ascii="Arial" w:eastAsiaTheme="minorEastAsia" w:hAnsi="Arial" w:cs="Arial" w:hint="eastAsia"/>
          <w:sz w:val="22"/>
          <w:szCs w:val="22"/>
        </w:rPr>
        <w:t>p</w:t>
      </w:r>
      <w:r w:rsidRPr="002F0950">
        <w:rPr>
          <w:rFonts w:ascii="Arial" w:eastAsiaTheme="minorEastAsia" w:hAnsi="Arial" w:cs="Arial"/>
          <w:sz w:val="22"/>
          <w:szCs w:val="22"/>
        </w:rPr>
        <w:t xml:space="preserve">rofessional staff. </w:t>
      </w:r>
      <w:r w:rsidR="005F4B06" w:rsidRPr="005F4B06">
        <w:rPr>
          <w:rFonts w:ascii="Arial" w:eastAsiaTheme="minorEastAsia" w:hAnsi="Arial" w:cs="Arial"/>
          <w:sz w:val="22"/>
          <w:szCs w:val="22"/>
        </w:rPr>
        <w:t>Classified civil service employees, graduate associates, and emeritus and retired faculty/staff may serve as co-advisors</w:t>
      </w:r>
      <w:r w:rsidRPr="002F0950">
        <w:rPr>
          <w:rFonts w:ascii="Arial" w:eastAsiaTheme="minorEastAsia" w:hAnsi="Arial" w:cs="Arial"/>
          <w:sz w:val="22"/>
          <w:szCs w:val="22"/>
        </w:rPr>
        <w:t>.</w:t>
      </w:r>
      <w:r w:rsidR="005F4B06">
        <w:rPr>
          <w:rFonts w:ascii="Arial" w:eastAsiaTheme="minorEastAsia" w:hAnsi="Arial" w:cs="Arial" w:hint="eastAsia"/>
          <w:sz w:val="22"/>
          <w:szCs w:val="22"/>
        </w:rPr>
        <w:t xml:space="preserve"> </w:t>
      </w:r>
      <w:r w:rsidR="00207C7A">
        <w:rPr>
          <w:rFonts w:ascii="Arial" w:eastAsiaTheme="minorEastAsia" w:hAnsi="Arial" w:cs="Arial" w:hint="eastAsia"/>
          <w:sz w:val="22"/>
          <w:szCs w:val="22"/>
        </w:rPr>
        <w:t xml:space="preserve">Decision makers for Advisor </w:t>
      </w:r>
      <w:r w:rsidR="00780641">
        <w:rPr>
          <w:rFonts w:ascii="Arial" w:eastAsiaTheme="minorEastAsia" w:hAnsi="Arial" w:cs="Arial" w:hint="eastAsia"/>
          <w:sz w:val="22"/>
          <w:szCs w:val="22"/>
        </w:rPr>
        <w:t>S</w:t>
      </w:r>
      <w:r w:rsidR="00207C7A">
        <w:rPr>
          <w:rFonts w:ascii="Arial" w:eastAsiaTheme="minorEastAsia" w:hAnsi="Arial" w:cs="Arial" w:hint="eastAsia"/>
          <w:sz w:val="22"/>
          <w:szCs w:val="22"/>
        </w:rPr>
        <w:t xml:space="preserve">election </w:t>
      </w:r>
      <w:r w:rsidR="00780641">
        <w:rPr>
          <w:rFonts w:ascii="Arial" w:eastAsiaTheme="minorEastAsia" w:hAnsi="Arial" w:cs="Arial" w:hint="eastAsia"/>
          <w:sz w:val="22"/>
          <w:szCs w:val="22"/>
        </w:rPr>
        <w:t>P</w:t>
      </w:r>
      <w:r w:rsidR="00207C7A">
        <w:rPr>
          <w:rFonts w:ascii="Arial" w:eastAsiaTheme="minorEastAsia" w:hAnsi="Arial" w:cs="Arial" w:hint="eastAsia"/>
          <w:sz w:val="22"/>
          <w:szCs w:val="22"/>
        </w:rPr>
        <w:t>rocess are Primary and Secondary Leaders and general members. Possible advisors can be identified through referrals from former advisors, Primary Leader, or Secondary Leader. Majority of the decision makers must agree to select an advisor.</w:t>
      </w:r>
    </w:p>
    <w:p w14:paraId="28809089" w14:textId="31D10E46" w:rsidR="00780641" w:rsidRDefault="00AB15B6" w:rsidP="00780641">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 xml:space="preserve">Section </w:t>
      </w:r>
      <w:r>
        <w:rPr>
          <w:rFonts w:ascii="Arial" w:eastAsiaTheme="minorEastAsia" w:hAnsi="Arial" w:cs="Arial" w:hint="eastAsia"/>
          <w:sz w:val="22"/>
          <w:szCs w:val="22"/>
        </w:rPr>
        <w:t>D</w:t>
      </w:r>
      <w:r w:rsidRPr="005F4E2E">
        <w:rPr>
          <w:rFonts w:ascii="Arial" w:eastAsiaTheme="minorEastAsia" w:hAnsi="Arial" w:cs="Arial"/>
          <w:sz w:val="22"/>
          <w:szCs w:val="22"/>
        </w:rPr>
        <w:t xml:space="preserve">. </w:t>
      </w:r>
      <w:r w:rsidRPr="00640DC8">
        <w:rPr>
          <w:rFonts w:ascii="Arial" w:eastAsiaTheme="minorEastAsia" w:hAnsi="Arial" w:cs="Arial"/>
          <w:sz w:val="22"/>
          <w:szCs w:val="22"/>
        </w:rPr>
        <w:t>Advisor</w:t>
      </w:r>
      <w:r>
        <w:rPr>
          <w:rFonts w:ascii="Arial" w:eastAsiaTheme="minorEastAsia" w:hAnsi="Arial" w:cs="Arial" w:hint="eastAsia"/>
          <w:sz w:val="22"/>
          <w:szCs w:val="22"/>
        </w:rPr>
        <w:t xml:space="preserve"> Replacement</w:t>
      </w:r>
      <w:r w:rsidR="00297F85">
        <w:rPr>
          <w:rFonts w:ascii="Arial" w:eastAsiaTheme="minorEastAsia" w:hAnsi="Arial" w:cs="Arial"/>
          <w:sz w:val="22"/>
          <w:szCs w:val="22"/>
        </w:rPr>
        <w:br/>
      </w:r>
      <w:r w:rsidR="00297F85">
        <w:rPr>
          <w:rFonts w:ascii="Arial" w:eastAsiaTheme="minorEastAsia" w:hAnsi="Arial" w:cs="Arial" w:hint="eastAsia"/>
          <w:sz w:val="22"/>
          <w:szCs w:val="22"/>
        </w:rPr>
        <w:t>Advisors</w:t>
      </w:r>
      <w:r w:rsidR="00297F85" w:rsidRPr="00613033">
        <w:rPr>
          <w:rFonts w:ascii="Arial" w:eastAsiaTheme="minorEastAsia" w:hAnsi="Arial" w:cs="Arial"/>
          <w:sz w:val="22"/>
          <w:szCs w:val="22"/>
        </w:rPr>
        <w:t xml:space="preserve"> may be removed for failing to uphold the organization's values or engaging in actions detrimental to the group. The process includes a review by the board and an opportunity for the </w:t>
      </w:r>
      <w:r w:rsidR="00297F85">
        <w:rPr>
          <w:rFonts w:ascii="Arial" w:eastAsiaTheme="minorEastAsia" w:hAnsi="Arial" w:cs="Arial" w:hint="eastAsia"/>
          <w:sz w:val="22"/>
          <w:szCs w:val="22"/>
        </w:rPr>
        <w:t>advisor</w:t>
      </w:r>
      <w:r w:rsidR="00297F85" w:rsidRPr="00613033">
        <w:rPr>
          <w:rFonts w:ascii="Arial" w:eastAsiaTheme="minorEastAsia" w:hAnsi="Arial" w:cs="Arial"/>
          <w:sz w:val="22"/>
          <w:szCs w:val="22"/>
        </w:rPr>
        <w:t xml:space="preserve"> to respond before a final decision is made.</w:t>
      </w:r>
      <w:r w:rsidR="00780641">
        <w:rPr>
          <w:rFonts w:ascii="Arial" w:eastAsiaTheme="minorEastAsia" w:hAnsi="Arial" w:cs="Arial" w:hint="eastAsia"/>
          <w:sz w:val="22"/>
          <w:szCs w:val="22"/>
        </w:rPr>
        <w:t xml:space="preserve"> Decision makers for Advisor Removal Process are Primary and Secondary Leaders and general members. Majority of the decision makers must agree to remove an advisor.</w:t>
      </w:r>
    </w:p>
    <w:p w14:paraId="21D48698" w14:textId="2F0274C9" w:rsidR="0027419E" w:rsidRPr="0027419E" w:rsidRDefault="0027419E" w:rsidP="0027419E">
      <w:pPr>
        <w:spacing w:line="360" w:lineRule="auto"/>
        <w:jc w:val="both"/>
        <w:rPr>
          <w:rFonts w:eastAsiaTheme="minorEastAsia"/>
          <w:color w:val="000000"/>
          <w:u w:val="single"/>
        </w:rPr>
      </w:pPr>
      <w:r w:rsidRPr="00B321E8">
        <w:rPr>
          <w:color w:val="000000"/>
          <w:u w:val="single"/>
        </w:rPr>
        <w:t xml:space="preserve">ARTICLE </w:t>
      </w:r>
      <w:r>
        <w:rPr>
          <w:rFonts w:eastAsiaTheme="minorEastAsia" w:hint="eastAsia"/>
          <w:color w:val="000000"/>
          <w:u w:val="single"/>
        </w:rPr>
        <w:t>VI</w:t>
      </w:r>
      <w:r w:rsidRPr="00B321E8">
        <w:rPr>
          <w:color w:val="000000"/>
          <w:u w:val="single"/>
        </w:rPr>
        <w:t xml:space="preserve">. </w:t>
      </w:r>
      <w:r>
        <w:rPr>
          <w:rFonts w:eastAsiaTheme="minorEastAsia" w:hint="eastAsia"/>
          <w:color w:val="000000"/>
          <w:u w:val="single"/>
        </w:rPr>
        <w:t>ORGANIZATION LEADERSHIP</w:t>
      </w:r>
    </w:p>
    <w:p w14:paraId="07F01EA6" w14:textId="64D1C8E0" w:rsidR="0027419E" w:rsidRDefault="0027419E" w:rsidP="00EF0E04">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 xml:space="preserve">Section A. </w:t>
      </w:r>
      <w:r>
        <w:rPr>
          <w:rFonts w:ascii="Arial" w:eastAsiaTheme="minorEastAsia" w:hAnsi="Arial" w:cs="Arial" w:hint="eastAsia"/>
          <w:sz w:val="22"/>
          <w:szCs w:val="22"/>
        </w:rPr>
        <w:t>Officer Positions</w:t>
      </w:r>
      <w:r w:rsidR="00992B35">
        <w:rPr>
          <w:rFonts w:ascii="Arial" w:eastAsiaTheme="minorEastAsia" w:hAnsi="Arial" w:cs="Arial"/>
          <w:sz w:val="22"/>
          <w:szCs w:val="22"/>
        </w:rPr>
        <w:br/>
      </w:r>
      <w:r w:rsidR="00992B35" w:rsidRPr="00992B35">
        <w:rPr>
          <w:rFonts w:ascii="Arial" w:eastAsiaTheme="minorEastAsia" w:hAnsi="Arial" w:cs="Arial"/>
          <w:sz w:val="22"/>
          <w:szCs w:val="22"/>
        </w:rPr>
        <w:t xml:space="preserve">The Executive Committee consists of the </w:t>
      </w:r>
      <w:r w:rsidR="00992B35">
        <w:rPr>
          <w:rFonts w:ascii="Arial" w:eastAsiaTheme="minorEastAsia" w:hAnsi="Arial" w:cs="Arial" w:hint="eastAsia"/>
          <w:sz w:val="22"/>
          <w:szCs w:val="22"/>
        </w:rPr>
        <w:t>Primary Leader</w:t>
      </w:r>
      <w:r w:rsidR="00992B35" w:rsidRPr="00992B35">
        <w:rPr>
          <w:rFonts w:ascii="Arial" w:eastAsiaTheme="minorEastAsia" w:hAnsi="Arial" w:cs="Arial"/>
          <w:sz w:val="22"/>
          <w:szCs w:val="22"/>
        </w:rPr>
        <w:t xml:space="preserve">, Secondary Leader, Treasurer, </w:t>
      </w:r>
      <w:r w:rsidR="00992B35">
        <w:rPr>
          <w:rFonts w:ascii="Arial" w:eastAsiaTheme="minorEastAsia" w:hAnsi="Arial" w:cs="Arial" w:hint="eastAsia"/>
          <w:sz w:val="22"/>
          <w:szCs w:val="22"/>
        </w:rPr>
        <w:t>and</w:t>
      </w:r>
      <w:r w:rsidR="00992B35" w:rsidRPr="00992B35">
        <w:rPr>
          <w:rFonts w:ascii="Arial" w:eastAsiaTheme="minorEastAsia" w:hAnsi="Arial" w:cs="Arial"/>
          <w:sz w:val="22"/>
          <w:szCs w:val="22"/>
        </w:rPr>
        <w:t xml:space="preserve"> Social Media</w:t>
      </w:r>
      <w:r w:rsidR="00992B35">
        <w:rPr>
          <w:rFonts w:ascii="Arial" w:eastAsiaTheme="minorEastAsia" w:hAnsi="Arial" w:cs="Arial" w:hint="eastAsia"/>
          <w:sz w:val="22"/>
          <w:szCs w:val="22"/>
        </w:rPr>
        <w:t>/Web Manage</w:t>
      </w:r>
      <w:r w:rsidR="00005F77">
        <w:rPr>
          <w:rFonts w:ascii="Arial" w:eastAsiaTheme="minorEastAsia" w:hAnsi="Arial" w:cs="Arial" w:hint="eastAsia"/>
          <w:sz w:val="22"/>
          <w:szCs w:val="22"/>
        </w:rPr>
        <w:t>r</w:t>
      </w:r>
      <w:r w:rsidR="00992B35">
        <w:rPr>
          <w:rFonts w:ascii="Arial" w:eastAsiaTheme="minorEastAsia" w:hAnsi="Arial" w:cs="Arial" w:hint="eastAsia"/>
          <w:sz w:val="22"/>
          <w:szCs w:val="22"/>
        </w:rPr>
        <w:t>.</w:t>
      </w:r>
      <w:r w:rsidR="00EF0E04">
        <w:rPr>
          <w:rFonts w:ascii="Arial" w:eastAsiaTheme="minorEastAsia" w:hAnsi="Arial" w:cs="Arial" w:hint="eastAsia"/>
          <w:sz w:val="22"/>
          <w:szCs w:val="22"/>
        </w:rPr>
        <w:t xml:space="preserve"> These officers r</w:t>
      </w:r>
      <w:r w:rsidR="00EF0E04" w:rsidRPr="00EF0E04">
        <w:rPr>
          <w:rFonts w:ascii="Arial" w:eastAsiaTheme="minorEastAsia" w:hAnsi="Arial" w:cs="Arial"/>
          <w:sz w:val="22"/>
          <w:szCs w:val="22"/>
        </w:rPr>
        <w:t>epresent the general membership</w:t>
      </w:r>
      <w:r w:rsidR="00EF0E04">
        <w:rPr>
          <w:rFonts w:ascii="Arial" w:eastAsiaTheme="minorEastAsia" w:hAnsi="Arial" w:cs="Arial" w:hint="eastAsia"/>
          <w:sz w:val="22"/>
          <w:szCs w:val="22"/>
        </w:rPr>
        <w:t>, c</w:t>
      </w:r>
      <w:r w:rsidR="00EF0E04" w:rsidRPr="00EF0E04">
        <w:rPr>
          <w:rFonts w:ascii="Arial" w:eastAsiaTheme="minorEastAsia" w:hAnsi="Arial" w:cs="Arial"/>
          <w:sz w:val="22"/>
          <w:szCs w:val="22"/>
        </w:rPr>
        <w:t>onduct the business of the organization between general meetings</w:t>
      </w:r>
      <w:r w:rsidR="00EF0E04">
        <w:rPr>
          <w:rFonts w:ascii="Arial" w:eastAsiaTheme="minorEastAsia" w:hAnsi="Arial" w:cs="Arial" w:hint="eastAsia"/>
          <w:sz w:val="22"/>
          <w:szCs w:val="22"/>
        </w:rPr>
        <w:t>,</w:t>
      </w:r>
      <w:r w:rsidR="00EF0E04" w:rsidRPr="00EF0E04">
        <w:rPr>
          <w:rFonts w:ascii="Arial" w:eastAsiaTheme="minorEastAsia" w:hAnsi="Arial" w:cs="Arial"/>
          <w:sz w:val="22"/>
          <w:szCs w:val="22"/>
        </w:rPr>
        <w:tab/>
      </w:r>
      <w:r w:rsidR="00EF0E04">
        <w:rPr>
          <w:rFonts w:ascii="Arial" w:eastAsiaTheme="minorEastAsia" w:hAnsi="Arial" w:cs="Arial" w:hint="eastAsia"/>
          <w:sz w:val="22"/>
          <w:szCs w:val="22"/>
        </w:rPr>
        <w:t>r</w:t>
      </w:r>
      <w:r w:rsidR="00EF0E04" w:rsidRPr="00EF0E04">
        <w:rPr>
          <w:rFonts w:ascii="Arial" w:eastAsiaTheme="minorEastAsia" w:hAnsi="Arial" w:cs="Arial"/>
          <w:sz w:val="22"/>
          <w:szCs w:val="22"/>
        </w:rPr>
        <w:t>eport actions and decisions at general meetings</w:t>
      </w:r>
      <w:r w:rsidR="00EF0E04">
        <w:rPr>
          <w:rFonts w:ascii="Arial" w:eastAsiaTheme="minorEastAsia" w:hAnsi="Arial" w:cs="Arial" w:hint="eastAsia"/>
          <w:sz w:val="22"/>
          <w:szCs w:val="22"/>
        </w:rPr>
        <w:t>, and e</w:t>
      </w:r>
      <w:r w:rsidR="00EF0E04" w:rsidRPr="00EF0E04">
        <w:rPr>
          <w:rFonts w:ascii="Arial" w:eastAsiaTheme="minorEastAsia" w:hAnsi="Arial" w:cs="Arial"/>
          <w:sz w:val="22"/>
          <w:szCs w:val="22"/>
        </w:rPr>
        <w:t>nsure that the organization’s activities align with its mission and goals.</w:t>
      </w:r>
    </w:p>
    <w:p w14:paraId="0BDD746F" w14:textId="11232ECE" w:rsidR="00AB15B6" w:rsidRDefault="000E3518" w:rsidP="00E96020">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lastRenderedPageBreak/>
        <w:t xml:space="preserve">Section </w:t>
      </w:r>
      <w:r>
        <w:rPr>
          <w:rFonts w:ascii="Arial" w:eastAsiaTheme="minorEastAsia" w:hAnsi="Arial" w:cs="Arial" w:hint="eastAsia"/>
          <w:sz w:val="22"/>
          <w:szCs w:val="22"/>
        </w:rPr>
        <w:t>B</w:t>
      </w:r>
      <w:r w:rsidRPr="005F4E2E">
        <w:rPr>
          <w:rFonts w:ascii="Arial" w:eastAsiaTheme="minorEastAsia" w:hAnsi="Arial" w:cs="Arial"/>
          <w:sz w:val="22"/>
          <w:szCs w:val="22"/>
        </w:rPr>
        <w:t xml:space="preserve">. </w:t>
      </w:r>
      <w:r>
        <w:rPr>
          <w:rFonts w:ascii="Arial" w:eastAsiaTheme="minorEastAsia" w:hAnsi="Arial" w:cs="Arial" w:hint="eastAsia"/>
          <w:sz w:val="22"/>
          <w:szCs w:val="22"/>
        </w:rPr>
        <w:t>Officer Eligibility</w:t>
      </w:r>
      <w:r w:rsidR="009D1428">
        <w:rPr>
          <w:rFonts w:ascii="Arial" w:eastAsiaTheme="minorEastAsia" w:hAnsi="Arial" w:cs="Arial"/>
          <w:sz w:val="22"/>
          <w:szCs w:val="22"/>
        </w:rPr>
        <w:br/>
      </w:r>
      <w:r w:rsidR="009D1428" w:rsidRPr="009D1428">
        <w:rPr>
          <w:rFonts w:ascii="Arial" w:eastAsiaTheme="minorEastAsia" w:hAnsi="Arial" w:cs="Arial"/>
          <w:sz w:val="22"/>
          <w:szCs w:val="22"/>
        </w:rPr>
        <w:t xml:space="preserve">Candidates for </w:t>
      </w:r>
      <w:r w:rsidR="009D1428">
        <w:rPr>
          <w:rFonts w:ascii="Arial" w:eastAsiaTheme="minorEastAsia" w:hAnsi="Arial" w:cs="Arial" w:hint="eastAsia"/>
          <w:sz w:val="22"/>
          <w:szCs w:val="22"/>
        </w:rPr>
        <w:t xml:space="preserve">an </w:t>
      </w:r>
      <w:r w:rsidR="009D1428" w:rsidRPr="009D1428">
        <w:rPr>
          <w:rFonts w:ascii="Arial" w:eastAsiaTheme="minorEastAsia" w:hAnsi="Arial" w:cs="Arial"/>
          <w:sz w:val="22"/>
          <w:szCs w:val="22"/>
        </w:rPr>
        <w:t>office</w:t>
      </w:r>
      <w:r w:rsidR="009D1428">
        <w:rPr>
          <w:rFonts w:ascii="Arial" w:eastAsiaTheme="minorEastAsia" w:hAnsi="Arial" w:cs="Arial" w:hint="eastAsia"/>
          <w:sz w:val="22"/>
          <w:szCs w:val="22"/>
        </w:rPr>
        <w:t>r</w:t>
      </w:r>
      <w:r w:rsidR="009D1428" w:rsidRPr="009D1428">
        <w:rPr>
          <w:rFonts w:ascii="Arial" w:eastAsiaTheme="minorEastAsia" w:hAnsi="Arial" w:cs="Arial"/>
          <w:sz w:val="22"/>
          <w:szCs w:val="22"/>
        </w:rPr>
        <w:t xml:space="preserve"> must be current members of KSEA YG Ohio State, demonstrate a commitment to the organization’s mission and goals, and meet any specific eligibility criteria established by the organization.</w:t>
      </w:r>
    </w:p>
    <w:p w14:paraId="65988162" w14:textId="453900D0" w:rsidR="009E1436" w:rsidRDefault="009E1436" w:rsidP="009E1436">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 xml:space="preserve">Section </w:t>
      </w:r>
      <w:r>
        <w:rPr>
          <w:rFonts w:ascii="Arial" w:eastAsiaTheme="minorEastAsia" w:hAnsi="Arial" w:cs="Arial" w:hint="eastAsia"/>
          <w:sz w:val="22"/>
          <w:szCs w:val="22"/>
        </w:rPr>
        <w:t>C</w:t>
      </w:r>
      <w:r w:rsidRPr="005F4E2E">
        <w:rPr>
          <w:rFonts w:ascii="Arial" w:eastAsiaTheme="minorEastAsia" w:hAnsi="Arial" w:cs="Arial"/>
          <w:sz w:val="22"/>
          <w:szCs w:val="22"/>
        </w:rPr>
        <w:t xml:space="preserve">. </w:t>
      </w:r>
      <w:r>
        <w:rPr>
          <w:rFonts w:ascii="Arial" w:eastAsiaTheme="minorEastAsia" w:hAnsi="Arial" w:cs="Arial" w:hint="eastAsia"/>
          <w:sz w:val="22"/>
          <w:szCs w:val="22"/>
        </w:rPr>
        <w:t>Officer Selection Process</w:t>
      </w:r>
      <w:r>
        <w:rPr>
          <w:rFonts w:ascii="Arial" w:eastAsiaTheme="minorEastAsia" w:hAnsi="Arial" w:cs="Arial"/>
          <w:sz w:val="22"/>
          <w:szCs w:val="22"/>
        </w:rPr>
        <w:br/>
      </w:r>
      <w:r w:rsidRPr="009E1436">
        <w:rPr>
          <w:rFonts w:ascii="Arial" w:eastAsiaTheme="minorEastAsia" w:hAnsi="Arial" w:cs="Arial"/>
          <w:sz w:val="22"/>
          <w:szCs w:val="22"/>
        </w:rPr>
        <w:t>Nominations for leadership positions will be accepted during a designated period before the election.</w:t>
      </w:r>
      <w:r>
        <w:rPr>
          <w:rFonts w:ascii="Arial" w:eastAsiaTheme="minorEastAsia" w:hAnsi="Arial" w:cs="Arial" w:hint="eastAsia"/>
          <w:sz w:val="22"/>
          <w:szCs w:val="22"/>
        </w:rPr>
        <w:t xml:space="preserve"> </w:t>
      </w:r>
      <w:r w:rsidRPr="009E1436">
        <w:rPr>
          <w:rFonts w:ascii="Arial" w:eastAsiaTheme="minorEastAsia" w:hAnsi="Arial" w:cs="Arial"/>
          <w:sz w:val="22"/>
          <w:szCs w:val="22"/>
        </w:rPr>
        <w:t>Members can nominate themselves or be nominated by others.</w:t>
      </w:r>
      <w:r w:rsidRPr="009E1436">
        <w:rPr>
          <w:rFonts w:ascii="Arial" w:eastAsiaTheme="minorEastAsia" w:hAnsi="Arial" w:cs="Arial"/>
          <w:sz w:val="22"/>
          <w:szCs w:val="22"/>
        </w:rPr>
        <w:tab/>
        <w:t>Nominees must accept their nomination to be included on the ballot.</w:t>
      </w:r>
      <w:r>
        <w:rPr>
          <w:rFonts w:ascii="Arial" w:eastAsiaTheme="minorEastAsia" w:hAnsi="Arial" w:cs="Arial" w:hint="eastAsia"/>
          <w:sz w:val="22"/>
          <w:szCs w:val="22"/>
        </w:rPr>
        <w:t xml:space="preserve"> </w:t>
      </w:r>
      <w:r w:rsidRPr="009E1436">
        <w:rPr>
          <w:rFonts w:ascii="Arial" w:eastAsiaTheme="minorEastAsia" w:hAnsi="Arial" w:cs="Arial"/>
          <w:sz w:val="22"/>
          <w:szCs w:val="22"/>
        </w:rPr>
        <w:t>Elections will be conducted annually during a designated meeting.</w:t>
      </w:r>
      <w:r>
        <w:rPr>
          <w:rFonts w:ascii="Arial" w:eastAsiaTheme="minorEastAsia" w:hAnsi="Arial" w:cs="Arial" w:hint="eastAsia"/>
          <w:sz w:val="22"/>
          <w:szCs w:val="22"/>
        </w:rPr>
        <w:t xml:space="preserve"> </w:t>
      </w:r>
      <w:r w:rsidRPr="009E1436">
        <w:rPr>
          <w:rFonts w:ascii="Arial" w:eastAsiaTheme="minorEastAsia" w:hAnsi="Arial" w:cs="Arial"/>
          <w:sz w:val="22"/>
          <w:szCs w:val="22"/>
        </w:rPr>
        <w:t>Ballots will be prepared listing all accepted nominees for each position.</w:t>
      </w:r>
      <w:r>
        <w:rPr>
          <w:rFonts w:ascii="Arial" w:eastAsiaTheme="minorEastAsia" w:hAnsi="Arial" w:cs="Arial" w:hint="eastAsia"/>
          <w:sz w:val="22"/>
          <w:szCs w:val="22"/>
        </w:rPr>
        <w:t xml:space="preserve"> </w:t>
      </w:r>
      <w:r w:rsidRPr="009E1436">
        <w:rPr>
          <w:rFonts w:ascii="Arial" w:eastAsiaTheme="minorEastAsia" w:hAnsi="Arial" w:cs="Arial"/>
          <w:sz w:val="22"/>
          <w:szCs w:val="22"/>
        </w:rPr>
        <w:t>Voting will be conducted anonymously, and members may vote in person or electronically if necessary.</w:t>
      </w:r>
      <w:r>
        <w:rPr>
          <w:rFonts w:ascii="Arial" w:eastAsiaTheme="minorEastAsia" w:hAnsi="Arial" w:cs="Arial" w:hint="eastAsia"/>
          <w:sz w:val="22"/>
          <w:szCs w:val="22"/>
        </w:rPr>
        <w:t xml:space="preserve"> </w:t>
      </w:r>
      <w:r w:rsidRPr="009E1436">
        <w:rPr>
          <w:rFonts w:ascii="Arial" w:eastAsiaTheme="minorEastAsia" w:hAnsi="Arial" w:cs="Arial"/>
          <w:sz w:val="22"/>
          <w:szCs w:val="22"/>
        </w:rPr>
        <w:t>The candidate with the majority of votes for each position will be elected.</w:t>
      </w:r>
      <w:r>
        <w:rPr>
          <w:rFonts w:ascii="Arial" w:eastAsiaTheme="minorEastAsia" w:hAnsi="Arial" w:cs="Arial" w:hint="eastAsia"/>
          <w:sz w:val="22"/>
          <w:szCs w:val="22"/>
        </w:rPr>
        <w:t xml:space="preserve"> </w:t>
      </w:r>
      <w:r w:rsidRPr="009E1436">
        <w:rPr>
          <w:rFonts w:ascii="Arial" w:eastAsiaTheme="minorEastAsia" w:hAnsi="Arial" w:cs="Arial"/>
          <w:sz w:val="22"/>
          <w:szCs w:val="22"/>
        </w:rPr>
        <w:t>In the case of unfilled positions or special circumstances, the Executive Committee may appoint members to leadership positions, subject to ratification by a majority vote of the general membership.</w:t>
      </w:r>
    </w:p>
    <w:p w14:paraId="50CA1306" w14:textId="346C9883" w:rsidR="009E1436" w:rsidRDefault="009E1436" w:rsidP="009E1436">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 xml:space="preserve">Section </w:t>
      </w:r>
      <w:r>
        <w:rPr>
          <w:rFonts w:ascii="Arial" w:eastAsiaTheme="minorEastAsia" w:hAnsi="Arial" w:cs="Arial" w:hint="eastAsia"/>
          <w:sz w:val="22"/>
          <w:szCs w:val="22"/>
        </w:rPr>
        <w:t>D</w:t>
      </w:r>
      <w:r w:rsidRPr="005F4E2E">
        <w:rPr>
          <w:rFonts w:ascii="Arial" w:eastAsiaTheme="minorEastAsia" w:hAnsi="Arial" w:cs="Arial"/>
          <w:sz w:val="22"/>
          <w:szCs w:val="22"/>
        </w:rPr>
        <w:t xml:space="preserve">. </w:t>
      </w:r>
      <w:r>
        <w:rPr>
          <w:rFonts w:ascii="Arial" w:eastAsiaTheme="minorEastAsia" w:hAnsi="Arial" w:cs="Arial" w:hint="eastAsia"/>
          <w:sz w:val="22"/>
          <w:szCs w:val="22"/>
        </w:rPr>
        <w:t>Officer Removal</w:t>
      </w:r>
      <w:r>
        <w:rPr>
          <w:rFonts w:ascii="Arial" w:eastAsiaTheme="minorEastAsia" w:hAnsi="Arial" w:cs="Arial"/>
          <w:sz w:val="22"/>
          <w:szCs w:val="22"/>
        </w:rPr>
        <w:br/>
      </w:r>
      <w:r w:rsidRPr="009E1436">
        <w:rPr>
          <w:rFonts w:ascii="Arial" w:eastAsiaTheme="minorEastAsia" w:hAnsi="Arial" w:cs="Arial"/>
          <w:sz w:val="22"/>
          <w:szCs w:val="22"/>
        </w:rPr>
        <w:t>Resignations: If a leader resigns, a special election will be held to fill the position for the remainder of the term.</w:t>
      </w:r>
      <w:r>
        <w:rPr>
          <w:rFonts w:ascii="Arial" w:eastAsiaTheme="minorEastAsia" w:hAnsi="Arial" w:cs="Arial" w:hint="eastAsia"/>
          <w:sz w:val="22"/>
          <w:szCs w:val="22"/>
        </w:rPr>
        <w:t xml:space="preserve">  </w:t>
      </w:r>
      <w:r w:rsidRPr="009E1436">
        <w:rPr>
          <w:rFonts w:ascii="Arial" w:eastAsiaTheme="minorEastAsia" w:hAnsi="Arial" w:cs="Arial"/>
          <w:sz w:val="22"/>
          <w:szCs w:val="22"/>
        </w:rPr>
        <w:t>Impeachments: Leaders may be impeached for failing to perform their duties, misconduct, or actions harmful to the organization. The impeachment process includes a review by the Executive Committee and a vote by the general membership, requiring a two-thirds majority for removal.</w:t>
      </w:r>
    </w:p>
    <w:p w14:paraId="2E760475" w14:textId="0A2F3F02" w:rsidR="00AA6033" w:rsidRPr="0027419E" w:rsidRDefault="00AA6033" w:rsidP="00AA6033">
      <w:pPr>
        <w:spacing w:line="360" w:lineRule="auto"/>
        <w:jc w:val="both"/>
        <w:rPr>
          <w:rFonts w:eastAsiaTheme="minorEastAsia"/>
          <w:color w:val="000000"/>
          <w:u w:val="single"/>
        </w:rPr>
      </w:pPr>
      <w:r w:rsidRPr="00B321E8">
        <w:rPr>
          <w:color w:val="000000"/>
          <w:u w:val="single"/>
        </w:rPr>
        <w:t xml:space="preserve">ARTICLE </w:t>
      </w:r>
      <w:r>
        <w:rPr>
          <w:rFonts w:eastAsiaTheme="minorEastAsia" w:hint="eastAsia"/>
          <w:color w:val="000000"/>
          <w:u w:val="single"/>
        </w:rPr>
        <w:t>VI</w:t>
      </w:r>
      <w:r w:rsidR="00BE66D0">
        <w:rPr>
          <w:rFonts w:eastAsiaTheme="minorEastAsia" w:hint="eastAsia"/>
          <w:color w:val="000000"/>
          <w:u w:val="single"/>
        </w:rPr>
        <w:t>I</w:t>
      </w:r>
      <w:r w:rsidRPr="00B321E8">
        <w:rPr>
          <w:color w:val="000000"/>
          <w:u w:val="single"/>
        </w:rPr>
        <w:t xml:space="preserve">. </w:t>
      </w:r>
      <w:r>
        <w:rPr>
          <w:rFonts w:eastAsiaTheme="minorEastAsia" w:hint="eastAsia"/>
          <w:color w:val="000000"/>
          <w:u w:val="single"/>
        </w:rPr>
        <w:t>ORGANIZATION DISSOLUTION</w:t>
      </w:r>
    </w:p>
    <w:p w14:paraId="366DD44B" w14:textId="1A4043E2" w:rsidR="00AA6033" w:rsidRDefault="00AA6033" w:rsidP="009E1436">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 xml:space="preserve">Section </w:t>
      </w:r>
      <w:r>
        <w:rPr>
          <w:rFonts w:ascii="Arial" w:eastAsiaTheme="minorEastAsia" w:hAnsi="Arial" w:cs="Arial" w:hint="eastAsia"/>
          <w:sz w:val="22"/>
          <w:szCs w:val="22"/>
        </w:rPr>
        <w:t>A</w:t>
      </w:r>
      <w:r w:rsidRPr="005F4E2E">
        <w:rPr>
          <w:rFonts w:ascii="Arial" w:eastAsiaTheme="minorEastAsia" w:hAnsi="Arial" w:cs="Arial"/>
          <w:sz w:val="22"/>
          <w:szCs w:val="22"/>
        </w:rPr>
        <w:t xml:space="preserve">. </w:t>
      </w:r>
      <w:r>
        <w:rPr>
          <w:rFonts w:ascii="Arial" w:eastAsiaTheme="minorEastAsia" w:hAnsi="Arial" w:cs="Arial" w:hint="eastAsia"/>
          <w:sz w:val="22"/>
          <w:szCs w:val="22"/>
        </w:rPr>
        <w:t>Dissolution Requirements</w:t>
      </w:r>
      <w:r w:rsidR="00307C7A">
        <w:rPr>
          <w:rFonts w:ascii="Arial" w:eastAsiaTheme="minorEastAsia" w:hAnsi="Arial" w:cs="Arial"/>
          <w:sz w:val="22"/>
          <w:szCs w:val="22"/>
        </w:rPr>
        <w:br/>
      </w:r>
      <w:r w:rsidR="00307C7A">
        <w:rPr>
          <w:rFonts w:ascii="Arial" w:eastAsiaTheme="minorEastAsia" w:hAnsi="Arial" w:cs="Arial" w:hint="eastAsia"/>
          <w:sz w:val="22"/>
          <w:szCs w:val="22"/>
        </w:rPr>
        <w:t>Decision makers Primary Leader, Secondary Leader, and Advisor are the decision makers for determining if the organization should be dissolved. Dissolution must be determined unanimously.</w:t>
      </w:r>
    </w:p>
    <w:p w14:paraId="1400E936" w14:textId="5C8923F5" w:rsidR="00AA6033" w:rsidRDefault="00AA6033" w:rsidP="00AA6033">
      <w:pPr>
        <w:spacing w:before="100" w:beforeAutospacing="1" w:after="100" w:afterAutospacing="1" w:line="360" w:lineRule="auto"/>
        <w:jc w:val="both"/>
        <w:rPr>
          <w:rFonts w:ascii="Arial" w:eastAsiaTheme="minorEastAsia" w:hAnsi="Arial" w:cs="Arial"/>
          <w:sz w:val="22"/>
          <w:szCs w:val="22"/>
        </w:rPr>
      </w:pPr>
      <w:r w:rsidRPr="005F4E2E">
        <w:rPr>
          <w:rFonts w:ascii="Arial" w:eastAsiaTheme="minorEastAsia" w:hAnsi="Arial" w:cs="Arial"/>
          <w:sz w:val="22"/>
          <w:szCs w:val="22"/>
        </w:rPr>
        <w:t xml:space="preserve">Section </w:t>
      </w:r>
      <w:r>
        <w:rPr>
          <w:rFonts w:ascii="Arial" w:eastAsiaTheme="minorEastAsia" w:hAnsi="Arial" w:cs="Arial" w:hint="eastAsia"/>
          <w:sz w:val="22"/>
          <w:szCs w:val="22"/>
        </w:rPr>
        <w:t>B</w:t>
      </w:r>
      <w:r w:rsidRPr="005F4E2E">
        <w:rPr>
          <w:rFonts w:ascii="Arial" w:eastAsiaTheme="minorEastAsia" w:hAnsi="Arial" w:cs="Arial"/>
          <w:sz w:val="22"/>
          <w:szCs w:val="22"/>
        </w:rPr>
        <w:t xml:space="preserve">. </w:t>
      </w:r>
      <w:r>
        <w:rPr>
          <w:rFonts w:ascii="Arial" w:eastAsiaTheme="minorEastAsia" w:hAnsi="Arial" w:cs="Arial" w:hint="eastAsia"/>
          <w:sz w:val="22"/>
          <w:szCs w:val="22"/>
        </w:rPr>
        <w:t xml:space="preserve">Dissolution </w:t>
      </w:r>
      <w:r w:rsidRPr="00AA6033">
        <w:rPr>
          <w:rFonts w:ascii="Arial" w:eastAsiaTheme="minorEastAsia" w:hAnsi="Arial" w:cs="Arial"/>
          <w:sz w:val="22"/>
          <w:szCs w:val="22"/>
        </w:rPr>
        <w:t>Procedures, including Assets and Debts</w:t>
      </w:r>
      <w:r w:rsidR="00A35599">
        <w:rPr>
          <w:rFonts w:ascii="Arial" w:eastAsiaTheme="minorEastAsia" w:hAnsi="Arial" w:cs="Arial"/>
          <w:sz w:val="22"/>
          <w:szCs w:val="22"/>
        </w:rPr>
        <w:br/>
      </w:r>
      <w:r w:rsidR="00A35599" w:rsidRPr="00A35599">
        <w:rPr>
          <w:rFonts w:ascii="Arial" w:eastAsiaTheme="minorEastAsia" w:hAnsi="Arial" w:cs="Arial"/>
          <w:sz w:val="22"/>
          <w:szCs w:val="22"/>
        </w:rPr>
        <w:t xml:space="preserve">In the event of dissolution, the organization’s assets and debts will be disposed of in accordance with </w:t>
      </w:r>
      <w:r w:rsidR="00A35599">
        <w:rPr>
          <w:rFonts w:ascii="Arial" w:eastAsiaTheme="minorEastAsia" w:hAnsi="Arial" w:cs="Arial" w:hint="eastAsia"/>
          <w:sz w:val="22"/>
          <w:szCs w:val="22"/>
        </w:rPr>
        <w:t xml:space="preserve">the </w:t>
      </w:r>
      <w:r w:rsidR="00A35599" w:rsidRPr="00A35599">
        <w:rPr>
          <w:rFonts w:ascii="Arial" w:eastAsiaTheme="minorEastAsia" w:hAnsi="Arial" w:cs="Arial"/>
          <w:sz w:val="22"/>
          <w:szCs w:val="22"/>
        </w:rPr>
        <w:t>university guidelines. The Executive Committee is responsible for ensuring all financial obligations are met. Student Activities staff must be contacted to remove the organization’s information from the university website.</w:t>
      </w:r>
    </w:p>
    <w:p w14:paraId="4F76BAF3" w14:textId="1F518B6C" w:rsidR="00BE66D0" w:rsidRPr="0027419E" w:rsidRDefault="00BE66D0" w:rsidP="00BE66D0">
      <w:pPr>
        <w:spacing w:line="360" w:lineRule="auto"/>
        <w:jc w:val="both"/>
        <w:rPr>
          <w:rFonts w:eastAsiaTheme="minorEastAsia"/>
          <w:color w:val="000000"/>
          <w:u w:val="single"/>
        </w:rPr>
      </w:pPr>
      <w:r w:rsidRPr="00B321E8">
        <w:rPr>
          <w:color w:val="000000"/>
          <w:u w:val="single"/>
        </w:rPr>
        <w:t xml:space="preserve">ARTICLE </w:t>
      </w:r>
      <w:r>
        <w:rPr>
          <w:rFonts w:eastAsiaTheme="minorEastAsia" w:hint="eastAsia"/>
          <w:color w:val="000000"/>
          <w:u w:val="single"/>
        </w:rPr>
        <w:t>VIII</w:t>
      </w:r>
      <w:r w:rsidRPr="00B321E8">
        <w:rPr>
          <w:color w:val="000000"/>
          <w:u w:val="single"/>
        </w:rPr>
        <w:t xml:space="preserve">. </w:t>
      </w:r>
      <w:r>
        <w:rPr>
          <w:rFonts w:eastAsiaTheme="minorEastAsia" w:hint="eastAsia"/>
          <w:color w:val="000000"/>
          <w:u w:val="single"/>
        </w:rPr>
        <w:t>CONSTITUTIONAL AMENDMENTS</w:t>
      </w:r>
    </w:p>
    <w:p w14:paraId="2B49F633" w14:textId="4C3322AE" w:rsidR="00BE66D0" w:rsidRPr="00BE66D0" w:rsidRDefault="00BE66D0" w:rsidP="00BE66D0">
      <w:pPr>
        <w:spacing w:before="100" w:beforeAutospacing="1" w:after="100" w:afterAutospacing="1" w:line="360" w:lineRule="auto"/>
        <w:jc w:val="both"/>
        <w:rPr>
          <w:rFonts w:ascii="Arial" w:eastAsiaTheme="minorEastAsia" w:hAnsi="Arial" w:cs="Arial"/>
          <w:sz w:val="22"/>
          <w:szCs w:val="22"/>
        </w:rPr>
      </w:pPr>
      <w:r>
        <w:rPr>
          <w:rFonts w:ascii="Arial" w:eastAsiaTheme="minorEastAsia" w:hAnsi="Arial" w:cs="Arial" w:hint="eastAsia"/>
          <w:sz w:val="22"/>
          <w:szCs w:val="22"/>
        </w:rPr>
        <w:lastRenderedPageBreak/>
        <w:t xml:space="preserve">Members can propose amendments or changes to the constitution. </w:t>
      </w:r>
      <w:r w:rsidRPr="00BE66D0">
        <w:rPr>
          <w:rFonts w:ascii="Arial" w:eastAsiaTheme="minorEastAsia" w:hAnsi="Arial" w:cs="Arial"/>
          <w:sz w:val="22"/>
          <w:szCs w:val="22"/>
        </w:rPr>
        <w:t>Proposed amendments must be presented in writing and read at a general meeting.</w:t>
      </w:r>
      <w:r>
        <w:rPr>
          <w:rFonts w:ascii="Arial" w:eastAsiaTheme="minorEastAsia" w:hAnsi="Arial" w:cs="Arial" w:hint="eastAsia"/>
          <w:sz w:val="22"/>
          <w:szCs w:val="22"/>
        </w:rPr>
        <w:t xml:space="preserve"> </w:t>
      </w:r>
      <w:r w:rsidRPr="00BE66D0">
        <w:rPr>
          <w:rFonts w:ascii="Arial" w:eastAsiaTheme="minorEastAsia" w:hAnsi="Arial" w:cs="Arial"/>
          <w:sz w:val="22"/>
          <w:szCs w:val="22"/>
        </w:rPr>
        <w:t>Amendments will be discussed and voted on at subsequent general meetings.</w:t>
      </w:r>
      <w:r>
        <w:rPr>
          <w:rFonts w:ascii="Arial" w:eastAsiaTheme="minorEastAsia" w:hAnsi="Arial" w:cs="Arial" w:hint="eastAsia"/>
          <w:sz w:val="22"/>
          <w:szCs w:val="22"/>
        </w:rPr>
        <w:t xml:space="preserve"> </w:t>
      </w:r>
      <w:r w:rsidRPr="00BE66D0">
        <w:rPr>
          <w:rFonts w:ascii="Arial" w:eastAsiaTheme="minorEastAsia" w:hAnsi="Arial" w:cs="Arial"/>
          <w:sz w:val="22"/>
          <w:szCs w:val="22"/>
        </w:rPr>
        <w:t>A two-thirds majority of voting members are required to adopt an amendment.</w:t>
      </w:r>
      <w:r>
        <w:rPr>
          <w:rFonts w:ascii="Arial" w:eastAsiaTheme="minorEastAsia" w:hAnsi="Arial" w:cs="Arial" w:hint="eastAsia"/>
          <w:sz w:val="22"/>
          <w:szCs w:val="22"/>
        </w:rPr>
        <w:t xml:space="preserve"> </w:t>
      </w:r>
      <w:r w:rsidRPr="00BE66D0">
        <w:rPr>
          <w:rFonts w:ascii="Arial" w:eastAsiaTheme="minorEastAsia" w:hAnsi="Arial" w:cs="Arial"/>
          <w:sz w:val="22"/>
          <w:szCs w:val="22"/>
        </w:rPr>
        <w:t>Amendments should not be acted upon when initially introduced and require multiple readings before a vote.</w:t>
      </w:r>
    </w:p>
    <w:p w14:paraId="73F83472" w14:textId="77777777" w:rsidR="00AA6033" w:rsidRPr="009E1436" w:rsidRDefault="00AA6033" w:rsidP="009E1436">
      <w:pPr>
        <w:spacing w:before="100" w:beforeAutospacing="1" w:after="100" w:afterAutospacing="1" w:line="360" w:lineRule="auto"/>
        <w:jc w:val="both"/>
        <w:rPr>
          <w:rFonts w:ascii="Arial" w:eastAsiaTheme="minorEastAsia" w:hAnsi="Arial" w:cs="Arial"/>
          <w:sz w:val="22"/>
          <w:szCs w:val="22"/>
        </w:rPr>
      </w:pPr>
    </w:p>
    <w:sectPr w:rsidR="00AA6033" w:rsidRPr="009E143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AB93" w14:textId="77777777" w:rsidR="0032249E" w:rsidRDefault="0032249E" w:rsidP="00640DC8">
      <w:r>
        <w:separator/>
      </w:r>
    </w:p>
  </w:endnote>
  <w:endnote w:type="continuationSeparator" w:id="0">
    <w:p w14:paraId="7182A0D9" w14:textId="77777777" w:rsidR="0032249E" w:rsidRDefault="0032249E" w:rsidP="0064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78B5" w14:textId="77777777" w:rsidR="0032249E" w:rsidRDefault="0032249E" w:rsidP="00640DC8">
      <w:r>
        <w:separator/>
      </w:r>
    </w:p>
  </w:footnote>
  <w:footnote w:type="continuationSeparator" w:id="0">
    <w:p w14:paraId="7C51D93C" w14:textId="77777777" w:rsidR="0032249E" w:rsidRDefault="0032249E" w:rsidP="0064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F6B68"/>
    <w:multiLevelType w:val="multilevel"/>
    <w:tmpl w:val="86A2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75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E8"/>
    <w:rsid w:val="00005F77"/>
    <w:rsid w:val="00075218"/>
    <w:rsid w:val="000910D7"/>
    <w:rsid w:val="000E3518"/>
    <w:rsid w:val="00192C60"/>
    <w:rsid w:val="00207C7A"/>
    <w:rsid w:val="002105BF"/>
    <w:rsid w:val="0024195C"/>
    <w:rsid w:val="0027419E"/>
    <w:rsid w:val="00297F85"/>
    <w:rsid w:val="002F068D"/>
    <w:rsid w:val="002F0950"/>
    <w:rsid w:val="00301D7B"/>
    <w:rsid w:val="00307C7A"/>
    <w:rsid w:val="0032249E"/>
    <w:rsid w:val="00327363"/>
    <w:rsid w:val="00353B71"/>
    <w:rsid w:val="003A71B6"/>
    <w:rsid w:val="003D7573"/>
    <w:rsid w:val="003F638F"/>
    <w:rsid w:val="004F7872"/>
    <w:rsid w:val="00503BDD"/>
    <w:rsid w:val="0056049F"/>
    <w:rsid w:val="005A2D1C"/>
    <w:rsid w:val="005F4B06"/>
    <w:rsid w:val="005F4E2E"/>
    <w:rsid w:val="00613033"/>
    <w:rsid w:val="00640DC8"/>
    <w:rsid w:val="006507C1"/>
    <w:rsid w:val="006952BD"/>
    <w:rsid w:val="006C178E"/>
    <w:rsid w:val="0075719F"/>
    <w:rsid w:val="00780641"/>
    <w:rsid w:val="007D4C91"/>
    <w:rsid w:val="007F5C3B"/>
    <w:rsid w:val="00880456"/>
    <w:rsid w:val="00896F8B"/>
    <w:rsid w:val="008C6385"/>
    <w:rsid w:val="0095504B"/>
    <w:rsid w:val="00983B4D"/>
    <w:rsid w:val="00992B35"/>
    <w:rsid w:val="009D1428"/>
    <w:rsid w:val="009E1436"/>
    <w:rsid w:val="009F148D"/>
    <w:rsid w:val="00A11820"/>
    <w:rsid w:val="00A35599"/>
    <w:rsid w:val="00A5799F"/>
    <w:rsid w:val="00AA6033"/>
    <w:rsid w:val="00AB15B6"/>
    <w:rsid w:val="00AF2682"/>
    <w:rsid w:val="00B12E36"/>
    <w:rsid w:val="00B321E8"/>
    <w:rsid w:val="00B92CB0"/>
    <w:rsid w:val="00BE66D0"/>
    <w:rsid w:val="00C01475"/>
    <w:rsid w:val="00C315E3"/>
    <w:rsid w:val="00E77E41"/>
    <w:rsid w:val="00E96020"/>
    <w:rsid w:val="00ED5F03"/>
    <w:rsid w:val="00EE6F0A"/>
    <w:rsid w:val="00EF0E04"/>
    <w:rsid w:val="00FA18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EFFB4"/>
  <w15:chartTrackingRefBased/>
  <w15:docId w15:val="{3A2CB6CA-200A-4E75-A6E3-69CD48F4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E8"/>
    <w:pPr>
      <w:spacing w:after="0" w:line="240" w:lineRule="auto"/>
      <w:jc w:val="left"/>
    </w:pPr>
    <w:rPr>
      <w:rFonts w:eastAsia="Times New Roman"/>
      <w:kern w:val="0"/>
    </w:rPr>
  </w:style>
  <w:style w:type="paragraph" w:styleId="Heading1">
    <w:name w:val="heading 1"/>
    <w:basedOn w:val="Normal"/>
    <w:next w:val="Normal"/>
    <w:link w:val="Heading1Char"/>
    <w:uiPriority w:val="9"/>
    <w:qFormat/>
    <w:rsid w:val="00B321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B321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B321E8"/>
    <w:pPr>
      <w:keepNext/>
      <w:keepLines/>
      <w:spacing w:before="160" w:after="8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B321E8"/>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B321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B321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321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B321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B321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E8"/>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B321E8"/>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B321E8"/>
    <w:rPr>
      <w:rFonts w:asciiTheme="majorHAnsi" w:eastAsiaTheme="majorEastAsia" w:hAnsiTheme="majorHAnsi" w:cstheme="majorBidi"/>
      <w:color w:val="000000" w:themeColor="text1"/>
    </w:rPr>
  </w:style>
  <w:style w:type="character" w:customStyle="1" w:styleId="Heading4Char">
    <w:name w:val="Heading 4 Char"/>
    <w:basedOn w:val="DefaultParagraphFont"/>
    <w:link w:val="Heading4"/>
    <w:uiPriority w:val="9"/>
    <w:semiHidden/>
    <w:rsid w:val="00B321E8"/>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B321E8"/>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B321E8"/>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B321E8"/>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B321E8"/>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B321E8"/>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B321E8"/>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1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1E8"/>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321E8"/>
    <w:pPr>
      <w:spacing w:before="160"/>
      <w:jc w:val="center"/>
    </w:pPr>
    <w:rPr>
      <w:i/>
      <w:iCs/>
      <w:color w:val="404040" w:themeColor="text1" w:themeTint="BF"/>
    </w:rPr>
  </w:style>
  <w:style w:type="character" w:customStyle="1" w:styleId="QuoteChar">
    <w:name w:val="Quote Char"/>
    <w:basedOn w:val="DefaultParagraphFont"/>
    <w:link w:val="Quote"/>
    <w:uiPriority w:val="29"/>
    <w:rsid w:val="00B321E8"/>
    <w:rPr>
      <w:i/>
      <w:iCs/>
      <w:color w:val="404040" w:themeColor="text1" w:themeTint="BF"/>
    </w:rPr>
  </w:style>
  <w:style w:type="paragraph" w:styleId="ListParagraph">
    <w:name w:val="List Paragraph"/>
    <w:basedOn w:val="Normal"/>
    <w:uiPriority w:val="34"/>
    <w:qFormat/>
    <w:rsid w:val="00B321E8"/>
    <w:pPr>
      <w:ind w:left="720"/>
      <w:contextualSpacing/>
    </w:pPr>
  </w:style>
  <w:style w:type="character" w:styleId="IntenseEmphasis">
    <w:name w:val="Intense Emphasis"/>
    <w:basedOn w:val="DefaultParagraphFont"/>
    <w:uiPriority w:val="21"/>
    <w:qFormat/>
    <w:rsid w:val="00B321E8"/>
    <w:rPr>
      <w:i/>
      <w:iCs/>
      <w:color w:val="0F4761" w:themeColor="accent1" w:themeShade="BF"/>
    </w:rPr>
  </w:style>
  <w:style w:type="paragraph" w:styleId="IntenseQuote">
    <w:name w:val="Intense Quote"/>
    <w:basedOn w:val="Normal"/>
    <w:next w:val="Normal"/>
    <w:link w:val="IntenseQuoteChar"/>
    <w:uiPriority w:val="30"/>
    <w:qFormat/>
    <w:rsid w:val="00B32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1E8"/>
    <w:rPr>
      <w:i/>
      <w:iCs/>
      <w:color w:val="0F4761" w:themeColor="accent1" w:themeShade="BF"/>
    </w:rPr>
  </w:style>
  <w:style w:type="character" w:styleId="IntenseReference">
    <w:name w:val="Intense Reference"/>
    <w:basedOn w:val="DefaultParagraphFont"/>
    <w:uiPriority w:val="32"/>
    <w:qFormat/>
    <w:rsid w:val="00B321E8"/>
    <w:rPr>
      <w:b/>
      <w:bCs/>
      <w:smallCaps/>
      <w:color w:val="0F4761" w:themeColor="accent1" w:themeShade="BF"/>
      <w:spacing w:val="5"/>
    </w:rPr>
  </w:style>
  <w:style w:type="paragraph" w:styleId="NormalWeb">
    <w:name w:val="Normal (Web)"/>
    <w:basedOn w:val="Normal"/>
    <w:uiPriority w:val="99"/>
    <w:semiHidden/>
    <w:unhideWhenUsed/>
    <w:rsid w:val="0056049F"/>
  </w:style>
  <w:style w:type="paragraph" w:styleId="Header">
    <w:name w:val="header"/>
    <w:basedOn w:val="Normal"/>
    <w:link w:val="HeaderChar"/>
    <w:uiPriority w:val="99"/>
    <w:unhideWhenUsed/>
    <w:rsid w:val="00640DC8"/>
    <w:pPr>
      <w:tabs>
        <w:tab w:val="center" w:pos="4513"/>
        <w:tab w:val="right" w:pos="9026"/>
      </w:tabs>
      <w:snapToGrid w:val="0"/>
    </w:pPr>
  </w:style>
  <w:style w:type="character" w:customStyle="1" w:styleId="HeaderChar">
    <w:name w:val="Header Char"/>
    <w:basedOn w:val="DefaultParagraphFont"/>
    <w:link w:val="Header"/>
    <w:uiPriority w:val="99"/>
    <w:rsid w:val="00640DC8"/>
    <w:rPr>
      <w:rFonts w:eastAsia="Times New Roman"/>
      <w:kern w:val="0"/>
    </w:rPr>
  </w:style>
  <w:style w:type="paragraph" w:styleId="Footer">
    <w:name w:val="footer"/>
    <w:basedOn w:val="Normal"/>
    <w:link w:val="FooterChar"/>
    <w:uiPriority w:val="99"/>
    <w:unhideWhenUsed/>
    <w:rsid w:val="00640DC8"/>
    <w:pPr>
      <w:tabs>
        <w:tab w:val="center" w:pos="4513"/>
        <w:tab w:val="right" w:pos="9026"/>
      </w:tabs>
      <w:snapToGrid w:val="0"/>
    </w:pPr>
  </w:style>
  <w:style w:type="character" w:customStyle="1" w:styleId="FooterChar">
    <w:name w:val="Footer Char"/>
    <w:basedOn w:val="DefaultParagraphFont"/>
    <w:link w:val="Footer"/>
    <w:uiPriority w:val="99"/>
    <w:rsid w:val="00640DC8"/>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1195</Words>
  <Characters>7104</Characters>
  <Application>Microsoft Office Word</Application>
  <DocSecurity>0</DocSecurity>
  <Lines>124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Jayun</dc:creator>
  <cp:keywords/>
  <dc:description/>
  <cp:lastModifiedBy>Kim, Jayun</cp:lastModifiedBy>
  <cp:revision>4</cp:revision>
  <dcterms:created xsi:type="dcterms:W3CDTF">2026-03-31T21:41:00Z</dcterms:created>
  <dcterms:modified xsi:type="dcterms:W3CDTF">2026-03-31T21:44:00Z</dcterms:modified>
</cp:coreProperties>
</file>