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EndPr/>
      <w:sdtContent>
        <w:p w14:paraId="0D479E31" w14:textId="7F4DDF47"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1F33F8" w:rsidRPr="001F33F8">
            <w:rPr>
              <w:rFonts w:ascii="Buckeye Serif 2" w:hAnsi="Buckeye Serif 2"/>
              <w:b/>
              <w:bCs/>
              <w:noProof/>
              <w:sz w:val="32"/>
              <w:szCs w:val="32"/>
            </w:rPr>
            <w:t>Hospitality And Retail Management Graduate Student Association At The Ohio State University (H</w:t>
          </w:r>
          <w:r w:rsidR="00E30E31">
            <w:rPr>
              <w:rFonts w:ascii="Buckeye Serif 2" w:hAnsi="Buckeye Serif 2"/>
              <w:b/>
              <w:bCs/>
              <w:noProof/>
              <w:sz w:val="32"/>
              <w:szCs w:val="32"/>
            </w:rPr>
            <w:t>RMGSA</w:t>
          </w:r>
          <w:r w:rsidR="001F33F8" w:rsidRPr="001F33F8">
            <w:rPr>
              <w:rFonts w:ascii="Buckeye Serif 2" w:hAnsi="Buckeye Serif 2"/>
              <w:b/>
              <w:bCs/>
              <w:noProof/>
              <w:sz w:val="32"/>
              <w:szCs w:val="32"/>
            </w:rPr>
            <w:t>).</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EndPr/>
      <w:sdtContent>
        <w:p w14:paraId="7441D3A7" w14:textId="623AA271"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C5D88" w:rsidRPr="005C5D88">
            <w:t xml:space="preserve"> </w:t>
          </w:r>
          <w:r w:rsidR="005C5D88" w:rsidRPr="005C5D88">
            <w:rPr>
              <w:rFonts w:ascii="Buckeye Serif 2" w:hAnsi="Buckeye Serif 2"/>
            </w:rPr>
            <w:t xml:space="preserve">Hospitality </w:t>
          </w:r>
          <w:r w:rsidR="005C5D88" w:rsidRPr="005C5D88">
            <w:rPr>
              <w:rFonts w:ascii="Buckeye Serif 2" w:hAnsi="Buckeye Serif 2"/>
            </w:rPr>
            <w:t xml:space="preserve">And </w:t>
          </w:r>
          <w:r w:rsidR="005C5D88" w:rsidRPr="005C5D88">
            <w:rPr>
              <w:rFonts w:ascii="Buckeye Serif 2" w:hAnsi="Buckeye Serif 2"/>
            </w:rPr>
            <w:t xml:space="preserve">Retail Management Graduate Student Association </w:t>
          </w:r>
          <w:proofErr w:type="gramStart"/>
          <w:r w:rsidR="005C5D88" w:rsidRPr="005C5D88">
            <w:rPr>
              <w:rFonts w:ascii="Buckeye Serif 2" w:hAnsi="Buckeye Serif 2"/>
            </w:rPr>
            <w:t>At</w:t>
          </w:r>
          <w:proofErr w:type="gramEnd"/>
          <w:r w:rsidR="005C5D88" w:rsidRPr="005C5D88">
            <w:rPr>
              <w:rFonts w:ascii="Buckeye Serif 2" w:hAnsi="Buckeye Serif 2"/>
            </w:rPr>
            <w:t xml:space="preserve"> </w:t>
          </w:r>
          <w:proofErr w:type="gramStart"/>
          <w:r w:rsidR="005C5D88" w:rsidRPr="005C5D88">
            <w:rPr>
              <w:rFonts w:ascii="Buckeye Serif 2" w:hAnsi="Buckeye Serif 2"/>
            </w:rPr>
            <w:t>The</w:t>
          </w:r>
          <w:proofErr w:type="gramEnd"/>
          <w:r w:rsidR="005C5D88" w:rsidRPr="005C5D88">
            <w:rPr>
              <w:rFonts w:ascii="Buckeye Serif 2" w:hAnsi="Buckeye Serif 2"/>
            </w:rPr>
            <w:t xml:space="preserve"> </w:t>
          </w:r>
          <w:r w:rsidR="005C5D88" w:rsidRPr="005C5D88">
            <w:rPr>
              <w:rFonts w:ascii="Buckeye Serif 2" w:hAnsi="Buckeye Serif 2"/>
            </w:rPr>
            <w:t xml:space="preserve">Ohio State University </w:t>
          </w:r>
          <w:r w:rsidR="005C5D88" w:rsidRPr="005C5D88">
            <w:rPr>
              <w:rFonts w:ascii="Buckeye Serif 2" w:hAnsi="Buckeye Serif 2"/>
            </w:rPr>
            <w:t>(</w:t>
          </w:r>
          <w:r w:rsidR="005C5D88" w:rsidRPr="005C5D88">
            <w:rPr>
              <w:rFonts w:ascii="Buckeye Serif 2" w:hAnsi="Buckeye Serif 2"/>
            </w:rPr>
            <w:t>HRMGSA</w:t>
          </w:r>
          <w:r w:rsidR="005C5D88" w:rsidRPr="005C5D88">
            <w:rPr>
              <w:rFonts w:ascii="Buckeye Serif 2" w:hAnsi="Buckeye Serif 2"/>
            </w:rPr>
            <w:t>).</w:t>
          </w:r>
          <w:r w:rsidR="005C5D88">
            <w:rPr>
              <w:rFonts w:ascii="Buckeye Serif 2" w:hAnsi="Buckeye Serif 2"/>
            </w:rPr>
            <w:t> </w:t>
          </w:r>
          <w:r w:rsidR="005C5D88">
            <w:rPr>
              <w:rFonts w:ascii="Buckeye Serif 2" w:hAnsi="Buckeye Serif 2"/>
            </w:rPr>
            <w:t> </w:t>
          </w:r>
          <w:r w:rsidR="005C5D88">
            <w:rPr>
              <w:rFonts w:ascii="Buckeye Serif 2" w:hAnsi="Buckeye Serif 2"/>
            </w:rPr>
            <w:t> </w:t>
          </w:r>
          <w:r w:rsidR="005C5D88">
            <w:rPr>
              <w:rFonts w:ascii="Buckeye Serif 2" w:hAnsi="Buckeye Serif 2"/>
            </w:rPr>
            <w:t> </w:t>
          </w:r>
          <w:r w:rsidR="005C5D88">
            <w:rPr>
              <w:rFonts w:ascii="Buckeye Serif 2" w:hAnsi="Buckeye Serif 2"/>
            </w:rPr>
            <w:t> </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EndPr/>
      <w:sdtContent>
        <w:p w14:paraId="1B946611" w14:textId="3F296EA6"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8B37C7" w:rsidRPr="008B37C7">
            <w:rPr>
              <w:rFonts w:ascii="Buckeye Serif 2" w:hAnsi="Buckeye Serif 2"/>
              <w:noProof/>
            </w:rPr>
            <w:t xml:space="preserve">The Hospitality and Retail Management Graduate Student Association’s mission is to gather graduate, Ph.D. and Master students in the Hospitality and Retail Management program, provide social events (e.g., outings to the Columbus Zoo and Greek Festival), and foster a helpful, united environment to all members, so that our incoming graduate students can feel a sense of connection with senior students and better adjust their academic and social lives. Other assistance for graduate students such as applying for travel funding to conferences, applying for scholarship and fellowship, and academic counseling will also be provided. </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25CD817E" w:rsidR="0006656A" w:rsidRDefault="00233D8A"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End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6B489E" w:rsidRPr="000F6CFD">
            <w:rPr>
              <w:rFonts w:ascii="Buckeye Serif 2" w:hAnsi="Buckeye Serif 2"/>
            </w:rPr>
            <w:t xml:space="preserve"> Hospitality And Retail Management Graduate Student Association</w:t>
          </w:r>
          <w:r w:rsidR="006B489E" w:rsidRPr="00E15D3F">
            <w:t xml:space="preserve"> </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46E39566" w:rsidR="00EB7F83" w:rsidRDefault="00233D8A"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End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B24BEE" w:rsidRPr="000F6CFD">
            <w:rPr>
              <w:rFonts w:ascii="Buckeye Serif 2" w:hAnsi="Buckeye Serif 2"/>
            </w:rPr>
            <w:t xml:space="preserve"> Hospitality And Retail Management Graduate Student Association</w:t>
          </w:r>
          <w:r w:rsidR="00B24BEE">
            <w:t xml:space="preserve">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69FEDF9C" w:rsidR="00EB7F83" w:rsidRPr="00EB7F83" w:rsidRDefault="00233D8A"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End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0F6CFD" w:rsidRPr="00EF6549">
            <w:t xml:space="preserve"> </w:t>
          </w:r>
          <w:r w:rsidR="00EF6549" w:rsidRPr="00EF6549">
            <w:rPr>
              <w:rFonts w:ascii="Buckeye Serif 2" w:hAnsi="Buckeye Serif 2"/>
            </w:rPr>
            <w:t xml:space="preserve">Hospitality </w:t>
          </w:r>
          <w:r w:rsidR="000F6CFD" w:rsidRPr="00EF6549">
            <w:rPr>
              <w:rFonts w:ascii="Buckeye Serif 2" w:hAnsi="Buckeye Serif 2"/>
            </w:rPr>
            <w:t xml:space="preserve">And </w:t>
          </w:r>
          <w:r w:rsidR="00EF6549" w:rsidRPr="00EF6549">
            <w:rPr>
              <w:rFonts w:ascii="Buckeye Serif 2" w:hAnsi="Buckeye Serif 2"/>
            </w:rPr>
            <w:t>Retail Management Graduate Student Association</w:t>
          </w:r>
          <w:r w:rsidR="00EF6549">
            <w:rPr>
              <w:rFonts w:ascii="Buckeye Serif 2" w:hAnsi="Buckeye Serif 2"/>
            </w:rPr>
            <w:t xml:space="preserve">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w:t>
      </w:r>
      <w:r w:rsidR="00EB7F83" w:rsidRPr="006662A4">
        <w:rPr>
          <w:rFonts w:ascii="Buckeye Serif 2" w:hAnsi="Buckeye Serif 2"/>
          <w:i/>
          <w:iCs/>
        </w:rPr>
        <w:lastRenderedPageBreak/>
        <w:t xml:space="preserve">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EndPr/>
      <w:sdtContent>
        <w:p w14:paraId="56AF7FF2" w14:textId="372226F2"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B489E" w:rsidRPr="006B489E">
            <w:rPr>
              <w:rFonts w:ascii="Buckeye Serif 2" w:hAnsi="Buckeye Serif 2"/>
              <w:noProof/>
            </w:rPr>
            <w:t>Voting membership are limited to currently enrolled Ohio State students. Others such as faculty, alumni, professionals, etc. are encouraged to become members but as non-voting associate or honorary members. HRMGSA shall be student initiated, student lead, and student run</w:t>
          </w:r>
          <w:r w:rsidR="00C231D0">
            <w:rPr>
              <w:rFonts w:ascii="Buckeye Serif 2" w:hAnsi="Buckeye Serif 2"/>
              <w:noProof/>
            </w:rPr>
            <w:t>.</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EndPr/>
      <w:sdtContent>
        <w:p w14:paraId="27A38060" w14:textId="439D15F3"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24BEE" w:rsidRPr="00B24BEE">
            <w:t xml:space="preserve"> </w:t>
          </w:r>
          <w:r w:rsidR="00B24BEE" w:rsidRPr="00B24BEE">
            <w:rPr>
              <w:rFonts w:ascii="Buckeye Serif 2" w:hAnsi="Buckeye Serif 2"/>
            </w:rPr>
            <w:t xml:space="preserve">One must Indicate interest in </w:t>
          </w:r>
          <w:proofErr w:type="gramStart"/>
          <w:r w:rsidR="00B24BEE" w:rsidRPr="00B24BEE">
            <w:rPr>
              <w:rFonts w:ascii="Buckeye Serif 2" w:hAnsi="Buckeye Serif 2"/>
            </w:rPr>
            <w:t>joining  HRMGSA</w:t>
          </w:r>
          <w:proofErr w:type="gramEnd"/>
          <w:r w:rsidR="00B24BEE" w:rsidRPr="00B24BEE">
            <w:rPr>
              <w:rFonts w:ascii="Buckeye Serif 2" w:hAnsi="Buckeye Serif 2"/>
            </w:rPr>
            <w:t xml:space="preserve"> through membership form or email to the primary leader of the organization. </w:t>
          </w:r>
          <w:r w:rsidR="001C685C">
            <w:rPr>
              <w:rFonts w:ascii="Buckeye Serif 2" w:hAnsi="Buckeye Serif 2"/>
            </w:rPr>
            <w:t> </w:t>
          </w:r>
          <w:r w:rsidR="001C685C">
            <w:rPr>
              <w:rFonts w:ascii="Buckeye Serif 2" w:hAnsi="Buckeye Serif 2"/>
            </w:rPr>
            <w:t> </w:t>
          </w:r>
          <w:r w:rsidR="001C685C">
            <w:rPr>
              <w:rFonts w:ascii="Buckeye Serif 2" w:hAnsi="Buckeye Serif 2"/>
            </w:rPr>
            <w:t> </w:t>
          </w:r>
          <w:r w:rsidR="001C685C">
            <w:rPr>
              <w:rFonts w:ascii="Buckeye Serif 2" w:hAnsi="Buckeye Serif 2"/>
            </w:rPr>
            <w:t> </w:t>
          </w:r>
          <w:r w:rsidR="001C685C">
            <w:rPr>
              <w:rFonts w:ascii="Buckeye Serif 2" w:hAnsi="Buckeye Serif 2"/>
            </w:rPr>
            <w:t> </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EndPr/>
      <w:sdtContent>
        <w:p w14:paraId="4EDE0350" w14:textId="77F49396"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95BF6">
            <w:rPr>
              <w:rFonts w:ascii="Buckeye Serif 2" w:hAnsi="Buckeye Serif 2"/>
            </w:rPr>
            <w:t>HRMGSA follows rolling membership policy</w:t>
          </w:r>
          <w:r w:rsidR="00856CDB">
            <w:rPr>
              <w:rFonts w:ascii="Buckeye Serif 2" w:hAnsi="Buckeye Serif 2"/>
            </w:rPr>
            <w:t xml:space="preserve">. </w:t>
          </w:r>
          <w:r w:rsidR="00C742AD">
            <w:rPr>
              <w:rFonts w:ascii="Buckeye Serif 2" w:hAnsi="Buckeye Serif 2"/>
            </w:rPr>
            <w:t>Eligible students can apply anytime during the academic year</w:t>
          </w:r>
          <w:r w:rsidR="00395BF6">
            <w:rPr>
              <w:rFonts w:ascii="Buckeye Serif 2" w:hAnsi="Buckeye Serif 2"/>
            </w:rPr>
            <w:t>.</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EndPr/>
      <w:sdtContent>
        <w:p w14:paraId="3732698D" w14:textId="1A0208A3" w:rsidR="00ED05FF" w:rsidRPr="00C17CBB" w:rsidRDefault="005F5356" w:rsidP="0006656A">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30E31" w:rsidRPr="00E30E31">
            <w:rPr>
              <w:rFonts w:ascii="Buckeye Serif 2" w:hAnsi="Buckeye Serif 2"/>
              <w:noProof/>
            </w:rPr>
            <w:t xml:space="preserve">If a member conducts themselves in such a manner deemed detrimental to advancing the purpose of this organization, they can be removed through a majority vote of the other voting membership or unanimous vote of the officers, with the consultation of the advisor.  </w:t>
          </w: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EndPr/>
      <w:sdtContent>
        <w:p w14:paraId="6E2B9167" w14:textId="6FD79497" w:rsidR="005F5356" w:rsidRDefault="005F5356" w:rsidP="0093591C">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42B95" w:rsidRPr="00742B95">
            <w:rPr>
              <w:rFonts w:ascii="Buckeye Serif 2" w:hAnsi="Buckeye Serif 2"/>
              <w:noProof/>
            </w:rPr>
            <w:t xml:space="preserve">The HRMGSA shall have a University Advisor who will be a full- or part-time member of the University faculty, staff, or administration.  The advisor will </w:t>
          </w:r>
          <w:r w:rsidR="0093591C" w:rsidRPr="0093591C">
            <w:rPr>
              <w:rFonts w:ascii="Buckeye Serif 2" w:hAnsi="Buckeye Serif 2"/>
              <w:noProof/>
            </w:rPr>
            <w:t>Offer advice and mentorship to the Executive Committee and general members</w:t>
          </w:r>
          <w:r w:rsidR="0081098E">
            <w:rPr>
              <w:rFonts w:ascii="Buckeye Serif 2" w:hAnsi="Buckeye Serif 2"/>
              <w:noProof/>
            </w:rPr>
            <w:t>, s</w:t>
          </w:r>
          <w:r w:rsidR="0093591C" w:rsidRPr="0093591C">
            <w:rPr>
              <w:rFonts w:ascii="Buckeye Serif 2" w:hAnsi="Buckeye Serif 2"/>
              <w:noProof/>
            </w:rPr>
            <w:t>upporting the long-term development and stability of the organization.</w:t>
          </w:r>
          <w:r w:rsidR="0081098E">
            <w:rPr>
              <w:rFonts w:ascii="Buckeye Serif 2" w:hAnsi="Buckeye Serif 2"/>
              <w:noProof/>
            </w:rPr>
            <w:t xml:space="preserve"> The advisor en</w:t>
          </w:r>
          <w:r w:rsidR="0093591C" w:rsidRPr="0093591C">
            <w:rPr>
              <w:rFonts w:ascii="Buckeye Serif 2" w:hAnsi="Buckeye Serif 2"/>
              <w:noProof/>
            </w:rPr>
            <w:t>sur</w:t>
          </w:r>
          <w:r w:rsidR="0081098E">
            <w:rPr>
              <w:rFonts w:ascii="Buckeye Serif 2" w:hAnsi="Buckeye Serif 2"/>
              <w:noProof/>
            </w:rPr>
            <w:t>es</w:t>
          </w:r>
          <w:r w:rsidR="0093591C" w:rsidRPr="0093591C">
            <w:rPr>
              <w:rFonts w:ascii="Buckeye Serif 2" w:hAnsi="Buckeye Serif 2"/>
              <w:noProof/>
            </w:rPr>
            <w:t xml:space="preserve"> that the organization's activities align with its stated purpose and constitutional framework.</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EndPr/>
      <w:sdtContent>
        <w:p w14:paraId="05A517FB" w14:textId="0AD9B4E8"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E1810" w:rsidRPr="00742B95">
            <w:rPr>
              <w:rFonts w:ascii="Buckeye Serif 2" w:hAnsi="Buckeye Serif 2"/>
              <w:noProof/>
            </w:rPr>
            <w:t>Advisors shall serve on an academic year basis or until their successor has been selected.</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lastRenderedPageBreak/>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EndPr/>
      <w:sdtContent>
        <w:p w14:paraId="6B43C275" w14:textId="2E23ED66"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9767D" w:rsidRPr="0029767D">
            <w:rPr>
              <w:rFonts w:ascii="Buckeye Serif 2" w:hAnsi="Buckeye Serif 2"/>
            </w:rPr>
            <w:t>When an advisor position becomes vacant, the Executive Committee shall solicit applications from eligible faculty or staff members who are willing to serve, including by distributing an announcement via email. All submitted applications shall be presented to the voting membership, and the advisor shall be selected by a majority vote of the voting members present at a duly called meeting.</w:t>
          </w:r>
          <w:r w:rsidR="00B24BEE" w:rsidRPr="00B24BEE">
            <w:t> </w:t>
          </w:r>
          <w:r w:rsidR="00B24BEE" w:rsidRPr="00B24BEE">
            <w:t> </w:t>
          </w:r>
          <w:r w:rsidR="00B24BEE" w:rsidRPr="00B24BEE">
            <w:t> </w:t>
          </w:r>
          <w:r w:rsidR="00ED3705">
            <w:rPr>
              <w:rFonts w:ascii="Buckeye Serif 2" w:hAnsi="Buckeye Serif 2"/>
            </w:rPr>
            <w:t> </w:t>
          </w:r>
          <w:r w:rsidR="00ED3705">
            <w:rPr>
              <w:rFonts w:ascii="Buckeye Serif 2" w:hAnsi="Buckeye Serif 2"/>
            </w:rPr>
            <w:t> </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EndPr/>
      <w:sdtContent>
        <w:p w14:paraId="7572FE3F" w14:textId="342ECA1F"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4104A" w:rsidRPr="00F4104A">
            <w:rPr>
              <w:rFonts w:ascii="Buckeye Serif 2" w:hAnsi="Buckeye Serif 2"/>
            </w:rPr>
            <w:t xml:space="preserve"> If an advisor resigns, or becomes ineligible to serve, they should notify the leaders of the organization in writing. The primary leaders will begin the selection process described in Section C to identify a new advisor.  </w:t>
          </w:r>
          <w:r w:rsidR="00A00D84">
            <w:rPr>
              <w:rFonts w:ascii="Buckeye Serif 2" w:hAnsi="Buckeye Serif 2"/>
            </w:rPr>
            <w:t> </w:t>
          </w:r>
          <w:r w:rsidR="00A00D84">
            <w:rPr>
              <w:rFonts w:ascii="Buckeye Serif 2" w:hAnsi="Buckeye Serif 2"/>
            </w:rPr>
            <w:t> </w:t>
          </w:r>
          <w:r w:rsidR="00A00D84">
            <w:rPr>
              <w:rFonts w:ascii="Buckeye Serif 2" w:hAnsi="Buckeye Serif 2"/>
            </w:rPr>
            <w:t> </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EndPr/>
      <w:sdtContent>
        <w:p w14:paraId="2D73B791" w14:textId="3F3059C5" w:rsidR="002B5CC9" w:rsidRPr="002B5CC9" w:rsidRDefault="00DC52EA" w:rsidP="002B5CC9">
          <w:pPr>
            <w:rPr>
              <w:rFonts w:ascii="Buckeye Serif 2" w:hAnsi="Buckeye Serif 2"/>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B5CC9" w:rsidRPr="002B5CC9">
            <w:t xml:space="preserve"> </w:t>
          </w:r>
          <w:r w:rsidR="002B5CC9" w:rsidRPr="002B5CC9">
            <w:rPr>
              <w:rFonts w:ascii="Buckeye Serif 2" w:hAnsi="Buckeye Serif 2"/>
            </w:rPr>
            <w:t>President</w:t>
          </w:r>
        </w:p>
        <w:p w14:paraId="4B560985" w14:textId="591BEF52" w:rsidR="002B5CC9" w:rsidRPr="002B5CC9" w:rsidRDefault="002B5CC9" w:rsidP="002B5CC9">
          <w:pPr>
            <w:rPr>
              <w:rFonts w:ascii="Buckeye Serif 2" w:hAnsi="Buckeye Serif 2"/>
            </w:rPr>
          </w:pPr>
          <w:r w:rsidRPr="002B5CC9">
            <w:rPr>
              <w:rFonts w:ascii="Buckeye Serif 2" w:hAnsi="Buckeye Serif 2"/>
            </w:rPr>
            <w:t>The President shall chair the Executive Committee; preside over all general and Executive Committee meetings; appoint committees and committee chairs as necessary; serve as the primary student contact for the organization; and perform all duties essential to the promotion, operation, and continued development of HRMGSA.</w:t>
          </w:r>
        </w:p>
        <w:p w14:paraId="3EB816F9" w14:textId="77777777" w:rsidR="002B5CC9" w:rsidRPr="002B5CC9" w:rsidRDefault="002B5CC9" w:rsidP="002B5CC9">
          <w:pPr>
            <w:rPr>
              <w:rFonts w:ascii="Buckeye Serif 2" w:hAnsi="Buckeye Serif 2"/>
            </w:rPr>
          </w:pPr>
          <w:r w:rsidRPr="002B5CC9">
            <w:rPr>
              <w:rFonts w:ascii="Buckeye Serif 2" w:hAnsi="Buckeye Serif 2"/>
            </w:rPr>
            <w:t>Vice President</w:t>
          </w:r>
        </w:p>
        <w:p w14:paraId="37561843" w14:textId="77777777" w:rsidR="002B5CC9" w:rsidRPr="002B5CC9" w:rsidRDefault="002B5CC9" w:rsidP="002B5CC9">
          <w:pPr>
            <w:rPr>
              <w:rFonts w:ascii="Buckeye Serif 2" w:hAnsi="Buckeye Serif 2"/>
            </w:rPr>
          </w:pPr>
          <w:r w:rsidRPr="002B5CC9">
            <w:rPr>
              <w:rFonts w:ascii="Buckeye Serif 2" w:hAnsi="Buckeye Serif 2"/>
            </w:rPr>
            <w:t>The Vice President shall assist the President in advancing the mission and development of the organization; support the planning and coordination of programs, meetings, and events; preside in the absence of the President; oversee the work of committees; and facilitate communication between committees and the Executive Committee.</w:t>
          </w:r>
        </w:p>
        <w:p w14:paraId="7CED98F4" w14:textId="77777777" w:rsidR="002B5CC9" w:rsidRPr="002B5CC9" w:rsidRDefault="002B5CC9" w:rsidP="002B5CC9">
          <w:pPr>
            <w:rPr>
              <w:rFonts w:ascii="Buckeye Serif 2" w:hAnsi="Buckeye Serif 2"/>
            </w:rPr>
          </w:pPr>
          <w:r w:rsidRPr="002B5CC9">
            <w:rPr>
              <w:rFonts w:ascii="Buckeye Serif 2" w:hAnsi="Buckeye Serif 2"/>
            </w:rPr>
            <w:t>Treasurer</w:t>
          </w:r>
        </w:p>
        <w:p w14:paraId="714CAC56" w14:textId="3C04C667" w:rsidR="00D559E8" w:rsidRDefault="002B5CC9" w:rsidP="002B5CC9">
          <w:pPr>
            <w:rPr>
              <w:rFonts w:ascii="Buckeye Serif 2" w:hAnsi="Buckeye Serif 2"/>
            </w:rPr>
          </w:pPr>
          <w:r w:rsidRPr="002B5CC9">
            <w:rPr>
              <w:rFonts w:ascii="Buckeye Serif 2" w:hAnsi="Buckeye Serif 2"/>
            </w:rPr>
            <w:t xml:space="preserve">The Treasurer shall maintain records of all organizational income, expenditures, and financial transactions; oversee the annual budget, funding requests, and compliance with </w:t>
          </w:r>
          <w:proofErr w:type="gramStart"/>
          <w:r w:rsidRPr="002B5CC9">
            <w:rPr>
              <w:rFonts w:ascii="Buckeye Serif 2" w:hAnsi="Buckeye Serif 2"/>
            </w:rPr>
            <w:t>University</w:t>
          </w:r>
          <w:proofErr w:type="gramEnd"/>
          <w:r w:rsidRPr="002B5CC9">
            <w:rPr>
              <w:rFonts w:ascii="Buckeye Serif 2" w:hAnsi="Buckeye Serif 2"/>
            </w:rPr>
            <w:t xml:space="preserve"> financial policies; and serve as the primary signatory for HRMGSA accounts, consistent with </w:t>
          </w:r>
          <w:proofErr w:type="gramStart"/>
          <w:r w:rsidRPr="002B5CC9">
            <w:rPr>
              <w:rFonts w:ascii="Buckeye Serif 2" w:hAnsi="Buckeye Serif 2"/>
            </w:rPr>
            <w:t>University</w:t>
          </w:r>
          <w:proofErr w:type="gramEnd"/>
          <w:r w:rsidRPr="002B5CC9">
            <w:rPr>
              <w:rFonts w:ascii="Buckeye Serif 2" w:hAnsi="Buckeye Serif 2"/>
            </w:rPr>
            <w:t xml:space="preserve"> regulations.</w:t>
          </w:r>
          <w:r>
            <w:rPr>
              <w:rFonts w:ascii="Buckeye Serif 2" w:hAnsi="Buckeye Serif 2"/>
            </w:rPr>
            <w:t> </w:t>
          </w:r>
          <w:r>
            <w:rPr>
              <w:rFonts w:ascii="Buckeye Serif 2" w:hAnsi="Buckeye Serif 2"/>
            </w:rPr>
            <w:t> </w:t>
          </w:r>
          <w:r>
            <w:rPr>
              <w:rFonts w:ascii="Buckeye Serif 2" w:hAnsi="Buckeye Serif 2"/>
            </w:rPr>
            <w:t> </w:t>
          </w:r>
          <w:r>
            <w:rPr>
              <w:rFonts w:ascii="Buckeye Serif 2" w:hAnsi="Buckeye Serif 2"/>
            </w:rPr>
            <w:t> </w:t>
          </w:r>
          <w:r>
            <w:rPr>
              <w:rFonts w:ascii="Buckeye Serif 2" w:hAnsi="Buckeye Serif 2"/>
            </w:rPr>
            <w:t> </w:t>
          </w:r>
          <w:r w:rsidR="00DC52EA">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EndPr/>
      <w:sdtContent>
        <w:p w14:paraId="2F5DCA7A" w14:textId="682BF724"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14CD6" w:rsidRPr="00A14CD6">
            <w:t xml:space="preserve"> </w:t>
          </w:r>
          <w:r w:rsidR="00A14CD6" w:rsidRPr="00A14CD6">
            <w:rPr>
              <w:rFonts w:ascii="Buckeye Serif 2" w:hAnsi="Buckeye Serif 2"/>
            </w:rPr>
            <w:t>Only currently enrolled, active voting members of HRMGSA are eligible to hold elected office.</w:t>
          </w:r>
          <w:r w:rsidR="00A14CD6">
            <w:rPr>
              <w:rFonts w:ascii="Buckeye Serif 2" w:hAnsi="Buckeye Serif 2"/>
            </w:rPr>
            <w:t xml:space="preserve"> </w:t>
          </w:r>
          <w:r w:rsidR="00A14CD6" w:rsidRPr="00A14CD6">
            <w:rPr>
              <w:rFonts w:ascii="Buckeye Serif 2" w:hAnsi="Buckeye Serif 2"/>
            </w:rPr>
            <w:t>l. Officers must be able to serve for the duration of their term (except in cases of graduation, withdrawal, or unexpected circumstances).</w:t>
          </w:r>
          <w:r w:rsidR="00A14CD6">
            <w:rPr>
              <w:rFonts w:ascii="Buckeye Serif 2" w:hAnsi="Buckeye Serif 2"/>
            </w:rPr>
            <w:t> </w:t>
          </w:r>
          <w:r w:rsidR="00A14CD6">
            <w:rPr>
              <w:rFonts w:ascii="Buckeye Serif 2" w:hAnsi="Buckeye Serif 2"/>
            </w:rPr>
            <w:t> </w:t>
          </w:r>
          <w:r w:rsidR="00A14CD6">
            <w:rPr>
              <w:rFonts w:ascii="Buckeye Serif 2" w:hAnsi="Buckeye Serif 2"/>
            </w:rPr>
            <w:t> </w:t>
          </w:r>
          <w:r w:rsidR="00A14CD6">
            <w:rPr>
              <w:rFonts w:ascii="Buckeye Serif 2" w:hAnsi="Buckeye Serif 2"/>
            </w:rPr>
            <w:t> </w:t>
          </w:r>
          <w:r w:rsidR="00A14CD6">
            <w:rPr>
              <w:rFonts w:ascii="Buckeye Serif 2" w:hAnsi="Buckeye Serif 2"/>
            </w:rPr>
            <w:t> </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EndPr/>
      <w:sdtContent>
        <w:p w14:paraId="353D3838" w14:textId="0504379E" w:rsidR="00D559E8"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C13A1" w:rsidRPr="003C13A1">
            <w:t xml:space="preserve"> </w:t>
          </w:r>
          <w:r w:rsidR="003C13A1" w:rsidRPr="003C13A1">
            <w:rPr>
              <w:rFonts w:ascii="Buckeye Serif 2" w:hAnsi="Buckeye Serif 2"/>
            </w:rPr>
            <w:t>The officers of this organization shall be elected biannually at a general meeting of the active membership. A majority vote shall be required for elections. If no candidate for an office receives a majority vote on the third vote, the candidate receiving the lowest number of votes for that vote shall be dropped from the fourth vote. If necessary, the candidate receiving the lowest number of votes for that vote shall be dropped from each subsequent vote until one candidate receives a majority of the votes.</w:t>
          </w:r>
          <w:r w:rsidR="003C13A1">
            <w:rPr>
              <w:rFonts w:ascii="Buckeye Serif 2" w:hAnsi="Buckeye Serif 2"/>
            </w:rPr>
            <w:t> </w:t>
          </w:r>
          <w:r w:rsidR="003C13A1">
            <w:rPr>
              <w:rFonts w:ascii="Buckeye Serif 2" w:hAnsi="Buckeye Serif 2"/>
            </w:rPr>
            <w:t> </w:t>
          </w:r>
          <w:r w:rsidR="003C13A1">
            <w:rPr>
              <w:rFonts w:ascii="Buckeye Serif 2" w:hAnsi="Buckeye Serif 2"/>
            </w:rPr>
            <w:t> </w:t>
          </w:r>
          <w:r w:rsidR="003C13A1">
            <w:rPr>
              <w:rFonts w:ascii="Buckeye Serif 2" w:hAnsi="Buckeye Serif 2"/>
            </w:rPr>
            <w:t> </w:t>
          </w:r>
          <w:r w:rsidR="003C13A1">
            <w:rPr>
              <w:rFonts w:ascii="Buckeye Serif 2" w:hAnsi="Buckeye Serif 2"/>
            </w:rPr>
            <w:t> </w:t>
          </w: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EndPr/>
      <w:sdtContent>
        <w:p w14:paraId="5FE140D3" w14:textId="0F5AC49C" w:rsidR="00676310" w:rsidRPr="00BA5392" w:rsidRDefault="00DC52EA" w:rsidP="00BA5392">
          <w:pPr>
            <w:pStyle w:val="NormalWeb"/>
            <w:numPr>
              <w:ilvl w:val="0"/>
              <w:numId w:val="1"/>
            </w:numPr>
          </w:pPr>
          <w:r w:rsidRPr="00E97E95">
            <w:rPr>
              <w:rFonts w:ascii="Buckeye Serif 2" w:hAnsi="Buckeye Serif 2"/>
            </w:rPr>
            <w:fldChar w:fldCharType="begin">
              <w:ffData>
                <w:name w:val="Text18"/>
                <w:enabled/>
                <w:calcOnExit w:val="0"/>
                <w:textInput>
                  <w:default w:val="Removal Cause and Process"/>
                </w:textInput>
              </w:ffData>
            </w:fldChar>
          </w:r>
          <w:bookmarkStart w:id="17" w:name="Text18"/>
          <w:r w:rsidRPr="00E97E95">
            <w:rPr>
              <w:rFonts w:ascii="Buckeye Serif 2" w:hAnsi="Buckeye Serif 2"/>
            </w:rPr>
            <w:instrText xml:space="preserve"> FORMTEXT </w:instrText>
          </w:r>
          <w:r>
            <w:rPr>
              <w:rFonts w:ascii="Buckeye Serif 2" w:hAnsi="Buckeye Serif 2"/>
            </w:rPr>
          </w:r>
          <w:r w:rsidRPr="00E97E95">
            <w:rPr>
              <w:rFonts w:ascii="Buckeye Serif 2" w:hAnsi="Buckeye Serif 2"/>
            </w:rPr>
            <w:fldChar w:fldCharType="separate"/>
          </w:r>
          <w:r w:rsidR="007341F7" w:rsidRPr="007341F7">
            <w:rPr>
              <w:rFonts w:ascii="Buckeye Serif 2" w:hAnsi="Buckeye Serif 2"/>
            </w:rPr>
            <w:t xml:space="preserve">Any elected officer may be removed from office for sufficient cause. Sufficient cause for removal </w:t>
          </w:r>
          <w:proofErr w:type="gramStart"/>
          <w:r w:rsidR="007341F7" w:rsidRPr="007341F7">
            <w:rPr>
              <w:rFonts w:ascii="Buckeye Serif 2" w:hAnsi="Buckeye Serif 2"/>
            </w:rPr>
            <w:t>includes, but</w:t>
          </w:r>
          <w:proofErr w:type="gramEnd"/>
          <w:r w:rsidR="007341F7" w:rsidRPr="007341F7">
            <w:rPr>
              <w:rFonts w:ascii="Buckeye Serif 2" w:hAnsi="Buckeye Serif 2"/>
            </w:rPr>
            <w:t xml:space="preserve"> is not limited </w:t>
          </w:r>
          <w:proofErr w:type="gramStart"/>
          <w:r w:rsidR="007341F7" w:rsidRPr="007341F7">
            <w:rPr>
              <w:rFonts w:ascii="Buckeye Serif 2" w:hAnsi="Buckeye Serif 2"/>
            </w:rPr>
            <w:t>to:</w:t>
          </w:r>
          <w:proofErr w:type="gramEnd"/>
          <w:r w:rsidR="007341F7" w:rsidRPr="007341F7">
            <w:rPr>
              <w:rFonts w:ascii="Buckeye Serif 2" w:hAnsi="Buckeye Serif 2"/>
            </w:rPr>
            <w:t xml:space="preserve"> violation of this constitution or bylaws, failure to fulfill the duties of the office, or any conduct deemed prejudicial to the best interests of HRMGSA.     A written petition stating the reasons for removal may be submitted to the Executive Committee by any voting member, or the Executive Committee may initiate removal proceedings by majority vote. Prior to a removal vote, the Executive Committee shall hold a formal hearing. The officer shall have the opportunity to: Receive written notice of the alleged reasons for removal and present any defense or response before any action is taken.</w:t>
          </w:r>
          <w:r w:rsidR="007341F7" w:rsidRPr="007341F7">
            <w:rPr>
              <w:rFonts w:ascii="Buckeye Serif 2" w:hAnsi="Buckeye Serif 2"/>
            </w:rPr>
            <w:t> </w:t>
          </w:r>
          <w:r w:rsidR="007341F7" w:rsidRPr="007341F7">
            <w:rPr>
              <w:rFonts w:ascii="Buckeye Serif 2" w:hAnsi="Buckeye Serif 2"/>
            </w:rPr>
            <w:t> </w:t>
          </w:r>
          <w:r w:rsidR="007341F7" w:rsidRPr="007341F7">
            <w:rPr>
              <w:rFonts w:ascii="Buckeye Serif 2" w:hAnsi="Buckeye Serif 2"/>
            </w:rPr>
            <w:t> </w:t>
          </w:r>
          <w:r w:rsidR="007341F7" w:rsidRPr="007341F7">
            <w:rPr>
              <w:rFonts w:ascii="Buckeye Serif 2" w:hAnsi="Buckeye Serif 2"/>
            </w:rPr>
            <w:t> </w:t>
          </w:r>
          <w:r w:rsidR="00E97E95">
            <w:rPr>
              <w:rFonts w:ascii="Buckeye Serif 2" w:hAnsi="Buckeye Serif 2"/>
            </w:rPr>
            <w:t> </w:t>
          </w:r>
          <w:r w:rsidRPr="00E97E95">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EndPr/>
      <w:sdtContent>
        <w:p w14:paraId="7A5739E9" w14:textId="52E73C67"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4194E" w:rsidRPr="0034194E">
            <w:rPr>
              <w:rFonts w:ascii="Buckeye Serif 2" w:hAnsi="Buckeye Serif 2"/>
            </w:rPr>
            <w:t>To determine whether dissolution is warranted, the Executive Committee shall convene a meeting to evaluate whether the purposes of HRMGSA are being reasonably fulfilled. If the Executive Committee determines that the organization’s purposes can no longer be met, it may initiate the dissolution procedures outlined in Article VII, Section B.</w:t>
          </w:r>
          <w:r w:rsidR="0034194E">
            <w:rPr>
              <w:rFonts w:ascii="Buckeye Serif 2" w:hAnsi="Buckeye Serif 2"/>
            </w:rPr>
            <w:t> </w:t>
          </w:r>
          <w:r w:rsidR="0034194E">
            <w:rPr>
              <w:rFonts w:ascii="Buckeye Serif 2" w:hAnsi="Buckeye Serif 2"/>
            </w:rPr>
            <w:t> </w:t>
          </w:r>
          <w:r w:rsidR="0034194E">
            <w:rPr>
              <w:rFonts w:ascii="Buckeye Serif 2" w:hAnsi="Buckeye Serif 2"/>
            </w:rPr>
            <w:t> </w:t>
          </w:r>
          <w:r w:rsidR="0034194E">
            <w:rPr>
              <w:rFonts w:ascii="Buckeye Serif 2" w:hAnsi="Buckeye Serif 2"/>
            </w:rPr>
            <w:t> </w:t>
          </w:r>
          <w:r w:rsidR="0034194E">
            <w:rPr>
              <w:rFonts w:ascii="Buckeye Serif 2" w:hAnsi="Buckeye Serif 2"/>
            </w:rPr>
            <w:t> </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EndPr/>
      <w:sdtContent>
        <w:p w14:paraId="75A79598" w14:textId="74820778" w:rsidR="000E52BA"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F1D8A" w:rsidRPr="00CF1D8A">
            <w:rPr>
              <w:rFonts w:ascii="Buckeye Serif 2" w:hAnsi="Buckeye Serif 2"/>
              <w:noProof/>
            </w:rPr>
            <w:t>A motion to dissolve HRMGSA may be introduced by the Executive Committee. All voting members must receive written or electronic notice at least two (2) weeks in advance that dissolution will be considered at a specific general meeting. For dissolution, a two-thirds (2/3) majority of the voting members present at a meeting will be required</w:t>
          </w:r>
          <w:r w:rsidR="000E52BA">
            <w:rPr>
              <w:rFonts w:ascii="Buckeye Serif 2" w:hAnsi="Buckeye Serif 2"/>
              <w:noProof/>
            </w:rPr>
            <w:t>.</w:t>
          </w:r>
          <w:r w:rsidR="000E52BA" w:rsidRPr="000E52BA">
            <w:rPr>
              <w:rFonts w:ascii="Buckeye Serif 2" w:hAnsi="Buckeye Serif 2"/>
              <w:noProof/>
            </w:rPr>
            <w:t xml:space="preserve"> The Executive Committee, in consultation with the advisor, shall first identify all outstanding debts and financial obligations of HRMGSA. All debts and liabilities will be paid using existing organizational funds and assets to the greatest extent possible.</w:t>
          </w:r>
          <w:r w:rsidR="00CF1D8A" w:rsidRPr="00CF1D8A">
            <w:rPr>
              <w:rFonts w:ascii="Buckeye Serif 2" w:hAnsi="Buckeye Serif 2"/>
              <w:noProof/>
            </w:rPr>
            <w:t>.</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EndPr/>
      <w:sdtContent>
        <w:p w14:paraId="47B41AE7" w14:textId="0AA17672" w:rsidR="0082215B" w:rsidRPr="0082215B" w:rsidRDefault="00DC52EA" w:rsidP="0082215B">
          <w:pPr>
            <w:rPr>
              <w:rFonts w:ascii="Buckeye Serif 2" w:hAnsi="Buckeye Serif 2"/>
              <w:noProof/>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2215B" w:rsidRPr="0082215B">
            <w:rPr>
              <w:rFonts w:ascii="Buckeye Serif 2" w:hAnsi="Buckeye Serif 2"/>
              <w:noProof/>
            </w:rPr>
            <w:t xml:space="preserve">Proposed amendments should be in writing, should not be acted upon but read in the general meeting in which they are proposed, should be read again at a specified number of subsequent </w:t>
          </w:r>
          <w:r w:rsidR="0082215B" w:rsidRPr="0082215B">
            <w:rPr>
              <w:rFonts w:ascii="Buckeye Serif 2" w:hAnsi="Buckeye Serif 2"/>
              <w:noProof/>
            </w:rPr>
            <w:lastRenderedPageBreak/>
            <w:t xml:space="preserve">general meetings and the general meeting in which the votes will be taken, and should either require a two-third or three-quarter majority of voting members (a quorum being present) or a majority or two-thirds of the entire voting membership of the organization, present or not. The constitution should not be amended easily or frequently. </w:t>
          </w:r>
        </w:p>
        <w:p w14:paraId="4409B76F" w14:textId="6378DF1E" w:rsidR="006662A4" w:rsidRPr="00D53151" w:rsidRDefault="00DC52EA" w:rsidP="0006656A">
          <w:pPr>
            <w:rPr>
              <w:rFonts w:ascii="Buckeye Serif 2" w:hAnsi="Buckeye Serif 2"/>
            </w:rPr>
          </w:pP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panose1 w:val="00000000000000000000"/>
    <w:charset w:val="4D"/>
    <w:family w:val="auto"/>
    <w:pitch w:val="variable"/>
    <w:sig w:usb0="A00000FF" w:usb1="4200E07A"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41E6C"/>
    <w:multiLevelType w:val="multilevel"/>
    <w:tmpl w:val="79EA7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007B58"/>
    <w:multiLevelType w:val="multilevel"/>
    <w:tmpl w:val="766EF1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9352952">
    <w:abstractNumId w:val="0"/>
  </w:num>
  <w:num w:numId="2" w16cid:durableId="1965110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D3EE8"/>
    <w:rsid w:val="000D4CAF"/>
    <w:rsid w:val="000E0D12"/>
    <w:rsid w:val="000E1810"/>
    <w:rsid w:val="000E2CC4"/>
    <w:rsid w:val="000E52BA"/>
    <w:rsid w:val="000F1890"/>
    <w:rsid w:val="000F6CFD"/>
    <w:rsid w:val="00135420"/>
    <w:rsid w:val="00142F5A"/>
    <w:rsid w:val="00164DDB"/>
    <w:rsid w:val="001934E7"/>
    <w:rsid w:val="001C685C"/>
    <w:rsid w:val="001E2445"/>
    <w:rsid w:val="001F33F8"/>
    <w:rsid w:val="00213995"/>
    <w:rsid w:val="00233D8A"/>
    <w:rsid w:val="0029767D"/>
    <w:rsid w:val="002A6822"/>
    <w:rsid w:val="002B1DCC"/>
    <w:rsid w:val="002B5CC9"/>
    <w:rsid w:val="002B69B0"/>
    <w:rsid w:val="002C2FEA"/>
    <w:rsid w:val="00304E3C"/>
    <w:rsid w:val="003052D0"/>
    <w:rsid w:val="00322937"/>
    <w:rsid w:val="0034117E"/>
    <w:rsid w:val="0034194E"/>
    <w:rsid w:val="00346353"/>
    <w:rsid w:val="00387655"/>
    <w:rsid w:val="00395BF6"/>
    <w:rsid w:val="003C13A1"/>
    <w:rsid w:val="004032D6"/>
    <w:rsid w:val="00484D79"/>
    <w:rsid w:val="004930C4"/>
    <w:rsid w:val="005262F3"/>
    <w:rsid w:val="0055182B"/>
    <w:rsid w:val="00551A64"/>
    <w:rsid w:val="0055346C"/>
    <w:rsid w:val="0056280A"/>
    <w:rsid w:val="0056390F"/>
    <w:rsid w:val="0056621D"/>
    <w:rsid w:val="00571659"/>
    <w:rsid w:val="00584FC7"/>
    <w:rsid w:val="005C5D88"/>
    <w:rsid w:val="005F5356"/>
    <w:rsid w:val="006103D8"/>
    <w:rsid w:val="006268A9"/>
    <w:rsid w:val="006662A4"/>
    <w:rsid w:val="00676310"/>
    <w:rsid w:val="00676FEF"/>
    <w:rsid w:val="006B489E"/>
    <w:rsid w:val="007341F7"/>
    <w:rsid w:val="00742B95"/>
    <w:rsid w:val="007923E2"/>
    <w:rsid w:val="007D164B"/>
    <w:rsid w:val="007D3419"/>
    <w:rsid w:val="007E4319"/>
    <w:rsid w:val="007F3147"/>
    <w:rsid w:val="0081098E"/>
    <w:rsid w:val="0082215B"/>
    <w:rsid w:val="00856CDB"/>
    <w:rsid w:val="008619CF"/>
    <w:rsid w:val="0089388B"/>
    <w:rsid w:val="008B37C7"/>
    <w:rsid w:val="008B7F51"/>
    <w:rsid w:val="008C6D79"/>
    <w:rsid w:val="00910F0E"/>
    <w:rsid w:val="00912771"/>
    <w:rsid w:val="0091354A"/>
    <w:rsid w:val="009256AB"/>
    <w:rsid w:val="0093591C"/>
    <w:rsid w:val="00984129"/>
    <w:rsid w:val="009B2B70"/>
    <w:rsid w:val="009F079E"/>
    <w:rsid w:val="00A00D84"/>
    <w:rsid w:val="00A038F0"/>
    <w:rsid w:val="00A14CD6"/>
    <w:rsid w:val="00A36C60"/>
    <w:rsid w:val="00A62596"/>
    <w:rsid w:val="00AD0FFD"/>
    <w:rsid w:val="00B24BEE"/>
    <w:rsid w:val="00B279CF"/>
    <w:rsid w:val="00B55827"/>
    <w:rsid w:val="00B73B03"/>
    <w:rsid w:val="00B77EFE"/>
    <w:rsid w:val="00BA5392"/>
    <w:rsid w:val="00BD12A2"/>
    <w:rsid w:val="00C17CBB"/>
    <w:rsid w:val="00C231D0"/>
    <w:rsid w:val="00C35801"/>
    <w:rsid w:val="00C72AC6"/>
    <w:rsid w:val="00C742AD"/>
    <w:rsid w:val="00CB52EC"/>
    <w:rsid w:val="00CD39E3"/>
    <w:rsid w:val="00CE4BA9"/>
    <w:rsid w:val="00CF1D8A"/>
    <w:rsid w:val="00D15CF2"/>
    <w:rsid w:val="00D5251E"/>
    <w:rsid w:val="00D52DAF"/>
    <w:rsid w:val="00D53151"/>
    <w:rsid w:val="00D559E8"/>
    <w:rsid w:val="00D72815"/>
    <w:rsid w:val="00D72CDA"/>
    <w:rsid w:val="00D837A0"/>
    <w:rsid w:val="00DC52EA"/>
    <w:rsid w:val="00DD7415"/>
    <w:rsid w:val="00DF7F9B"/>
    <w:rsid w:val="00E30E31"/>
    <w:rsid w:val="00E47AE8"/>
    <w:rsid w:val="00E97E95"/>
    <w:rsid w:val="00EB0E62"/>
    <w:rsid w:val="00EB7F83"/>
    <w:rsid w:val="00ED05FF"/>
    <w:rsid w:val="00ED3705"/>
    <w:rsid w:val="00EF6549"/>
    <w:rsid w:val="00F04F6C"/>
    <w:rsid w:val="00F4104A"/>
    <w:rsid w:val="00F474DD"/>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paragraph" w:styleId="NormalWeb">
    <w:name w:val="Normal (Web)"/>
    <w:basedOn w:val="Normal"/>
    <w:uiPriority w:val="99"/>
    <w:unhideWhenUsed/>
    <w:locked/>
    <w:rsid w:val="009F079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5C456C" w:rsidRDefault="005C456C">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panose1 w:val="00000000000000000000"/>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322937"/>
    <w:rsid w:val="0034117E"/>
    <w:rsid w:val="005C456C"/>
    <w:rsid w:val="007A0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103</TotalTime>
  <Pages>5</Pages>
  <Words>1474</Words>
  <Characters>8406</Characters>
  <Application>Microsoft Office Word</Application>
  <DocSecurity>0</DocSecurity>
  <PresentationFormat>15|.DOCX</PresentationFormat>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Vishakha Kumari</cp:lastModifiedBy>
  <cp:revision>67</cp:revision>
  <dcterms:created xsi:type="dcterms:W3CDTF">2025-10-28T19:54:00Z</dcterms:created>
  <dcterms:modified xsi:type="dcterms:W3CDTF">2025-11-14T20:14:00Z</dcterms:modified>
</cp:coreProperties>
</file>