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Content>
        <w:p w14:paraId="0D479E31" w14:textId="60CB4558"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5E5280">
            <w:rPr>
              <w:rFonts w:ascii="Buckeye Serif 2" w:hAnsi="Buckeye Serif 2"/>
              <w:b/>
              <w:bCs/>
              <w:noProof/>
              <w:sz w:val="32"/>
              <w:szCs w:val="32"/>
            </w:rPr>
            <w:t>Food Recovery Network</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Content>
        <w:p w14:paraId="7441D3A7" w14:textId="5A3848BB"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725ED">
            <w:rPr>
              <w:rFonts w:ascii="Buckeye Serif 2" w:hAnsi="Buckeye Serif 2"/>
            </w:rPr>
            <w:t xml:space="preserve">Ohio State </w:t>
          </w:r>
          <w:r w:rsidR="009725ED">
            <w:rPr>
              <w:rFonts w:ascii="Buckeye Serif 2" w:hAnsi="Buckeye Serif 2"/>
              <w:noProof/>
            </w:rPr>
            <w:t>Food Recovery Network Or Food Recovery Network (Frn)</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Content>
        <w:p w14:paraId="1B946611" w14:textId="79ED204F" w:rsidR="0006656A" w:rsidRPr="00D559E8" w:rsidRDefault="005F5356" w:rsidP="0006656A">
          <w:pPr>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5E5280">
            <w:rPr>
              <w:rFonts w:ascii="Buckeye Serif 2" w:hAnsi="Buckeye Serif 2"/>
              <w:noProof/>
            </w:rPr>
            <w:t>Food Recovery Network will work to create a food recovery program to help end food waste on campus and hunger in the local Columbus community. We will work with The Ohio State University Dining Services ti coordinate food rescue operations and redirect the food waste to local shelters or food waste disposal sites.</w:t>
          </w:r>
          <w:r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3596BC9D"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5E5280" w:rsidRPr="005E5280">
            <w:rPr>
              <w:rFonts w:ascii="Buckeye Serif 2" w:hAnsi="Buckeye Serif 2"/>
              <w:noProof/>
            </w:rPr>
            <w:t xml:space="preserve"> </w:t>
          </w:r>
          <w:r w:rsidR="005E5280">
            <w:rPr>
              <w:rFonts w:ascii="Buckeye Serif 2" w:hAnsi="Buckeye Serif 2"/>
              <w:noProof/>
            </w:rPr>
            <w:t>Food Recovery Network</w:t>
          </w:r>
          <w:r w:rsidR="005E5280" w:rsidRPr="006662A4">
            <w:rPr>
              <w:rFonts w:ascii="Buckeye Serif 2" w:hAnsi="Buckeye Serif 2"/>
            </w:rPr>
            <w:t xml:space="preserve"> </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1BDAB5EF"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5E5280" w:rsidRPr="005E5280">
            <w:rPr>
              <w:rFonts w:ascii="Buckeye Serif 2" w:hAnsi="Buckeye Serif 2"/>
              <w:noProof/>
            </w:rPr>
            <w:t xml:space="preserve"> </w:t>
          </w:r>
          <w:r w:rsidR="005E5280">
            <w:rPr>
              <w:rFonts w:ascii="Buckeye Serif 2" w:hAnsi="Buckeye Serif 2"/>
              <w:noProof/>
            </w:rPr>
            <w:t>Food Recovery Network</w:t>
          </w:r>
          <w:r w:rsidR="005E5280" w:rsidRPr="006662A4">
            <w:rPr>
              <w:rFonts w:ascii="Buckeye Serif 2" w:hAnsi="Buckeye Serif 2"/>
            </w:rPr>
            <w:t xml:space="preserve"> </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46A7A5CF"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5E5280" w:rsidRPr="005E5280">
            <w:rPr>
              <w:rFonts w:ascii="Buckeye Serif 2" w:hAnsi="Buckeye Serif 2"/>
              <w:noProof/>
            </w:rPr>
            <w:t xml:space="preserve"> </w:t>
          </w:r>
          <w:r w:rsidR="005E5280">
            <w:rPr>
              <w:rFonts w:ascii="Buckeye Serif 2" w:hAnsi="Buckeye Serif 2"/>
              <w:noProof/>
            </w:rPr>
            <w:t>Food Recovery Network</w:t>
          </w:r>
          <w:r w:rsidR="005E5280" w:rsidRPr="006662A4">
            <w:rPr>
              <w:rFonts w:ascii="Buckeye Serif 2" w:hAnsi="Buckeye Serif 2"/>
            </w:rPr>
            <w:t xml:space="preserve"> </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 xml:space="preserve">epartment, and changes </w:t>
      </w:r>
      <w:r w:rsidR="00EB7F83" w:rsidRPr="006662A4">
        <w:rPr>
          <w:rFonts w:ascii="Buckeye Serif 2" w:hAnsi="Buckeye Serif 2"/>
          <w:i/>
          <w:iCs/>
        </w:rPr>
        <w:lastRenderedPageBreak/>
        <w:t>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Content>
        <w:p w14:paraId="56AF7FF2" w14:textId="18BFBF09" w:rsidR="00D53151" w:rsidRPr="00D559E8" w:rsidRDefault="005F5356" w:rsidP="0006656A">
          <w:pPr>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E5280" w:rsidRPr="005E5280">
            <w:rPr>
              <w:rFonts w:ascii="Buckeye Serif 2" w:hAnsi="Buckeye Serif 2"/>
              <w:noProof/>
            </w:rPr>
            <w:t xml:space="preserve"> </w:t>
          </w:r>
          <w:r w:rsidR="005E5280">
            <w:rPr>
              <w:rFonts w:ascii="Buckeye Serif 2" w:hAnsi="Buckeye Serif 2"/>
              <w:noProof/>
            </w:rPr>
            <w:t xml:space="preserve">Food Recovery </w:t>
          </w:r>
          <w:proofErr w:type="gramStart"/>
          <w:r w:rsidR="005E5280">
            <w:rPr>
              <w:rFonts w:ascii="Buckeye Serif 2" w:hAnsi="Buckeye Serif 2"/>
              <w:noProof/>
            </w:rPr>
            <w:t>Network</w:t>
          </w:r>
          <w:r w:rsidR="005E5280">
            <w:rPr>
              <w:rFonts w:ascii="Buckeye Serif 2" w:hAnsi="Buckeye Serif 2"/>
            </w:rPr>
            <w:t xml:space="preserve">  is</w:t>
          </w:r>
          <w:proofErr w:type="gramEnd"/>
          <w:r w:rsidR="005E5280">
            <w:rPr>
              <w:rFonts w:ascii="Buckeye Serif 2" w:hAnsi="Buckeye Serif 2"/>
            </w:rPr>
            <w:t xml:space="preserve"> open to students, faculty, and members of the Ohio State University community.</w:t>
          </w:r>
          <w:r>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Content>
        <w:p w14:paraId="27A38060" w14:textId="127B13B5"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E5280">
            <w:rPr>
              <w:rFonts w:ascii="Buckeye Serif 2" w:hAnsi="Buckeye Serif 2"/>
              <w:noProof/>
            </w:rPr>
            <w:t xml:space="preserve">To gain membership, one must join the official </w:t>
          </w:r>
          <w:r w:rsidR="005E5280" w:rsidRPr="005E5280">
            <w:rPr>
              <w:rFonts w:ascii="Buckeye Serif 2" w:hAnsi="Buckeye Serif 2"/>
              <w:noProof/>
            </w:rPr>
            <w:t>Food Recovery Network</w:t>
          </w:r>
          <w:r w:rsidR="005E5280">
            <w:rPr>
              <w:rFonts w:ascii="Buckeye Serif 2" w:hAnsi="Buckeye Serif 2"/>
              <w:noProof/>
            </w:rPr>
            <w:t xml:space="preserve"> GroupMe, which can be provided by reaching out to any active member or emailing the official email.</w:t>
          </w:r>
          <w:r>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Content>
        <w:p w14:paraId="4EDE0350" w14:textId="59D51B1C"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E5280">
            <w:rPr>
              <w:rFonts w:ascii="Buckeye Serif 2" w:hAnsi="Buckeye Serif 2"/>
              <w:noProof/>
            </w:rPr>
            <w:t>Members may join at any point of the semester.</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Content>
        <w:p w14:paraId="62DC57ED" w14:textId="77777777" w:rsidR="00903DD1" w:rsidRDefault="005F5356" w:rsidP="0006656A">
          <w:pPr>
            <w:rPr>
              <w:rFonts w:ascii="Buckeye Serif 2" w:hAnsi="Buckeye Serif 2"/>
              <w:noProof/>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E5280">
            <w:rPr>
              <w:rFonts w:ascii="Buckeye Serif 2" w:hAnsi="Buckeye Serif 2"/>
              <w:noProof/>
            </w:rPr>
            <w:t>Members who violate university regulations (Article III) or act in conduct damaging to the organization such as unauthorized use of the organization vehicle may be removed by the executive board.</w:t>
          </w:r>
        </w:p>
        <w:p w14:paraId="6D1A3C34" w14:textId="77777777" w:rsidR="00903DD1" w:rsidRDefault="00903DD1" w:rsidP="0006656A">
          <w:pPr>
            <w:rPr>
              <w:rFonts w:ascii="Buckeye Serif 2" w:hAnsi="Buckeye Serif 2"/>
            </w:rPr>
          </w:pPr>
          <w:r>
            <w:rPr>
              <w:rFonts w:ascii="Buckeye Serif 2" w:hAnsi="Buckeye Serif 2"/>
            </w:rPr>
            <w:t>The following process shall be followed:</w:t>
          </w:r>
        </w:p>
        <w:p w14:paraId="690CEECB" w14:textId="20F48508" w:rsidR="00903DD1" w:rsidRPr="00903DD1" w:rsidRDefault="00903DD1" w:rsidP="00903DD1">
          <w:pPr>
            <w:rPr>
              <w:rFonts w:ascii="Buckeye Serif 2" w:hAnsi="Buckeye Serif 2"/>
            </w:rPr>
          </w:pPr>
          <w:r>
            <w:rPr>
              <w:rFonts w:ascii="Buckeye Serif 2" w:hAnsi="Buckeye Serif 2"/>
            </w:rPr>
            <w:t>1.</w:t>
          </w:r>
          <w:r w:rsidRPr="00903DD1">
            <w:t xml:space="preserve"> </w:t>
          </w:r>
          <w:r w:rsidRPr="00903DD1">
            <w:rPr>
              <w:rFonts w:ascii="Buckeye Serif 2" w:hAnsi="Buckeye Serif 2"/>
            </w:rPr>
            <w:t>Grounds and Documentation</w:t>
          </w:r>
        </w:p>
        <w:p w14:paraId="3031E313" w14:textId="77777777" w:rsidR="00903DD1" w:rsidRPr="00903DD1" w:rsidRDefault="00903DD1" w:rsidP="00903DD1">
          <w:pPr>
            <w:rPr>
              <w:rFonts w:ascii="Buckeye Serif 2" w:hAnsi="Buckeye Serif 2"/>
            </w:rPr>
          </w:pPr>
          <w:r w:rsidRPr="00903DD1">
            <w:rPr>
              <w:rFonts w:ascii="Buckeye Serif 2" w:hAnsi="Buckeye Serif 2"/>
            </w:rPr>
            <w:t>Concerns regarding a member’s conduct must be submitted to the Executive Board with supporting evidence or documentation.</w:t>
          </w:r>
        </w:p>
        <w:p w14:paraId="04E11703" w14:textId="7B10A0AE" w:rsidR="00903DD1" w:rsidRPr="00903DD1" w:rsidRDefault="00903DD1" w:rsidP="00903DD1">
          <w:pPr>
            <w:rPr>
              <w:rFonts w:ascii="Buckeye Serif 2" w:hAnsi="Buckeye Serif 2"/>
            </w:rPr>
          </w:pPr>
          <w:r>
            <w:rPr>
              <w:rFonts w:ascii="Buckeye Serif 2" w:hAnsi="Buckeye Serif 2"/>
            </w:rPr>
            <w:t xml:space="preserve">2. </w:t>
          </w:r>
          <w:r w:rsidRPr="00903DD1">
            <w:rPr>
              <w:rFonts w:ascii="Buckeye Serif 2" w:hAnsi="Buckeye Serif 2"/>
            </w:rPr>
            <w:t>Notification</w:t>
          </w:r>
        </w:p>
        <w:p w14:paraId="4A3C9007" w14:textId="77777777" w:rsidR="00903DD1" w:rsidRPr="00903DD1" w:rsidRDefault="00903DD1" w:rsidP="00903DD1">
          <w:pPr>
            <w:rPr>
              <w:rFonts w:ascii="Buckeye Serif 2" w:hAnsi="Buckeye Serif 2"/>
            </w:rPr>
          </w:pPr>
          <w:r w:rsidRPr="00903DD1">
            <w:rPr>
              <w:rFonts w:ascii="Buckeye Serif 2" w:hAnsi="Buckeye Serif 2"/>
            </w:rPr>
            <w:t>The member in question shall be notified in writing of the alleged violations and provided with all relevant information.</w:t>
          </w:r>
        </w:p>
        <w:p w14:paraId="106E3064" w14:textId="4DCD9AFE" w:rsidR="00903DD1" w:rsidRPr="00903DD1" w:rsidRDefault="00903DD1" w:rsidP="00903DD1">
          <w:pPr>
            <w:rPr>
              <w:rFonts w:ascii="Buckeye Serif 2" w:hAnsi="Buckeye Serif 2"/>
            </w:rPr>
          </w:pPr>
          <w:r>
            <w:rPr>
              <w:rFonts w:ascii="Buckeye Serif 2" w:hAnsi="Buckeye Serif 2"/>
            </w:rPr>
            <w:t xml:space="preserve">3. </w:t>
          </w:r>
          <w:r w:rsidRPr="00903DD1">
            <w:rPr>
              <w:rFonts w:ascii="Buckeye Serif 2" w:hAnsi="Buckeye Serif 2"/>
            </w:rPr>
            <w:t>Opportunity to Respond</w:t>
          </w:r>
        </w:p>
        <w:p w14:paraId="6E43299E" w14:textId="77777777" w:rsidR="00903DD1" w:rsidRPr="00903DD1" w:rsidRDefault="00903DD1" w:rsidP="00903DD1">
          <w:pPr>
            <w:rPr>
              <w:rFonts w:ascii="Buckeye Serif 2" w:hAnsi="Buckeye Serif 2"/>
            </w:rPr>
          </w:pPr>
          <w:r w:rsidRPr="00903DD1">
            <w:rPr>
              <w:rFonts w:ascii="Buckeye Serif 2" w:hAnsi="Buckeye Serif 2"/>
            </w:rPr>
            <w:t>The member shall be given a reasonable opportunity to respond to the allegations, either in writing or in person at a scheduled meeting.</w:t>
          </w:r>
        </w:p>
        <w:p w14:paraId="21A08291" w14:textId="2D0509C6" w:rsidR="00903DD1" w:rsidRPr="00903DD1" w:rsidRDefault="00903DD1" w:rsidP="00903DD1">
          <w:pPr>
            <w:rPr>
              <w:rFonts w:ascii="Buckeye Serif 2" w:hAnsi="Buckeye Serif 2"/>
            </w:rPr>
          </w:pPr>
          <w:r>
            <w:rPr>
              <w:rFonts w:ascii="Buckeye Serif 2" w:hAnsi="Buckeye Serif 2"/>
            </w:rPr>
            <w:t xml:space="preserve">4. </w:t>
          </w:r>
          <w:r w:rsidRPr="00903DD1">
            <w:rPr>
              <w:rFonts w:ascii="Buckeye Serif 2" w:hAnsi="Buckeye Serif 2"/>
            </w:rPr>
            <w:t>Hearing/Review</w:t>
          </w:r>
        </w:p>
        <w:p w14:paraId="25BDCB5F" w14:textId="77777777" w:rsidR="00903DD1" w:rsidRPr="00903DD1" w:rsidRDefault="00903DD1" w:rsidP="00903DD1">
          <w:pPr>
            <w:rPr>
              <w:rFonts w:ascii="Buckeye Serif 2" w:hAnsi="Buckeye Serif 2"/>
            </w:rPr>
          </w:pPr>
          <w:r w:rsidRPr="00903DD1">
            <w:rPr>
              <w:rFonts w:ascii="Buckeye Serif 2" w:hAnsi="Buckeye Serif 2"/>
            </w:rPr>
            <w:t>The Executive Board shall convene to review the evidence and the member’s response. The organization’s advisor is strongly encouraged to be consulted during this process.</w:t>
          </w:r>
        </w:p>
        <w:p w14:paraId="7D2FB50E" w14:textId="0AA99322" w:rsidR="00903DD1" w:rsidRPr="00903DD1" w:rsidRDefault="00903DD1" w:rsidP="00903DD1">
          <w:pPr>
            <w:rPr>
              <w:rFonts w:ascii="Buckeye Serif 2" w:hAnsi="Buckeye Serif 2"/>
            </w:rPr>
          </w:pPr>
          <w:r>
            <w:rPr>
              <w:rFonts w:ascii="Buckeye Serif 2" w:hAnsi="Buckeye Serif 2"/>
            </w:rPr>
            <w:t xml:space="preserve">5. </w:t>
          </w:r>
          <w:r w:rsidRPr="00903DD1">
            <w:rPr>
              <w:rFonts w:ascii="Buckeye Serif 2" w:hAnsi="Buckeye Serif 2"/>
            </w:rPr>
            <w:t>Decision and Voting</w:t>
          </w:r>
        </w:p>
        <w:p w14:paraId="2A41C71C" w14:textId="77777777" w:rsidR="00903DD1" w:rsidRPr="00903DD1" w:rsidRDefault="00903DD1" w:rsidP="00903DD1">
          <w:pPr>
            <w:rPr>
              <w:rFonts w:ascii="Buckeye Serif 2" w:hAnsi="Buckeye Serif 2"/>
            </w:rPr>
          </w:pPr>
          <w:r w:rsidRPr="00903DD1">
            <w:rPr>
              <w:rFonts w:ascii="Buckeye Serif 2" w:hAnsi="Buckeye Serif 2"/>
            </w:rPr>
            <w:lastRenderedPageBreak/>
            <w:t>Following review, the Executive Board shall vote on the member’s removal. A two-thirds (2/3) majority vote of the Executive Board is required to remove a member.</w:t>
          </w:r>
        </w:p>
        <w:p w14:paraId="38803BBD" w14:textId="05DBBF2C" w:rsidR="00903DD1" w:rsidRPr="00903DD1" w:rsidRDefault="00903DD1" w:rsidP="00903DD1">
          <w:pPr>
            <w:rPr>
              <w:rFonts w:ascii="Buckeye Serif 2" w:hAnsi="Buckeye Serif 2"/>
            </w:rPr>
          </w:pPr>
          <w:r>
            <w:rPr>
              <w:rFonts w:ascii="Buckeye Serif 2" w:hAnsi="Buckeye Serif 2"/>
            </w:rPr>
            <w:t xml:space="preserve">6. </w:t>
          </w:r>
          <w:r w:rsidRPr="00903DD1">
            <w:rPr>
              <w:rFonts w:ascii="Buckeye Serif 2" w:hAnsi="Buckeye Serif 2"/>
            </w:rPr>
            <w:t>Final Notification</w:t>
          </w:r>
        </w:p>
        <w:p w14:paraId="5B719D9F" w14:textId="2A808ED7" w:rsidR="00903DD1" w:rsidRPr="00D559E8" w:rsidRDefault="00903DD1" w:rsidP="00903DD1">
          <w:pPr>
            <w:rPr>
              <w:rFonts w:ascii="Buckeye Serif 2" w:hAnsi="Buckeye Serif 2"/>
            </w:rPr>
          </w:pPr>
          <w:r w:rsidRPr="00903DD1">
            <w:rPr>
              <w:rFonts w:ascii="Buckeye Serif 2" w:hAnsi="Buckeye Serif 2"/>
            </w:rPr>
            <w:t>The member shall be informed in writing of the final decision.</w:t>
          </w:r>
          <w:r>
            <w:rPr>
              <w:rFonts w:ascii="Buckeye Serif 2" w:hAnsi="Buckeye Serif 2"/>
            </w:rPr>
            <w:t xml:space="preserve"> </w:t>
          </w:r>
          <w:r w:rsidR="005F5356">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Content>
        <w:p w14:paraId="6E2B9167" w14:textId="33371A07" w:rsidR="005F5356" w:rsidRDefault="005F5356" w:rsidP="0006656A">
          <w:pPr>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E5280">
            <w:rPr>
              <w:rFonts w:ascii="Buckeye Serif 2" w:hAnsi="Buckeye Serif 2"/>
              <w:noProof/>
            </w:rPr>
            <w:t xml:space="preserve">Must assist in coordinating communication with the university to organize food recovery efforts. Must meet at least once a semester with the current President to assist with </w:t>
          </w:r>
          <w:r w:rsidR="00BF377E">
            <w:rPr>
              <w:rFonts w:ascii="Buckeye Serif 2" w:hAnsi="Buckeye Serif 2"/>
              <w:noProof/>
            </w:rPr>
            <w:t>running the organization. Must assist the executive board in applying for grants to help maintain the organization's vehicle.</w:t>
          </w:r>
          <w:r>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Content>
        <w:p w14:paraId="05A517FB" w14:textId="289760D6"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03DD1" w:rsidRPr="00903DD1">
            <w:t xml:space="preserve"> </w:t>
          </w:r>
          <w:r w:rsidR="00903DD1" w:rsidRPr="00903DD1">
            <w:rPr>
              <w:rFonts w:ascii="Buckeye Serif 2" w:hAnsi="Buckeye Serif 2"/>
              <w:noProof/>
            </w:rPr>
            <w:t>The advisor shall serve a term of one (1) academic year and may be reappointed annually upon mutual agreement with the organization. The advisor must maintain their status by completing all required university advisor trainings.</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Content>
        <w:p w14:paraId="6B43C275" w14:textId="021C6501"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F377E">
            <w:rPr>
              <w:rFonts w:ascii="Buckeye Serif 2" w:hAnsi="Buckeye Serif 2"/>
              <w:noProof/>
            </w:rPr>
            <w:t>The executive board must vote using a simple majority on a candidate for the advisor position.</w:t>
          </w:r>
          <w:r>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Content>
        <w:p w14:paraId="37A85298" w14:textId="7F6EA6AE" w:rsidR="00903DD1" w:rsidRPr="00903DD1" w:rsidRDefault="005F5356" w:rsidP="00903DD1">
          <w:pPr>
            <w:rPr>
              <w:rFonts w:ascii="Buckeye Serif 2" w:hAnsi="Buckeye Serif 2"/>
              <w:noProof/>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03DD1" w:rsidRPr="00903DD1">
            <w:t xml:space="preserve"> </w:t>
          </w:r>
          <w:r w:rsidR="00903DD1" w:rsidRPr="00903DD1">
            <w:rPr>
              <w:rFonts w:ascii="Buckeye Serif 2" w:hAnsi="Buckeye Serif 2"/>
              <w:noProof/>
            </w:rPr>
            <w:t xml:space="preserve">The advisor may be removed from their position for cause, including but not limited to failure to fulfill advisor responsibilities, </w:t>
          </w:r>
          <w:r w:rsidR="00903DD1">
            <w:rPr>
              <w:rFonts w:ascii="Times New Roman" w:hAnsi="Times New Roman" w:cs="Times New Roman"/>
              <w:noProof/>
            </w:rPr>
            <w:t>failure of</w:t>
          </w:r>
          <w:r w:rsidR="00903DD1" w:rsidRPr="00903DD1">
            <w:rPr>
              <w:rFonts w:ascii="Buckeye Serif 2" w:hAnsi="Buckeye Serif 2"/>
              <w:noProof/>
            </w:rPr>
            <w:t xml:space="preserve"> completion of required university trainings, misconduct, or behavior that is detrimental to the organization or violates university policies.</w:t>
          </w:r>
        </w:p>
        <w:p w14:paraId="6698F01E" w14:textId="08C8BA4D" w:rsidR="00903DD1" w:rsidRPr="00903DD1" w:rsidRDefault="00903DD1" w:rsidP="00903DD1">
          <w:pPr>
            <w:rPr>
              <w:rFonts w:ascii="Buckeye Serif 2" w:hAnsi="Buckeye Serif 2"/>
              <w:noProof/>
            </w:rPr>
          </w:pPr>
          <w:r w:rsidRPr="00903DD1">
            <w:rPr>
              <w:rFonts w:ascii="Buckeye Serif 2" w:hAnsi="Buckeye Serif 2"/>
              <w:noProof/>
            </w:rPr>
            <w:t>The following process shall be followed:</w:t>
          </w:r>
        </w:p>
        <w:p w14:paraId="1440AEA7" w14:textId="374DB4A1" w:rsidR="00903DD1" w:rsidRPr="00903DD1" w:rsidRDefault="00903DD1" w:rsidP="00903DD1">
          <w:pPr>
            <w:rPr>
              <w:rFonts w:ascii="Buckeye Serif 2" w:hAnsi="Buckeye Serif 2"/>
              <w:noProof/>
            </w:rPr>
          </w:pPr>
          <w:r>
            <w:rPr>
              <w:rFonts w:ascii="Buckeye Serif 2" w:hAnsi="Buckeye Serif 2"/>
              <w:noProof/>
            </w:rPr>
            <w:t xml:space="preserve">1. </w:t>
          </w:r>
          <w:r w:rsidRPr="00903DD1">
            <w:rPr>
              <w:rFonts w:ascii="Buckeye Serif 2" w:hAnsi="Buckeye Serif 2"/>
              <w:noProof/>
            </w:rPr>
            <w:t>Establishing Cause</w:t>
          </w:r>
        </w:p>
        <w:p w14:paraId="10790AE5" w14:textId="77777777" w:rsidR="00903DD1" w:rsidRPr="00903DD1" w:rsidRDefault="00903DD1" w:rsidP="00903DD1">
          <w:pPr>
            <w:rPr>
              <w:rFonts w:ascii="Buckeye Serif 2" w:hAnsi="Buckeye Serif 2"/>
              <w:noProof/>
            </w:rPr>
          </w:pPr>
          <w:r w:rsidRPr="00903DD1">
            <w:rPr>
              <w:rFonts w:ascii="Buckeye Serif 2" w:hAnsi="Buckeye Serif 2"/>
              <w:noProof/>
            </w:rPr>
            <w:t>Concerns regarding the advisor must be documented and presented to the Executive Board with supporting evidence.</w:t>
          </w:r>
        </w:p>
        <w:p w14:paraId="0EA3BEF2" w14:textId="74B6F11F" w:rsidR="00903DD1" w:rsidRPr="00903DD1" w:rsidRDefault="00903DD1" w:rsidP="00903DD1">
          <w:pPr>
            <w:rPr>
              <w:rFonts w:ascii="Buckeye Serif 2" w:hAnsi="Buckeye Serif 2"/>
              <w:noProof/>
            </w:rPr>
          </w:pPr>
          <w:r>
            <w:rPr>
              <w:rFonts w:ascii="Buckeye Serif 2" w:hAnsi="Buckeye Serif 2"/>
              <w:noProof/>
            </w:rPr>
            <w:t xml:space="preserve">2. </w:t>
          </w:r>
          <w:r w:rsidRPr="00903DD1">
            <w:rPr>
              <w:rFonts w:ascii="Buckeye Serif 2" w:hAnsi="Buckeye Serif 2"/>
              <w:noProof/>
            </w:rPr>
            <w:t>Notification and Opportunity to Respond</w:t>
          </w:r>
        </w:p>
        <w:p w14:paraId="3AE115E4" w14:textId="77777777" w:rsidR="00903DD1" w:rsidRPr="00903DD1" w:rsidRDefault="00903DD1" w:rsidP="00903DD1">
          <w:pPr>
            <w:rPr>
              <w:rFonts w:ascii="Buckeye Serif 2" w:hAnsi="Buckeye Serif 2"/>
              <w:noProof/>
            </w:rPr>
          </w:pPr>
          <w:r w:rsidRPr="00903DD1">
            <w:rPr>
              <w:rFonts w:ascii="Buckeye Serif 2" w:hAnsi="Buckeye Serif 2"/>
              <w:noProof/>
            </w:rPr>
            <w:t>The advisor shall be notified in writing of the concerns and provided an opportunity to respond, either in writing or in person at a scheduled meeting.</w:t>
          </w:r>
        </w:p>
        <w:p w14:paraId="6811ACB5" w14:textId="3BFB5B9B" w:rsidR="00903DD1" w:rsidRPr="00903DD1" w:rsidRDefault="00903DD1" w:rsidP="00903DD1">
          <w:pPr>
            <w:rPr>
              <w:rFonts w:ascii="Buckeye Serif 2" w:hAnsi="Buckeye Serif 2"/>
              <w:noProof/>
            </w:rPr>
          </w:pPr>
          <w:r>
            <w:rPr>
              <w:rFonts w:ascii="Buckeye Serif 2" w:hAnsi="Buckeye Serif 2"/>
              <w:noProof/>
            </w:rPr>
            <w:t xml:space="preserve">3. </w:t>
          </w:r>
          <w:r w:rsidRPr="00903DD1">
            <w:rPr>
              <w:rFonts w:ascii="Buckeye Serif 2" w:hAnsi="Buckeye Serif 2"/>
              <w:noProof/>
            </w:rPr>
            <w:t>Review Process</w:t>
          </w:r>
        </w:p>
        <w:p w14:paraId="091B96A4" w14:textId="77777777" w:rsidR="00903DD1" w:rsidRPr="00903DD1" w:rsidRDefault="00903DD1" w:rsidP="00903DD1">
          <w:pPr>
            <w:rPr>
              <w:rFonts w:ascii="Buckeye Serif 2" w:hAnsi="Buckeye Serif 2"/>
              <w:noProof/>
            </w:rPr>
          </w:pPr>
          <w:r w:rsidRPr="00903DD1">
            <w:rPr>
              <w:rFonts w:ascii="Buckeye Serif 2" w:hAnsi="Buckeye Serif 2"/>
              <w:noProof/>
            </w:rPr>
            <w:t>The Executive Board shall review all relevant information and may consult with the appropriate university office (e.g., student organizations office) during the process.</w:t>
          </w:r>
        </w:p>
        <w:p w14:paraId="026EC0DD" w14:textId="19812A51" w:rsidR="00903DD1" w:rsidRPr="00903DD1" w:rsidRDefault="00903DD1" w:rsidP="00903DD1">
          <w:pPr>
            <w:rPr>
              <w:rFonts w:ascii="Buckeye Serif 2" w:hAnsi="Buckeye Serif 2"/>
              <w:noProof/>
            </w:rPr>
          </w:pPr>
          <w:r>
            <w:rPr>
              <w:rFonts w:ascii="Buckeye Serif 2" w:hAnsi="Buckeye Serif 2"/>
              <w:noProof/>
            </w:rPr>
            <w:lastRenderedPageBreak/>
            <w:t xml:space="preserve">4. </w:t>
          </w:r>
          <w:r w:rsidRPr="00903DD1">
            <w:rPr>
              <w:rFonts w:ascii="Buckeye Serif 2" w:hAnsi="Buckeye Serif 2"/>
              <w:noProof/>
            </w:rPr>
            <w:t>Decision and Voting</w:t>
          </w:r>
        </w:p>
        <w:p w14:paraId="6DE982FF" w14:textId="77777777" w:rsidR="00903DD1" w:rsidRPr="00903DD1" w:rsidRDefault="00903DD1" w:rsidP="00903DD1">
          <w:pPr>
            <w:rPr>
              <w:rFonts w:ascii="Buckeye Serif 2" w:hAnsi="Buckeye Serif 2"/>
              <w:noProof/>
            </w:rPr>
          </w:pPr>
          <w:r w:rsidRPr="00903DD1">
            <w:rPr>
              <w:rFonts w:ascii="Buckeye Serif 2" w:hAnsi="Buckeye Serif 2"/>
              <w:noProof/>
            </w:rPr>
            <w:t>The Executive Board shall vote on the removal of the advisor. A two-thirds (2/3) majority vote of the Executive Board is required to remove the advisor.</w:t>
          </w:r>
        </w:p>
        <w:p w14:paraId="325370FE" w14:textId="6F915985" w:rsidR="00903DD1" w:rsidRPr="00903DD1" w:rsidRDefault="00903DD1" w:rsidP="00903DD1">
          <w:pPr>
            <w:rPr>
              <w:rFonts w:ascii="Buckeye Serif 2" w:hAnsi="Buckeye Serif 2"/>
              <w:noProof/>
            </w:rPr>
          </w:pPr>
          <w:r>
            <w:rPr>
              <w:rFonts w:ascii="Buckeye Serif 2" w:hAnsi="Buckeye Serif 2"/>
              <w:noProof/>
            </w:rPr>
            <w:t xml:space="preserve">5. </w:t>
          </w:r>
          <w:r w:rsidRPr="00903DD1">
            <w:rPr>
              <w:rFonts w:ascii="Buckeye Serif 2" w:hAnsi="Buckeye Serif 2"/>
              <w:noProof/>
            </w:rPr>
            <w:t>Replacement</w:t>
          </w:r>
        </w:p>
        <w:p w14:paraId="7572FE3F" w14:textId="46229086" w:rsidR="00D559E8" w:rsidRDefault="00903DD1" w:rsidP="00903DD1">
          <w:pPr>
            <w:rPr>
              <w:rFonts w:ascii="Buckeye Serif 2" w:hAnsi="Buckeye Serif 2"/>
            </w:rPr>
          </w:pPr>
          <w:r w:rsidRPr="00903DD1">
            <w:rPr>
              <w:rFonts w:ascii="Buckeye Serif 2" w:hAnsi="Buckeye Serif 2"/>
              <w:noProof/>
            </w:rPr>
            <w:t>In the event of removal or resignation, the organization shall identify and appoint a new advisor in accordance with university requirements.</w:t>
          </w:r>
          <w:r w:rsidR="005F5356">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Content>
        <w:p w14:paraId="660489F1" w14:textId="52FD501B" w:rsidR="00BF377E" w:rsidRPr="00BF377E" w:rsidRDefault="00DC52EA" w:rsidP="00BF377E">
          <w:pPr>
            <w:rPr>
              <w:rFonts w:ascii="Buckeye Serif 2" w:hAnsi="Buckeye Serif 2"/>
              <w:noProof/>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F377E" w:rsidRPr="00BF377E">
            <w:t xml:space="preserve"> </w:t>
          </w:r>
          <w:r w:rsidR="00BF377E">
            <w:t xml:space="preserve">1. </w:t>
          </w:r>
          <w:r w:rsidR="00BF377E" w:rsidRPr="00BF377E">
            <w:rPr>
              <w:rFonts w:ascii="Buckeye Serif 2" w:hAnsi="Buckeye Serif 2"/>
              <w:noProof/>
            </w:rPr>
            <w:t>The President</w:t>
          </w:r>
        </w:p>
        <w:p w14:paraId="572CCFA5" w14:textId="6DBB886E" w:rsidR="00BF377E" w:rsidRPr="00BF377E" w:rsidRDefault="00BF377E" w:rsidP="00BF377E">
          <w:pPr>
            <w:rPr>
              <w:rFonts w:ascii="Buckeye Serif 2" w:hAnsi="Buckeye Serif 2"/>
              <w:noProof/>
            </w:rPr>
          </w:pPr>
          <w:r>
            <w:rPr>
              <w:rFonts w:ascii="Buckeye Serif 2" w:hAnsi="Buckeye Serif 2"/>
              <w:noProof/>
            </w:rPr>
            <w:t xml:space="preserve">a. </w:t>
          </w:r>
          <w:r w:rsidRPr="00BF377E">
            <w:rPr>
              <w:rFonts w:ascii="Buckeye Serif 2" w:hAnsi="Buckeye Serif 2"/>
              <w:noProof/>
            </w:rPr>
            <w:t>Acts as the chief administration and representative of Food Recovery Network</w:t>
          </w:r>
        </w:p>
        <w:p w14:paraId="6D26D8C3" w14:textId="3C5D7EFE" w:rsidR="00BF377E" w:rsidRPr="00BF377E" w:rsidRDefault="00BF377E" w:rsidP="00BF377E">
          <w:pPr>
            <w:rPr>
              <w:rFonts w:ascii="Buckeye Serif 2" w:hAnsi="Buckeye Serif 2"/>
              <w:noProof/>
            </w:rPr>
          </w:pPr>
          <w:r>
            <w:rPr>
              <w:rFonts w:ascii="Buckeye Serif 2" w:hAnsi="Buckeye Serif 2"/>
              <w:noProof/>
            </w:rPr>
            <w:t xml:space="preserve">b. </w:t>
          </w:r>
          <w:r w:rsidRPr="00BF377E">
            <w:rPr>
              <w:rFonts w:ascii="Buckeye Serif 2" w:hAnsi="Buckeye Serif 2"/>
              <w:noProof/>
            </w:rPr>
            <w:t>Presides over all meetings of Food Recovery Network, ensuring orderly and democratic procedure at all meetings</w:t>
          </w:r>
        </w:p>
        <w:p w14:paraId="0656994B" w14:textId="5AC40E68" w:rsidR="00BF377E" w:rsidRPr="00BF377E" w:rsidRDefault="00BF377E" w:rsidP="00BF377E">
          <w:pPr>
            <w:rPr>
              <w:rFonts w:ascii="Buckeye Serif 2" w:hAnsi="Buckeye Serif 2"/>
              <w:noProof/>
            </w:rPr>
          </w:pPr>
          <w:r>
            <w:rPr>
              <w:rFonts w:ascii="Buckeye Serif 2" w:hAnsi="Buckeye Serif 2"/>
              <w:noProof/>
            </w:rPr>
            <w:t xml:space="preserve">c. </w:t>
          </w:r>
          <w:r w:rsidRPr="00BF377E">
            <w:rPr>
              <w:rFonts w:ascii="Buckeye Serif 2" w:hAnsi="Buckeye Serif 2"/>
              <w:noProof/>
            </w:rPr>
            <w:t>Oversees Vice President, Secretary, Treasurer, Volunteer Coordinator, Partner Agency Coordinator, and Dining Services Liaison</w:t>
          </w:r>
        </w:p>
        <w:p w14:paraId="43438DAA" w14:textId="6F4260A5" w:rsidR="00BF377E" w:rsidRPr="00BF377E" w:rsidRDefault="00BF377E" w:rsidP="00BF377E">
          <w:pPr>
            <w:rPr>
              <w:rFonts w:ascii="Buckeye Serif 2" w:hAnsi="Buckeye Serif 2"/>
              <w:noProof/>
            </w:rPr>
          </w:pPr>
          <w:r>
            <w:rPr>
              <w:rFonts w:ascii="Buckeye Serif 2" w:hAnsi="Buckeye Serif 2"/>
              <w:noProof/>
            </w:rPr>
            <w:t xml:space="preserve">d. </w:t>
          </w:r>
          <w:r w:rsidRPr="00BF377E">
            <w:rPr>
              <w:rFonts w:ascii="Buckeye Serif 2" w:hAnsi="Buckeye Serif 2"/>
              <w:noProof/>
            </w:rPr>
            <w:t>Ensures that all decisions, projects, and recommendations authorized by Food Recovery Network are carried out</w:t>
          </w:r>
        </w:p>
        <w:p w14:paraId="119E8E2C" w14:textId="77AF41FA" w:rsidR="00BF377E" w:rsidRPr="00BF377E" w:rsidRDefault="00BF377E" w:rsidP="00BF377E">
          <w:pPr>
            <w:rPr>
              <w:rFonts w:ascii="Buckeye Serif 2" w:hAnsi="Buckeye Serif 2"/>
              <w:noProof/>
            </w:rPr>
          </w:pPr>
          <w:r>
            <w:rPr>
              <w:rFonts w:ascii="Buckeye Serif 2" w:hAnsi="Buckeye Serif 2"/>
              <w:noProof/>
            </w:rPr>
            <w:t xml:space="preserve">e. </w:t>
          </w:r>
          <w:r w:rsidRPr="00BF377E">
            <w:rPr>
              <w:rFonts w:ascii="Buckeye Serif 2" w:hAnsi="Buckeye Serif 2"/>
              <w:noProof/>
            </w:rPr>
            <w:t>Has the power to appoint ad hoc committees should the need arise, after consulting the rest of the boards. The President may appoint individual members of Food Recovery Network to deal with special concerns and projects that do not require a full committee.</w:t>
          </w:r>
        </w:p>
        <w:p w14:paraId="0AC0F88B" w14:textId="4989DB1C" w:rsidR="00BF377E" w:rsidRPr="00BF377E" w:rsidRDefault="00BF377E" w:rsidP="00BF377E">
          <w:pPr>
            <w:rPr>
              <w:rFonts w:ascii="Buckeye Serif 2" w:hAnsi="Buckeye Serif 2"/>
              <w:noProof/>
            </w:rPr>
          </w:pPr>
          <w:r>
            <w:rPr>
              <w:rFonts w:ascii="Buckeye Serif 2" w:hAnsi="Buckeye Serif 2"/>
              <w:noProof/>
            </w:rPr>
            <w:t xml:space="preserve">f. </w:t>
          </w:r>
          <w:r w:rsidRPr="00BF377E">
            <w:rPr>
              <w:rFonts w:ascii="Buckeye Serif 2" w:hAnsi="Buckeye Serif 2"/>
              <w:noProof/>
            </w:rPr>
            <w:t>May call or cancel a meeting of the executive board with 72 hours’ notice.</w:t>
          </w:r>
        </w:p>
        <w:p w14:paraId="280B95B5" w14:textId="5A9AD670" w:rsidR="00BF377E" w:rsidRPr="00BF377E" w:rsidRDefault="00BF377E" w:rsidP="00BF377E">
          <w:pPr>
            <w:rPr>
              <w:rFonts w:ascii="Buckeye Serif 2" w:hAnsi="Buckeye Serif 2"/>
              <w:noProof/>
            </w:rPr>
          </w:pPr>
          <w:r>
            <w:rPr>
              <w:rFonts w:ascii="Buckeye Serif 2" w:hAnsi="Buckeye Serif 2"/>
              <w:noProof/>
            </w:rPr>
            <w:t xml:space="preserve">g. </w:t>
          </w:r>
          <w:r w:rsidRPr="00BF377E">
            <w:rPr>
              <w:rFonts w:ascii="Buckeye Serif 2" w:hAnsi="Buckeye Serif 2"/>
              <w:noProof/>
            </w:rPr>
            <w:t>May appoint a member of the executive board to handle a special concern or project</w:t>
          </w:r>
        </w:p>
        <w:p w14:paraId="5F7B16D8" w14:textId="2143D01D" w:rsidR="00BF377E" w:rsidRPr="00BF377E" w:rsidRDefault="00BF377E" w:rsidP="00BF377E">
          <w:pPr>
            <w:rPr>
              <w:rFonts w:ascii="Buckeye Serif 2" w:hAnsi="Buckeye Serif 2"/>
              <w:noProof/>
            </w:rPr>
          </w:pPr>
          <w:r>
            <w:rPr>
              <w:rFonts w:ascii="Buckeye Serif 2" w:hAnsi="Buckeye Serif 2"/>
              <w:noProof/>
            </w:rPr>
            <w:t xml:space="preserve">h. </w:t>
          </w:r>
          <w:r w:rsidRPr="00BF377E">
            <w:rPr>
              <w:rFonts w:ascii="Buckeye Serif 2" w:hAnsi="Buckeye Serif 2"/>
              <w:noProof/>
            </w:rPr>
            <w:t>Ensures communication between Food Recovery Network representatives and local chapter remains constant</w:t>
          </w:r>
        </w:p>
        <w:p w14:paraId="1028515C" w14:textId="2F689353" w:rsidR="00BF377E" w:rsidRPr="00BF377E" w:rsidRDefault="00BF377E" w:rsidP="00BF377E">
          <w:pPr>
            <w:rPr>
              <w:rFonts w:ascii="Buckeye Serif 2" w:hAnsi="Buckeye Serif 2"/>
              <w:noProof/>
            </w:rPr>
          </w:pPr>
          <w:r>
            <w:rPr>
              <w:rFonts w:ascii="Buckeye Serif 2" w:hAnsi="Buckeye Serif 2"/>
              <w:noProof/>
            </w:rPr>
            <w:t xml:space="preserve">i. </w:t>
          </w:r>
          <w:r w:rsidRPr="00BF377E">
            <w:rPr>
              <w:rFonts w:ascii="Buckeye Serif 2" w:hAnsi="Buckeye Serif 2"/>
              <w:noProof/>
            </w:rPr>
            <w:t>Reports donation logs to Food Recovery Network national organization</w:t>
          </w:r>
        </w:p>
        <w:p w14:paraId="46BBD66E" w14:textId="0A4189C8" w:rsidR="00BF377E" w:rsidRPr="00BF377E" w:rsidRDefault="00BF377E" w:rsidP="00BF377E">
          <w:pPr>
            <w:rPr>
              <w:rFonts w:ascii="Buckeye Serif 2" w:hAnsi="Buckeye Serif 2"/>
              <w:noProof/>
            </w:rPr>
          </w:pPr>
          <w:r>
            <w:rPr>
              <w:rFonts w:ascii="Buckeye Serif 2" w:hAnsi="Buckeye Serif 2"/>
              <w:noProof/>
            </w:rPr>
            <w:t xml:space="preserve">j. </w:t>
          </w:r>
          <w:r w:rsidRPr="00BF377E">
            <w:rPr>
              <w:rFonts w:ascii="Buckeye Serif 2" w:hAnsi="Buckeye Serif 2"/>
              <w:noProof/>
            </w:rPr>
            <w:t xml:space="preserve">Communicates with The Ohio State University Dining Services on behalf of Food Recovery </w:t>
          </w:r>
        </w:p>
        <w:p w14:paraId="2F1E1C58" w14:textId="29EDA7A5" w:rsidR="00BF377E" w:rsidRPr="00BF377E" w:rsidRDefault="00BF377E" w:rsidP="00BF377E">
          <w:pPr>
            <w:rPr>
              <w:rFonts w:ascii="Buckeye Serif 2" w:hAnsi="Buckeye Serif 2"/>
              <w:noProof/>
            </w:rPr>
          </w:pPr>
          <w:r>
            <w:rPr>
              <w:rFonts w:ascii="Buckeye Serif 2" w:hAnsi="Buckeye Serif 2"/>
              <w:noProof/>
            </w:rPr>
            <w:t xml:space="preserve">2. </w:t>
          </w:r>
          <w:r w:rsidRPr="00BF377E">
            <w:rPr>
              <w:rFonts w:ascii="Buckeye Serif 2" w:hAnsi="Buckeye Serif 2"/>
              <w:noProof/>
            </w:rPr>
            <w:t>Vice President</w:t>
          </w:r>
        </w:p>
        <w:p w14:paraId="31322267" w14:textId="3AE44D21" w:rsidR="00BF377E" w:rsidRPr="00BF377E" w:rsidRDefault="00BF377E" w:rsidP="00BF377E">
          <w:pPr>
            <w:rPr>
              <w:rFonts w:ascii="Buckeye Serif 2" w:hAnsi="Buckeye Serif 2"/>
              <w:noProof/>
            </w:rPr>
          </w:pPr>
          <w:r>
            <w:rPr>
              <w:rFonts w:ascii="Buckeye Serif 2" w:hAnsi="Buckeye Serif 2"/>
              <w:noProof/>
            </w:rPr>
            <w:t xml:space="preserve">a. </w:t>
          </w:r>
          <w:r w:rsidRPr="00BF377E">
            <w:rPr>
              <w:rFonts w:ascii="Buckeye Serif 2" w:hAnsi="Buckeye Serif 2"/>
              <w:noProof/>
            </w:rPr>
            <w:t>Assists the President in the execution of Presidential duties</w:t>
          </w:r>
        </w:p>
        <w:p w14:paraId="6B5E995D" w14:textId="1E1D0062" w:rsidR="00BF377E" w:rsidRPr="00BF377E" w:rsidRDefault="00BF377E" w:rsidP="00BF377E">
          <w:pPr>
            <w:rPr>
              <w:rFonts w:ascii="Buckeye Serif 2" w:hAnsi="Buckeye Serif 2"/>
              <w:noProof/>
            </w:rPr>
          </w:pPr>
          <w:r>
            <w:rPr>
              <w:rFonts w:ascii="Buckeye Serif 2" w:hAnsi="Buckeye Serif 2"/>
              <w:noProof/>
            </w:rPr>
            <w:t xml:space="preserve">b. </w:t>
          </w:r>
          <w:r w:rsidRPr="00BF377E">
            <w:rPr>
              <w:rFonts w:ascii="Buckeye Serif 2" w:hAnsi="Buckeye Serif 2"/>
              <w:noProof/>
            </w:rPr>
            <w:t>Helps oversee the Secretary, Treasurer, Volunteer and Shelter Coordinator, and Public Relations and Community Outreach</w:t>
          </w:r>
        </w:p>
        <w:p w14:paraId="272E7DB9" w14:textId="6F919DE0" w:rsidR="00BF377E" w:rsidRPr="00BF377E" w:rsidRDefault="00BF377E" w:rsidP="00BF377E">
          <w:pPr>
            <w:rPr>
              <w:rFonts w:ascii="Buckeye Serif 2" w:hAnsi="Buckeye Serif 2"/>
              <w:noProof/>
            </w:rPr>
          </w:pPr>
          <w:r>
            <w:rPr>
              <w:rFonts w:ascii="Buckeye Serif 2" w:hAnsi="Buckeye Serif 2"/>
              <w:noProof/>
            </w:rPr>
            <w:t xml:space="preserve">c. </w:t>
          </w:r>
          <w:r w:rsidRPr="00BF377E">
            <w:rPr>
              <w:rFonts w:ascii="Buckeye Serif 2" w:hAnsi="Buckeye Serif 2"/>
              <w:noProof/>
            </w:rPr>
            <w:t>Assumes the duties of the President in the event of the President’s absence.</w:t>
          </w:r>
        </w:p>
        <w:p w14:paraId="3D99DC21" w14:textId="0D629765" w:rsidR="00BF377E" w:rsidRPr="00BF377E" w:rsidRDefault="00BF377E" w:rsidP="00BF377E">
          <w:pPr>
            <w:rPr>
              <w:rFonts w:ascii="Buckeye Serif 2" w:hAnsi="Buckeye Serif 2"/>
              <w:noProof/>
            </w:rPr>
          </w:pPr>
          <w:r>
            <w:rPr>
              <w:rFonts w:ascii="Buckeye Serif 2" w:hAnsi="Buckeye Serif 2"/>
              <w:noProof/>
            </w:rPr>
            <w:lastRenderedPageBreak/>
            <w:t xml:space="preserve">d. </w:t>
          </w:r>
          <w:r w:rsidRPr="00BF377E">
            <w:rPr>
              <w:rFonts w:ascii="Buckeye Serif 2" w:hAnsi="Buckeye Serif 2"/>
              <w:noProof/>
            </w:rPr>
            <w:t>Shares responsibility of recording donations with Secretary and presenting them at meetings</w:t>
          </w:r>
        </w:p>
        <w:p w14:paraId="529EA120" w14:textId="0FA63FC0" w:rsidR="00BF377E" w:rsidRPr="00BF377E" w:rsidRDefault="00BF377E" w:rsidP="00BF377E">
          <w:pPr>
            <w:rPr>
              <w:rFonts w:ascii="Buckeye Serif 2" w:hAnsi="Buckeye Serif 2"/>
              <w:noProof/>
            </w:rPr>
          </w:pPr>
          <w:r>
            <w:rPr>
              <w:rFonts w:ascii="Buckeye Serif 2" w:hAnsi="Buckeye Serif 2"/>
              <w:noProof/>
            </w:rPr>
            <w:t xml:space="preserve">3. </w:t>
          </w:r>
          <w:r w:rsidRPr="00BF377E">
            <w:rPr>
              <w:rFonts w:ascii="Buckeye Serif 2" w:hAnsi="Buckeye Serif 2"/>
              <w:noProof/>
            </w:rPr>
            <w:t>Secretary</w:t>
          </w:r>
        </w:p>
        <w:p w14:paraId="2A9818E0" w14:textId="7EA08157" w:rsidR="00BF377E" w:rsidRPr="00BF377E" w:rsidRDefault="00BF377E" w:rsidP="00BF377E">
          <w:pPr>
            <w:rPr>
              <w:rFonts w:ascii="Buckeye Serif 2" w:hAnsi="Buckeye Serif 2"/>
              <w:noProof/>
            </w:rPr>
          </w:pPr>
          <w:r>
            <w:rPr>
              <w:rFonts w:ascii="Buckeye Serif 2" w:hAnsi="Buckeye Serif 2"/>
              <w:noProof/>
            </w:rPr>
            <w:t xml:space="preserve">a. </w:t>
          </w:r>
          <w:r w:rsidRPr="00BF377E">
            <w:rPr>
              <w:rFonts w:ascii="Buckeye Serif 2" w:hAnsi="Buckeye Serif 2"/>
              <w:noProof/>
            </w:rPr>
            <w:t>Records minutes of all Food Recovery Network meetings and ensures that these minutes are made available to all members in a timely fashion</w:t>
          </w:r>
        </w:p>
        <w:p w14:paraId="27FF1175" w14:textId="1AB9ACD5" w:rsidR="00BF377E" w:rsidRPr="00BF377E" w:rsidRDefault="00BF377E" w:rsidP="00BF377E">
          <w:pPr>
            <w:rPr>
              <w:rFonts w:ascii="Buckeye Serif 2" w:hAnsi="Buckeye Serif 2"/>
              <w:noProof/>
            </w:rPr>
          </w:pPr>
          <w:r>
            <w:rPr>
              <w:rFonts w:ascii="Buckeye Serif 2" w:hAnsi="Buckeye Serif 2"/>
              <w:noProof/>
            </w:rPr>
            <w:t xml:space="preserve">b. </w:t>
          </w:r>
          <w:r w:rsidRPr="00BF377E">
            <w:rPr>
              <w:rFonts w:ascii="Buckeye Serif 2" w:hAnsi="Buckeye Serif 2"/>
              <w:noProof/>
            </w:rPr>
            <w:t>Ensures that correspondence received by Food Recovery Network is directed to the appropriate individuals</w:t>
          </w:r>
        </w:p>
        <w:p w14:paraId="7F4D854D" w14:textId="61282132" w:rsidR="00BF377E" w:rsidRPr="00BF377E" w:rsidRDefault="00BF377E" w:rsidP="00BF377E">
          <w:pPr>
            <w:rPr>
              <w:rFonts w:ascii="Buckeye Serif 2" w:hAnsi="Buckeye Serif 2"/>
              <w:noProof/>
            </w:rPr>
          </w:pPr>
          <w:r>
            <w:rPr>
              <w:rFonts w:ascii="Buckeye Serif 2" w:hAnsi="Buckeye Serif 2"/>
              <w:noProof/>
            </w:rPr>
            <w:t xml:space="preserve">c. </w:t>
          </w:r>
          <w:r w:rsidRPr="00BF377E">
            <w:rPr>
              <w:rFonts w:ascii="Buckeye Serif 2" w:hAnsi="Buckeye Serif 2"/>
              <w:noProof/>
            </w:rPr>
            <w:t>Take attendance at all meetings</w:t>
          </w:r>
        </w:p>
        <w:p w14:paraId="5BFFC5F8" w14:textId="1D7E80EB" w:rsidR="00BF377E" w:rsidRPr="00BF377E" w:rsidRDefault="00BF377E" w:rsidP="00BF377E">
          <w:pPr>
            <w:rPr>
              <w:rFonts w:ascii="Buckeye Serif 2" w:hAnsi="Buckeye Serif 2"/>
              <w:noProof/>
            </w:rPr>
          </w:pPr>
          <w:r>
            <w:rPr>
              <w:rFonts w:ascii="Buckeye Serif 2" w:hAnsi="Buckeye Serif 2"/>
              <w:noProof/>
            </w:rPr>
            <w:t xml:space="preserve">d. </w:t>
          </w:r>
          <w:r w:rsidRPr="00BF377E">
            <w:rPr>
              <w:rFonts w:ascii="Buckeye Serif 2" w:hAnsi="Buckeye Serif 2"/>
              <w:noProof/>
            </w:rPr>
            <w:t>Shares responsibility of recording donations with Vice President and presenting them at meetings</w:t>
          </w:r>
        </w:p>
        <w:p w14:paraId="7E5AA39E" w14:textId="743B049E" w:rsidR="00BF377E" w:rsidRPr="00BF377E" w:rsidRDefault="00BF377E" w:rsidP="00BF377E">
          <w:pPr>
            <w:rPr>
              <w:rFonts w:ascii="Buckeye Serif 2" w:hAnsi="Buckeye Serif 2"/>
              <w:noProof/>
            </w:rPr>
          </w:pPr>
          <w:r>
            <w:rPr>
              <w:rFonts w:ascii="Buckeye Serif 2" w:hAnsi="Buckeye Serif 2"/>
              <w:noProof/>
            </w:rPr>
            <w:t xml:space="preserve">4. </w:t>
          </w:r>
          <w:r w:rsidRPr="00BF377E">
            <w:rPr>
              <w:rFonts w:ascii="Buckeye Serif 2" w:hAnsi="Buckeye Serif 2"/>
              <w:noProof/>
            </w:rPr>
            <w:t>Treasurer</w:t>
          </w:r>
        </w:p>
        <w:p w14:paraId="7643CD25" w14:textId="633B127D" w:rsidR="00BF377E" w:rsidRPr="00BF377E" w:rsidRDefault="00BF377E" w:rsidP="00BF377E">
          <w:pPr>
            <w:rPr>
              <w:rFonts w:ascii="Buckeye Serif 2" w:hAnsi="Buckeye Serif 2"/>
              <w:noProof/>
            </w:rPr>
          </w:pPr>
          <w:r>
            <w:rPr>
              <w:rFonts w:ascii="Buckeye Serif 2" w:hAnsi="Buckeye Serif 2"/>
              <w:noProof/>
            </w:rPr>
            <w:t xml:space="preserve">a. </w:t>
          </w:r>
          <w:r w:rsidRPr="00BF377E">
            <w:rPr>
              <w:rFonts w:ascii="Buckeye Serif 2" w:hAnsi="Buckeye Serif 2"/>
              <w:noProof/>
            </w:rPr>
            <w:t>Is responsible for all monies of Food Recovery Network</w:t>
          </w:r>
        </w:p>
        <w:p w14:paraId="22220219" w14:textId="44CBA3EF" w:rsidR="00BF377E" w:rsidRPr="00BF377E" w:rsidRDefault="00BF377E" w:rsidP="00BF377E">
          <w:pPr>
            <w:rPr>
              <w:rFonts w:ascii="Buckeye Serif 2" w:hAnsi="Buckeye Serif 2"/>
              <w:noProof/>
            </w:rPr>
          </w:pPr>
          <w:r>
            <w:rPr>
              <w:rFonts w:ascii="Buckeye Serif 2" w:hAnsi="Buckeye Serif 2"/>
              <w:noProof/>
            </w:rPr>
            <w:t xml:space="preserve">b. </w:t>
          </w:r>
          <w:r w:rsidRPr="00BF377E">
            <w:rPr>
              <w:rFonts w:ascii="Buckeye Serif 2" w:hAnsi="Buckeye Serif 2"/>
              <w:noProof/>
            </w:rPr>
            <w:t>Serves as financial coordinator between Food Recovery Network and any organization providing funds</w:t>
          </w:r>
        </w:p>
        <w:p w14:paraId="0DB74417" w14:textId="21FC5A26" w:rsidR="00BF377E" w:rsidRPr="00BF377E" w:rsidRDefault="00BF377E" w:rsidP="00BF377E">
          <w:pPr>
            <w:rPr>
              <w:rFonts w:ascii="Buckeye Serif 2" w:hAnsi="Buckeye Serif 2"/>
              <w:noProof/>
            </w:rPr>
          </w:pPr>
          <w:r>
            <w:rPr>
              <w:rFonts w:ascii="Buckeye Serif 2" w:hAnsi="Buckeye Serif 2"/>
              <w:noProof/>
            </w:rPr>
            <w:t xml:space="preserve">c. </w:t>
          </w:r>
          <w:r w:rsidRPr="00BF377E">
            <w:rPr>
              <w:rFonts w:ascii="Buckeye Serif 2" w:hAnsi="Buckeye Serif 2"/>
              <w:noProof/>
            </w:rPr>
            <w:t>Formulates, with the assistance of the executive board, a budget at the beginning of each school year, which shall be subject to the approval of Food Recovery Network. At the beginning of the second semester, the budget will be adjusted and presented again</w:t>
          </w:r>
        </w:p>
        <w:p w14:paraId="4ABBD303" w14:textId="173838B1" w:rsidR="00BF377E" w:rsidRPr="00BF377E" w:rsidRDefault="00BF377E" w:rsidP="00BF377E">
          <w:pPr>
            <w:rPr>
              <w:rFonts w:ascii="Buckeye Serif 2" w:hAnsi="Buckeye Serif 2"/>
              <w:noProof/>
            </w:rPr>
          </w:pPr>
          <w:r>
            <w:rPr>
              <w:rFonts w:ascii="Buckeye Serif 2" w:hAnsi="Buckeye Serif 2"/>
              <w:noProof/>
            </w:rPr>
            <w:t xml:space="preserve">5. </w:t>
          </w:r>
          <w:r w:rsidRPr="00BF377E">
            <w:rPr>
              <w:rFonts w:ascii="Buckeye Serif 2" w:hAnsi="Buckeye Serif 2"/>
              <w:noProof/>
            </w:rPr>
            <w:t xml:space="preserve">Pickup Coordinator </w:t>
          </w:r>
        </w:p>
        <w:p w14:paraId="229AFDD2" w14:textId="6083D3DF" w:rsidR="00BF377E" w:rsidRPr="00BF377E" w:rsidRDefault="00BF377E" w:rsidP="00BF377E">
          <w:pPr>
            <w:rPr>
              <w:rFonts w:ascii="Buckeye Serif 2" w:hAnsi="Buckeye Serif 2"/>
              <w:noProof/>
            </w:rPr>
          </w:pPr>
          <w:r>
            <w:rPr>
              <w:rFonts w:ascii="Buckeye Serif 2" w:hAnsi="Buckeye Serif 2"/>
              <w:noProof/>
            </w:rPr>
            <w:t xml:space="preserve">a. </w:t>
          </w:r>
          <w:r w:rsidRPr="00BF377E">
            <w:rPr>
              <w:rFonts w:ascii="Buckeye Serif 2" w:hAnsi="Buckeye Serif 2"/>
              <w:noProof/>
            </w:rPr>
            <w:t>Assists Vice-President/President with day-to-day logistics</w:t>
          </w:r>
        </w:p>
        <w:p w14:paraId="2F083210" w14:textId="464CD3B0" w:rsidR="00BF377E" w:rsidRPr="00BF377E" w:rsidRDefault="00BF377E" w:rsidP="00BF377E">
          <w:pPr>
            <w:rPr>
              <w:rFonts w:ascii="Buckeye Serif 2" w:hAnsi="Buckeye Serif 2"/>
              <w:noProof/>
            </w:rPr>
          </w:pPr>
          <w:r>
            <w:rPr>
              <w:rFonts w:ascii="Buckeye Serif 2" w:hAnsi="Buckeye Serif 2"/>
              <w:noProof/>
            </w:rPr>
            <w:t xml:space="preserve">b. </w:t>
          </w:r>
          <w:r w:rsidRPr="00BF377E">
            <w:rPr>
              <w:rFonts w:ascii="Buckeye Serif 2" w:hAnsi="Buckeye Serif 2"/>
              <w:noProof/>
            </w:rPr>
            <w:t>Is responsible for recruiting Food Recovery Network volunteers</w:t>
          </w:r>
        </w:p>
        <w:p w14:paraId="6875624E" w14:textId="7DF95F57" w:rsidR="00BF377E" w:rsidRPr="00BF377E" w:rsidRDefault="00BF377E" w:rsidP="00BF377E">
          <w:pPr>
            <w:rPr>
              <w:rFonts w:ascii="Buckeye Serif 2" w:hAnsi="Buckeye Serif 2"/>
              <w:noProof/>
            </w:rPr>
          </w:pPr>
          <w:r>
            <w:rPr>
              <w:rFonts w:ascii="Buckeye Serif 2" w:hAnsi="Buckeye Serif 2"/>
              <w:noProof/>
            </w:rPr>
            <w:t xml:space="preserve">c. </w:t>
          </w:r>
          <w:r w:rsidRPr="00BF377E">
            <w:rPr>
              <w:rFonts w:ascii="Buckeye Serif 2" w:hAnsi="Buckeye Serif 2"/>
              <w:noProof/>
            </w:rPr>
            <w:t>Keeps track of volunteer dates and members who are involved</w:t>
          </w:r>
        </w:p>
        <w:p w14:paraId="7A494A03" w14:textId="166C43BB" w:rsidR="00BF377E" w:rsidRPr="00BF377E" w:rsidRDefault="00BF377E" w:rsidP="00BF377E">
          <w:pPr>
            <w:rPr>
              <w:rFonts w:ascii="Buckeye Serif 2" w:hAnsi="Buckeye Serif 2"/>
              <w:noProof/>
            </w:rPr>
          </w:pPr>
          <w:r>
            <w:rPr>
              <w:rFonts w:ascii="Buckeye Serif 2" w:hAnsi="Buckeye Serif 2"/>
              <w:noProof/>
            </w:rPr>
            <w:t xml:space="preserve">d. </w:t>
          </w:r>
          <w:r w:rsidRPr="00BF377E">
            <w:rPr>
              <w:rFonts w:ascii="Buckeye Serif 2" w:hAnsi="Buckeye Serif 2"/>
              <w:noProof/>
            </w:rPr>
            <w:t>Is responsible for maintaining relationship between Food Recovery Network and existing partner agencies</w:t>
          </w:r>
        </w:p>
        <w:p w14:paraId="40711011" w14:textId="4BF45590" w:rsidR="00BF377E" w:rsidRPr="00BF377E" w:rsidRDefault="00BF377E" w:rsidP="00BF377E">
          <w:pPr>
            <w:rPr>
              <w:rFonts w:ascii="Buckeye Serif 2" w:hAnsi="Buckeye Serif 2"/>
              <w:noProof/>
            </w:rPr>
          </w:pPr>
          <w:r>
            <w:rPr>
              <w:rFonts w:ascii="Buckeye Serif 2" w:hAnsi="Buckeye Serif 2"/>
              <w:noProof/>
            </w:rPr>
            <w:t xml:space="preserve">e. </w:t>
          </w:r>
          <w:r w:rsidRPr="00BF377E">
            <w:rPr>
              <w:rFonts w:ascii="Buckeye Serif 2" w:hAnsi="Buckeye Serif 2"/>
              <w:noProof/>
            </w:rPr>
            <w:t>Is responsible for finding new partner agencies for Food Recovery Network to donate to, and verifying that they are eligible to receive donations</w:t>
          </w:r>
        </w:p>
        <w:p w14:paraId="4C822EBF" w14:textId="222C33FB" w:rsidR="00BF377E" w:rsidRPr="00BF377E" w:rsidRDefault="00BF377E" w:rsidP="00BF377E">
          <w:pPr>
            <w:rPr>
              <w:rFonts w:ascii="Buckeye Serif 2" w:hAnsi="Buckeye Serif 2"/>
              <w:noProof/>
            </w:rPr>
          </w:pPr>
          <w:r>
            <w:rPr>
              <w:rFonts w:ascii="Buckeye Serif 2" w:hAnsi="Buckeye Serif 2"/>
              <w:noProof/>
            </w:rPr>
            <w:t xml:space="preserve">6. </w:t>
          </w:r>
          <w:r w:rsidRPr="00BF377E">
            <w:rPr>
              <w:rFonts w:ascii="Buckeye Serif 2" w:hAnsi="Buckeye Serif 2"/>
              <w:noProof/>
            </w:rPr>
            <w:t>Volunteer Engagement and Outreach Co-Chairs</w:t>
          </w:r>
        </w:p>
        <w:p w14:paraId="394835AC" w14:textId="457916BA" w:rsidR="00BF377E" w:rsidRPr="00BF377E" w:rsidRDefault="00BF377E" w:rsidP="00BF377E">
          <w:pPr>
            <w:rPr>
              <w:rFonts w:ascii="Buckeye Serif 2" w:hAnsi="Buckeye Serif 2"/>
              <w:noProof/>
            </w:rPr>
          </w:pPr>
          <w:r>
            <w:rPr>
              <w:rFonts w:ascii="Buckeye Serif 2" w:hAnsi="Buckeye Serif 2"/>
              <w:noProof/>
            </w:rPr>
            <w:t xml:space="preserve">a. </w:t>
          </w:r>
          <w:r w:rsidRPr="00BF377E">
            <w:rPr>
              <w:rFonts w:ascii="Buckeye Serif 2" w:hAnsi="Buckeye Serif 2"/>
              <w:noProof/>
            </w:rPr>
            <w:t>Plans volunteer and guest speaker events, subject to approval from executive board</w:t>
          </w:r>
        </w:p>
        <w:p w14:paraId="223FCA9F" w14:textId="3149DD36" w:rsidR="00BF377E" w:rsidRPr="00BF377E" w:rsidRDefault="00BF377E" w:rsidP="00BF377E">
          <w:pPr>
            <w:rPr>
              <w:rFonts w:ascii="Buckeye Serif 2" w:hAnsi="Buckeye Serif 2"/>
              <w:noProof/>
            </w:rPr>
          </w:pPr>
          <w:r>
            <w:rPr>
              <w:rFonts w:ascii="Buckeye Serif 2" w:hAnsi="Buckeye Serif 2"/>
              <w:noProof/>
            </w:rPr>
            <w:t xml:space="preserve">b. </w:t>
          </w:r>
          <w:r w:rsidRPr="00BF377E">
            <w:rPr>
              <w:rFonts w:ascii="Buckeye Serif 2" w:hAnsi="Buckeye Serif 2"/>
              <w:noProof/>
            </w:rPr>
            <w:t>Help organize general body meeting events</w:t>
          </w:r>
        </w:p>
        <w:p w14:paraId="714CAC56" w14:textId="52FD501B" w:rsidR="00D559E8" w:rsidRDefault="00BF377E" w:rsidP="00BF377E">
          <w:pPr>
            <w:rPr>
              <w:rFonts w:ascii="Buckeye Serif 2" w:hAnsi="Buckeye Serif 2"/>
            </w:rPr>
          </w:pPr>
          <w:r>
            <w:rPr>
              <w:rFonts w:ascii="Buckeye Serif 2" w:hAnsi="Buckeye Serif 2"/>
              <w:noProof/>
            </w:rPr>
            <w:t xml:space="preserve">c. </w:t>
          </w:r>
          <w:r w:rsidRPr="00BF377E">
            <w:rPr>
              <w:rFonts w:ascii="Buckeye Serif 2" w:hAnsi="Buckeye Serif 2"/>
              <w:noProof/>
            </w:rPr>
            <w:t>Manages social media and website for internal and external communication</w:t>
          </w:r>
          <w:r w:rsidR="00DC52EA">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Content>
        <w:p w14:paraId="6492AD71" w14:textId="2B998D30" w:rsidR="00BF377E" w:rsidRPr="00BF377E" w:rsidRDefault="00DC52EA" w:rsidP="00BF377E">
          <w:pPr>
            <w:rPr>
              <w:rFonts w:ascii="Buckeye Serif 2" w:hAnsi="Buckeye Serif 2"/>
              <w:noProof/>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F377E" w:rsidRPr="00BF377E">
            <w:t xml:space="preserve"> </w:t>
          </w:r>
          <w:r w:rsidR="00BF377E" w:rsidRPr="00BF377E">
            <w:rPr>
              <w:rFonts w:ascii="Buckeye Serif 2" w:hAnsi="Buckeye Serif 2"/>
              <w:noProof/>
            </w:rPr>
            <w:t>1.</w:t>
          </w:r>
          <w:r w:rsidR="00BF377E" w:rsidRPr="00BF377E">
            <w:rPr>
              <w:rFonts w:ascii="Buckeye Serif 2" w:hAnsi="Buckeye Serif 2"/>
              <w:noProof/>
            </w:rPr>
            <w:tab/>
            <w:t>Members of at least one year are eligible to become Food Recovery Network executive board member.</w:t>
          </w:r>
        </w:p>
        <w:p w14:paraId="6A14C7A7" w14:textId="03ECAFD0" w:rsidR="00BF377E" w:rsidRPr="00BF377E" w:rsidRDefault="00BF377E" w:rsidP="00BF377E">
          <w:pPr>
            <w:rPr>
              <w:rFonts w:ascii="Buckeye Serif 2" w:hAnsi="Buckeye Serif 2"/>
              <w:noProof/>
            </w:rPr>
          </w:pPr>
          <w:r w:rsidRPr="00BF377E">
            <w:rPr>
              <w:rFonts w:ascii="Buckeye Serif 2" w:hAnsi="Buckeye Serif 2"/>
              <w:noProof/>
            </w:rPr>
            <w:lastRenderedPageBreak/>
            <w:t>2.</w:t>
          </w:r>
          <w:r w:rsidRPr="00BF377E">
            <w:rPr>
              <w:rFonts w:ascii="Buckeye Serif 2" w:hAnsi="Buckeye Serif 2"/>
              <w:noProof/>
            </w:rPr>
            <w:tab/>
            <w:t xml:space="preserve">To be eligible for executive board membership, a person must have attended at least </w:t>
          </w:r>
          <w:r>
            <w:rPr>
              <w:rFonts w:ascii="Buckeye Serif 2" w:hAnsi="Buckeye Serif 2"/>
              <w:noProof/>
            </w:rPr>
            <w:t>2</w:t>
          </w:r>
          <w:r w:rsidRPr="00BF377E">
            <w:rPr>
              <w:rFonts w:ascii="Buckeye Serif 2" w:hAnsi="Buckeye Serif 2"/>
              <w:noProof/>
            </w:rPr>
            <w:t xml:space="preserve"> meetings</w:t>
          </w:r>
          <w:r>
            <w:rPr>
              <w:rFonts w:ascii="Buckeye Serif 2" w:hAnsi="Buckeye Serif 2"/>
              <w:noProof/>
            </w:rPr>
            <w:t>.</w:t>
          </w:r>
        </w:p>
        <w:p w14:paraId="2F5DCA7A" w14:textId="2A215F9C" w:rsidR="00D559E8" w:rsidRDefault="00BF377E" w:rsidP="00BF377E">
          <w:pPr>
            <w:rPr>
              <w:rFonts w:ascii="Buckeye Serif 2" w:hAnsi="Buckeye Serif 2"/>
            </w:rPr>
          </w:pPr>
          <w:r w:rsidRPr="00BF377E">
            <w:rPr>
              <w:rFonts w:ascii="Buckeye Serif 2" w:hAnsi="Buckeye Serif 2"/>
              <w:noProof/>
            </w:rPr>
            <w:t>3.</w:t>
          </w:r>
          <w:r w:rsidRPr="00BF377E">
            <w:rPr>
              <w:rFonts w:ascii="Buckeye Serif 2" w:hAnsi="Buckeye Serif 2"/>
              <w:noProof/>
            </w:rPr>
            <w:tab/>
            <w:t>Only current board members are eligible to run for President of Food Recovery Network</w:t>
          </w:r>
          <w:r>
            <w:rPr>
              <w:rFonts w:ascii="Buckeye Serif 2" w:hAnsi="Buckeye Serif 2"/>
              <w:noProof/>
            </w:rPr>
            <w:t>.</w:t>
          </w:r>
          <w:r w:rsidR="00DC52EA">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Content>
        <w:p w14:paraId="69F09D14" w14:textId="00F54F1C" w:rsidR="00903DD1" w:rsidRPr="00903DD1" w:rsidRDefault="00DC52EA" w:rsidP="00903DD1">
          <w:pPr>
            <w:rPr>
              <w:rFonts w:ascii="Buckeye Serif 2" w:hAnsi="Buckeye Serif 2"/>
              <w:noProof/>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F377E" w:rsidRPr="00BF377E">
            <w:t xml:space="preserve"> </w:t>
          </w:r>
          <w:r w:rsidR="00903DD1">
            <w:t xml:space="preserve">1. </w:t>
          </w:r>
          <w:r w:rsidR="00903DD1" w:rsidRPr="00903DD1">
            <w:rPr>
              <w:rFonts w:ascii="Buckeye Serif 2" w:hAnsi="Buckeye Serif 2"/>
              <w:noProof/>
            </w:rPr>
            <w:t>Candidate Identification</w:t>
          </w:r>
        </w:p>
        <w:p w14:paraId="4EC6FD3A" w14:textId="77777777" w:rsidR="00903DD1" w:rsidRPr="00903DD1" w:rsidRDefault="00903DD1" w:rsidP="00903DD1">
          <w:pPr>
            <w:rPr>
              <w:rFonts w:ascii="Buckeye Serif 2" w:hAnsi="Buckeye Serif 2"/>
              <w:noProof/>
            </w:rPr>
          </w:pPr>
          <w:r w:rsidRPr="00903DD1">
            <w:rPr>
              <w:rFonts w:ascii="Buckeye Serif 2" w:hAnsi="Buckeye Serif 2"/>
              <w:noProof/>
            </w:rPr>
            <w:t>Candidates for Executive Board positions shall be identified through an open nomination process. Members may nominate themselves or be nominated by other members.</w:t>
          </w:r>
        </w:p>
        <w:p w14:paraId="42ED88AA" w14:textId="313EAF43" w:rsidR="00903DD1" w:rsidRPr="00903DD1" w:rsidRDefault="00903DD1" w:rsidP="00903DD1">
          <w:pPr>
            <w:rPr>
              <w:rFonts w:ascii="Buckeye Serif 2" w:hAnsi="Buckeye Serif 2"/>
              <w:noProof/>
            </w:rPr>
          </w:pPr>
          <w:r>
            <w:rPr>
              <w:rFonts w:ascii="Buckeye Serif 2" w:hAnsi="Buckeye Serif 2"/>
              <w:noProof/>
            </w:rPr>
            <w:t xml:space="preserve">2. </w:t>
          </w:r>
          <w:r w:rsidRPr="00903DD1">
            <w:rPr>
              <w:rFonts w:ascii="Buckeye Serif 2" w:hAnsi="Buckeye Serif 2"/>
              <w:noProof/>
            </w:rPr>
            <w:t>Election Oversight</w:t>
          </w:r>
        </w:p>
        <w:p w14:paraId="2DA0BF7F" w14:textId="77777777" w:rsidR="00903DD1" w:rsidRPr="00903DD1" w:rsidRDefault="00903DD1" w:rsidP="00903DD1">
          <w:pPr>
            <w:rPr>
              <w:rFonts w:ascii="Buckeye Serif 2" w:hAnsi="Buckeye Serif 2"/>
              <w:noProof/>
            </w:rPr>
          </w:pPr>
          <w:r w:rsidRPr="00903DD1">
            <w:rPr>
              <w:rFonts w:ascii="Buckeye Serif 2" w:hAnsi="Buckeye Serif 2"/>
              <w:noProof/>
            </w:rPr>
            <w:t>The current Executive Board shall be responsible for organizing and overseeing the election process for the upcoming year’s officers.</w:t>
          </w:r>
        </w:p>
        <w:p w14:paraId="0ADF2788" w14:textId="6952AF9C" w:rsidR="00903DD1" w:rsidRPr="00903DD1" w:rsidRDefault="00903DD1" w:rsidP="00903DD1">
          <w:pPr>
            <w:rPr>
              <w:rFonts w:ascii="Buckeye Serif 2" w:hAnsi="Buckeye Serif 2"/>
              <w:noProof/>
            </w:rPr>
          </w:pPr>
          <w:r>
            <w:rPr>
              <w:rFonts w:ascii="Buckeye Serif 2" w:hAnsi="Buckeye Serif 2"/>
              <w:noProof/>
            </w:rPr>
            <w:t xml:space="preserve">3. </w:t>
          </w:r>
          <w:r w:rsidRPr="00903DD1">
            <w:rPr>
              <w:rFonts w:ascii="Buckeye Serif 2" w:hAnsi="Buckeye Serif 2"/>
              <w:noProof/>
            </w:rPr>
            <w:t>Election Procedures</w:t>
          </w:r>
        </w:p>
        <w:p w14:paraId="2DFC4F52" w14:textId="77777777" w:rsidR="00903DD1" w:rsidRPr="00903DD1" w:rsidRDefault="00903DD1" w:rsidP="00903DD1">
          <w:pPr>
            <w:rPr>
              <w:rFonts w:ascii="Buckeye Serif 2" w:hAnsi="Buckeye Serif 2"/>
              <w:noProof/>
            </w:rPr>
          </w:pPr>
          <w:r w:rsidRPr="00903DD1">
            <w:rPr>
              <w:rFonts w:ascii="Buckeye Serif 2" w:hAnsi="Buckeye Serif 2"/>
              <w:noProof/>
            </w:rPr>
            <w:t>Elections shall take place one week following the close of nominations. Voting shall be conducted by secret ballot. Each candidate will be given the opportunity to provide a position statement prior to voting.</w:t>
          </w:r>
        </w:p>
        <w:p w14:paraId="437BB822" w14:textId="4B8B12D3" w:rsidR="00903DD1" w:rsidRPr="00903DD1" w:rsidRDefault="00903DD1" w:rsidP="00903DD1">
          <w:pPr>
            <w:rPr>
              <w:rFonts w:ascii="Buckeye Serif 2" w:hAnsi="Buckeye Serif 2"/>
              <w:noProof/>
            </w:rPr>
          </w:pPr>
          <w:r>
            <w:rPr>
              <w:rFonts w:ascii="Buckeye Serif 2" w:hAnsi="Buckeye Serif 2"/>
              <w:noProof/>
            </w:rPr>
            <w:t xml:space="preserve">4. </w:t>
          </w:r>
          <w:r w:rsidRPr="00903DD1">
            <w:rPr>
              <w:rFonts w:ascii="Buckeye Serif 2" w:hAnsi="Buckeye Serif 2"/>
              <w:noProof/>
            </w:rPr>
            <w:t>Decision Makers</w:t>
          </w:r>
        </w:p>
        <w:p w14:paraId="7C53C4CB" w14:textId="77777777" w:rsidR="00903DD1" w:rsidRPr="00903DD1" w:rsidRDefault="00903DD1" w:rsidP="00903DD1">
          <w:pPr>
            <w:rPr>
              <w:rFonts w:ascii="Buckeye Serif 2" w:hAnsi="Buckeye Serif 2"/>
              <w:noProof/>
            </w:rPr>
          </w:pPr>
          <w:r w:rsidRPr="00903DD1">
            <w:rPr>
              <w:rFonts w:ascii="Buckeye Serif 2" w:hAnsi="Buckeye Serif 2"/>
              <w:noProof/>
            </w:rPr>
            <w:t>All active members of the organization in good standing shall be eligible to vote in elections.</w:t>
          </w:r>
        </w:p>
        <w:p w14:paraId="34B194C9" w14:textId="56898A25" w:rsidR="00903DD1" w:rsidRPr="00903DD1" w:rsidRDefault="00903DD1" w:rsidP="00903DD1">
          <w:pPr>
            <w:rPr>
              <w:rFonts w:ascii="Buckeye Serif 2" w:hAnsi="Buckeye Serif 2"/>
              <w:noProof/>
            </w:rPr>
          </w:pPr>
          <w:r>
            <w:rPr>
              <w:rFonts w:ascii="Buckeye Serif 2" w:hAnsi="Buckeye Serif 2"/>
              <w:noProof/>
            </w:rPr>
            <w:t xml:space="preserve">5. </w:t>
          </w:r>
          <w:r w:rsidRPr="00903DD1">
            <w:rPr>
              <w:rFonts w:ascii="Buckeye Serif 2" w:hAnsi="Buckeye Serif 2"/>
              <w:noProof/>
            </w:rPr>
            <w:t>Determination of Winners</w:t>
          </w:r>
        </w:p>
        <w:p w14:paraId="353D3838" w14:textId="1BA5B239" w:rsidR="00D559E8" w:rsidRDefault="00903DD1" w:rsidP="00903DD1">
          <w:pPr>
            <w:rPr>
              <w:rFonts w:ascii="Buckeye Serif 2" w:hAnsi="Buckeye Serif 2"/>
            </w:rPr>
          </w:pPr>
          <w:r w:rsidRPr="00903DD1">
            <w:rPr>
              <w:rFonts w:ascii="Buckeye Serif 2" w:hAnsi="Buckeye Serif 2"/>
              <w:noProof/>
            </w:rPr>
            <w:t>Officers shall be elected by a simple majority vote (more than 50%) of members present and voting. If no candidate receives a majority, a runoff election shall be held between the top two candidates.</w:t>
          </w:r>
          <w:r w:rsidR="00DC52EA">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Content>
        <w:p w14:paraId="5FE140D3" w14:textId="5E4F35FC" w:rsidR="00676310" w:rsidRDefault="00DC52EA" w:rsidP="0006656A">
          <w:pPr>
            <w:rPr>
              <w:rFonts w:ascii="Buckeye Serif 2" w:hAnsi="Buckeye Serif 2"/>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56CEC" w:rsidRPr="00356CEC">
            <w:t xml:space="preserve"> </w:t>
          </w:r>
          <w:r w:rsidR="00356CEC" w:rsidRPr="00356CEC">
            <w:rPr>
              <w:rFonts w:ascii="Buckeye Serif 2" w:hAnsi="Buckeye Serif 2"/>
              <w:noProof/>
            </w:rPr>
            <w:t>3.</w:t>
          </w:r>
          <w:r w:rsidR="00356CEC" w:rsidRPr="00356CEC">
            <w:rPr>
              <w:rFonts w:ascii="Buckeye Serif 2" w:hAnsi="Buckeye Serif 2"/>
              <w:noProof/>
            </w:rPr>
            <w:tab/>
            <w:t>The removal of officers shall be done at the installment of the new officers. Old officers will present the position to the new officer. Should problem arise that a board member need to be removed before the installment of new officers, executive board members shall call an emergency meeting to discuss matter and removal shall be based on a 2/3rd’s majority vote from members voting via secret ballot.</w:t>
          </w:r>
          <w:r>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Content>
        <w:p w14:paraId="7A5739E9" w14:textId="0A5D1B3A"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56CEC">
            <w:rPr>
              <w:rFonts w:ascii="Buckeye Serif 2" w:hAnsi="Buckeye Serif 2"/>
              <w:noProof/>
            </w:rPr>
            <w:t>If the organization falls to only one active member of the executive board for the entirety of the semester, and is unable to recruit more members onto the executive board, the organization must dissolve.</w:t>
          </w: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Content>
        <w:p w14:paraId="54E782C0" w14:textId="4F162F43" w:rsidR="005C19E3" w:rsidRPr="005C19E3" w:rsidRDefault="00DC52EA" w:rsidP="005C19E3">
          <w:pPr>
            <w:rPr>
              <w:rFonts w:ascii="Buckeye Serif 2" w:hAnsi="Buckeye Serif 2"/>
              <w:noProof/>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C19E3" w:rsidRPr="005C19E3">
            <w:t xml:space="preserve"> </w:t>
          </w:r>
          <w:r w:rsidR="005C19E3" w:rsidRPr="005C19E3">
            <w:rPr>
              <w:rFonts w:ascii="Buckeye Serif 2" w:hAnsi="Buckeye Serif 2"/>
              <w:noProof/>
            </w:rPr>
            <w:t>In the event of dissolution, the Executive Board, in consultation with the organization’s advisor, shall be responsible for overseeing the distribution of assets and settlement of debts.</w:t>
          </w:r>
        </w:p>
        <w:p w14:paraId="3DBA3811" w14:textId="21200B6A" w:rsidR="005C19E3" w:rsidRPr="005C19E3" w:rsidRDefault="005C19E3" w:rsidP="005C19E3">
          <w:pPr>
            <w:rPr>
              <w:rFonts w:ascii="Buckeye Serif 2" w:hAnsi="Buckeye Serif 2"/>
              <w:noProof/>
            </w:rPr>
          </w:pPr>
          <w:r w:rsidRPr="005C19E3">
            <w:rPr>
              <w:rFonts w:ascii="Buckeye Serif 2" w:hAnsi="Buckeye Serif 2"/>
              <w:noProof/>
            </w:rPr>
            <w:t>All assets of the organization shall be liquidated as necessary to pay any outstanding debts. If funds or assets remain after all debts have been satisfied, those remaining assets and funds may be donated to Star House Columbus.</w:t>
          </w:r>
        </w:p>
        <w:p w14:paraId="123E40E1" w14:textId="2C05AD4F" w:rsidR="00676310" w:rsidRDefault="005C19E3" w:rsidP="005C19E3">
          <w:pPr>
            <w:rPr>
              <w:rFonts w:ascii="Buckeye Serif 2" w:hAnsi="Buckeye Serif 2"/>
            </w:rPr>
          </w:pPr>
          <w:r w:rsidRPr="005C19E3">
            <w:rPr>
              <w:rFonts w:ascii="Buckeye Serif 2" w:hAnsi="Buckeye Serif 2"/>
              <w:noProof/>
            </w:rPr>
            <w:t>If outstanding debts remain after liquidation of assets, the Executive Board shall coordinate with the National Food Recovery Network organization to address and resolve any remaining financial obligations.</w:t>
          </w:r>
          <w:r w:rsidR="00DC52EA">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Content>
        <w:p w14:paraId="50963620" w14:textId="4C2217B9" w:rsidR="00356CEC" w:rsidRPr="00356CEC" w:rsidRDefault="00DC52EA" w:rsidP="00356CEC">
          <w:pPr>
            <w:rPr>
              <w:rFonts w:ascii="Buckeye Serif 2" w:hAnsi="Buckeye Serif 2"/>
              <w:noProof/>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56CEC" w:rsidRPr="00356CEC">
            <w:t xml:space="preserve"> </w:t>
          </w:r>
          <w:r w:rsidR="00356CEC" w:rsidRPr="00356CEC">
            <w:rPr>
              <w:rFonts w:ascii="Buckeye Serif 2" w:hAnsi="Buckeye Serif 2"/>
              <w:noProof/>
            </w:rPr>
            <w:t>1.</w:t>
          </w:r>
          <w:r w:rsidR="00356CEC" w:rsidRPr="00356CEC">
            <w:rPr>
              <w:rFonts w:ascii="Buckeye Serif 2" w:hAnsi="Buckeye Serif 2"/>
              <w:noProof/>
            </w:rPr>
            <w:tab/>
            <w:t>The constitution shall be reviewed at the beginning of each academic year. Changes will be submitted to the President who will adopt it into the constitution.</w:t>
          </w:r>
        </w:p>
        <w:p w14:paraId="2DA74E68" w14:textId="77777777" w:rsidR="00356CEC" w:rsidRPr="00356CEC" w:rsidRDefault="00356CEC" w:rsidP="00356CEC">
          <w:pPr>
            <w:rPr>
              <w:rFonts w:ascii="Buckeye Serif 2" w:hAnsi="Buckeye Serif 2"/>
              <w:noProof/>
            </w:rPr>
          </w:pPr>
          <w:r w:rsidRPr="00356CEC">
            <w:rPr>
              <w:rFonts w:ascii="Buckeye Serif 2" w:hAnsi="Buckeye Serif 2"/>
              <w:noProof/>
            </w:rPr>
            <w:t>2.</w:t>
          </w:r>
          <w:r w:rsidRPr="00356CEC">
            <w:rPr>
              <w:rFonts w:ascii="Buckeye Serif 2" w:hAnsi="Buckeye Serif 2"/>
              <w:noProof/>
            </w:rPr>
            <w:tab/>
            <w:t>At any time, the executive board has the option to review the Food Recovery Network Constitution to determine if changes are needed.</w:t>
          </w:r>
        </w:p>
        <w:p w14:paraId="0677AB06" w14:textId="77777777" w:rsidR="00356CEC" w:rsidRPr="00356CEC" w:rsidRDefault="00356CEC" w:rsidP="00356CEC">
          <w:pPr>
            <w:rPr>
              <w:rFonts w:ascii="Buckeye Serif 2" w:hAnsi="Buckeye Serif 2"/>
              <w:noProof/>
            </w:rPr>
          </w:pPr>
          <w:r w:rsidRPr="00356CEC">
            <w:rPr>
              <w:rFonts w:ascii="Buckeye Serif 2" w:hAnsi="Buckeye Serif 2"/>
              <w:noProof/>
            </w:rPr>
            <w:t>3.</w:t>
          </w:r>
          <w:r w:rsidRPr="00356CEC">
            <w:rPr>
              <w:rFonts w:ascii="Buckeye Serif 2" w:hAnsi="Buckeye Serif 2"/>
              <w:noProof/>
            </w:rPr>
            <w:tab/>
            <w:t>Changes must be proposed at least one week prior to voting.</w:t>
          </w:r>
        </w:p>
        <w:p w14:paraId="37E8C458" w14:textId="77777777" w:rsidR="00356CEC" w:rsidRPr="00356CEC" w:rsidRDefault="00356CEC" w:rsidP="00356CEC">
          <w:pPr>
            <w:rPr>
              <w:rFonts w:ascii="Buckeye Serif 2" w:hAnsi="Buckeye Serif 2"/>
              <w:noProof/>
            </w:rPr>
          </w:pPr>
          <w:r w:rsidRPr="00356CEC">
            <w:rPr>
              <w:rFonts w:ascii="Buckeye Serif 2" w:hAnsi="Buckeye Serif 2"/>
              <w:noProof/>
            </w:rPr>
            <w:t>4.</w:t>
          </w:r>
          <w:r w:rsidRPr="00356CEC">
            <w:rPr>
              <w:rFonts w:ascii="Buckeye Serif 2" w:hAnsi="Buckeye Serif 2"/>
              <w:noProof/>
            </w:rPr>
            <w:tab/>
            <w:t>A meeting to which all members are invited must be called to discuss the changes. Changes must then be approved by a two-thirds majority of those in attendance.</w:t>
          </w:r>
        </w:p>
        <w:p w14:paraId="4409B76F" w14:textId="77C14286" w:rsidR="006662A4" w:rsidRPr="00D53151" w:rsidRDefault="00356CEC" w:rsidP="00356CEC">
          <w:pPr>
            <w:rPr>
              <w:rFonts w:ascii="Buckeye Serif 2" w:hAnsi="Buckeye Serif 2"/>
            </w:rPr>
          </w:pPr>
          <w:r w:rsidRPr="00356CEC">
            <w:rPr>
              <w:rFonts w:ascii="Buckeye Serif 2" w:hAnsi="Buckeye Serif 2"/>
              <w:noProof/>
            </w:rPr>
            <w:t>5.</w:t>
          </w:r>
          <w:r w:rsidRPr="00356CEC">
            <w:rPr>
              <w:rFonts w:ascii="Buckeye Serif 2" w:hAnsi="Buckeye Serif 2"/>
              <w:noProof/>
            </w:rPr>
            <w:tab/>
            <w:t>All members will be notified of changes.</w:t>
          </w:r>
          <w:r w:rsidR="00DC52EA">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uckeye Serif 2">
    <w:panose1 w:val="00000000000000000000"/>
    <w:charset w:val="4D"/>
    <w:family w:val="auto"/>
    <w:pitch w:val="variable"/>
    <w:sig w:usb0="A00000FF" w:usb1="4200E07A"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B17F1"/>
    <w:multiLevelType w:val="multilevel"/>
    <w:tmpl w:val="B6DA80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hAnsi="Times New Roman" w:cs="Times New Roman" w:hint="default"/>
        <w:sz w:val="24"/>
        <w:szCs w:val="24"/>
      </w:rPr>
    </w:lvl>
    <w:lvl w:ilvl="2">
      <w:start w:val="1"/>
      <w:numFmt w:val="decimal"/>
      <w:lvlText w:val="%3."/>
      <w:lvlJc w:val="left"/>
      <w:pPr>
        <w:tabs>
          <w:tab w:val="num" w:pos="2160"/>
        </w:tabs>
        <w:ind w:left="2160" w:hanging="360"/>
      </w:pPr>
      <w:rPr>
        <w:rFonts w:ascii="Times New Roman" w:hAnsi="Times New Roman" w:cs="Times New Roman" w:hint="default"/>
        <w:sz w:val="24"/>
        <w:szCs w:val="24"/>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1684273">
    <w:abstractNumId w:val="0"/>
    <w:lvlOverride w:ilvl="0">
      <w:lvl w:ilvl="0">
        <w:numFmt w:val="upperLetter"/>
        <w:lvlText w:val="%1."/>
        <w:lvlJc w:val="left"/>
        <w:rPr>
          <w:rFonts w:ascii="Times New Roman" w:hAnsi="Times New Roman" w:cs="Times New Roman" w:hint="default"/>
          <w:sz w:val="24"/>
          <w:szCs w:val="24"/>
        </w:rPr>
      </w:lvl>
    </w:lvlOverride>
    <w:lvlOverride w:ilvl="1">
      <w:lvl w:ilvl="1">
        <w:numFmt w:val="lowerLetter"/>
        <w:lvlText w:val="%2."/>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attachedTemplate r:id="rId1"/>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01191"/>
    <w:rsid w:val="0006656A"/>
    <w:rsid w:val="00097F75"/>
    <w:rsid w:val="000D3EE8"/>
    <w:rsid w:val="000E2CC4"/>
    <w:rsid w:val="000F1890"/>
    <w:rsid w:val="00135420"/>
    <w:rsid w:val="00164DDB"/>
    <w:rsid w:val="001E2445"/>
    <w:rsid w:val="002C2FEA"/>
    <w:rsid w:val="00304E3C"/>
    <w:rsid w:val="003052D0"/>
    <w:rsid w:val="0034117E"/>
    <w:rsid w:val="00356CEC"/>
    <w:rsid w:val="00484D79"/>
    <w:rsid w:val="0055346C"/>
    <w:rsid w:val="0056280A"/>
    <w:rsid w:val="0056390F"/>
    <w:rsid w:val="0056621D"/>
    <w:rsid w:val="00571659"/>
    <w:rsid w:val="005C19E3"/>
    <w:rsid w:val="005E5280"/>
    <w:rsid w:val="005F5356"/>
    <w:rsid w:val="006662A4"/>
    <w:rsid w:val="00676310"/>
    <w:rsid w:val="00676FEF"/>
    <w:rsid w:val="00687599"/>
    <w:rsid w:val="007923E2"/>
    <w:rsid w:val="007D164B"/>
    <w:rsid w:val="008619CF"/>
    <w:rsid w:val="0089388B"/>
    <w:rsid w:val="008C6D79"/>
    <w:rsid w:val="00903DD1"/>
    <w:rsid w:val="00910F0E"/>
    <w:rsid w:val="00912771"/>
    <w:rsid w:val="009725ED"/>
    <w:rsid w:val="009B2B70"/>
    <w:rsid w:val="00B73B03"/>
    <w:rsid w:val="00BF377E"/>
    <w:rsid w:val="00C35801"/>
    <w:rsid w:val="00C72AC6"/>
    <w:rsid w:val="00CD39E3"/>
    <w:rsid w:val="00CE4BA9"/>
    <w:rsid w:val="00D52DAF"/>
    <w:rsid w:val="00D53151"/>
    <w:rsid w:val="00D559E8"/>
    <w:rsid w:val="00D72815"/>
    <w:rsid w:val="00D72CDA"/>
    <w:rsid w:val="00DC52EA"/>
    <w:rsid w:val="00DF7F9B"/>
    <w:rsid w:val="00EB0E62"/>
    <w:rsid w:val="00EB7F83"/>
    <w:rsid w:val="00ED05FF"/>
    <w:rsid w:val="00F474DD"/>
    <w:rsid w:val="00F57B33"/>
    <w:rsid w:val="00FB7031"/>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ookeolson/Downloads/constitution-template-202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057201" w:rsidRDefault="00000000">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uckeye Serif 2">
    <w:panose1 w:val="00000000000000000000"/>
    <w:charset w:val="4D"/>
    <w:family w:val="auto"/>
    <w:pitch w:val="variable"/>
    <w:sig w:usb0="A00000FF" w:usb1="4200E07A"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001191"/>
    <w:rsid w:val="00057201"/>
    <w:rsid w:val="0034117E"/>
    <w:rsid w:val="00400A60"/>
    <w:rsid w:val="00687599"/>
    <w:rsid w:val="007A0E05"/>
    <w:rsid w:val="00C92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constitution-template-2025-2026.dotx</Template>
  <TotalTime>8</TotalTime>
  <Pages>7</Pages>
  <Words>1915</Words>
  <Characters>10920</Characters>
  <Application>Microsoft Office Word</Application>
  <DocSecurity>0</DocSecurity>
  <PresentationFormat>15|.DOCX</PresentationFormat>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Cazarez Lopez, Kevin</cp:lastModifiedBy>
  <cp:revision>4</cp:revision>
  <dcterms:created xsi:type="dcterms:W3CDTF">2026-02-19T03:44:00Z</dcterms:created>
  <dcterms:modified xsi:type="dcterms:W3CDTF">2026-03-31T19:49:00Z</dcterms:modified>
</cp:coreProperties>
</file>