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5EC28C3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11CC8">
            <w:rPr>
              <w:rFonts w:ascii="Buckeye Serif 2" w:hAnsi="Buckeye Serif 2"/>
              <w:b/>
              <w:bCs/>
              <w:noProof/>
              <w:sz w:val="32"/>
              <w:szCs w:val="32"/>
            </w:rPr>
            <w:t>Unchained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853DB1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A4B26">
            <w:rPr>
              <w:rFonts w:ascii="Buckeye Serif 2" w:hAnsi="Buckeye Serif 2"/>
            </w:rPr>
            <w:t xml:space="preserve">Unchained At Ohio State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04F9B68D"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45CA2" w:rsidRPr="00F66A3F">
            <w:t>The purpose of Unchained OSU is to raise awareness of human trafficking by utilizing fashion and other forms of artistic expression</w:t>
          </w:r>
          <w:r w:rsidR="00745CA2">
            <w:t xml:space="preserve">. We also </w:t>
          </w:r>
          <w:r w:rsidR="00745CA2" w:rsidRPr="00F66A3F">
            <w:t xml:space="preserve">work towards prevention of human trafficking </w:t>
          </w:r>
          <w:r w:rsidR="00745CA2">
            <w:t xml:space="preserve">through education, volunteering, and fundraising. </w:t>
          </w:r>
          <w:r w:rsidR="00745CA2" w:rsidRPr="00F66A3F">
            <w:t xml:space="preserve">As a student organization, our goal is to partner with other student organizations and community organizations with the mission </w:t>
          </w:r>
          <w:r w:rsidR="00745CA2">
            <w:t>to spread</w:t>
          </w:r>
          <w:r w:rsidR="00745CA2" w:rsidRPr="00F66A3F">
            <w:t xml:space="preserve"> as much awareness about this issue as possible. Our general body meetings include </w:t>
          </w:r>
          <w:proofErr w:type="gramStart"/>
          <w:r w:rsidR="00745CA2" w:rsidRPr="00F66A3F">
            <w:t>trainings</w:t>
          </w:r>
          <w:proofErr w:type="gramEnd"/>
          <w:r w:rsidR="00745CA2" w:rsidRPr="00F66A3F">
            <w:t>, speakers, and activities. We put on an annual fashion show that tells the story of a survivor of human trafficking through the arts. The purpose of this event is to raise awareness, hear from local survivors and organizations, and fundraise for a scholarship fund that assists survivors who are going back to school.</w:t>
          </w:r>
          <w:r w:rsidR="00745CA2">
            <w:t xml:space="preserve">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4E2B3BA" w:rsidR="0006656A" w:rsidRDefault="00411CC8"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A4B26">
            <w:rPr>
              <w:rFonts w:ascii="Buckeye Serif 2" w:hAnsi="Buckeye Serif 2"/>
              <w:noProof/>
            </w:rPr>
            <w:t xml:space="preserve">Unchained </w:t>
          </w:r>
          <w:r w:rsidR="00745CA2">
            <w:rPr>
              <w:rFonts w:ascii="Buckeye Serif 2" w:hAnsi="Buckeye Serif 2"/>
              <w:noProof/>
            </w:rPr>
            <w:t xml:space="preserve">At </w:t>
          </w:r>
          <w:r w:rsidR="007A4B26">
            <w:rPr>
              <w:rFonts w:ascii="Buckeye Serif 2" w:hAnsi="Buckeye Serif 2"/>
              <w:noProof/>
            </w:rPr>
            <w:t xml:space="preserve">Ohio State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CD15CD8" w:rsidR="00EB7F83" w:rsidRDefault="00411CC8"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A4B26">
            <w:rPr>
              <w:rFonts w:ascii="Buckeye Serif 2" w:hAnsi="Buckeye Serif 2"/>
            </w:rPr>
            <w:t xml:space="preserve">Unchained at Ohio State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A5838C3" w:rsidR="00EB7F83" w:rsidRPr="00EB7F83" w:rsidRDefault="00411CC8"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A4B26">
            <w:rPr>
              <w:rFonts w:ascii="Buckeye Serif 2" w:hAnsi="Buckeye Serif 2"/>
            </w:rPr>
            <w:t>Unchained At Ohio State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w:t>
      </w:r>
      <w:r w:rsidR="00EB7F83" w:rsidRPr="006662A4">
        <w:rPr>
          <w:rFonts w:ascii="Buckeye Serif 2" w:hAnsi="Buckeye Serif 2"/>
          <w:i/>
          <w:iCs/>
        </w:rPr>
        <w:lastRenderedPageBreak/>
        <w:t>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61FC3B1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5CA2">
            <w:rPr>
              <w:rFonts w:ascii="Buckeye Serif 2" w:hAnsi="Buckeye Serif 2"/>
              <w:noProof/>
            </w:rPr>
            <w:t>Members must be current Ohio State students</w:t>
          </w:r>
          <w:r w:rsidR="00355820">
            <w:rPr>
              <w:rFonts w:ascii="Buckeye Serif 2" w:hAnsi="Buckeye Serif 2"/>
              <w:noProof/>
            </w:rPr>
            <w:t>.</w:t>
          </w:r>
          <w:r>
            <w:rPr>
              <w:rFonts w:ascii="Buckeye Serif 2" w:hAnsi="Buckeye Serif 2"/>
            </w:rPr>
            <w:fldChar w:fldCharType="end"/>
          </w:r>
          <w:bookmarkEnd w:id="6"/>
          <w:r w:rsidR="00355820">
            <w:rPr>
              <w:rFonts w:ascii="Buckeye Serif 2" w:hAnsi="Buckeye Serif 2"/>
            </w:rPr>
            <w:t xml:space="preserve"> </w:t>
          </w:r>
          <w:r w:rsidR="00355820" w:rsidRPr="00355820">
            <w:rPr>
              <w:rFonts w:ascii="Buckeye Serif 2" w:hAnsi="Buckeye Serif 2"/>
            </w:rPr>
            <w:t>Other</w:t>
          </w:r>
          <w:r w:rsidR="00DC1B0C">
            <w:rPr>
              <w:rFonts w:ascii="Buckeye Serif 2" w:hAnsi="Buckeye Serif 2"/>
            </w:rPr>
            <w:t>s</w:t>
          </w:r>
          <w:r w:rsidR="00355820" w:rsidRPr="00355820">
            <w:rPr>
              <w:rFonts w:ascii="Buckeye Serif 2" w:hAnsi="Buckeye Serif 2"/>
            </w:rPr>
            <w:t xml:space="preserve"> such as faculty, alumni, professionals, and others are encouraged to become members but as non-voting associates or honorary members</w:t>
          </w:r>
          <w:r w:rsidR="00355820">
            <w:rPr>
              <w:rFonts w:ascii="Buckeye Serif 2" w:hAnsi="Buckeye Serif 2"/>
            </w:rPr>
            <w:t>.</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5FF73F1C"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5820">
            <w:rPr>
              <w:rFonts w:ascii="Buckeye Serif 2" w:hAnsi="Buckeye Serif 2"/>
            </w:rPr>
            <w:t xml:space="preserve">Members </w:t>
          </w:r>
          <w:r>
            <w:rPr>
              <w:rFonts w:ascii="Buckeye Serif 2" w:hAnsi="Buckeye Serif 2"/>
            </w:rPr>
            <w:fldChar w:fldCharType="end"/>
          </w:r>
          <w:bookmarkEnd w:id="7"/>
          <w:r w:rsidR="00355820">
            <w:rPr>
              <w:rFonts w:ascii="Buckeye Serif 2" w:hAnsi="Buckeye Serif 2"/>
            </w:rPr>
            <w:t xml:space="preserve">must attend a minimum of two meetings/volunteering/or event. Members can also join by being added to our email list or GroupMe.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6BD81A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5820">
            <w:rPr>
              <w:rFonts w:ascii="Buckeye Serif 2" w:hAnsi="Buckeye Serif 2"/>
            </w:rPr>
            <w:t xml:space="preserve">Membership is on a rolling basis. Interested individuals can join at any point in the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4B811D7D" w14:textId="1F1CE0F4" w:rsidR="00355820"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5820">
            <w:rPr>
              <w:rFonts w:ascii="Buckeye Serif 2" w:hAnsi="Buckeye Serif 2"/>
            </w:rPr>
            <w:t xml:space="preserve">Members may be removed due to inappropriate behavior that may make other members or guests uncomfortable. They may also be removed for discriminatory language and actions. </w:t>
          </w:r>
        </w:p>
        <w:p w14:paraId="42D82AD8" w14:textId="1AB5CAC8" w:rsidR="00355820" w:rsidRDefault="00355820" w:rsidP="0006656A">
          <w:pPr>
            <w:rPr>
              <w:rFonts w:ascii="Buckeye Serif 2" w:hAnsi="Buckeye Serif 2"/>
            </w:rPr>
          </w:pPr>
          <w:r>
            <w:rPr>
              <w:rFonts w:ascii="Buckeye Serif 2" w:hAnsi="Buckeye Serif 2"/>
            </w:rPr>
            <w:t xml:space="preserve">Members may be removed after discussion amongst the executive board to vote on removal. At least 50% of the executive board must decide to remove the member. The </w:t>
          </w:r>
          <w:proofErr w:type="spellStart"/>
          <w:r>
            <w:rPr>
              <w:rFonts w:ascii="Buckeye Serif 2" w:hAnsi="Buckeye Serif 2"/>
            </w:rPr>
            <w:t>organiation's</w:t>
          </w:r>
          <w:proofErr w:type="spellEnd"/>
          <w:r>
            <w:rPr>
              <w:rFonts w:ascii="Buckeye Serif 2" w:hAnsi="Buckeye Serif 2"/>
            </w:rPr>
            <w:t xml:space="preserve"> advisor will also be consulted for approval on a member removal. </w:t>
          </w:r>
        </w:p>
        <w:p w14:paraId="3732698D" w14:textId="518B86F2"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2230FEBA" w14:textId="77777777" w:rsidR="00355820" w:rsidRDefault="005F5356" w:rsidP="00355820">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5820">
            <w:t xml:space="preserve">. Responsibilities of the advisor is to be “on call” as needed for the student organization as needed, as well as in attendance to the organization’s main events. Other expectations of the student organization’s advisor are as follows: </w:t>
          </w:r>
        </w:p>
        <w:p w14:paraId="4CA8EC27" w14:textId="77777777" w:rsidR="00355820" w:rsidRDefault="00355820" w:rsidP="00355820">
          <w:pPr>
            <w:pStyle w:val="ListParagraph"/>
            <w:numPr>
              <w:ilvl w:val="0"/>
              <w:numId w:val="1"/>
            </w:numPr>
            <w:spacing w:line="259" w:lineRule="auto"/>
          </w:pPr>
          <w:r>
            <w:t>Available for meeting with the Executive Board on an “as needed” basis</w:t>
          </w:r>
        </w:p>
        <w:p w14:paraId="0778720F" w14:textId="77777777" w:rsidR="00355820" w:rsidRDefault="00355820" w:rsidP="00355820">
          <w:pPr>
            <w:pStyle w:val="ListParagraph"/>
            <w:numPr>
              <w:ilvl w:val="0"/>
              <w:numId w:val="1"/>
            </w:numPr>
            <w:spacing w:line="259" w:lineRule="auto"/>
          </w:pPr>
          <w:r>
            <w:t xml:space="preserve">Completes all appropriate approvals or paperwork for the student organization </w:t>
          </w:r>
        </w:p>
        <w:p w14:paraId="32BC4D6A" w14:textId="77777777" w:rsidR="00355820" w:rsidRDefault="00355820" w:rsidP="00355820">
          <w:pPr>
            <w:pStyle w:val="ListParagraph"/>
            <w:numPr>
              <w:ilvl w:val="0"/>
              <w:numId w:val="1"/>
            </w:numPr>
            <w:spacing w:line="259" w:lineRule="auto"/>
          </w:pPr>
          <w:r>
            <w:t xml:space="preserve">Able to commit to the student organization’s major events, as well as student </w:t>
          </w:r>
          <w:proofErr w:type="gramStart"/>
          <w:r>
            <w:t>organizations</w:t>
          </w:r>
          <w:proofErr w:type="gramEnd"/>
          <w:r>
            <w:t xml:space="preserve"> general meetings as needed. </w:t>
          </w:r>
        </w:p>
        <w:p w14:paraId="6E2B9167" w14:textId="7CF2BC89"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04BA4FA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5820">
            <w:rPr>
              <w:rFonts w:ascii="Buckeye Serif 2" w:hAnsi="Buckeye Serif 2"/>
              <w:noProof/>
            </w:rPr>
            <w:t xml:space="preserve">The advisor will serve in their role for one year. After the completion of the academic year, the advisor is eligible for reappointment.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66B2DA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7F7A">
            <w:rPr>
              <w:rFonts w:ascii="Buckeye Serif 2" w:hAnsi="Buckeye Serif 2"/>
              <w:noProof/>
            </w:rPr>
            <w:t xml:space="preserve">The Primary Advisor must be a member of the faculty, administrative, or professional staff. The advisor will be selected by the primary leaders based on the potential advisor's availability and </w:t>
          </w:r>
          <w:r>
            <w:rPr>
              <w:rFonts w:ascii="Buckeye Serif 2" w:hAnsi="Buckeye Serif 2"/>
            </w:rPr>
            <w:fldChar w:fldCharType="end"/>
          </w:r>
          <w:bookmarkEnd w:id="12"/>
          <w:r w:rsidR="00A77F7A">
            <w:rPr>
              <w:rFonts w:ascii="Buckeye Serif 2" w:hAnsi="Buckeye Serif 2"/>
            </w:rPr>
            <w:t xml:space="preserve">ability to fulfill the responsibilities.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6B40276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7F7A">
            <w:rPr>
              <w:rFonts w:ascii="Buckeye Serif 2" w:hAnsi="Buckeye Serif 2"/>
              <w:noProof/>
            </w:rPr>
            <w:t xml:space="preserve">The Primary Advisor may be replaced by a member of the faculty, administrative or professional staff. The primary leaders of the organization will reach out to a potential advisor and discuss availability and responsibilities. </w:t>
          </w:r>
          <w:r w:rsidR="006A0421">
            <w:rPr>
              <w:rFonts w:ascii="Buckeye Serif 2" w:hAnsi="Buckeye Serif 2"/>
              <w:noProof/>
            </w:rPr>
            <w:t xml:space="preserve">From there, the primary leaders will confirm the advisor selection. </w:t>
          </w:r>
          <w:r w:rsidR="00A77F7A">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77A0DBF1" w14:textId="36C0A563" w:rsidR="006A0421" w:rsidRDefault="00DC52EA" w:rsidP="006A0421">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0421" w:rsidRPr="00F66A3F">
            <w:rPr>
              <w:b/>
            </w:rPr>
            <w:t>President:</w:t>
          </w:r>
          <w:r w:rsidR="006A0421">
            <w:t xml:space="preserve"> This position is responsible for the oversight of the entire student organization, executive board, and collaborations. The President initiates and maintains the organization of the annual fashion show in addition to general body meetings and other events held throughout the year. Finally, this role serves as the organization’s spokesperson while regularly checking and responding to the general Unchained</w:t>
          </w:r>
          <w:r w:rsidR="006A0421" w:rsidRPr="00F66A3F">
            <w:t xml:space="preserve"> </w:t>
          </w:r>
          <w:r w:rsidR="006A0421">
            <w:t xml:space="preserve">OSU </w:t>
          </w:r>
          <w:r w:rsidR="006A0421" w:rsidRPr="00F66A3F">
            <w:t>email address.</w:t>
          </w:r>
          <w:r w:rsidR="006A0421">
            <w:t xml:space="preserve"> </w:t>
          </w:r>
        </w:p>
        <w:p w14:paraId="5B1650C0" w14:textId="2B67F233" w:rsidR="006A0421" w:rsidRDefault="006A0421" w:rsidP="006A0421">
          <w:pPr>
            <w:pStyle w:val="NormalWeb"/>
            <w:spacing w:before="221" w:beforeAutospacing="0" w:after="0" w:afterAutospacing="0"/>
            <w:ind w:right="938"/>
            <w:rPr>
              <w:rFonts w:asciiTheme="minorHAnsi" w:hAnsiTheme="minorHAnsi" w:cstheme="minorHAnsi"/>
            </w:rPr>
          </w:pPr>
          <w:r w:rsidRPr="00937852">
            <w:rPr>
              <w:rFonts w:asciiTheme="minorHAnsi" w:hAnsiTheme="minorHAnsi" w:cstheme="minorHAnsi"/>
              <w:b/>
              <w:bCs/>
              <w:sz w:val="22"/>
              <w:szCs w:val="22"/>
            </w:rPr>
            <w:t>Vice President:</w:t>
          </w:r>
          <w:r w:rsidRPr="00937852">
            <w:rPr>
              <w:rFonts w:asciiTheme="minorHAnsi" w:hAnsiTheme="minorHAnsi" w:cstheme="minorHAnsi"/>
              <w:b/>
              <w:bCs/>
            </w:rPr>
            <w:t xml:space="preserve"> </w:t>
          </w:r>
          <w:r>
            <w:rPr>
              <w:rFonts w:asciiTheme="minorHAnsi" w:hAnsiTheme="minorHAnsi" w:cstheme="minorHAnsi"/>
            </w:rPr>
            <w:t>This position is responsible for overseeing the tasks and deadlines for the executive board members and for collaborating with other relevant student organizations.</w:t>
          </w:r>
          <w:r>
            <w:rPr>
              <w:rFonts w:asciiTheme="minorHAnsi" w:hAnsiTheme="minorHAnsi" w:cstheme="minorHAnsi"/>
            </w:rPr>
            <w:t xml:space="preserve"> </w:t>
          </w:r>
          <w:r w:rsidRPr="006A0421">
            <w:rPr>
              <w:rFonts w:asciiTheme="minorHAnsi" w:hAnsiTheme="minorHAnsi" w:cstheme="minorHAnsi"/>
            </w:rPr>
            <w:t>They also create and organize meetings along with the President.</w:t>
          </w:r>
        </w:p>
        <w:p w14:paraId="58EA1976" w14:textId="77777777" w:rsidR="006A0421" w:rsidRPr="00937852" w:rsidRDefault="006A0421" w:rsidP="006A0421">
          <w:pPr>
            <w:pStyle w:val="NormalWeb"/>
            <w:spacing w:before="221" w:beforeAutospacing="0" w:after="0" w:afterAutospacing="0"/>
            <w:ind w:right="938"/>
            <w:rPr>
              <w:b/>
              <w:bCs/>
            </w:rPr>
          </w:pPr>
        </w:p>
        <w:p w14:paraId="0224CB77" w14:textId="4C04D425" w:rsidR="006A0421" w:rsidRDefault="006A0421" w:rsidP="006A0421">
          <w:r w:rsidRPr="00F66A3F">
            <w:rPr>
              <w:b/>
            </w:rPr>
            <w:t>Treasurer:</w:t>
          </w:r>
          <w:r>
            <w:t xml:space="preserve"> This position </w:t>
          </w:r>
          <w:proofErr w:type="gramStart"/>
          <w:r>
            <w:t>is in charge of</w:t>
          </w:r>
          <w:proofErr w:type="gramEnd"/>
          <w:r>
            <w:t xml:space="preserve"> all financial aspects of Unchained OSU including but not limited </w:t>
          </w:r>
          <w:proofErr w:type="gramStart"/>
          <w:r>
            <w:t>to:</w:t>
          </w:r>
          <w:proofErr w:type="gramEnd"/>
          <w:r>
            <w:t xml:space="preserve">  donations to the organization, fashion show expenses, general assembly expenses, fundraisers, and marketing expenses. The Treasurer will be the main point of contact for financial questions </w:t>
          </w:r>
        </w:p>
        <w:p w14:paraId="589E556B" w14:textId="77777777" w:rsidR="006A0421" w:rsidRDefault="006A0421" w:rsidP="006A0421">
          <w:pPr>
            <w:spacing w:after="0" w:line="240" w:lineRule="auto"/>
            <w:ind w:right="2234"/>
            <w:rPr>
              <w:rFonts w:eastAsia="Times New Roman" w:cstheme="minorHAnsi"/>
              <w:color w:val="000000" w:themeColor="text1"/>
            </w:rPr>
          </w:pPr>
          <w:r>
            <w:rPr>
              <w:rFonts w:eastAsia="Times New Roman" w:cstheme="minorHAnsi"/>
              <w:b/>
              <w:bCs/>
              <w:color w:val="000000" w:themeColor="text1"/>
            </w:rPr>
            <w:t xml:space="preserve">Director of Fashion Show: </w:t>
          </w:r>
          <w:r>
            <w:rPr>
              <w:rFonts w:eastAsia="Times New Roman" w:cstheme="minorHAnsi"/>
              <w:color w:val="000000" w:themeColor="text1"/>
            </w:rPr>
            <w:t xml:space="preserve">This position is responsible for communicating and finding designers, models, speakers, videographers, hair and makeup artists and the whole fashion show overall. </w:t>
          </w:r>
        </w:p>
        <w:p w14:paraId="4D3FC4C3" w14:textId="77777777" w:rsidR="006A0421" w:rsidRPr="00527004" w:rsidRDefault="006A0421" w:rsidP="006A0421">
          <w:pPr>
            <w:spacing w:after="0" w:line="240" w:lineRule="auto"/>
            <w:ind w:right="2234"/>
            <w:rPr>
              <w:rFonts w:eastAsia="Times New Roman" w:cstheme="minorHAnsi"/>
              <w:color w:val="000000" w:themeColor="text1"/>
            </w:rPr>
          </w:pPr>
        </w:p>
        <w:p w14:paraId="226C43FC" w14:textId="77777777" w:rsidR="006A0421" w:rsidRDefault="006A0421" w:rsidP="006A0421">
          <w:r>
            <w:rPr>
              <w:b/>
            </w:rPr>
            <w:t>Marketing</w:t>
          </w:r>
          <w:r w:rsidRPr="00F66A3F">
            <w:rPr>
              <w:b/>
            </w:rPr>
            <w:t xml:space="preserve"> Director:</w:t>
          </w:r>
          <w:r>
            <w:t xml:space="preserve"> This position oversees the marketing strategy of Unchained OSU. The Media Director will be responsible for social media postings, flyers, poster hanging, photography, and more.</w:t>
          </w:r>
        </w:p>
        <w:p w14:paraId="2E78D78A" w14:textId="77777777" w:rsidR="006A0421" w:rsidRDefault="006A0421" w:rsidP="006A0421">
          <w:r w:rsidRPr="00F66A3F">
            <w:rPr>
              <w:b/>
            </w:rPr>
            <w:t>Logistics Chair</w:t>
          </w:r>
          <w:r>
            <w:rPr>
              <w:b/>
            </w:rPr>
            <w:t xml:space="preserve">: </w:t>
          </w:r>
          <w:r>
            <w:t xml:space="preserve">This position </w:t>
          </w:r>
          <w:proofErr w:type="gramStart"/>
          <w:r>
            <w:t>is in charge of</w:t>
          </w:r>
          <w:proofErr w:type="gramEnd"/>
          <w:r>
            <w:t xml:space="preserve"> scheduling events, making slide shows for meetings, and planning out timings and details for events.</w:t>
          </w:r>
        </w:p>
        <w:p w14:paraId="714CAC56" w14:textId="60C99235" w:rsidR="00D559E8" w:rsidRPr="006A0421" w:rsidRDefault="006A0421" w:rsidP="0006656A">
          <w:r>
            <w:rPr>
              <w:b/>
              <w:bCs/>
            </w:rPr>
            <w:t xml:space="preserve">Outreach Chair: </w:t>
          </w:r>
          <w:r>
            <w:t xml:space="preserve">This position </w:t>
          </w:r>
          <w:proofErr w:type="gramStart"/>
          <w:r>
            <w:t>is in charge of</w:t>
          </w:r>
          <w:proofErr w:type="gramEnd"/>
          <w:r>
            <w:t xml:space="preserve"> gathering information from outside businesses on items such as flowers and T-shirt prices. The Outreach chair is also in charge of reaching out to various organizations and businesses for donations for raffle prizes and various fundraisers we host.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44F4B0F9" w14:textId="47070A71" w:rsidR="006A0421" w:rsidRPr="006A0421" w:rsidRDefault="00DC52EA" w:rsidP="006A0421">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0421" w:rsidRPr="006A0421">
            <w:rPr>
              <w:rFonts w:ascii="Buckeye Serif 2" w:hAnsi="Buckeye Serif 2"/>
            </w:rPr>
            <w:t xml:space="preserve">Eligibility criteria </w:t>
          </w:r>
          <w:proofErr w:type="gramStart"/>
          <w:r w:rsidR="006A0421" w:rsidRPr="006A0421">
            <w:rPr>
              <w:rFonts w:ascii="Buckeye Serif 2" w:hAnsi="Buckeye Serif 2"/>
            </w:rPr>
            <w:t>is</w:t>
          </w:r>
          <w:proofErr w:type="gramEnd"/>
          <w:r w:rsidR="006A0421" w:rsidRPr="006A0421">
            <w:rPr>
              <w:rFonts w:ascii="Buckeye Serif 2" w:hAnsi="Buckeye Serif 2"/>
            </w:rPr>
            <w:t xml:space="preserve"> based </w:t>
          </w:r>
          <w:proofErr w:type="gramStart"/>
          <w:r w:rsidR="006A0421" w:rsidRPr="006A0421">
            <w:rPr>
              <w:rFonts w:ascii="Buckeye Serif 2" w:hAnsi="Buckeye Serif 2"/>
            </w:rPr>
            <w:t>off of</w:t>
          </w:r>
          <w:proofErr w:type="gramEnd"/>
          <w:r w:rsidR="006A0421" w:rsidRPr="006A0421">
            <w:rPr>
              <w:rFonts w:ascii="Buckeye Serif 2" w:hAnsi="Buckeye Serif 2"/>
            </w:rPr>
            <w:t xml:space="preserve"> the Ohio State Student Organization standards that at least a 2.50 GPA must be held, and each officer must be enrolled as a </w:t>
          </w:r>
          <w:proofErr w:type="gramStart"/>
          <w:r w:rsidR="006A0421" w:rsidRPr="006A0421">
            <w:rPr>
              <w:rFonts w:ascii="Buckeye Serif 2" w:hAnsi="Buckeye Serif 2"/>
            </w:rPr>
            <w:t>full time</w:t>
          </w:r>
          <w:proofErr w:type="gramEnd"/>
          <w:r w:rsidR="006A0421" w:rsidRPr="006A0421">
            <w:rPr>
              <w:rFonts w:ascii="Buckeye Serif 2" w:hAnsi="Buckeye Serif 2"/>
            </w:rPr>
            <w:t xml:space="preserve"> student at The Ohio State University.</w:t>
          </w:r>
        </w:p>
        <w:p w14:paraId="2F5DCA7A" w14:textId="7A361A71" w:rsidR="00D559E8" w:rsidRDefault="006A0421" w:rsidP="006A0421">
          <w:pPr>
            <w:rPr>
              <w:rFonts w:ascii="Buckeye Serif 2" w:hAnsi="Buckeye Serif 2"/>
            </w:rPr>
          </w:pPr>
          <w:r w:rsidRPr="006A0421">
            <w:rPr>
              <w:rFonts w:ascii="Buckeye Serif 2" w:hAnsi="Buckeye Serif 2"/>
            </w:rPr>
            <w:t xml:space="preserve">Elected leaders should be expected to act in a professional manner and conduct themselves in a way that is sensitive to the topic of human trafficking. Elected leaders need to take into consideration any possible confidentiality issues related to working with survivors of human trafficking while marketing events and meetings. </w:t>
          </w:r>
          <w:proofErr w:type="gramStart"/>
          <w:r w:rsidRPr="006A0421">
            <w:rPr>
              <w:rFonts w:ascii="Buckeye Serif 2" w:hAnsi="Buckeye Serif 2"/>
            </w:rPr>
            <w:t>In the event that</w:t>
          </w:r>
          <w:proofErr w:type="gramEnd"/>
          <w:r w:rsidRPr="006A0421">
            <w:rPr>
              <w:rFonts w:ascii="Buckeye Serif 2" w:hAnsi="Buckeye Serif 2"/>
            </w:rPr>
            <w:t xml:space="preserve"> a leader does not meet these expectations, the organization will follow the demerit system for review, on the path toward removal of the officer if necessary. The executive board is responsible for holding each other accountable in this process.</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763B634F" w14:textId="77777777" w:rsidR="006A0421"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A0421" w:rsidRPr="006A0421">
            <w:rPr>
              <w:rFonts w:ascii="Buckeye Serif 2" w:hAnsi="Buckeye Serif 2"/>
            </w:rPr>
            <w:t xml:space="preserve">Potential </w:t>
          </w:r>
          <w:proofErr w:type="gramStart"/>
          <w:r w:rsidR="006A0421" w:rsidRPr="006A0421">
            <w:rPr>
              <w:rFonts w:ascii="Buckeye Serif 2" w:hAnsi="Buckeye Serif 2"/>
            </w:rPr>
            <w:t>officer</w:t>
          </w:r>
          <w:proofErr w:type="gramEnd"/>
          <w:r w:rsidR="006A0421" w:rsidRPr="006A0421">
            <w:rPr>
              <w:rFonts w:ascii="Buckeye Serif 2" w:hAnsi="Buckeye Serif 2"/>
            </w:rPr>
            <w:t xml:space="preserve"> (executive board) candidates </w:t>
          </w:r>
          <w:proofErr w:type="gramStart"/>
          <w:r w:rsidR="006A0421" w:rsidRPr="006A0421">
            <w:rPr>
              <w:rFonts w:ascii="Buckeye Serif 2" w:hAnsi="Buckeye Serif 2"/>
            </w:rPr>
            <w:t>will  declare</w:t>
          </w:r>
          <w:proofErr w:type="gramEnd"/>
          <w:r w:rsidR="006A0421" w:rsidRPr="006A0421">
            <w:rPr>
              <w:rFonts w:ascii="Buckeye Serif 2" w:hAnsi="Buckeye Serif 2"/>
            </w:rPr>
            <w:t xml:space="preserve"> interest in obtaining a leadership position</w:t>
          </w:r>
          <w:r w:rsidR="006A0421">
            <w:rPr>
              <w:rFonts w:ascii="Buckeye Serif 2" w:hAnsi="Buckeye Serif 2"/>
            </w:rPr>
            <w:t xml:space="preserve"> at the end of the Autumn and Spring semesters</w:t>
          </w:r>
          <w:r w:rsidR="006A0421" w:rsidRPr="006A0421">
            <w:rPr>
              <w:rFonts w:ascii="Buckeye Serif 2" w:hAnsi="Buckeye Serif 2"/>
            </w:rPr>
            <w:t xml:space="preserve"> by completing an application to be reviewed by all executive </w:t>
          </w:r>
          <w:proofErr w:type="gramStart"/>
          <w:r w:rsidR="006A0421" w:rsidRPr="006A0421">
            <w:rPr>
              <w:rFonts w:ascii="Buckeye Serif 2" w:hAnsi="Buckeye Serif 2"/>
            </w:rPr>
            <w:t>members, and</w:t>
          </w:r>
          <w:proofErr w:type="gramEnd"/>
          <w:r w:rsidR="006A0421" w:rsidRPr="006A0421">
            <w:rPr>
              <w:rFonts w:ascii="Buckeye Serif 2" w:hAnsi="Buckeye Serif 2"/>
            </w:rPr>
            <w:t xml:space="preserve"> then voted on.</w:t>
          </w:r>
        </w:p>
        <w:p w14:paraId="6C217D81" w14:textId="2023A696" w:rsidR="006A0421" w:rsidRDefault="006A0421" w:rsidP="0006656A">
          <w:pPr>
            <w:rPr>
              <w:rFonts w:ascii="Buckeye Serif 2" w:hAnsi="Buckeye Serif 2"/>
            </w:rPr>
          </w:pPr>
          <w:r>
            <w:rPr>
              <w:rFonts w:ascii="Buckeye Serif 2" w:hAnsi="Buckeye Serif 2"/>
            </w:rPr>
            <w:t xml:space="preserve">Current officers will declare continued </w:t>
          </w:r>
          <w:proofErr w:type="gramStart"/>
          <w:r>
            <w:rPr>
              <w:rFonts w:ascii="Buckeye Serif 2" w:hAnsi="Buckeye Serif 2"/>
            </w:rPr>
            <w:t>interested</w:t>
          </w:r>
          <w:proofErr w:type="gramEnd"/>
          <w:r>
            <w:rPr>
              <w:rFonts w:ascii="Buckeye Serif 2" w:hAnsi="Buckeye Serif 2"/>
            </w:rPr>
            <w:t xml:space="preserve"> at the end of Autumn and Spring </w:t>
          </w:r>
          <w:proofErr w:type="spellStart"/>
          <w:r>
            <w:rPr>
              <w:rFonts w:ascii="Buckeye Serif 2" w:hAnsi="Buckeye Serif 2"/>
            </w:rPr>
            <w:t>semsters</w:t>
          </w:r>
          <w:proofErr w:type="spellEnd"/>
          <w:r>
            <w:rPr>
              <w:rFonts w:ascii="Buckeye Serif 2" w:hAnsi="Buckeye Serif 2"/>
            </w:rPr>
            <w:t xml:space="preserve"> as well. </w:t>
          </w:r>
          <w:r w:rsidRPr="006A0421">
            <w:rPr>
              <w:rFonts w:ascii="Buckeye Serif 2" w:hAnsi="Buckeye Serif 2"/>
            </w:rPr>
            <w:t xml:space="preserv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49E18713" w14:textId="0213FC9B" w:rsidR="00DC1B0C" w:rsidRPr="00DC1B0C" w:rsidRDefault="00DC52EA" w:rsidP="00DC1B0C">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C1B0C" w:rsidRPr="00DC1B0C">
            <w:t xml:space="preserve"> </w:t>
          </w:r>
          <w:r w:rsidR="00DC1B0C" w:rsidRPr="00DC1B0C">
            <w:rPr>
              <w:rFonts w:ascii="Buckeye Serif 2" w:hAnsi="Buckeye Serif 2"/>
              <w:noProof/>
            </w:rPr>
            <w:t>It is to be noted that the organization’s non-discrimination policy will protect members from removal based on those listed statuses.</w:t>
          </w:r>
        </w:p>
        <w:p w14:paraId="6C07C947" w14:textId="77777777" w:rsidR="00DC1B0C" w:rsidRPr="00DC1B0C" w:rsidRDefault="00DC1B0C" w:rsidP="00DC1B0C">
          <w:pPr>
            <w:rPr>
              <w:rFonts w:ascii="Buckeye Serif 2" w:hAnsi="Buckeye Serif 2"/>
              <w:noProof/>
            </w:rPr>
          </w:pPr>
          <w:r w:rsidRPr="00DC1B0C">
            <w:rPr>
              <w:rFonts w:ascii="Buckeye Serif 2" w:hAnsi="Buckeye Serif 2"/>
              <w:noProof/>
            </w:rPr>
            <w:t>The following are examples (but not limited to) instances that would qualify for an officer to receive a single demerit:</w:t>
          </w:r>
        </w:p>
        <w:p w14:paraId="01C19FC9"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Consistently non-responsive to emails and contact</w:t>
          </w:r>
        </w:p>
        <w:p w14:paraId="7C1B8036"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Missed more than 2 executive board meetings in a single semester without valid reason</w:t>
          </w:r>
        </w:p>
        <w:p w14:paraId="46129F8A"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Disrespectful to student organization members, advisor, or other executive board members</w:t>
          </w:r>
        </w:p>
        <w:p w14:paraId="537F4EB8"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Has conducted “business” involving the student organization that was not approved by the executive board or student organization advisor</w:t>
          </w:r>
        </w:p>
        <w:p w14:paraId="55FBBDA9"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Has missed a major deadline regarding the fate of the student organization that falls under this particular leader’s position description</w:t>
          </w:r>
        </w:p>
        <w:p w14:paraId="35A7EDE9" w14:textId="77777777" w:rsidR="00DC1B0C" w:rsidRPr="00DC1B0C" w:rsidRDefault="00DC1B0C" w:rsidP="00DC1B0C">
          <w:pPr>
            <w:rPr>
              <w:rFonts w:ascii="Buckeye Serif 2" w:hAnsi="Buckeye Serif 2"/>
              <w:noProof/>
            </w:rPr>
          </w:pPr>
          <w:r w:rsidRPr="00DC1B0C">
            <w:rPr>
              <w:rFonts w:ascii="Buckeye Serif 2" w:hAnsi="Buckeye Serif 2"/>
              <w:noProof/>
            </w:rPr>
            <w:t>-</w:t>
          </w:r>
          <w:r w:rsidRPr="00DC1B0C">
            <w:rPr>
              <w:rFonts w:ascii="Buckeye Serif 2" w:hAnsi="Buckeye Serif 2"/>
              <w:noProof/>
            </w:rPr>
            <w:tab/>
            <w:t>Has violated the confidentiality of a client, survivor, or collaborating student or non-student organization.</w:t>
          </w:r>
        </w:p>
        <w:p w14:paraId="4E3B9150" w14:textId="77777777" w:rsidR="00DC1B0C" w:rsidRDefault="00DC1B0C" w:rsidP="00DC1B0C">
          <w:pPr>
            <w:rPr>
              <w:rFonts w:ascii="Buckeye Serif 2" w:hAnsi="Buckeye Serif 2"/>
              <w:noProof/>
            </w:rPr>
          </w:pPr>
          <w:r w:rsidRPr="00DC1B0C">
            <w:rPr>
              <w:rFonts w:ascii="Buckeye Serif 2" w:hAnsi="Buckeye Serif 2"/>
              <w:noProof/>
            </w:rPr>
            <w:t>In the event that an officer or leader receives one or more demerits, the following actions will be taken:</w:t>
          </w:r>
        </w:p>
        <w:p w14:paraId="0174C370" w14:textId="754E0C52" w:rsidR="00DC1B0C" w:rsidRPr="00DC1B0C" w:rsidRDefault="00DC1B0C" w:rsidP="00DC1B0C">
          <w:pPr>
            <w:rPr>
              <w:rFonts w:ascii="Buckeye Serif 2" w:hAnsi="Buckeye Serif 2"/>
              <w:noProof/>
            </w:rPr>
          </w:pPr>
          <w:r w:rsidRPr="00DC1B0C">
            <w:rPr>
              <w:rFonts w:ascii="Buckeye Serif 2" w:hAnsi="Buckeye Serif 2"/>
              <w:noProof/>
            </w:rPr>
            <w:t>One Demerit: Executive board meets with the leader in violation, and leader receives a serious warning regarding his/her position and why the demerit was given.</w:t>
          </w:r>
        </w:p>
        <w:p w14:paraId="777A4AD8" w14:textId="77777777" w:rsidR="00DC1B0C" w:rsidRPr="00DC1B0C" w:rsidRDefault="00DC1B0C" w:rsidP="00DC1B0C">
          <w:pPr>
            <w:rPr>
              <w:rFonts w:ascii="Buckeye Serif 2" w:hAnsi="Buckeye Serif 2"/>
              <w:noProof/>
            </w:rPr>
          </w:pPr>
          <w:r w:rsidRPr="00DC1B0C">
            <w:rPr>
              <w:rFonts w:ascii="Buckeye Serif 2" w:hAnsi="Buckeye Serif 2"/>
              <w:noProof/>
            </w:rPr>
            <w:t>Two Demerits: Leader in violation is to meet with the student organization advisor regarding both the first and second demerit. The advisor is responsible for determining whether or not the leader is suitable to continue in this position for the rest of the term, but until a decision is made, the leader will be on probationary status.</w:t>
          </w:r>
        </w:p>
        <w:p w14:paraId="5FE140D3" w14:textId="2996324A" w:rsidR="00676310" w:rsidRDefault="00DC1B0C" w:rsidP="00DC1B0C">
          <w:pPr>
            <w:rPr>
              <w:rFonts w:ascii="Buckeye Serif 2" w:hAnsi="Buckeye Serif 2"/>
            </w:rPr>
          </w:pPr>
          <w:r w:rsidRPr="00DC1B0C">
            <w:rPr>
              <w:rFonts w:ascii="Buckeye Serif 2" w:hAnsi="Buckeye Serif 2"/>
              <w:noProof/>
            </w:rPr>
            <w:lastRenderedPageBreak/>
            <w:t xml:space="preserve">Three Demerits: Leader in violation has a final meeting with the combined executive board and student organization advisor to clarify the three demerits given, and officially demote the leader in violation from their current executive board position and possibly be removed from the organization entirely.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32DB6162" w14:textId="77777777" w:rsidR="00D821F4"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21F4">
            <w:rPr>
              <w:rFonts w:ascii="Buckeye Serif 2" w:hAnsi="Buckeye Serif 2"/>
            </w:rPr>
            <w:t xml:space="preserve">The organization should be dissolved if it is unable to fulfill </w:t>
          </w:r>
          <w:proofErr w:type="spellStart"/>
          <w:proofErr w:type="gramStart"/>
          <w:r w:rsidR="00D821F4">
            <w:rPr>
              <w:rFonts w:ascii="Buckeye Serif 2" w:hAnsi="Buckeye Serif 2"/>
            </w:rPr>
            <w:t>it's</w:t>
          </w:r>
          <w:proofErr w:type="spellEnd"/>
          <w:proofErr w:type="gramEnd"/>
          <w:r w:rsidR="00D821F4">
            <w:rPr>
              <w:rFonts w:ascii="Buckeye Serif 2" w:hAnsi="Buckeye Serif 2"/>
            </w:rPr>
            <w:t xml:space="preserve"> primary goals. Some criteria to determine dissolution (but not limited to) are: </w:t>
          </w:r>
        </w:p>
        <w:p w14:paraId="568384FE" w14:textId="77777777" w:rsidR="00D821F4" w:rsidRDefault="00D821F4" w:rsidP="0006656A">
          <w:pPr>
            <w:rPr>
              <w:rFonts w:ascii="Buckeye Serif 2" w:hAnsi="Buckeye Serif 2"/>
            </w:rPr>
          </w:pPr>
          <w:r>
            <w:rPr>
              <w:rFonts w:ascii="Buckeye Serif 2" w:hAnsi="Buckeye Serif 2"/>
            </w:rPr>
            <w:t xml:space="preserve">- Inability to have a general meeting at least once a month </w:t>
          </w:r>
        </w:p>
        <w:p w14:paraId="31EEC2A2" w14:textId="77777777" w:rsidR="00D821F4" w:rsidRDefault="00D821F4" w:rsidP="0006656A">
          <w:pPr>
            <w:rPr>
              <w:rFonts w:ascii="Buckeye Serif 2" w:hAnsi="Buckeye Serif 2"/>
            </w:rPr>
          </w:pPr>
          <w:r>
            <w:rPr>
              <w:rFonts w:ascii="Buckeye Serif 2" w:hAnsi="Buckeye Serif 2"/>
            </w:rPr>
            <w:t xml:space="preserve">- Inability to conduct a fundraiser event for the Strategies for Success scholarship </w:t>
          </w:r>
        </w:p>
        <w:p w14:paraId="7A5739E9" w14:textId="78477EAE" w:rsidR="00DC52EA" w:rsidRDefault="00D821F4" w:rsidP="0006656A">
          <w:pPr>
            <w:rPr>
              <w:rFonts w:ascii="Buckeye Serif 2" w:hAnsi="Buckeye Serif 2"/>
            </w:rPr>
          </w:pPr>
          <w:r>
            <w:rPr>
              <w:rFonts w:ascii="Buckeye Serif 2" w:hAnsi="Buckeye Serif 2"/>
            </w:rPr>
            <w:t xml:space="preserve">- Inability to maintain all executive board responsibilities  </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63B6B522" w14:textId="77777777" w:rsidR="00D821F4"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21F4">
            <w:rPr>
              <w:rFonts w:ascii="Buckeye Serif 2" w:hAnsi="Buckeye Serif 2"/>
              <w:noProof/>
            </w:rPr>
            <w:t xml:space="preserve">In the instance that dissolution must occur, the following should be done: </w:t>
          </w:r>
        </w:p>
        <w:p w14:paraId="1D352A4B" w14:textId="77777777" w:rsidR="00D821F4" w:rsidRDefault="00D821F4" w:rsidP="0006656A">
          <w:pPr>
            <w:rPr>
              <w:rFonts w:ascii="Buckeye Serif 2" w:hAnsi="Buckeye Serif 2"/>
              <w:noProof/>
            </w:rPr>
          </w:pPr>
          <w:r>
            <w:rPr>
              <w:rFonts w:ascii="Buckeye Serif 2" w:hAnsi="Buckeye Serif 2"/>
              <w:noProof/>
            </w:rPr>
            <w:t>- Pay any remaining debts to Ohio State</w:t>
          </w:r>
        </w:p>
        <w:p w14:paraId="069951B5" w14:textId="77777777" w:rsidR="00D821F4" w:rsidRDefault="00D821F4" w:rsidP="0006656A">
          <w:pPr>
            <w:rPr>
              <w:rFonts w:ascii="Buckeye Serif 2" w:hAnsi="Buckeye Serif 2"/>
              <w:noProof/>
            </w:rPr>
          </w:pPr>
          <w:r>
            <w:rPr>
              <w:rFonts w:ascii="Buckeye Serif 2" w:hAnsi="Buckeye Serif 2"/>
              <w:noProof/>
            </w:rPr>
            <w:t xml:space="preserve">- Return any assetts to respective parties, including Ohio State, designers, advisors, and executive board members </w:t>
          </w:r>
        </w:p>
        <w:p w14:paraId="0F5B1C30" w14:textId="77777777" w:rsidR="00D821F4" w:rsidRDefault="00D821F4" w:rsidP="0006656A">
          <w:pPr>
            <w:rPr>
              <w:rFonts w:ascii="Buckeye Serif 2" w:hAnsi="Buckeye Serif 2"/>
              <w:noProof/>
            </w:rPr>
          </w:pPr>
          <w:r>
            <w:rPr>
              <w:rFonts w:ascii="Buckeye Serif 2" w:hAnsi="Buckeye Serif 2"/>
              <w:noProof/>
            </w:rPr>
            <w:t xml:space="preserve">- Contact advisor to finalize dissolution </w:t>
          </w:r>
        </w:p>
        <w:p w14:paraId="123E40E1" w14:textId="6059BB4A" w:rsidR="00676310" w:rsidRDefault="00D821F4" w:rsidP="0006656A">
          <w:pPr>
            <w:rPr>
              <w:rFonts w:ascii="Buckeye Serif 2" w:hAnsi="Buckeye Serif 2"/>
            </w:rPr>
          </w:pPr>
          <w:r>
            <w:rPr>
              <w:rFonts w:ascii="Buckeye Serif 2" w:hAnsi="Buckeye Serif 2"/>
              <w:noProof/>
            </w:rPr>
            <w:t>- Contact general body members, and other individuals connected the Unchained Ohio State, such as guest speakers, designers, related organizations</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345ACAED"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21F4" w:rsidRPr="00D821F4">
            <w:t xml:space="preserve"> </w:t>
          </w:r>
          <w:r w:rsidR="00D821F4" w:rsidRPr="00D821F4">
            <w:rPr>
              <w:rFonts w:ascii="Buckeye Serif 2" w:hAnsi="Buckeye Serif 2"/>
              <w:noProof/>
            </w:rPr>
            <w:t>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two-thirds of voting members present (and to conduct any business an organization should have quorum present at a business meeting, which is at minimum 50% + 1 of total organization members). The constitution should not be amended easily or frequently, but reviewed annually.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04C8"/>
    <w:multiLevelType w:val="hybridMultilevel"/>
    <w:tmpl w:val="A79C7CAC"/>
    <w:lvl w:ilvl="0" w:tplc="1B76C09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8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355820"/>
    <w:rsid w:val="00411CC8"/>
    <w:rsid w:val="00484D79"/>
    <w:rsid w:val="0055346C"/>
    <w:rsid w:val="0056280A"/>
    <w:rsid w:val="0056390F"/>
    <w:rsid w:val="0056621D"/>
    <w:rsid w:val="00571659"/>
    <w:rsid w:val="005F5356"/>
    <w:rsid w:val="006662A4"/>
    <w:rsid w:val="00676310"/>
    <w:rsid w:val="00676FEF"/>
    <w:rsid w:val="006A0421"/>
    <w:rsid w:val="00725718"/>
    <w:rsid w:val="00745CA2"/>
    <w:rsid w:val="007923E2"/>
    <w:rsid w:val="007A4B26"/>
    <w:rsid w:val="007D164B"/>
    <w:rsid w:val="008619CF"/>
    <w:rsid w:val="0089388B"/>
    <w:rsid w:val="008C6D79"/>
    <w:rsid w:val="00910F0E"/>
    <w:rsid w:val="00912771"/>
    <w:rsid w:val="009B2B70"/>
    <w:rsid w:val="00A77F7A"/>
    <w:rsid w:val="00B73B03"/>
    <w:rsid w:val="00C35801"/>
    <w:rsid w:val="00C72AC6"/>
    <w:rsid w:val="00CD39E3"/>
    <w:rsid w:val="00CE4BA9"/>
    <w:rsid w:val="00D52DAF"/>
    <w:rsid w:val="00D53151"/>
    <w:rsid w:val="00D559E8"/>
    <w:rsid w:val="00D72815"/>
    <w:rsid w:val="00D72CDA"/>
    <w:rsid w:val="00D821F4"/>
    <w:rsid w:val="00DC1B0C"/>
    <w:rsid w:val="00DC52EA"/>
    <w:rsid w:val="00DF7F9B"/>
    <w:rsid w:val="00E91B7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6A04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F071A" w:rsidRDefault="003F071A">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F071A"/>
    <w:rsid w:val="007A0E05"/>
    <w:rsid w:val="00E9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10215</Characters>
  <Application>Microsoft Office Word</Application>
  <DocSecurity>0</DocSecurity>
  <PresentationFormat>15|.DOCX</PresentationFormat>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Ankita Sutradhar</cp:lastModifiedBy>
  <cp:revision>3</cp:revision>
  <dcterms:created xsi:type="dcterms:W3CDTF">2025-09-30T14:51:00Z</dcterms:created>
  <dcterms:modified xsi:type="dcterms:W3CDTF">2025-09-30T14:51:00Z</dcterms:modified>
</cp:coreProperties>
</file>