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71BEC" w14:textId="77777777" w:rsidR="00CC53BC" w:rsidRPr="009C04C5" w:rsidRDefault="00F219C9" w:rsidP="00AF223A">
      <w:pPr>
        <w:jc w:val="center"/>
        <w:rPr>
          <w:rFonts w:ascii="Arial" w:hAnsi="Arial" w:cs="Arial"/>
          <w:b/>
          <w:sz w:val="28"/>
          <w:u w:val="single"/>
        </w:rPr>
      </w:pPr>
      <w:r w:rsidRPr="00F219C9">
        <w:rPr>
          <w:rFonts w:ascii="Arial" w:hAnsi="Arial" w:cs="Arial"/>
          <w:b/>
          <w:sz w:val="28"/>
          <w:u w:val="single"/>
        </w:rPr>
        <w:t xml:space="preserve">The Structural Engineers Association of Ohio </w:t>
      </w:r>
    </w:p>
    <w:p w14:paraId="78B71BED" w14:textId="77777777" w:rsidR="007E1CCF" w:rsidRPr="009C04C5" w:rsidRDefault="00F219C9" w:rsidP="00AF223A">
      <w:pPr>
        <w:jc w:val="center"/>
        <w:rPr>
          <w:rFonts w:ascii="Arial" w:hAnsi="Arial" w:cs="Arial"/>
          <w:b/>
          <w:sz w:val="28"/>
          <w:u w:val="single"/>
        </w:rPr>
      </w:pPr>
      <w:r w:rsidRPr="00F219C9">
        <w:rPr>
          <w:rFonts w:ascii="Arial" w:hAnsi="Arial" w:cs="Arial"/>
          <w:b/>
          <w:sz w:val="28"/>
          <w:u w:val="single"/>
        </w:rPr>
        <w:t>at</w:t>
      </w:r>
    </w:p>
    <w:p w14:paraId="78B71BEE" w14:textId="77777777" w:rsidR="007E1CCF" w:rsidRPr="009C04C5" w:rsidRDefault="00F219C9" w:rsidP="00AF223A">
      <w:pPr>
        <w:jc w:val="center"/>
        <w:rPr>
          <w:rFonts w:ascii="Arial" w:hAnsi="Arial" w:cs="Arial"/>
          <w:b/>
          <w:sz w:val="28"/>
          <w:u w:val="single"/>
        </w:rPr>
      </w:pPr>
      <w:r w:rsidRPr="00F219C9">
        <w:rPr>
          <w:rFonts w:ascii="Arial" w:hAnsi="Arial" w:cs="Arial"/>
          <w:b/>
          <w:sz w:val="28"/>
          <w:u w:val="single"/>
        </w:rPr>
        <w:t>The Ohio State University</w:t>
      </w:r>
    </w:p>
    <w:p w14:paraId="78B71BEF" w14:textId="77777777" w:rsidR="00833628" w:rsidRPr="009C04C5" w:rsidRDefault="00833628" w:rsidP="00AF223A">
      <w:pPr>
        <w:jc w:val="center"/>
        <w:rPr>
          <w:rFonts w:ascii="Arial" w:hAnsi="Arial" w:cs="Arial"/>
          <w:sz w:val="28"/>
          <w:u w:val="single"/>
        </w:rPr>
      </w:pPr>
    </w:p>
    <w:p w14:paraId="78B71BF0" w14:textId="77777777" w:rsidR="00424BEE" w:rsidRPr="009C04C5" w:rsidRDefault="00F219C9" w:rsidP="00AF223A">
      <w:pPr>
        <w:jc w:val="center"/>
        <w:rPr>
          <w:rFonts w:ascii="Arial" w:hAnsi="Arial" w:cs="Arial"/>
          <w:b/>
          <w:sz w:val="28"/>
        </w:rPr>
      </w:pPr>
      <w:r w:rsidRPr="00F219C9">
        <w:rPr>
          <w:rFonts w:ascii="Arial" w:hAnsi="Arial" w:cs="Arial"/>
          <w:b/>
          <w:sz w:val="28"/>
        </w:rPr>
        <w:t>Constitution</w:t>
      </w:r>
    </w:p>
    <w:p w14:paraId="78B71BF1" w14:textId="77777777" w:rsidR="00355967" w:rsidRPr="009C04C5" w:rsidRDefault="00F219C9" w:rsidP="00AF223A">
      <w:pPr>
        <w:jc w:val="center"/>
        <w:rPr>
          <w:rFonts w:ascii="Arial" w:hAnsi="Arial" w:cs="Arial"/>
          <w:i/>
        </w:rPr>
      </w:pPr>
      <w:r>
        <w:rPr>
          <w:rFonts w:ascii="Arial" w:hAnsi="Arial" w:cs="Arial"/>
          <w:i/>
        </w:rPr>
        <w:t>Enacted May 25</w:t>
      </w:r>
      <w:r w:rsidRPr="00F219C9">
        <w:rPr>
          <w:rFonts w:ascii="Arial" w:hAnsi="Arial" w:cs="Arial"/>
          <w:i/>
        </w:rPr>
        <w:t>, 2010</w:t>
      </w:r>
    </w:p>
    <w:p w14:paraId="78B71BF2" w14:textId="77777777" w:rsidR="00670B55" w:rsidRPr="009C04C5" w:rsidRDefault="00670B55" w:rsidP="00AF223A">
      <w:pPr>
        <w:jc w:val="center"/>
        <w:rPr>
          <w:rFonts w:ascii="Arial" w:hAnsi="Arial" w:cs="Arial"/>
          <w:i/>
        </w:rPr>
      </w:pPr>
    </w:p>
    <w:p w14:paraId="78B71BF3" w14:textId="77777777" w:rsidR="007E5D24" w:rsidRPr="009C04C5" w:rsidRDefault="00F219C9" w:rsidP="00AF223A">
      <w:pPr>
        <w:jc w:val="center"/>
        <w:rPr>
          <w:rFonts w:ascii="Arial" w:hAnsi="Arial" w:cs="Arial"/>
          <w:b/>
        </w:rPr>
      </w:pPr>
      <w:r w:rsidRPr="00F219C9">
        <w:rPr>
          <w:rFonts w:ascii="Arial" w:hAnsi="Arial" w:cs="Arial"/>
          <w:b/>
        </w:rPr>
        <w:t>Article I – General</w:t>
      </w:r>
    </w:p>
    <w:p w14:paraId="78B71BF4" w14:textId="77777777" w:rsidR="007E5D24" w:rsidRPr="009C04C5" w:rsidRDefault="00F219C9" w:rsidP="00552A13">
      <w:pPr>
        <w:ind w:left="1440" w:hanging="1440"/>
        <w:rPr>
          <w:rFonts w:ascii="Arial" w:hAnsi="Arial" w:cs="Arial"/>
        </w:rPr>
      </w:pPr>
      <w:r w:rsidRPr="00F219C9">
        <w:rPr>
          <w:rFonts w:ascii="Arial" w:hAnsi="Arial" w:cs="Arial"/>
          <w:b/>
        </w:rPr>
        <w:t>Section 1.</w:t>
      </w:r>
      <w:r w:rsidRPr="00F219C9">
        <w:rPr>
          <w:rFonts w:ascii="Arial" w:hAnsi="Arial" w:cs="Arial"/>
        </w:rPr>
        <w:t xml:space="preserve">  </w:t>
      </w:r>
      <w:r w:rsidRPr="00F219C9">
        <w:rPr>
          <w:rFonts w:ascii="Arial" w:hAnsi="Arial" w:cs="Arial"/>
        </w:rPr>
        <w:tab/>
        <w:t>The name of this organization shall be the “The Structural Engineers Association of Ohio at The Ohio State University,” hereinafter referred to as the Chapter.</w:t>
      </w:r>
    </w:p>
    <w:p w14:paraId="78B71BF5" w14:textId="77777777" w:rsidR="00F219C9" w:rsidRDefault="00F219C9" w:rsidP="00F219C9">
      <w:pPr>
        <w:ind w:left="1440" w:hanging="1440"/>
        <w:rPr>
          <w:rFonts w:ascii="Arial" w:hAnsi="Arial" w:cs="Arial"/>
        </w:rPr>
      </w:pPr>
      <w:r w:rsidRPr="00F219C9">
        <w:rPr>
          <w:rFonts w:ascii="Arial" w:hAnsi="Arial" w:cs="Arial"/>
          <w:b/>
        </w:rPr>
        <w:t>Section 2.</w:t>
      </w:r>
      <w:r w:rsidRPr="00F219C9">
        <w:rPr>
          <w:rFonts w:ascii="Arial" w:hAnsi="Arial" w:cs="Arial"/>
          <w:b/>
        </w:rPr>
        <w:tab/>
      </w:r>
      <w:r w:rsidRPr="00F219C9">
        <w:rPr>
          <w:rFonts w:ascii="Arial" w:hAnsi="Arial" w:cs="Arial"/>
        </w:rPr>
        <w:t xml:space="preserve">The Chapter shall be a subsidiary of the Structural Engineers Association of Ohio, hereinafter referred to as SEAoO, and shall be governed by the SEAoO </w:t>
      </w:r>
      <w:r w:rsidR="00864F2D">
        <w:rPr>
          <w:rFonts w:ascii="Arial" w:hAnsi="Arial" w:cs="Arial"/>
        </w:rPr>
        <w:t>b</w:t>
      </w:r>
      <w:r w:rsidRPr="00F219C9">
        <w:rPr>
          <w:rFonts w:ascii="Arial" w:hAnsi="Arial" w:cs="Arial"/>
        </w:rPr>
        <w:t xml:space="preserve">y-laws, which shall control over these </w:t>
      </w:r>
      <w:r w:rsidR="00864F2D">
        <w:rPr>
          <w:rFonts w:ascii="Arial" w:hAnsi="Arial" w:cs="Arial"/>
        </w:rPr>
        <w:t>b</w:t>
      </w:r>
      <w:r w:rsidRPr="00F219C9">
        <w:rPr>
          <w:rFonts w:ascii="Arial" w:hAnsi="Arial" w:cs="Arial"/>
        </w:rPr>
        <w:t>y-laws.</w:t>
      </w:r>
    </w:p>
    <w:p w14:paraId="78B71BF6" w14:textId="77777777" w:rsidR="00AF223A" w:rsidRPr="009C04C5" w:rsidRDefault="00AF223A">
      <w:pPr>
        <w:rPr>
          <w:rFonts w:ascii="Arial" w:hAnsi="Arial" w:cs="Arial"/>
        </w:rPr>
      </w:pPr>
    </w:p>
    <w:p w14:paraId="78B71BF7" w14:textId="77777777" w:rsidR="007E5D24" w:rsidRPr="009C04C5" w:rsidRDefault="00F219C9" w:rsidP="00AF223A">
      <w:pPr>
        <w:jc w:val="center"/>
        <w:rPr>
          <w:rFonts w:ascii="Arial" w:hAnsi="Arial" w:cs="Arial"/>
          <w:b/>
        </w:rPr>
      </w:pPr>
      <w:r w:rsidRPr="00F219C9">
        <w:rPr>
          <w:rFonts w:ascii="Arial" w:hAnsi="Arial" w:cs="Arial"/>
          <w:b/>
        </w:rPr>
        <w:t>Article II – Purpose</w:t>
      </w:r>
    </w:p>
    <w:p w14:paraId="78B71BF8" w14:textId="77777777" w:rsidR="00F219C9" w:rsidRDefault="00F219C9" w:rsidP="00F219C9">
      <w:pPr>
        <w:ind w:left="1440" w:hanging="1440"/>
        <w:rPr>
          <w:rFonts w:ascii="Arial" w:hAnsi="Arial" w:cs="Arial"/>
        </w:rPr>
      </w:pPr>
      <w:r w:rsidRPr="00F219C9">
        <w:rPr>
          <w:rFonts w:ascii="Arial" w:hAnsi="Arial" w:cs="Arial"/>
          <w:b/>
        </w:rPr>
        <w:t>Section 1.</w:t>
      </w:r>
      <w:r w:rsidRPr="00F219C9">
        <w:rPr>
          <w:rFonts w:ascii="Arial" w:hAnsi="Arial" w:cs="Arial"/>
        </w:rPr>
        <w:tab/>
        <w:t>The vision, mission, and objectives of the Chapter shall be the same as those of SEAoO as prescribed in the SEAoO by-laws.</w:t>
      </w:r>
    </w:p>
    <w:p w14:paraId="78B71BF9" w14:textId="77777777" w:rsidR="00F219C9" w:rsidRDefault="00F219C9" w:rsidP="00F219C9">
      <w:pPr>
        <w:ind w:left="1440" w:hanging="1440"/>
        <w:rPr>
          <w:rFonts w:ascii="Arial" w:hAnsi="Arial" w:cs="Arial"/>
        </w:rPr>
      </w:pPr>
      <w:r w:rsidRPr="00F219C9">
        <w:rPr>
          <w:rFonts w:ascii="Arial" w:hAnsi="Arial" w:cs="Arial"/>
          <w:b/>
        </w:rPr>
        <w:t>Section 2.</w:t>
      </w:r>
      <w:r w:rsidRPr="00F219C9">
        <w:rPr>
          <w:rFonts w:ascii="Arial" w:hAnsi="Arial" w:cs="Arial"/>
        </w:rPr>
        <w:tab/>
        <w:t xml:space="preserve">Specific goals of the Chapter consistent with its vision, mission, and objectives shall, on at least an annual basis, be developed by the Chapter </w:t>
      </w:r>
      <w:r w:rsidR="00B74574" w:rsidRPr="00F219C9">
        <w:rPr>
          <w:rFonts w:ascii="Arial" w:hAnsi="Arial" w:cs="Arial"/>
        </w:rPr>
        <w:t>Pr</w:t>
      </w:r>
      <w:r w:rsidR="00B74574">
        <w:rPr>
          <w:rFonts w:ascii="Arial" w:hAnsi="Arial" w:cs="Arial"/>
        </w:rPr>
        <w:t>esident</w:t>
      </w:r>
      <w:r w:rsidR="00B74574" w:rsidRPr="00F219C9">
        <w:rPr>
          <w:rFonts w:ascii="Arial" w:hAnsi="Arial" w:cs="Arial"/>
        </w:rPr>
        <w:t xml:space="preserve"> </w:t>
      </w:r>
      <w:r w:rsidRPr="00F219C9">
        <w:rPr>
          <w:rFonts w:ascii="Arial" w:hAnsi="Arial" w:cs="Arial"/>
        </w:rPr>
        <w:t>and adopted by the Chapter officers, with or without modifications.</w:t>
      </w:r>
    </w:p>
    <w:p w14:paraId="78B71BFA" w14:textId="77777777" w:rsidR="00AF223A" w:rsidRPr="009C04C5" w:rsidRDefault="00AF223A">
      <w:pPr>
        <w:rPr>
          <w:rFonts w:ascii="Arial" w:hAnsi="Arial" w:cs="Arial"/>
        </w:rPr>
      </w:pPr>
    </w:p>
    <w:p w14:paraId="78B71BFB" w14:textId="77777777" w:rsidR="007E5D24" w:rsidRPr="009C04C5" w:rsidRDefault="00F219C9" w:rsidP="00AF223A">
      <w:pPr>
        <w:jc w:val="center"/>
        <w:rPr>
          <w:rFonts w:ascii="Arial" w:hAnsi="Arial" w:cs="Arial"/>
          <w:b/>
        </w:rPr>
      </w:pPr>
      <w:r w:rsidRPr="00F219C9">
        <w:rPr>
          <w:rFonts w:ascii="Arial" w:hAnsi="Arial" w:cs="Arial"/>
          <w:b/>
        </w:rPr>
        <w:t>Article III – Membership</w:t>
      </w:r>
    </w:p>
    <w:p w14:paraId="78B71BFC" w14:textId="77777777" w:rsidR="00F219C9" w:rsidRDefault="00F219C9" w:rsidP="00F219C9">
      <w:pPr>
        <w:ind w:left="1440" w:hanging="1440"/>
        <w:rPr>
          <w:rFonts w:ascii="Arial" w:hAnsi="Arial" w:cs="Arial"/>
        </w:rPr>
      </w:pPr>
      <w:r w:rsidRPr="00F219C9">
        <w:rPr>
          <w:rFonts w:ascii="Arial" w:hAnsi="Arial" w:cs="Arial"/>
          <w:b/>
        </w:rPr>
        <w:t>Section 1.</w:t>
      </w:r>
      <w:r w:rsidRPr="00F219C9">
        <w:rPr>
          <w:rFonts w:ascii="Arial" w:hAnsi="Arial" w:cs="Arial"/>
        </w:rPr>
        <w:tab/>
        <w:t>Membership of the organization shall be comprised of students and faculty in the College of Engineering at The Ohio State University.</w:t>
      </w:r>
    </w:p>
    <w:p w14:paraId="78B71BFD" w14:textId="7AE8C225" w:rsidR="00F219C9" w:rsidRDefault="00F219C9" w:rsidP="00783DEC">
      <w:pPr>
        <w:ind w:left="1440" w:hanging="1440"/>
        <w:rPr>
          <w:rFonts w:ascii="Arial" w:hAnsi="Arial" w:cs="Arial"/>
        </w:rPr>
      </w:pPr>
      <w:r w:rsidRPr="00F219C9">
        <w:rPr>
          <w:rFonts w:ascii="Arial" w:hAnsi="Arial" w:cs="Arial"/>
          <w:b/>
        </w:rPr>
        <w:t>Section 2.</w:t>
      </w:r>
      <w:r w:rsidRPr="00F219C9">
        <w:rPr>
          <w:rFonts w:ascii="Arial" w:hAnsi="Arial" w:cs="Arial"/>
        </w:rPr>
        <w:tab/>
        <w:t xml:space="preserve">This organization and its members shall not discriminate against any individuals </w:t>
      </w:r>
      <w:r w:rsidR="00783DEC" w:rsidRPr="00783DEC">
        <w:rPr>
          <w:rFonts w:ascii="Arial" w:hAnsi="Arial" w:cs="Arial"/>
        </w:rPr>
        <w:t>on the basis of age, ancestry, color, disability, gender identity or</w:t>
      </w:r>
      <w:r w:rsidR="00783DEC">
        <w:rPr>
          <w:rFonts w:ascii="Arial" w:hAnsi="Arial" w:cs="Arial"/>
        </w:rPr>
        <w:t xml:space="preserve"> </w:t>
      </w:r>
      <w:r w:rsidR="00783DEC" w:rsidRPr="00783DEC">
        <w:rPr>
          <w:rFonts w:ascii="Arial" w:hAnsi="Arial" w:cs="Arial"/>
        </w:rPr>
        <w:t>expression, genetic information, HIV/AIDS status, military status, national origin, race, religion,</w:t>
      </w:r>
      <w:r w:rsidR="00783DEC">
        <w:rPr>
          <w:rFonts w:ascii="Arial" w:hAnsi="Arial" w:cs="Arial"/>
        </w:rPr>
        <w:t xml:space="preserve"> </w:t>
      </w:r>
      <w:r w:rsidR="00783DEC" w:rsidRPr="00783DEC">
        <w:rPr>
          <w:rFonts w:ascii="Arial" w:hAnsi="Arial" w:cs="Arial"/>
        </w:rPr>
        <w:t>sex, sexual orientation, protected veteran status, or any other bases under the la</w:t>
      </w:r>
      <w:r w:rsidR="00783DEC">
        <w:rPr>
          <w:rFonts w:ascii="Arial" w:hAnsi="Arial" w:cs="Arial"/>
        </w:rPr>
        <w:t>w</w:t>
      </w:r>
      <w:r w:rsidRPr="00F219C9">
        <w:rPr>
          <w:rFonts w:ascii="Arial" w:hAnsi="Arial" w:cs="Arial"/>
        </w:rPr>
        <w:t>.</w:t>
      </w:r>
    </w:p>
    <w:p w14:paraId="78B71BFE" w14:textId="1AC804F7" w:rsidR="00BD2DFC" w:rsidRPr="00373C04" w:rsidRDefault="00C30A02" w:rsidP="00373C04">
      <w:pPr>
        <w:ind w:left="1440" w:hanging="1440"/>
        <w:rPr>
          <w:rFonts w:ascii="Arial" w:hAnsi="Arial" w:cs="Arial"/>
          <w:bCs/>
        </w:rPr>
      </w:pPr>
      <w:r>
        <w:rPr>
          <w:rFonts w:ascii="Arial" w:hAnsi="Arial" w:cs="Arial"/>
          <w:b/>
        </w:rPr>
        <w:lastRenderedPageBreak/>
        <w:t>Section 3.</w:t>
      </w:r>
      <w:r>
        <w:rPr>
          <w:rFonts w:ascii="Arial" w:hAnsi="Arial" w:cs="Arial"/>
          <w:bCs/>
        </w:rPr>
        <w:tab/>
      </w:r>
      <w:r w:rsidR="009652C7" w:rsidRPr="009652C7">
        <w:rPr>
          <w:rFonts w:ascii="Arial" w:hAnsi="Arial" w:cs="Arial"/>
          <w:bCs/>
        </w:rPr>
        <w:t xml:space="preserve">As a student organization at The Ohio State University, </w:t>
      </w:r>
      <w:r w:rsidR="00373C04">
        <w:rPr>
          <w:rFonts w:ascii="Arial" w:hAnsi="Arial" w:cs="Arial"/>
          <w:bCs/>
        </w:rPr>
        <w:t>SEAoO</w:t>
      </w:r>
      <w:r w:rsidR="009652C7" w:rsidRPr="009652C7">
        <w:rPr>
          <w:rFonts w:ascii="Arial" w:hAnsi="Arial" w:cs="Arial"/>
          <w:bCs/>
        </w:rPr>
        <w:t xml:space="preserve"> </w:t>
      </w:r>
      <w:r w:rsidR="00027231">
        <w:rPr>
          <w:rFonts w:ascii="Arial" w:hAnsi="Arial" w:cs="Arial"/>
          <w:bCs/>
        </w:rPr>
        <w:t xml:space="preserve">at Ohio State </w:t>
      </w:r>
      <w:r w:rsidR="009652C7" w:rsidRPr="009652C7">
        <w:rPr>
          <w:rFonts w:ascii="Arial" w:hAnsi="Arial" w:cs="Arial"/>
          <w:bCs/>
        </w:rPr>
        <w:t>expects its</w:t>
      </w:r>
      <w:r w:rsidR="009652C7">
        <w:rPr>
          <w:rFonts w:ascii="Arial" w:hAnsi="Arial" w:cs="Arial"/>
          <w:bCs/>
        </w:rPr>
        <w:t xml:space="preserve"> </w:t>
      </w:r>
      <w:r w:rsidR="009652C7" w:rsidRPr="009652C7">
        <w:rPr>
          <w:rFonts w:ascii="Arial" w:hAnsi="Arial" w:cs="Arial"/>
          <w:bCs/>
        </w:rPr>
        <w:t>members to conduct themselves in a manner that maintains an environment free from sexual</w:t>
      </w:r>
      <w:r w:rsidR="009652C7">
        <w:rPr>
          <w:rFonts w:ascii="Arial" w:hAnsi="Arial" w:cs="Arial"/>
          <w:bCs/>
        </w:rPr>
        <w:t xml:space="preserve"> </w:t>
      </w:r>
      <w:r w:rsidR="009652C7" w:rsidRPr="009652C7">
        <w:rPr>
          <w:rFonts w:ascii="Arial" w:hAnsi="Arial" w:cs="Arial"/>
          <w:bCs/>
        </w:rPr>
        <w:t>misconduct. All members are responsible for adhering to University Policy 1.15, which can be</w:t>
      </w:r>
      <w:r w:rsidR="009652C7">
        <w:rPr>
          <w:rFonts w:ascii="Arial" w:hAnsi="Arial" w:cs="Arial"/>
          <w:bCs/>
        </w:rPr>
        <w:t xml:space="preserve"> </w:t>
      </w:r>
      <w:r w:rsidR="009652C7" w:rsidRPr="009652C7">
        <w:rPr>
          <w:rFonts w:ascii="Arial" w:hAnsi="Arial" w:cs="Arial"/>
          <w:bCs/>
        </w:rPr>
        <w:t xml:space="preserve">found here: </w:t>
      </w:r>
      <w:hyperlink r:id="rId7" w:history="1">
        <w:r w:rsidR="009652C7" w:rsidRPr="007A24B0">
          <w:rPr>
            <w:rStyle w:val="Hyperlink"/>
            <w:rFonts w:ascii="Arial" w:hAnsi="Arial" w:cs="Arial"/>
            <w:bCs/>
          </w:rPr>
          <w:t>https://hr.osu.edu/public/documents/policy/policy115.pdf</w:t>
        </w:r>
      </w:hyperlink>
      <w:r w:rsidR="009652C7" w:rsidRPr="009652C7">
        <w:rPr>
          <w:rFonts w:ascii="Arial" w:hAnsi="Arial" w:cs="Arial"/>
          <w:bCs/>
        </w:rPr>
        <w:t>.</w:t>
      </w:r>
      <w:r w:rsidR="009652C7">
        <w:rPr>
          <w:rFonts w:ascii="Arial" w:hAnsi="Arial" w:cs="Arial"/>
          <w:bCs/>
        </w:rPr>
        <w:t xml:space="preserve"> </w:t>
      </w:r>
      <w:r w:rsidR="009652C7" w:rsidRPr="009652C7">
        <w:rPr>
          <w:rFonts w:ascii="Arial" w:hAnsi="Arial" w:cs="Arial"/>
          <w:bCs/>
        </w:rPr>
        <w:t>If you or someone you know has been sexually harassed or assaulted, you may find the</w:t>
      </w:r>
      <w:r w:rsidR="009652C7">
        <w:rPr>
          <w:rFonts w:ascii="Arial" w:hAnsi="Arial" w:cs="Arial"/>
          <w:bCs/>
        </w:rPr>
        <w:t xml:space="preserve"> </w:t>
      </w:r>
      <w:r w:rsidR="009652C7" w:rsidRPr="009652C7">
        <w:rPr>
          <w:rFonts w:ascii="Arial" w:hAnsi="Arial" w:cs="Arial"/>
          <w:bCs/>
        </w:rPr>
        <w:t>appropriate resources at http://titleIX.osu.edu or by contacting the Ohio State Title IX</w:t>
      </w:r>
      <w:r w:rsidR="009652C7">
        <w:rPr>
          <w:rFonts w:ascii="Arial" w:hAnsi="Arial" w:cs="Arial"/>
          <w:bCs/>
        </w:rPr>
        <w:t xml:space="preserve"> </w:t>
      </w:r>
      <w:r w:rsidR="009652C7" w:rsidRPr="009652C7">
        <w:rPr>
          <w:rFonts w:ascii="Arial" w:hAnsi="Arial" w:cs="Arial"/>
          <w:bCs/>
        </w:rPr>
        <w:t>Coordinator at titleIX@osu.edu.</w:t>
      </w:r>
    </w:p>
    <w:p w14:paraId="78B71BFF" w14:textId="77777777" w:rsidR="009C04C5" w:rsidRPr="009C04C5" w:rsidRDefault="009C04C5" w:rsidP="00AF223A">
      <w:pPr>
        <w:ind w:left="720" w:hanging="720"/>
        <w:rPr>
          <w:rFonts w:ascii="Arial" w:hAnsi="Arial" w:cs="Arial"/>
        </w:rPr>
      </w:pPr>
    </w:p>
    <w:p w14:paraId="78B71C00" w14:textId="77777777" w:rsidR="00BD2DFC" w:rsidRPr="009C04C5" w:rsidRDefault="00F219C9" w:rsidP="00BD2DFC">
      <w:pPr>
        <w:jc w:val="center"/>
        <w:rPr>
          <w:rFonts w:ascii="Arial" w:hAnsi="Arial" w:cs="Arial"/>
          <w:b/>
        </w:rPr>
      </w:pPr>
      <w:r w:rsidRPr="00F219C9">
        <w:rPr>
          <w:rFonts w:ascii="Arial" w:hAnsi="Arial" w:cs="Arial"/>
          <w:b/>
        </w:rPr>
        <w:t>Article IV – Leadership</w:t>
      </w:r>
    </w:p>
    <w:p w14:paraId="78B71C01" w14:textId="45C0431A" w:rsidR="00F219C9" w:rsidRDefault="00F219C9" w:rsidP="00F219C9">
      <w:pPr>
        <w:ind w:left="1440" w:hanging="1440"/>
        <w:rPr>
          <w:rFonts w:ascii="Arial" w:hAnsi="Arial" w:cs="Arial"/>
        </w:rPr>
      </w:pPr>
      <w:r w:rsidRPr="00F219C9">
        <w:rPr>
          <w:rFonts w:ascii="Arial" w:hAnsi="Arial" w:cs="Arial"/>
          <w:b/>
        </w:rPr>
        <w:t>Section 1.</w:t>
      </w:r>
      <w:r w:rsidRPr="00F219C9">
        <w:rPr>
          <w:rFonts w:ascii="Arial" w:hAnsi="Arial" w:cs="Arial"/>
        </w:rPr>
        <w:tab/>
        <w:t xml:space="preserve">The chapter officers shall establish the policies, manage the affairs, and direct the activities of the Chapter, and shall include </w:t>
      </w:r>
      <w:r w:rsidR="00ED6D15">
        <w:rPr>
          <w:rFonts w:ascii="Arial" w:hAnsi="Arial" w:cs="Arial"/>
        </w:rPr>
        <w:t>P</w:t>
      </w:r>
      <w:r w:rsidR="00ED6D15" w:rsidRPr="00F219C9">
        <w:rPr>
          <w:rFonts w:ascii="Arial" w:hAnsi="Arial" w:cs="Arial"/>
        </w:rPr>
        <w:t>resident</w:t>
      </w:r>
      <w:r w:rsidRPr="00F219C9">
        <w:rPr>
          <w:rFonts w:ascii="Arial" w:hAnsi="Arial" w:cs="Arial"/>
        </w:rPr>
        <w:t xml:space="preserve">, Vice President, </w:t>
      </w:r>
      <w:r w:rsidR="00783DEC">
        <w:rPr>
          <w:rFonts w:ascii="Arial" w:hAnsi="Arial" w:cs="Arial"/>
        </w:rPr>
        <w:t>Treasurer</w:t>
      </w:r>
      <w:r w:rsidRPr="00F219C9">
        <w:rPr>
          <w:rFonts w:ascii="Arial" w:hAnsi="Arial" w:cs="Arial"/>
        </w:rPr>
        <w:t xml:space="preserve">, and </w:t>
      </w:r>
      <w:r w:rsidR="007C3740">
        <w:rPr>
          <w:rFonts w:ascii="Arial" w:hAnsi="Arial" w:cs="Arial"/>
        </w:rPr>
        <w:t>Secretary</w:t>
      </w:r>
      <w:r w:rsidR="00B74574">
        <w:rPr>
          <w:rFonts w:ascii="Arial" w:hAnsi="Arial" w:cs="Arial"/>
        </w:rPr>
        <w:t>.</w:t>
      </w:r>
      <w:r w:rsidRPr="00F219C9">
        <w:rPr>
          <w:rFonts w:ascii="Arial" w:hAnsi="Arial" w:cs="Arial"/>
        </w:rPr>
        <w:t xml:space="preserve"> </w:t>
      </w:r>
    </w:p>
    <w:p w14:paraId="78B71C02" w14:textId="77777777" w:rsidR="008502E8" w:rsidRPr="009C04C5" w:rsidRDefault="00F219C9" w:rsidP="008502E8">
      <w:pPr>
        <w:ind w:left="1440" w:hanging="1440"/>
        <w:rPr>
          <w:rFonts w:ascii="Arial" w:hAnsi="Arial" w:cs="Arial"/>
        </w:rPr>
      </w:pPr>
      <w:r w:rsidRPr="00F219C9">
        <w:rPr>
          <w:rFonts w:ascii="Arial" w:hAnsi="Arial" w:cs="Arial"/>
          <w:b/>
        </w:rPr>
        <w:t>Section 2.</w:t>
      </w:r>
      <w:r w:rsidRPr="00F219C9">
        <w:rPr>
          <w:rFonts w:ascii="Arial" w:hAnsi="Arial" w:cs="Arial"/>
        </w:rPr>
        <w:tab/>
        <w:t xml:space="preserve">The Chapter Officers shall be elected at-large to a one-year term of office, which shall commence </w:t>
      </w:r>
      <w:r w:rsidR="00B74574">
        <w:rPr>
          <w:rFonts w:ascii="Arial" w:hAnsi="Arial" w:cs="Arial"/>
        </w:rPr>
        <w:t>at the middle</w:t>
      </w:r>
      <w:r w:rsidR="00F5148E">
        <w:rPr>
          <w:rFonts w:ascii="Arial" w:hAnsi="Arial" w:cs="Arial"/>
        </w:rPr>
        <w:t xml:space="preserve"> of Spring Semest</w:t>
      </w:r>
      <w:r w:rsidRPr="00F219C9">
        <w:rPr>
          <w:rFonts w:ascii="Arial" w:hAnsi="Arial" w:cs="Arial"/>
        </w:rPr>
        <w:t>er.</w:t>
      </w:r>
    </w:p>
    <w:p w14:paraId="78B71C03" w14:textId="08EA8B16" w:rsidR="00F219C9" w:rsidRDefault="00F219C9" w:rsidP="00F219C9">
      <w:pPr>
        <w:ind w:left="1440" w:hanging="1440"/>
        <w:rPr>
          <w:rFonts w:ascii="Arial" w:hAnsi="Arial" w:cs="Arial"/>
        </w:rPr>
      </w:pPr>
      <w:r w:rsidRPr="00F219C9">
        <w:rPr>
          <w:rFonts w:ascii="Arial" w:hAnsi="Arial" w:cs="Arial"/>
          <w:b/>
        </w:rPr>
        <w:t>Section 3.</w:t>
      </w:r>
      <w:r w:rsidRPr="00F219C9">
        <w:rPr>
          <w:rFonts w:ascii="Arial" w:hAnsi="Arial" w:cs="Arial"/>
          <w:b/>
        </w:rPr>
        <w:tab/>
      </w:r>
      <w:r w:rsidRPr="00F219C9">
        <w:rPr>
          <w:rFonts w:ascii="Arial" w:hAnsi="Arial" w:cs="Arial"/>
        </w:rPr>
        <w:t>A faculty advisor shall be appointed by the Chair of the Department of Civil and Environmental Engineering and Geodetic Science.</w:t>
      </w:r>
      <w:r w:rsidR="00783DEC">
        <w:rPr>
          <w:rFonts w:ascii="Arial" w:hAnsi="Arial" w:cs="Arial"/>
        </w:rPr>
        <w:t xml:space="preserve"> </w:t>
      </w:r>
      <w:r w:rsidRPr="00F219C9">
        <w:rPr>
          <w:rFonts w:ascii="Arial" w:hAnsi="Arial" w:cs="Arial"/>
        </w:rPr>
        <w:t>The faculty advisor must be a member of the faculty of The Ohio State University.</w:t>
      </w:r>
      <w:r w:rsidR="00783DEC">
        <w:rPr>
          <w:rFonts w:ascii="Arial" w:hAnsi="Arial" w:cs="Arial"/>
        </w:rPr>
        <w:t xml:space="preserve"> </w:t>
      </w:r>
      <w:r w:rsidRPr="00F219C9">
        <w:rPr>
          <w:rFonts w:ascii="Arial" w:hAnsi="Arial" w:cs="Arial"/>
        </w:rPr>
        <w:t xml:space="preserve">The SEAoO can make recommendations concerning the appointment.  </w:t>
      </w:r>
    </w:p>
    <w:p w14:paraId="78B71C04" w14:textId="77777777" w:rsidR="00BD2DFC" w:rsidRPr="009C04C5" w:rsidRDefault="00BD2DFC" w:rsidP="00BD2DFC">
      <w:pPr>
        <w:ind w:left="720" w:hanging="720"/>
        <w:rPr>
          <w:rFonts w:ascii="Arial" w:hAnsi="Arial" w:cs="Arial"/>
        </w:rPr>
      </w:pPr>
    </w:p>
    <w:p w14:paraId="78B71C05" w14:textId="77777777" w:rsidR="00BD2DFC" w:rsidRPr="009C04C5" w:rsidRDefault="00F219C9" w:rsidP="00BD2DFC">
      <w:pPr>
        <w:jc w:val="center"/>
        <w:rPr>
          <w:rFonts w:ascii="Arial" w:hAnsi="Arial" w:cs="Arial"/>
          <w:b/>
        </w:rPr>
      </w:pPr>
      <w:r w:rsidRPr="00F219C9">
        <w:rPr>
          <w:rFonts w:ascii="Arial" w:hAnsi="Arial" w:cs="Arial"/>
          <w:b/>
        </w:rPr>
        <w:t>Article V – Amendments</w:t>
      </w:r>
    </w:p>
    <w:p w14:paraId="78B71C06" w14:textId="77777777" w:rsidR="00C8385E" w:rsidRPr="009C04C5" w:rsidRDefault="00F219C9" w:rsidP="00C8385E">
      <w:pPr>
        <w:ind w:left="1440" w:hanging="1440"/>
        <w:rPr>
          <w:rFonts w:ascii="Arial" w:hAnsi="Arial" w:cs="Arial"/>
        </w:rPr>
      </w:pPr>
      <w:r w:rsidRPr="00F219C9">
        <w:rPr>
          <w:rFonts w:ascii="Arial" w:hAnsi="Arial" w:cs="Arial"/>
          <w:b/>
        </w:rPr>
        <w:t>Section 1.</w:t>
      </w:r>
      <w:r w:rsidRPr="00F219C9">
        <w:rPr>
          <w:rFonts w:ascii="Arial" w:hAnsi="Arial" w:cs="Arial"/>
        </w:rPr>
        <w:t xml:space="preserve"> </w:t>
      </w:r>
      <w:r w:rsidRPr="00F219C9">
        <w:rPr>
          <w:rFonts w:ascii="Arial" w:hAnsi="Arial" w:cs="Arial"/>
        </w:rPr>
        <w:tab/>
        <w:t>Amendments to this constitution may be proposed by a simple majority vote of the Chapter officers or by a 3/4 majority vote of the Chapter.</w:t>
      </w:r>
    </w:p>
    <w:p w14:paraId="4EF67E8C" w14:textId="77777777" w:rsidR="005E5994" w:rsidRDefault="005E5994">
      <w:pPr>
        <w:rPr>
          <w:rFonts w:ascii="Arial" w:hAnsi="Arial" w:cs="Arial"/>
        </w:rPr>
      </w:pPr>
      <w:r>
        <w:rPr>
          <w:rFonts w:ascii="Arial" w:hAnsi="Arial" w:cs="Arial"/>
        </w:rPr>
        <w:br w:type="page"/>
      </w:r>
    </w:p>
    <w:p w14:paraId="78B71C14" w14:textId="5DBA4BB0" w:rsidR="00833628" w:rsidRPr="005E5994" w:rsidRDefault="00F219C9" w:rsidP="005E5994">
      <w:pPr>
        <w:ind w:left="1440" w:hanging="1440"/>
        <w:jc w:val="center"/>
        <w:rPr>
          <w:rFonts w:ascii="Arial" w:hAnsi="Arial" w:cs="Arial"/>
        </w:rPr>
      </w:pPr>
      <w:r w:rsidRPr="00F219C9">
        <w:rPr>
          <w:rFonts w:ascii="Arial" w:hAnsi="Arial" w:cs="Arial"/>
          <w:b/>
          <w:sz w:val="28"/>
        </w:rPr>
        <w:lastRenderedPageBreak/>
        <w:t>By-Laws</w:t>
      </w:r>
    </w:p>
    <w:p w14:paraId="78B71C15" w14:textId="77777777" w:rsidR="00AF223A" w:rsidRPr="009C04C5" w:rsidRDefault="00AF223A">
      <w:pPr>
        <w:rPr>
          <w:rFonts w:ascii="Arial" w:hAnsi="Arial" w:cs="Arial"/>
        </w:rPr>
      </w:pPr>
    </w:p>
    <w:p w14:paraId="78B71C16" w14:textId="77777777" w:rsidR="00CB7716" w:rsidRDefault="00F219C9">
      <w:pPr>
        <w:jc w:val="center"/>
        <w:rPr>
          <w:rFonts w:ascii="Arial" w:hAnsi="Arial" w:cs="Arial"/>
        </w:rPr>
      </w:pPr>
      <w:r w:rsidRPr="00F219C9">
        <w:rPr>
          <w:rFonts w:ascii="Arial" w:hAnsi="Arial" w:cs="Arial"/>
          <w:b/>
        </w:rPr>
        <w:t>Article I – Officers</w:t>
      </w:r>
    </w:p>
    <w:p w14:paraId="78B71C17" w14:textId="77777777" w:rsidR="007E5D24" w:rsidRPr="009C04C5" w:rsidRDefault="00F219C9">
      <w:pPr>
        <w:rPr>
          <w:rFonts w:ascii="Arial" w:hAnsi="Arial" w:cs="Arial"/>
        </w:rPr>
      </w:pPr>
      <w:r w:rsidRPr="00F219C9">
        <w:rPr>
          <w:rFonts w:ascii="Arial" w:hAnsi="Arial" w:cs="Arial"/>
          <w:b/>
        </w:rPr>
        <w:t>Section 1.</w:t>
      </w:r>
      <w:r w:rsidRPr="00F219C9">
        <w:rPr>
          <w:rFonts w:ascii="Arial" w:hAnsi="Arial" w:cs="Arial"/>
        </w:rPr>
        <w:tab/>
        <w:t xml:space="preserve">The </w:t>
      </w:r>
      <w:r w:rsidR="001D191A">
        <w:rPr>
          <w:rFonts w:ascii="Arial" w:hAnsi="Arial" w:cs="Arial"/>
        </w:rPr>
        <w:t xml:space="preserve">duties of the </w:t>
      </w:r>
      <w:r w:rsidRPr="00F219C9">
        <w:rPr>
          <w:rFonts w:ascii="Arial" w:hAnsi="Arial" w:cs="Arial"/>
        </w:rPr>
        <w:t xml:space="preserve">Chapter </w:t>
      </w:r>
      <w:r w:rsidR="00B74574">
        <w:rPr>
          <w:rFonts w:ascii="Arial" w:hAnsi="Arial" w:cs="Arial"/>
        </w:rPr>
        <w:t>President</w:t>
      </w:r>
      <w:r w:rsidRPr="00F219C9">
        <w:rPr>
          <w:rFonts w:ascii="Arial" w:hAnsi="Arial" w:cs="Arial"/>
        </w:rPr>
        <w:t xml:space="preserve"> shall include:</w:t>
      </w:r>
    </w:p>
    <w:p w14:paraId="78B71C18" w14:textId="77777777" w:rsidR="007E5D24" w:rsidRPr="009C04C5" w:rsidRDefault="00F219C9" w:rsidP="00552A13">
      <w:pPr>
        <w:ind w:left="1440"/>
        <w:rPr>
          <w:rFonts w:ascii="Arial" w:hAnsi="Arial" w:cs="Arial"/>
        </w:rPr>
      </w:pPr>
      <w:r w:rsidRPr="00F219C9">
        <w:rPr>
          <w:rFonts w:ascii="Arial" w:hAnsi="Arial" w:cs="Arial"/>
        </w:rPr>
        <w:t>[a]</w:t>
      </w:r>
      <w:r w:rsidRPr="00F219C9">
        <w:rPr>
          <w:rFonts w:ascii="Arial" w:hAnsi="Arial" w:cs="Arial"/>
        </w:rPr>
        <w:tab/>
        <w:t xml:space="preserve">general supervision over the </w:t>
      </w:r>
      <w:proofErr w:type="gramStart"/>
      <w:r w:rsidRPr="00F219C9">
        <w:rPr>
          <w:rFonts w:ascii="Arial" w:hAnsi="Arial" w:cs="Arial"/>
        </w:rPr>
        <w:t>Chapter;</w:t>
      </w:r>
      <w:proofErr w:type="gramEnd"/>
    </w:p>
    <w:p w14:paraId="78B71C19" w14:textId="77777777" w:rsidR="007E5D24" w:rsidRPr="009C04C5" w:rsidRDefault="00F219C9" w:rsidP="00552A13">
      <w:pPr>
        <w:ind w:left="1440"/>
        <w:rPr>
          <w:rFonts w:ascii="Arial" w:hAnsi="Arial" w:cs="Arial"/>
        </w:rPr>
      </w:pPr>
      <w:r w:rsidRPr="00F219C9">
        <w:rPr>
          <w:rFonts w:ascii="Arial" w:hAnsi="Arial" w:cs="Arial"/>
        </w:rPr>
        <w:t>[b]</w:t>
      </w:r>
      <w:r w:rsidRPr="00F219C9">
        <w:rPr>
          <w:rFonts w:ascii="Arial" w:hAnsi="Arial" w:cs="Arial"/>
        </w:rPr>
        <w:tab/>
        <w:t xml:space="preserve">presiding at all meetings of the Chapter and its </w:t>
      </w:r>
      <w:proofErr w:type="gramStart"/>
      <w:r w:rsidRPr="00F219C9">
        <w:rPr>
          <w:rFonts w:ascii="Arial" w:hAnsi="Arial" w:cs="Arial"/>
        </w:rPr>
        <w:t>officers;</w:t>
      </w:r>
      <w:proofErr w:type="gramEnd"/>
    </w:p>
    <w:p w14:paraId="78B71C1A" w14:textId="77777777" w:rsidR="00F219C9" w:rsidRDefault="00F219C9" w:rsidP="00F219C9">
      <w:pPr>
        <w:ind w:left="2160" w:hanging="720"/>
        <w:rPr>
          <w:rFonts w:ascii="Arial" w:hAnsi="Arial" w:cs="Arial"/>
        </w:rPr>
      </w:pPr>
      <w:r w:rsidRPr="00F219C9">
        <w:rPr>
          <w:rFonts w:ascii="Arial" w:hAnsi="Arial" w:cs="Arial"/>
        </w:rPr>
        <w:t>[c]</w:t>
      </w:r>
      <w:r w:rsidRPr="00F219C9">
        <w:rPr>
          <w:rFonts w:ascii="Arial" w:hAnsi="Arial" w:cs="Arial"/>
        </w:rPr>
        <w:tab/>
        <w:t xml:space="preserve">assisting the </w:t>
      </w:r>
      <w:r w:rsidR="00453F5A">
        <w:rPr>
          <w:rFonts w:ascii="Arial" w:hAnsi="Arial" w:cs="Arial"/>
        </w:rPr>
        <w:t>Chapter officers</w:t>
      </w:r>
      <w:r w:rsidRPr="00F219C9">
        <w:rPr>
          <w:rFonts w:ascii="Arial" w:hAnsi="Arial" w:cs="Arial"/>
        </w:rPr>
        <w:t xml:space="preserve"> in the performance of </w:t>
      </w:r>
      <w:r w:rsidR="00453F5A">
        <w:rPr>
          <w:rFonts w:ascii="Arial" w:hAnsi="Arial" w:cs="Arial"/>
        </w:rPr>
        <w:t>their</w:t>
      </w:r>
      <w:r w:rsidRPr="00F219C9">
        <w:rPr>
          <w:rFonts w:ascii="Arial" w:hAnsi="Arial" w:cs="Arial"/>
        </w:rPr>
        <w:t xml:space="preserve"> </w:t>
      </w:r>
      <w:proofErr w:type="gramStart"/>
      <w:r w:rsidRPr="00F219C9">
        <w:rPr>
          <w:rFonts w:ascii="Arial" w:hAnsi="Arial" w:cs="Arial"/>
        </w:rPr>
        <w:t>duties</w:t>
      </w:r>
      <w:r w:rsidR="00B74574">
        <w:rPr>
          <w:rFonts w:ascii="Arial" w:hAnsi="Arial" w:cs="Arial"/>
        </w:rPr>
        <w:t>;</w:t>
      </w:r>
      <w:proofErr w:type="gramEnd"/>
    </w:p>
    <w:p w14:paraId="78B71C1B" w14:textId="768FB507" w:rsidR="00B74574" w:rsidRDefault="00B74574" w:rsidP="00F219C9">
      <w:pPr>
        <w:ind w:left="2160" w:hanging="720"/>
        <w:rPr>
          <w:rFonts w:ascii="Arial" w:hAnsi="Arial" w:cs="Arial"/>
        </w:rPr>
      </w:pPr>
      <w:r>
        <w:rPr>
          <w:rFonts w:ascii="Arial" w:hAnsi="Arial" w:cs="Arial"/>
        </w:rPr>
        <w:t>[d]</w:t>
      </w:r>
      <w:r>
        <w:rPr>
          <w:rFonts w:ascii="Arial" w:hAnsi="Arial" w:cs="Arial"/>
        </w:rPr>
        <w:tab/>
        <w:t>innovate new ideas</w:t>
      </w:r>
      <w:r w:rsidR="00605D3E">
        <w:rPr>
          <w:rFonts w:ascii="Arial" w:hAnsi="Arial" w:cs="Arial"/>
        </w:rPr>
        <w:t xml:space="preserve">, </w:t>
      </w:r>
      <w:r>
        <w:rPr>
          <w:rFonts w:ascii="Arial" w:hAnsi="Arial" w:cs="Arial"/>
        </w:rPr>
        <w:t>projects</w:t>
      </w:r>
      <w:r w:rsidR="00605D3E">
        <w:rPr>
          <w:rFonts w:ascii="Arial" w:hAnsi="Arial" w:cs="Arial"/>
        </w:rPr>
        <w:t>, and courses</w:t>
      </w:r>
      <w:r>
        <w:rPr>
          <w:rFonts w:ascii="Arial" w:hAnsi="Arial" w:cs="Arial"/>
        </w:rPr>
        <w:t xml:space="preserve"> within the CE</w:t>
      </w:r>
      <w:r w:rsidR="00867AE0">
        <w:rPr>
          <w:rFonts w:ascii="Arial" w:hAnsi="Arial" w:cs="Arial"/>
        </w:rPr>
        <w:t>GE</w:t>
      </w:r>
      <w:r>
        <w:rPr>
          <w:rFonts w:ascii="Arial" w:hAnsi="Arial" w:cs="Arial"/>
        </w:rPr>
        <w:t xml:space="preserve"> </w:t>
      </w:r>
      <w:proofErr w:type="gramStart"/>
      <w:r>
        <w:rPr>
          <w:rFonts w:ascii="Arial" w:hAnsi="Arial" w:cs="Arial"/>
        </w:rPr>
        <w:t>department</w:t>
      </w:r>
      <w:r w:rsidR="00605D3E">
        <w:rPr>
          <w:rFonts w:ascii="Arial" w:hAnsi="Arial" w:cs="Arial"/>
        </w:rPr>
        <w:t>;</w:t>
      </w:r>
      <w:proofErr w:type="gramEnd"/>
    </w:p>
    <w:p w14:paraId="78B71C1C" w14:textId="77777777" w:rsidR="00B74574" w:rsidRDefault="00B74574" w:rsidP="00F219C9">
      <w:pPr>
        <w:ind w:left="2160" w:hanging="720"/>
        <w:rPr>
          <w:rFonts w:ascii="Arial" w:hAnsi="Arial" w:cs="Arial"/>
        </w:rPr>
      </w:pPr>
      <w:r>
        <w:rPr>
          <w:rFonts w:ascii="Arial" w:hAnsi="Arial" w:cs="Arial"/>
        </w:rPr>
        <w:t>[e]</w:t>
      </w:r>
      <w:r>
        <w:rPr>
          <w:rFonts w:ascii="Arial" w:hAnsi="Arial" w:cs="Arial"/>
        </w:rPr>
        <w:tab/>
        <w:t>e-mail members</w:t>
      </w:r>
      <w:r w:rsidR="00BB0162">
        <w:rPr>
          <w:rFonts w:ascii="Arial" w:hAnsi="Arial" w:cs="Arial"/>
        </w:rPr>
        <w:t xml:space="preserve"> information and weekly </w:t>
      </w:r>
      <w:proofErr w:type="gramStart"/>
      <w:r w:rsidR="00BB0162">
        <w:rPr>
          <w:rFonts w:ascii="Arial" w:hAnsi="Arial" w:cs="Arial"/>
        </w:rPr>
        <w:t>newsletters</w:t>
      </w:r>
      <w:r w:rsidR="00E83009">
        <w:rPr>
          <w:rFonts w:ascii="Arial" w:hAnsi="Arial" w:cs="Arial"/>
        </w:rPr>
        <w:t>;</w:t>
      </w:r>
      <w:proofErr w:type="gramEnd"/>
    </w:p>
    <w:p w14:paraId="78B71C1D" w14:textId="77777777" w:rsidR="00E83009" w:rsidRDefault="00E83009" w:rsidP="00F219C9">
      <w:pPr>
        <w:ind w:left="2160" w:hanging="720"/>
        <w:rPr>
          <w:rFonts w:ascii="Arial" w:hAnsi="Arial" w:cs="Arial"/>
        </w:rPr>
      </w:pPr>
      <w:r>
        <w:rPr>
          <w:rFonts w:ascii="Arial" w:hAnsi="Arial" w:cs="Arial"/>
        </w:rPr>
        <w:t>[f]</w:t>
      </w:r>
      <w:r>
        <w:rPr>
          <w:rFonts w:ascii="Arial" w:hAnsi="Arial" w:cs="Arial"/>
        </w:rPr>
        <w:tab/>
      </w:r>
      <w:r w:rsidRPr="00F219C9">
        <w:rPr>
          <w:rFonts w:ascii="Arial" w:hAnsi="Arial" w:cs="Arial"/>
        </w:rPr>
        <w:t>timely fi</w:t>
      </w:r>
      <w:r w:rsidR="00F5148E">
        <w:rPr>
          <w:rFonts w:ascii="Arial" w:hAnsi="Arial" w:cs="Arial"/>
        </w:rPr>
        <w:t>ling of a report of each semester’</w:t>
      </w:r>
      <w:r w:rsidRPr="00F219C9">
        <w:rPr>
          <w:rFonts w:ascii="Arial" w:hAnsi="Arial" w:cs="Arial"/>
        </w:rPr>
        <w:t>s activities, including activity date, tour objectives and location, guest speaker’s/speakers’ name/names, and topic of discussion to SEAoO.</w:t>
      </w:r>
    </w:p>
    <w:p w14:paraId="78B71C1E" w14:textId="77777777" w:rsidR="00B74574" w:rsidRDefault="00B74574" w:rsidP="00F219C9">
      <w:pPr>
        <w:ind w:left="2160" w:hanging="720"/>
        <w:rPr>
          <w:rFonts w:ascii="Arial" w:hAnsi="Arial" w:cs="Arial"/>
        </w:rPr>
      </w:pPr>
    </w:p>
    <w:p w14:paraId="78B71C1F" w14:textId="77777777" w:rsidR="007E5D24" w:rsidRPr="009C04C5" w:rsidRDefault="00F219C9">
      <w:pPr>
        <w:rPr>
          <w:rFonts w:ascii="Arial" w:hAnsi="Arial" w:cs="Arial"/>
        </w:rPr>
      </w:pPr>
      <w:r w:rsidRPr="00F219C9">
        <w:rPr>
          <w:rFonts w:ascii="Arial" w:hAnsi="Arial" w:cs="Arial"/>
          <w:b/>
        </w:rPr>
        <w:t>Section 2.</w:t>
      </w:r>
      <w:r w:rsidRPr="00F219C9">
        <w:rPr>
          <w:rFonts w:ascii="Arial" w:hAnsi="Arial" w:cs="Arial"/>
        </w:rPr>
        <w:tab/>
        <w:t>The duties of the Chapter Vice President shall include:</w:t>
      </w:r>
    </w:p>
    <w:p w14:paraId="78B71C20" w14:textId="77777777" w:rsidR="007E5D24" w:rsidRPr="009C04C5" w:rsidRDefault="00F219C9" w:rsidP="00C55BD7">
      <w:pPr>
        <w:ind w:left="2160" w:hanging="720"/>
        <w:rPr>
          <w:rFonts w:ascii="Arial" w:hAnsi="Arial" w:cs="Arial"/>
        </w:rPr>
      </w:pPr>
      <w:r w:rsidRPr="00F219C9">
        <w:rPr>
          <w:rFonts w:ascii="Arial" w:hAnsi="Arial" w:cs="Arial"/>
        </w:rPr>
        <w:t xml:space="preserve">[a] </w:t>
      </w:r>
      <w:r w:rsidRPr="00F219C9">
        <w:rPr>
          <w:rFonts w:ascii="Arial" w:hAnsi="Arial" w:cs="Arial"/>
        </w:rPr>
        <w:tab/>
        <w:t xml:space="preserve">preside at all meetings in the absence of the Chapter </w:t>
      </w:r>
      <w:proofErr w:type="gramStart"/>
      <w:r w:rsidR="00B74574" w:rsidRPr="00F219C9">
        <w:rPr>
          <w:rFonts w:ascii="Arial" w:hAnsi="Arial" w:cs="Arial"/>
        </w:rPr>
        <w:t>Pr</w:t>
      </w:r>
      <w:r w:rsidR="00B74574">
        <w:rPr>
          <w:rFonts w:ascii="Arial" w:hAnsi="Arial" w:cs="Arial"/>
        </w:rPr>
        <w:t>esident</w:t>
      </w:r>
      <w:r w:rsidRPr="00F219C9">
        <w:rPr>
          <w:rFonts w:ascii="Arial" w:hAnsi="Arial" w:cs="Arial"/>
        </w:rPr>
        <w:t>;</w:t>
      </w:r>
      <w:proofErr w:type="gramEnd"/>
    </w:p>
    <w:p w14:paraId="78B71C21" w14:textId="475850A6" w:rsidR="007E5D24" w:rsidRDefault="00F219C9" w:rsidP="00C55BD7">
      <w:pPr>
        <w:ind w:left="2160" w:hanging="720"/>
        <w:rPr>
          <w:rFonts w:ascii="Arial" w:hAnsi="Arial" w:cs="Arial"/>
        </w:rPr>
      </w:pPr>
      <w:r w:rsidRPr="00F219C9">
        <w:rPr>
          <w:rFonts w:ascii="Arial" w:hAnsi="Arial" w:cs="Arial"/>
        </w:rPr>
        <w:t>[</w:t>
      </w:r>
      <w:proofErr w:type="gramStart"/>
      <w:r w:rsidRPr="00F219C9">
        <w:rPr>
          <w:rFonts w:ascii="Arial" w:hAnsi="Arial" w:cs="Arial"/>
        </w:rPr>
        <w:t xml:space="preserve">b]  </w:t>
      </w:r>
      <w:r w:rsidRPr="00F219C9">
        <w:rPr>
          <w:rFonts w:ascii="Arial" w:hAnsi="Arial" w:cs="Arial"/>
        </w:rPr>
        <w:tab/>
      </w:r>
      <w:proofErr w:type="gramEnd"/>
      <w:r w:rsidRPr="00F219C9">
        <w:rPr>
          <w:rFonts w:ascii="Arial" w:hAnsi="Arial" w:cs="Arial"/>
        </w:rPr>
        <w:t xml:space="preserve">assisting the </w:t>
      </w:r>
      <w:r w:rsidR="00B74574">
        <w:rPr>
          <w:rFonts w:ascii="Arial" w:hAnsi="Arial" w:cs="Arial"/>
        </w:rPr>
        <w:t xml:space="preserve">President and </w:t>
      </w:r>
      <w:r w:rsidR="007C3740">
        <w:rPr>
          <w:rFonts w:ascii="Arial" w:hAnsi="Arial" w:cs="Arial"/>
        </w:rPr>
        <w:t>Secretary</w:t>
      </w:r>
      <w:r w:rsidR="00B74574">
        <w:rPr>
          <w:rFonts w:ascii="Arial" w:hAnsi="Arial" w:cs="Arial"/>
        </w:rPr>
        <w:t xml:space="preserve"> </w:t>
      </w:r>
      <w:r w:rsidRPr="00F219C9">
        <w:rPr>
          <w:rFonts w:ascii="Arial" w:hAnsi="Arial" w:cs="Arial"/>
        </w:rPr>
        <w:t>in the performance of their duties</w:t>
      </w:r>
      <w:r w:rsidR="00B74574">
        <w:rPr>
          <w:rFonts w:ascii="Arial" w:hAnsi="Arial" w:cs="Arial"/>
        </w:rPr>
        <w:t>;</w:t>
      </w:r>
    </w:p>
    <w:p w14:paraId="78B71C22" w14:textId="1E0F9A03" w:rsidR="00B74574" w:rsidRDefault="00B74574" w:rsidP="00C55BD7">
      <w:pPr>
        <w:ind w:left="2160" w:hanging="720"/>
        <w:rPr>
          <w:rFonts w:ascii="Arial" w:hAnsi="Arial" w:cs="Arial"/>
        </w:rPr>
      </w:pPr>
      <w:r>
        <w:rPr>
          <w:rFonts w:ascii="Arial" w:hAnsi="Arial" w:cs="Arial"/>
        </w:rPr>
        <w:t>[c]</w:t>
      </w:r>
      <w:r w:rsidR="00F5148E">
        <w:rPr>
          <w:rFonts w:ascii="Arial" w:hAnsi="Arial" w:cs="Arial"/>
        </w:rPr>
        <w:tab/>
        <w:t>determine semester</w:t>
      </w:r>
      <w:r>
        <w:rPr>
          <w:rFonts w:ascii="Arial" w:hAnsi="Arial" w:cs="Arial"/>
        </w:rPr>
        <w:t xml:space="preserve">ly schedule of </w:t>
      </w:r>
      <w:r w:rsidR="001D191A">
        <w:rPr>
          <w:rFonts w:ascii="Arial" w:hAnsi="Arial" w:cs="Arial"/>
        </w:rPr>
        <w:t xml:space="preserve">OSU </w:t>
      </w:r>
      <w:r>
        <w:rPr>
          <w:rFonts w:ascii="Arial" w:hAnsi="Arial" w:cs="Arial"/>
        </w:rPr>
        <w:t>C</w:t>
      </w:r>
      <w:r w:rsidR="0043099F">
        <w:rPr>
          <w:rFonts w:ascii="Arial" w:hAnsi="Arial" w:cs="Arial"/>
        </w:rPr>
        <w:t>IVILEN</w:t>
      </w:r>
      <w:r>
        <w:rPr>
          <w:rFonts w:ascii="Arial" w:hAnsi="Arial" w:cs="Arial"/>
        </w:rPr>
        <w:t xml:space="preserve"> courses for </w:t>
      </w:r>
      <w:r w:rsidR="001D191A">
        <w:rPr>
          <w:rFonts w:ascii="Arial" w:hAnsi="Arial" w:cs="Arial"/>
        </w:rPr>
        <w:t xml:space="preserve">SEAoO </w:t>
      </w:r>
      <w:r>
        <w:rPr>
          <w:rFonts w:ascii="Arial" w:hAnsi="Arial" w:cs="Arial"/>
        </w:rPr>
        <w:t xml:space="preserve">meeting time </w:t>
      </w:r>
      <w:proofErr w:type="gramStart"/>
      <w:r>
        <w:rPr>
          <w:rFonts w:ascii="Arial" w:hAnsi="Arial" w:cs="Arial"/>
        </w:rPr>
        <w:t>optimization;</w:t>
      </w:r>
      <w:proofErr w:type="gramEnd"/>
    </w:p>
    <w:p w14:paraId="78B71C23" w14:textId="77777777" w:rsidR="00E83009" w:rsidRPr="009C04C5" w:rsidRDefault="00E83009" w:rsidP="00C55BD7">
      <w:pPr>
        <w:ind w:left="2160" w:hanging="720"/>
        <w:rPr>
          <w:rFonts w:ascii="Arial" w:hAnsi="Arial" w:cs="Arial"/>
        </w:rPr>
      </w:pPr>
    </w:p>
    <w:p w14:paraId="78B71C24" w14:textId="057DE1CF" w:rsidR="007E5D24" w:rsidRPr="009C04C5" w:rsidRDefault="00F219C9">
      <w:pPr>
        <w:rPr>
          <w:rFonts w:ascii="Arial" w:hAnsi="Arial" w:cs="Arial"/>
        </w:rPr>
      </w:pPr>
      <w:r w:rsidRPr="00F219C9">
        <w:rPr>
          <w:rFonts w:ascii="Arial" w:hAnsi="Arial" w:cs="Arial"/>
          <w:b/>
        </w:rPr>
        <w:t>Section 3.</w:t>
      </w:r>
      <w:r w:rsidRPr="00F219C9">
        <w:rPr>
          <w:rFonts w:ascii="Arial" w:hAnsi="Arial" w:cs="Arial"/>
        </w:rPr>
        <w:tab/>
        <w:t xml:space="preserve">The duties of the Chapter </w:t>
      </w:r>
      <w:r w:rsidR="007C3740">
        <w:rPr>
          <w:rFonts w:ascii="Arial" w:hAnsi="Arial" w:cs="Arial"/>
        </w:rPr>
        <w:t>Secretary</w:t>
      </w:r>
      <w:r w:rsidRPr="00F219C9">
        <w:rPr>
          <w:rFonts w:ascii="Arial" w:hAnsi="Arial" w:cs="Arial"/>
        </w:rPr>
        <w:t xml:space="preserve"> shall include:</w:t>
      </w:r>
    </w:p>
    <w:p w14:paraId="78B71C25" w14:textId="77777777" w:rsidR="007E5D24" w:rsidRPr="009C04C5" w:rsidRDefault="00F219C9" w:rsidP="00C55BD7">
      <w:pPr>
        <w:ind w:left="2160" w:hanging="720"/>
        <w:rPr>
          <w:rFonts w:ascii="Arial" w:hAnsi="Arial" w:cs="Arial"/>
        </w:rPr>
      </w:pPr>
      <w:r w:rsidRPr="00F219C9">
        <w:rPr>
          <w:rFonts w:ascii="Arial" w:hAnsi="Arial" w:cs="Arial"/>
        </w:rPr>
        <w:t>[a]</w:t>
      </w:r>
      <w:r w:rsidRPr="00F219C9">
        <w:rPr>
          <w:rFonts w:ascii="Arial" w:hAnsi="Arial" w:cs="Arial"/>
        </w:rPr>
        <w:tab/>
        <w:t>keeping an accurate record of the proceedings of the Chapter and its officers</w:t>
      </w:r>
      <w:r w:rsidR="001D191A">
        <w:rPr>
          <w:rFonts w:ascii="Arial" w:hAnsi="Arial" w:cs="Arial"/>
        </w:rPr>
        <w:t xml:space="preserve"> </w:t>
      </w:r>
      <w:r w:rsidRPr="00F219C9">
        <w:rPr>
          <w:rFonts w:ascii="Arial" w:hAnsi="Arial" w:cs="Arial"/>
        </w:rPr>
        <w:t xml:space="preserve">and lists of their past and present </w:t>
      </w:r>
      <w:proofErr w:type="gramStart"/>
      <w:r w:rsidRPr="00F219C9">
        <w:rPr>
          <w:rFonts w:ascii="Arial" w:hAnsi="Arial" w:cs="Arial"/>
        </w:rPr>
        <w:t>members;</w:t>
      </w:r>
      <w:proofErr w:type="gramEnd"/>
    </w:p>
    <w:p w14:paraId="78B71C26" w14:textId="77777777" w:rsidR="007E5D24" w:rsidRPr="009C04C5" w:rsidRDefault="00F219C9" w:rsidP="00C55BD7">
      <w:pPr>
        <w:ind w:left="2160" w:hanging="720"/>
        <w:rPr>
          <w:rFonts w:ascii="Arial" w:hAnsi="Arial" w:cs="Arial"/>
        </w:rPr>
      </w:pPr>
      <w:r w:rsidRPr="00F219C9">
        <w:rPr>
          <w:rFonts w:ascii="Arial" w:hAnsi="Arial" w:cs="Arial"/>
        </w:rPr>
        <w:t xml:space="preserve">[b] </w:t>
      </w:r>
      <w:r w:rsidRPr="00F219C9">
        <w:rPr>
          <w:rFonts w:ascii="Arial" w:hAnsi="Arial" w:cs="Arial"/>
        </w:rPr>
        <w:tab/>
      </w:r>
      <w:r w:rsidR="001D191A">
        <w:rPr>
          <w:rFonts w:ascii="Arial" w:hAnsi="Arial" w:cs="Arial"/>
        </w:rPr>
        <w:t xml:space="preserve">counting </w:t>
      </w:r>
      <w:r w:rsidRPr="00F219C9">
        <w:rPr>
          <w:rFonts w:ascii="Arial" w:hAnsi="Arial" w:cs="Arial"/>
        </w:rPr>
        <w:t xml:space="preserve">ballots for elections and other </w:t>
      </w:r>
      <w:proofErr w:type="gramStart"/>
      <w:r w:rsidRPr="00F219C9">
        <w:rPr>
          <w:rFonts w:ascii="Arial" w:hAnsi="Arial" w:cs="Arial"/>
        </w:rPr>
        <w:t>votes;</w:t>
      </w:r>
      <w:proofErr w:type="gramEnd"/>
    </w:p>
    <w:p w14:paraId="78B71C27" w14:textId="77777777" w:rsidR="007C7CDF" w:rsidRPr="009C04C5" w:rsidRDefault="00F219C9" w:rsidP="00C55BD7">
      <w:pPr>
        <w:ind w:left="2160" w:hanging="720"/>
        <w:rPr>
          <w:rFonts w:ascii="Arial" w:hAnsi="Arial" w:cs="Arial"/>
        </w:rPr>
      </w:pPr>
      <w:r w:rsidRPr="00F219C9">
        <w:rPr>
          <w:rFonts w:ascii="Arial" w:hAnsi="Arial" w:cs="Arial"/>
        </w:rPr>
        <w:t>[c]</w:t>
      </w:r>
      <w:r w:rsidRPr="00F219C9">
        <w:rPr>
          <w:rFonts w:ascii="Arial" w:hAnsi="Arial" w:cs="Arial"/>
        </w:rPr>
        <w:tab/>
        <w:t xml:space="preserve">timely filing of minutes of all meetings to the faculty </w:t>
      </w:r>
      <w:proofErr w:type="gramStart"/>
      <w:r w:rsidRPr="00F219C9">
        <w:rPr>
          <w:rFonts w:ascii="Arial" w:hAnsi="Arial" w:cs="Arial"/>
        </w:rPr>
        <w:t>advisor;</w:t>
      </w:r>
      <w:proofErr w:type="gramEnd"/>
    </w:p>
    <w:p w14:paraId="78B71C28" w14:textId="77777777" w:rsidR="00A4613A" w:rsidRPr="009C04C5" w:rsidRDefault="00F219C9" w:rsidP="00C55BD7">
      <w:pPr>
        <w:ind w:left="2160" w:hanging="720"/>
        <w:rPr>
          <w:rFonts w:ascii="Arial" w:hAnsi="Arial" w:cs="Arial"/>
        </w:rPr>
      </w:pPr>
      <w:r w:rsidRPr="00F219C9">
        <w:rPr>
          <w:rFonts w:ascii="Arial" w:hAnsi="Arial" w:cs="Arial"/>
        </w:rPr>
        <w:t>[</w:t>
      </w:r>
      <w:r w:rsidR="001D191A">
        <w:rPr>
          <w:rFonts w:ascii="Arial" w:hAnsi="Arial" w:cs="Arial"/>
        </w:rPr>
        <w:t>d</w:t>
      </w:r>
      <w:r w:rsidRPr="00F219C9">
        <w:rPr>
          <w:rFonts w:ascii="Arial" w:hAnsi="Arial" w:cs="Arial"/>
        </w:rPr>
        <w:t>]</w:t>
      </w:r>
      <w:r w:rsidRPr="00F219C9">
        <w:rPr>
          <w:rFonts w:ascii="Arial" w:hAnsi="Arial" w:cs="Arial"/>
        </w:rPr>
        <w:tab/>
        <w:t>overview recruitment and retention of members</w:t>
      </w:r>
      <w:r w:rsidR="00453F5A">
        <w:rPr>
          <w:rFonts w:ascii="Arial" w:hAnsi="Arial" w:cs="Arial"/>
        </w:rPr>
        <w:t xml:space="preserve">, and managing a sign in list for each </w:t>
      </w:r>
      <w:proofErr w:type="gramStart"/>
      <w:r w:rsidR="00453F5A">
        <w:rPr>
          <w:rFonts w:ascii="Arial" w:hAnsi="Arial" w:cs="Arial"/>
        </w:rPr>
        <w:t>meeting</w:t>
      </w:r>
      <w:r w:rsidRPr="00F219C9">
        <w:rPr>
          <w:rFonts w:ascii="Arial" w:hAnsi="Arial" w:cs="Arial"/>
        </w:rPr>
        <w:t>;</w:t>
      </w:r>
      <w:proofErr w:type="gramEnd"/>
    </w:p>
    <w:p w14:paraId="78B71C29" w14:textId="77777777" w:rsidR="00A4613A" w:rsidRDefault="00F219C9" w:rsidP="00C55BD7">
      <w:pPr>
        <w:ind w:left="2160" w:hanging="720"/>
        <w:rPr>
          <w:rFonts w:ascii="Arial" w:hAnsi="Arial" w:cs="Arial"/>
        </w:rPr>
      </w:pPr>
      <w:r w:rsidRPr="00F219C9">
        <w:rPr>
          <w:rFonts w:ascii="Arial" w:hAnsi="Arial" w:cs="Arial"/>
        </w:rPr>
        <w:t>[</w:t>
      </w:r>
      <w:r w:rsidR="001D191A">
        <w:rPr>
          <w:rFonts w:ascii="Arial" w:hAnsi="Arial" w:cs="Arial"/>
        </w:rPr>
        <w:t>e</w:t>
      </w:r>
      <w:r w:rsidRPr="00F219C9">
        <w:rPr>
          <w:rFonts w:ascii="Arial" w:hAnsi="Arial" w:cs="Arial"/>
        </w:rPr>
        <w:t>]</w:t>
      </w:r>
      <w:r w:rsidRPr="00F219C9">
        <w:rPr>
          <w:rFonts w:ascii="Arial" w:hAnsi="Arial" w:cs="Arial"/>
        </w:rPr>
        <w:tab/>
        <w:t>scheduling of presenters, tours, and other activities of the Chapter</w:t>
      </w:r>
      <w:r w:rsidR="008701A8">
        <w:rPr>
          <w:rFonts w:ascii="Arial" w:hAnsi="Arial" w:cs="Arial"/>
        </w:rPr>
        <w:t xml:space="preserve"> in conjunction with the Vice President</w:t>
      </w:r>
      <w:r w:rsidR="001D191A">
        <w:rPr>
          <w:rFonts w:ascii="Arial" w:hAnsi="Arial" w:cs="Arial"/>
        </w:rPr>
        <w:t xml:space="preserve"> and </w:t>
      </w:r>
      <w:proofErr w:type="gramStart"/>
      <w:r w:rsidR="001D191A">
        <w:rPr>
          <w:rFonts w:ascii="Arial" w:hAnsi="Arial" w:cs="Arial"/>
        </w:rPr>
        <w:t>President</w:t>
      </w:r>
      <w:r w:rsidRPr="00F219C9">
        <w:rPr>
          <w:rFonts w:ascii="Arial" w:hAnsi="Arial" w:cs="Arial"/>
        </w:rPr>
        <w:t>;</w:t>
      </w:r>
      <w:proofErr w:type="gramEnd"/>
    </w:p>
    <w:p w14:paraId="78B71C2A" w14:textId="7D813FC1" w:rsidR="00E83009" w:rsidRDefault="001D191A" w:rsidP="00C55BD7">
      <w:pPr>
        <w:ind w:left="2160" w:hanging="720"/>
        <w:rPr>
          <w:rFonts w:ascii="Arial" w:hAnsi="Arial" w:cs="Arial"/>
        </w:rPr>
      </w:pPr>
      <w:r>
        <w:rPr>
          <w:rFonts w:ascii="Arial" w:hAnsi="Arial" w:cs="Arial"/>
        </w:rPr>
        <w:t>[f</w:t>
      </w:r>
      <w:r w:rsidR="00E83009">
        <w:rPr>
          <w:rFonts w:ascii="Arial" w:hAnsi="Arial" w:cs="Arial"/>
        </w:rPr>
        <w:t>]</w:t>
      </w:r>
      <w:r w:rsidR="00E83009">
        <w:rPr>
          <w:rFonts w:ascii="Arial" w:hAnsi="Arial" w:cs="Arial"/>
        </w:rPr>
        <w:tab/>
      </w:r>
      <w:r w:rsidR="00E83009" w:rsidRPr="00F219C9">
        <w:rPr>
          <w:rFonts w:ascii="Arial" w:hAnsi="Arial" w:cs="Arial"/>
        </w:rPr>
        <w:t>advertis</w:t>
      </w:r>
      <w:r w:rsidR="00ED6D15">
        <w:rPr>
          <w:rFonts w:ascii="Arial" w:hAnsi="Arial" w:cs="Arial"/>
        </w:rPr>
        <w:t>ing</w:t>
      </w:r>
      <w:r w:rsidR="00E83009" w:rsidRPr="00F219C9">
        <w:rPr>
          <w:rFonts w:ascii="Arial" w:hAnsi="Arial" w:cs="Arial"/>
        </w:rPr>
        <w:t xml:space="preserve"> scheduled meetings, presenters, and </w:t>
      </w:r>
      <w:proofErr w:type="gramStart"/>
      <w:r w:rsidR="00E83009" w:rsidRPr="00F219C9">
        <w:rPr>
          <w:rFonts w:ascii="Arial" w:hAnsi="Arial" w:cs="Arial"/>
        </w:rPr>
        <w:t>tours</w:t>
      </w:r>
      <w:r w:rsidR="00BE39DA">
        <w:rPr>
          <w:rFonts w:ascii="Arial" w:hAnsi="Arial" w:cs="Arial"/>
        </w:rPr>
        <w:t>;</w:t>
      </w:r>
      <w:proofErr w:type="gramEnd"/>
    </w:p>
    <w:p w14:paraId="69A3A299" w14:textId="6B5A701E" w:rsidR="00BE39DA" w:rsidRDefault="00BE39DA" w:rsidP="00C55BD7">
      <w:pPr>
        <w:ind w:left="2160" w:hanging="720"/>
        <w:rPr>
          <w:rFonts w:ascii="Arial" w:hAnsi="Arial" w:cs="Arial"/>
        </w:rPr>
      </w:pPr>
      <w:r>
        <w:rPr>
          <w:rFonts w:ascii="Arial" w:hAnsi="Arial" w:cs="Arial"/>
        </w:rPr>
        <w:lastRenderedPageBreak/>
        <w:t xml:space="preserve">[g] </w:t>
      </w:r>
      <w:r>
        <w:rPr>
          <w:rFonts w:ascii="Arial" w:hAnsi="Arial" w:cs="Arial"/>
        </w:rPr>
        <w:tab/>
        <w:t>manage organization social media accounts.</w:t>
      </w:r>
    </w:p>
    <w:p w14:paraId="78B71C2B" w14:textId="77777777" w:rsidR="00E83009" w:rsidRPr="009C04C5" w:rsidRDefault="00E83009" w:rsidP="00C55BD7">
      <w:pPr>
        <w:ind w:left="2160" w:hanging="720"/>
        <w:rPr>
          <w:rFonts w:ascii="Arial" w:hAnsi="Arial" w:cs="Arial"/>
        </w:rPr>
      </w:pPr>
    </w:p>
    <w:p w14:paraId="78B71C2C" w14:textId="635B88BC" w:rsidR="00F219C9" w:rsidRDefault="00F219C9" w:rsidP="00F219C9">
      <w:pPr>
        <w:rPr>
          <w:rFonts w:ascii="Arial" w:hAnsi="Arial" w:cs="Arial"/>
        </w:rPr>
      </w:pPr>
      <w:r w:rsidRPr="00F219C9">
        <w:rPr>
          <w:rFonts w:ascii="Arial" w:hAnsi="Arial" w:cs="Arial"/>
          <w:b/>
        </w:rPr>
        <w:t>Section 4.</w:t>
      </w:r>
      <w:r w:rsidRPr="00F219C9">
        <w:rPr>
          <w:rFonts w:ascii="Arial" w:hAnsi="Arial" w:cs="Arial"/>
        </w:rPr>
        <w:tab/>
        <w:t xml:space="preserve">The duties of the Chapter </w:t>
      </w:r>
      <w:r w:rsidR="00783DEC">
        <w:rPr>
          <w:rFonts w:ascii="Arial" w:hAnsi="Arial" w:cs="Arial"/>
        </w:rPr>
        <w:t>Treasurer</w:t>
      </w:r>
      <w:r w:rsidRPr="00F219C9">
        <w:rPr>
          <w:rFonts w:ascii="Arial" w:hAnsi="Arial" w:cs="Arial"/>
        </w:rPr>
        <w:t xml:space="preserve"> shall include:</w:t>
      </w:r>
    </w:p>
    <w:p w14:paraId="78B71C2D" w14:textId="77777777" w:rsidR="00A178D0" w:rsidRPr="009C04C5" w:rsidRDefault="00F219C9" w:rsidP="00C55BD7">
      <w:pPr>
        <w:ind w:left="2160" w:hanging="720"/>
        <w:rPr>
          <w:rFonts w:ascii="Arial" w:hAnsi="Arial" w:cs="Arial"/>
        </w:rPr>
      </w:pPr>
      <w:r w:rsidRPr="00F219C9">
        <w:rPr>
          <w:rFonts w:ascii="Arial" w:hAnsi="Arial" w:cs="Arial"/>
        </w:rPr>
        <w:t>[a]</w:t>
      </w:r>
      <w:r w:rsidRPr="00F219C9">
        <w:rPr>
          <w:rFonts w:ascii="Arial" w:hAnsi="Arial" w:cs="Arial"/>
        </w:rPr>
        <w:tab/>
        <w:t xml:space="preserve">keeping an account of all funds of the Chapter and maintaining an accurate record showing all receipts and </w:t>
      </w:r>
      <w:proofErr w:type="gramStart"/>
      <w:r w:rsidRPr="00F219C9">
        <w:rPr>
          <w:rFonts w:ascii="Arial" w:hAnsi="Arial" w:cs="Arial"/>
        </w:rPr>
        <w:t>disbursements;</w:t>
      </w:r>
      <w:proofErr w:type="gramEnd"/>
    </w:p>
    <w:p w14:paraId="78B71C2E" w14:textId="6D1000EB" w:rsidR="00A178D0" w:rsidRPr="009C04C5" w:rsidRDefault="00F219C9" w:rsidP="00C55BD7">
      <w:pPr>
        <w:ind w:left="2160" w:hanging="720"/>
        <w:rPr>
          <w:rFonts w:ascii="Arial" w:hAnsi="Arial" w:cs="Arial"/>
        </w:rPr>
      </w:pPr>
      <w:r w:rsidRPr="00F219C9">
        <w:rPr>
          <w:rFonts w:ascii="Arial" w:hAnsi="Arial" w:cs="Arial"/>
        </w:rPr>
        <w:t>[b]</w:t>
      </w:r>
      <w:r w:rsidRPr="00F219C9">
        <w:rPr>
          <w:rFonts w:ascii="Arial" w:hAnsi="Arial" w:cs="Arial"/>
        </w:rPr>
        <w:tab/>
        <w:t xml:space="preserve">depositing all moneys received and paying out all monies authorized by the Chapter officers and faculty advisor on appropriate forms signed by both the </w:t>
      </w:r>
      <w:r w:rsidR="00E83009" w:rsidRPr="00F219C9">
        <w:rPr>
          <w:rFonts w:ascii="Arial" w:hAnsi="Arial" w:cs="Arial"/>
        </w:rPr>
        <w:t>Pr</w:t>
      </w:r>
      <w:r w:rsidR="00E83009">
        <w:rPr>
          <w:rFonts w:ascii="Arial" w:hAnsi="Arial" w:cs="Arial"/>
        </w:rPr>
        <w:t>esident</w:t>
      </w:r>
      <w:r w:rsidR="00E83009" w:rsidRPr="00F219C9">
        <w:rPr>
          <w:rFonts w:ascii="Arial" w:hAnsi="Arial" w:cs="Arial"/>
        </w:rPr>
        <w:t xml:space="preserve"> </w:t>
      </w:r>
      <w:r w:rsidRPr="00F219C9">
        <w:rPr>
          <w:rFonts w:ascii="Arial" w:hAnsi="Arial" w:cs="Arial"/>
        </w:rPr>
        <w:t xml:space="preserve">and </w:t>
      </w:r>
      <w:proofErr w:type="gramStart"/>
      <w:r w:rsidR="007670E0">
        <w:rPr>
          <w:rFonts w:ascii="Arial" w:hAnsi="Arial" w:cs="Arial"/>
        </w:rPr>
        <w:t>Treasurer</w:t>
      </w:r>
      <w:r w:rsidRPr="00F219C9">
        <w:rPr>
          <w:rFonts w:ascii="Arial" w:hAnsi="Arial" w:cs="Arial"/>
        </w:rPr>
        <w:t>;</w:t>
      </w:r>
      <w:proofErr w:type="gramEnd"/>
    </w:p>
    <w:p w14:paraId="78B71C2F" w14:textId="77777777" w:rsidR="00CB7716" w:rsidRDefault="00F219C9">
      <w:pPr>
        <w:ind w:left="2160" w:hanging="720"/>
        <w:rPr>
          <w:rFonts w:ascii="Arial" w:hAnsi="Arial" w:cs="Arial"/>
        </w:rPr>
      </w:pPr>
      <w:r w:rsidRPr="00F219C9">
        <w:rPr>
          <w:rFonts w:ascii="Arial" w:hAnsi="Arial" w:cs="Arial"/>
        </w:rPr>
        <w:t>[c]</w:t>
      </w:r>
      <w:r w:rsidRPr="00F219C9">
        <w:rPr>
          <w:rFonts w:ascii="Arial" w:hAnsi="Arial" w:cs="Arial"/>
        </w:rPr>
        <w:tab/>
        <w:t xml:space="preserve">timely filing of a detailed financial report including receipts, disbursements, and ending balance to SEAoO each </w:t>
      </w:r>
      <w:proofErr w:type="gramStart"/>
      <w:r w:rsidR="00F5148E">
        <w:rPr>
          <w:rFonts w:ascii="Arial" w:hAnsi="Arial" w:cs="Arial"/>
        </w:rPr>
        <w:t>semester</w:t>
      </w:r>
      <w:r w:rsidR="00E83009">
        <w:rPr>
          <w:rFonts w:ascii="Arial" w:hAnsi="Arial" w:cs="Arial"/>
        </w:rPr>
        <w:t>;</w:t>
      </w:r>
      <w:proofErr w:type="gramEnd"/>
    </w:p>
    <w:p w14:paraId="78B71C30" w14:textId="77777777" w:rsidR="00E83009" w:rsidRDefault="00E83009">
      <w:pPr>
        <w:ind w:left="2160" w:hanging="720"/>
        <w:rPr>
          <w:rFonts w:ascii="Arial" w:hAnsi="Arial" w:cs="Arial"/>
        </w:rPr>
      </w:pPr>
      <w:r>
        <w:rPr>
          <w:rFonts w:ascii="Arial" w:hAnsi="Arial" w:cs="Arial"/>
        </w:rPr>
        <w:t>[d]</w:t>
      </w:r>
      <w:r>
        <w:rPr>
          <w:rFonts w:ascii="Arial" w:hAnsi="Arial" w:cs="Arial"/>
        </w:rPr>
        <w:tab/>
        <w:t xml:space="preserve">attend all E-Council </w:t>
      </w:r>
      <w:proofErr w:type="gramStart"/>
      <w:r>
        <w:rPr>
          <w:rFonts w:ascii="Arial" w:hAnsi="Arial" w:cs="Arial"/>
        </w:rPr>
        <w:t>meetings;</w:t>
      </w:r>
      <w:proofErr w:type="gramEnd"/>
    </w:p>
    <w:p w14:paraId="78B71C31" w14:textId="77777777" w:rsidR="00E83009" w:rsidRDefault="00E83009">
      <w:pPr>
        <w:ind w:left="2160" w:hanging="720"/>
        <w:rPr>
          <w:rFonts w:ascii="Arial" w:hAnsi="Arial" w:cs="Arial"/>
        </w:rPr>
      </w:pPr>
      <w:r>
        <w:rPr>
          <w:rFonts w:ascii="Arial" w:hAnsi="Arial" w:cs="Arial"/>
        </w:rPr>
        <w:t>[e]</w:t>
      </w:r>
      <w:r>
        <w:rPr>
          <w:rFonts w:ascii="Arial" w:hAnsi="Arial" w:cs="Arial"/>
        </w:rPr>
        <w:tab/>
        <w:t xml:space="preserve">ensure the Chapter receives funding from the Union’s resources and volunteering </w:t>
      </w:r>
      <w:proofErr w:type="gramStart"/>
      <w:r>
        <w:rPr>
          <w:rFonts w:ascii="Arial" w:hAnsi="Arial" w:cs="Arial"/>
        </w:rPr>
        <w:t>efforts;</w:t>
      </w:r>
      <w:proofErr w:type="gramEnd"/>
    </w:p>
    <w:p w14:paraId="78B71C32" w14:textId="77777777" w:rsidR="00E83009" w:rsidRDefault="00E83009">
      <w:pPr>
        <w:ind w:left="2160" w:hanging="720"/>
        <w:rPr>
          <w:rFonts w:ascii="Arial" w:hAnsi="Arial" w:cs="Arial"/>
        </w:rPr>
      </w:pPr>
      <w:r>
        <w:rPr>
          <w:rFonts w:ascii="Arial" w:hAnsi="Arial" w:cs="Arial"/>
        </w:rPr>
        <w:t>[f]</w:t>
      </w:r>
      <w:r>
        <w:rPr>
          <w:rFonts w:ascii="Arial" w:hAnsi="Arial" w:cs="Arial"/>
        </w:rPr>
        <w:tab/>
        <w:t>manage yearly audit by the department.</w:t>
      </w:r>
    </w:p>
    <w:p w14:paraId="78B71C33" w14:textId="77777777" w:rsidR="007B3D2D" w:rsidRDefault="007B3D2D">
      <w:pPr>
        <w:rPr>
          <w:rFonts w:ascii="Arial" w:hAnsi="Arial" w:cs="Arial"/>
        </w:rPr>
      </w:pPr>
    </w:p>
    <w:p w14:paraId="78B71C34" w14:textId="177356F7" w:rsidR="007C7CDF" w:rsidRDefault="00F219C9" w:rsidP="004D2F28">
      <w:pPr>
        <w:ind w:left="1440" w:hanging="1440"/>
        <w:rPr>
          <w:rFonts w:ascii="Arial" w:hAnsi="Arial" w:cs="Arial"/>
        </w:rPr>
      </w:pPr>
      <w:r w:rsidRPr="00F219C9">
        <w:rPr>
          <w:rFonts w:ascii="Arial" w:hAnsi="Arial" w:cs="Arial"/>
          <w:b/>
        </w:rPr>
        <w:t xml:space="preserve">Section </w:t>
      </w:r>
      <w:r w:rsidR="00E83009">
        <w:rPr>
          <w:rFonts w:ascii="Arial" w:hAnsi="Arial" w:cs="Arial"/>
          <w:b/>
        </w:rPr>
        <w:t>5</w:t>
      </w:r>
      <w:r w:rsidRPr="00F219C9">
        <w:rPr>
          <w:rFonts w:ascii="Arial" w:hAnsi="Arial" w:cs="Arial"/>
          <w:b/>
        </w:rPr>
        <w:t>.</w:t>
      </w:r>
      <w:r w:rsidRPr="00F219C9">
        <w:rPr>
          <w:rFonts w:ascii="Arial" w:hAnsi="Arial" w:cs="Arial"/>
          <w:b/>
        </w:rPr>
        <w:tab/>
      </w:r>
      <w:r w:rsidRPr="00F219C9">
        <w:rPr>
          <w:rFonts w:ascii="Arial" w:hAnsi="Arial" w:cs="Arial"/>
        </w:rPr>
        <w:t xml:space="preserve">The Chapter’s </w:t>
      </w:r>
      <w:r w:rsidR="00E83009">
        <w:rPr>
          <w:rFonts w:ascii="Arial" w:hAnsi="Arial" w:cs="Arial"/>
        </w:rPr>
        <w:t>President</w:t>
      </w:r>
      <w:r w:rsidR="00E83009" w:rsidRPr="00F219C9">
        <w:rPr>
          <w:rFonts w:ascii="Arial" w:hAnsi="Arial" w:cs="Arial"/>
        </w:rPr>
        <w:t xml:space="preserve"> </w:t>
      </w:r>
      <w:r w:rsidRPr="00F219C9">
        <w:rPr>
          <w:rFonts w:ascii="Arial" w:hAnsi="Arial" w:cs="Arial"/>
        </w:rPr>
        <w:t xml:space="preserve">or another Chapter officer may be removed from office if he or she does not or cannot carry out his or her duties in a manner consistent with the by-laws. </w:t>
      </w:r>
      <w:r w:rsidR="00C17835">
        <w:rPr>
          <w:rFonts w:ascii="Arial" w:hAnsi="Arial" w:cs="Arial"/>
        </w:rPr>
        <w:t xml:space="preserve">If an officer conducts themselves in such a manner deemed detrimental to advancing the purpose of this organization, is delinquent in performing their officer duties, or is in violation of the OSU Student Code of Conduct, they can be removed through a majority vote of the voting membership or unanimous vote of the other officers. </w:t>
      </w:r>
      <w:r w:rsidRPr="00F219C9">
        <w:rPr>
          <w:rFonts w:ascii="Arial" w:hAnsi="Arial" w:cs="Arial"/>
        </w:rPr>
        <w:t xml:space="preserve"> Such removal shall be based on evaluation by the faculty advisor.</w:t>
      </w:r>
    </w:p>
    <w:p w14:paraId="78B71C36" w14:textId="7F80610C" w:rsidR="007C7CDF" w:rsidRPr="009C04C5" w:rsidRDefault="00F219C9" w:rsidP="004D2F28">
      <w:pPr>
        <w:ind w:left="1440" w:hanging="1440"/>
        <w:rPr>
          <w:rFonts w:ascii="Arial" w:hAnsi="Arial" w:cs="Arial"/>
        </w:rPr>
      </w:pPr>
      <w:r w:rsidRPr="00F219C9">
        <w:rPr>
          <w:rFonts w:ascii="Arial" w:hAnsi="Arial" w:cs="Arial"/>
          <w:b/>
        </w:rPr>
        <w:t xml:space="preserve">Section </w:t>
      </w:r>
      <w:r w:rsidR="00F32758">
        <w:rPr>
          <w:rFonts w:ascii="Arial" w:hAnsi="Arial" w:cs="Arial"/>
          <w:b/>
        </w:rPr>
        <w:t>6</w:t>
      </w:r>
      <w:r w:rsidRPr="00F219C9">
        <w:rPr>
          <w:rFonts w:ascii="Arial" w:hAnsi="Arial" w:cs="Arial"/>
          <w:b/>
        </w:rPr>
        <w:t>.</w:t>
      </w:r>
      <w:r w:rsidRPr="00F219C9">
        <w:rPr>
          <w:rFonts w:ascii="Arial" w:hAnsi="Arial" w:cs="Arial"/>
          <w:b/>
        </w:rPr>
        <w:tab/>
      </w:r>
      <w:r w:rsidRPr="00F219C9">
        <w:rPr>
          <w:rFonts w:ascii="Arial" w:hAnsi="Arial" w:cs="Arial"/>
        </w:rPr>
        <w:t>The Chapter officers may overturn any action by the Chapter Pr</w:t>
      </w:r>
      <w:r w:rsidR="00E83009">
        <w:rPr>
          <w:rFonts w:ascii="Arial" w:hAnsi="Arial" w:cs="Arial"/>
        </w:rPr>
        <w:t>esident</w:t>
      </w:r>
      <w:r w:rsidRPr="00F219C9">
        <w:rPr>
          <w:rFonts w:ascii="Arial" w:hAnsi="Arial" w:cs="Arial"/>
        </w:rPr>
        <w:t xml:space="preserve"> or another Chapter officer by a 2/3 majority vote of all officers. Any action be the Chapter officers may be overturned by a 2/3 majority at-large vote of eligible Chapter members.</w:t>
      </w:r>
    </w:p>
    <w:p w14:paraId="78B71C37" w14:textId="656A1D17" w:rsidR="007C7CDF" w:rsidRPr="009C04C5" w:rsidRDefault="00F219C9" w:rsidP="004D2F28">
      <w:pPr>
        <w:ind w:left="1440" w:hanging="1440"/>
        <w:rPr>
          <w:rFonts w:ascii="Arial" w:hAnsi="Arial" w:cs="Arial"/>
        </w:rPr>
      </w:pPr>
      <w:r w:rsidRPr="00F219C9">
        <w:rPr>
          <w:rFonts w:ascii="Arial" w:hAnsi="Arial" w:cs="Arial"/>
          <w:b/>
        </w:rPr>
        <w:t>Section</w:t>
      </w:r>
      <w:r w:rsidR="00C17835">
        <w:rPr>
          <w:rFonts w:ascii="Arial" w:hAnsi="Arial" w:cs="Arial"/>
          <w:b/>
        </w:rPr>
        <w:t xml:space="preserve"> </w:t>
      </w:r>
      <w:r w:rsidR="00F32758">
        <w:rPr>
          <w:rFonts w:ascii="Arial" w:hAnsi="Arial" w:cs="Arial"/>
          <w:b/>
        </w:rPr>
        <w:t>7</w:t>
      </w:r>
      <w:r w:rsidRPr="00F219C9">
        <w:rPr>
          <w:rFonts w:ascii="Arial" w:hAnsi="Arial" w:cs="Arial"/>
          <w:b/>
        </w:rPr>
        <w:t>.</w:t>
      </w:r>
      <w:r w:rsidRPr="00F219C9">
        <w:rPr>
          <w:rFonts w:ascii="Arial" w:hAnsi="Arial" w:cs="Arial"/>
          <w:b/>
        </w:rPr>
        <w:tab/>
      </w:r>
      <w:r w:rsidRPr="00F219C9">
        <w:rPr>
          <w:rFonts w:ascii="Arial" w:hAnsi="Arial" w:cs="Arial"/>
        </w:rPr>
        <w:t xml:space="preserve">In the event of a vacancy in a Chapter office, the Chapter shall elect an interim Chapter officer to complete the term in progress, except that in the office of Chapter </w:t>
      </w:r>
      <w:r w:rsidR="00FD7535">
        <w:rPr>
          <w:rFonts w:ascii="Arial" w:hAnsi="Arial" w:cs="Arial"/>
        </w:rPr>
        <w:t>President</w:t>
      </w:r>
      <w:r w:rsidRPr="00F219C9">
        <w:rPr>
          <w:rFonts w:ascii="Arial" w:hAnsi="Arial" w:cs="Arial"/>
        </w:rPr>
        <w:t>, the Chapter</w:t>
      </w:r>
      <w:r w:rsidR="00453F5A">
        <w:rPr>
          <w:rFonts w:ascii="Arial" w:hAnsi="Arial" w:cs="Arial"/>
        </w:rPr>
        <w:t xml:space="preserve"> </w:t>
      </w:r>
      <w:r w:rsidRPr="00F219C9">
        <w:rPr>
          <w:rFonts w:ascii="Arial" w:hAnsi="Arial" w:cs="Arial"/>
        </w:rPr>
        <w:t xml:space="preserve">Vice President shall immediately assume the office of Chapter </w:t>
      </w:r>
      <w:r w:rsidR="00FD7535">
        <w:rPr>
          <w:rFonts w:ascii="Arial" w:hAnsi="Arial" w:cs="Arial"/>
        </w:rPr>
        <w:t>President</w:t>
      </w:r>
      <w:r w:rsidRPr="00F219C9">
        <w:rPr>
          <w:rFonts w:ascii="Arial" w:hAnsi="Arial" w:cs="Arial"/>
        </w:rPr>
        <w:t xml:space="preserve"> and complete the term in progress.</w:t>
      </w:r>
    </w:p>
    <w:p w14:paraId="78B71C38" w14:textId="79490B12" w:rsidR="00ED7E69" w:rsidRPr="009C04C5" w:rsidRDefault="00F219C9" w:rsidP="004D2F28">
      <w:pPr>
        <w:ind w:left="1440" w:hanging="1440"/>
        <w:rPr>
          <w:rFonts w:ascii="Arial" w:hAnsi="Arial" w:cs="Arial"/>
        </w:rPr>
      </w:pPr>
      <w:r w:rsidRPr="00F219C9">
        <w:rPr>
          <w:rFonts w:ascii="Arial" w:hAnsi="Arial" w:cs="Arial"/>
          <w:b/>
        </w:rPr>
        <w:t xml:space="preserve">Section </w:t>
      </w:r>
      <w:r w:rsidR="00F32758">
        <w:rPr>
          <w:rFonts w:ascii="Arial" w:hAnsi="Arial" w:cs="Arial"/>
          <w:b/>
        </w:rPr>
        <w:t>8</w:t>
      </w:r>
      <w:r w:rsidRPr="00F219C9">
        <w:rPr>
          <w:rFonts w:ascii="Arial" w:hAnsi="Arial" w:cs="Arial"/>
          <w:b/>
        </w:rPr>
        <w:t>.</w:t>
      </w:r>
      <w:r w:rsidRPr="00F219C9">
        <w:rPr>
          <w:rFonts w:ascii="Arial" w:hAnsi="Arial" w:cs="Arial"/>
        </w:rPr>
        <w:tab/>
        <w:t>The faculty advisor shall be notified of all meetings and consulted by the officers on matters concerned with Department and University policy.</w:t>
      </w:r>
    </w:p>
    <w:p w14:paraId="78B71C39" w14:textId="2C8C0224" w:rsidR="00ED7E69" w:rsidRPr="009C04C5" w:rsidRDefault="00F219C9" w:rsidP="004D2F28">
      <w:pPr>
        <w:ind w:left="1440" w:hanging="1440"/>
        <w:rPr>
          <w:rFonts w:ascii="Arial" w:hAnsi="Arial" w:cs="Arial"/>
        </w:rPr>
      </w:pPr>
      <w:r w:rsidRPr="00F219C9">
        <w:rPr>
          <w:rFonts w:ascii="Arial" w:hAnsi="Arial" w:cs="Arial"/>
          <w:b/>
        </w:rPr>
        <w:t xml:space="preserve">Section </w:t>
      </w:r>
      <w:r w:rsidR="00F32758">
        <w:rPr>
          <w:rFonts w:ascii="Arial" w:hAnsi="Arial" w:cs="Arial"/>
          <w:b/>
        </w:rPr>
        <w:t>9</w:t>
      </w:r>
      <w:r w:rsidRPr="00F219C9">
        <w:rPr>
          <w:rFonts w:ascii="Arial" w:hAnsi="Arial" w:cs="Arial"/>
          <w:b/>
        </w:rPr>
        <w:t>.</w:t>
      </w:r>
      <w:r w:rsidRPr="00F219C9">
        <w:rPr>
          <w:rFonts w:ascii="Arial" w:hAnsi="Arial" w:cs="Arial"/>
        </w:rPr>
        <w:tab/>
        <w:t xml:space="preserve">Elections for officer positions shall take place at either general meetings or special general membership meetings held during </w:t>
      </w:r>
      <w:r w:rsidR="00FD7535">
        <w:rPr>
          <w:rFonts w:ascii="Arial" w:hAnsi="Arial" w:cs="Arial"/>
        </w:rPr>
        <w:t>Spring</w:t>
      </w:r>
      <w:r w:rsidR="00FD7535" w:rsidRPr="00F219C9">
        <w:rPr>
          <w:rFonts w:ascii="Arial" w:hAnsi="Arial" w:cs="Arial"/>
        </w:rPr>
        <w:t xml:space="preserve"> </w:t>
      </w:r>
      <w:r w:rsidR="00F5148E">
        <w:rPr>
          <w:rFonts w:ascii="Arial" w:hAnsi="Arial" w:cs="Arial"/>
        </w:rPr>
        <w:t>Semester</w:t>
      </w:r>
      <w:r w:rsidRPr="00F219C9">
        <w:rPr>
          <w:rFonts w:ascii="Arial" w:hAnsi="Arial" w:cs="Arial"/>
        </w:rPr>
        <w:t xml:space="preserve">. New </w:t>
      </w:r>
      <w:r w:rsidRPr="00F219C9">
        <w:rPr>
          <w:rFonts w:ascii="Arial" w:hAnsi="Arial" w:cs="Arial"/>
        </w:rPr>
        <w:lastRenderedPageBreak/>
        <w:t>Officers will be selected from a majority vote from existing members and current officers.</w:t>
      </w:r>
    </w:p>
    <w:p w14:paraId="78B71C3A" w14:textId="77777777" w:rsidR="00AF223A" w:rsidRPr="009C04C5" w:rsidRDefault="00AF223A" w:rsidP="007C7CDF">
      <w:pPr>
        <w:ind w:left="720" w:hanging="720"/>
        <w:rPr>
          <w:rFonts w:ascii="Arial" w:hAnsi="Arial" w:cs="Arial"/>
        </w:rPr>
      </w:pPr>
    </w:p>
    <w:p w14:paraId="4C6EE7AC" w14:textId="2F9E6D12" w:rsidR="00F81FAE" w:rsidRDefault="00F81FAE" w:rsidP="00F81FAE">
      <w:pPr>
        <w:ind w:left="720" w:hanging="720"/>
        <w:jc w:val="center"/>
        <w:rPr>
          <w:rFonts w:ascii="Arial" w:hAnsi="Arial" w:cs="Arial"/>
          <w:b/>
        </w:rPr>
      </w:pPr>
      <w:r w:rsidRPr="00F219C9">
        <w:rPr>
          <w:rFonts w:ascii="Arial" w:hAnsi="Arial" w:cs="Arial"/>
          <w:b/>
        </w:rPr>
        <w:t xml:space="preserve">Article II – </w:t>
      </w:r>
      <w:r w:rsidR="00F32758">
        <w:rPr>
          <w:rFonts w:ascii="Arial" w:hAnsi="Arial" w:cs="Arial"/>
          <w:b/>
        </w:rPr>
        <w:t>Membership</w:t>
      </w:r>
    </w:p>
    <w:p w14:paraId="4E4E5463" w14:textId="028A4B81" w:rsidR="00F32758" w:rsidRPr="00F32758" w:rsidRDefault="00F32758" w:rsidP="00CF05F1">
      <w:pPr>
        <w:ind w:left="1440" w:hanging="1440"/>
        <w:rPr>
          <w:rFonts w:ascii="Arial" w:hAnsi="Arial" w:cs="Arial"/>
          <w:bCs/>
        </w:rPr>
      </w:pPr>
      <w:r>
        <w:rPr>
          <w:rFonts w:ascii="Arial" w:hAnsi="Arial" w:cs="Arial"/>
          <w:b/>
        </w:rPr>
        <w:t>Section 1.</w:t>
      </w:r>
      <w:r>
        <w:rPr>
          <w:rFonts w:ascii="Arial" w:hAnsi="Arial" w:cs="Arial"/>
          <w:b/>
        </w:rPr>
        <w:tab/>
      </w:r>
      <w:r>
        <w:rPr>
          <w:rFonts w:ascii="Arial" w:hAnsi="Arial" w:cs="Arial"/>
          <w:bCs/>
        </w:rPr>
        <w:t xml:space="preserve">Membership </w:t>
      </w:r>
      <w:r w:rsidR="00F81830">
        <w:rPr>
          <w:rFonts w:ascii="Arial" w:hAnsi="Arial" w:cs="Arial"/>
          <w:bCs/>
        </w:rPr>
        <w:t xml:space="preserve">is open to all students </w:t>
      </w:r>
      <w:r w:rsidR="00CF05F1">
        <w:rPr>
          <w:rFonts w:ascii="Arial" w:hAnsi="Arial" w:cs="Arial"/>
          <w:bCs/>
        </w:rPr>
        <w:t xml:space="preserve">at Ohio State. To become a member, a student </w:t>
      </w:r>
      <w:r w:rsidR="0068465E">
        <w:rPr>
          <w:rFonts w:ascii="Arial" w:hAnsi="Arial" w:cs="Arial"/>
          <w:bCs/>
        </w:rPr>
        <w:t xml:space="preserve">shall attend a meeting and request to be added to the group chat </w:t>
      </w:r>
      <w:r w:rsidR="00FB0982">
        <w:rPr>
          <w:rFonts w:ascii="Arial" w:hAnsi="Arial" w:cs="Arial"/>
          <w:bCs/>
        </w:rPr>
        <w:t>and/</w:t>
      </w:r>
      <w:r w:rsidR="0068465E">
        <w:rPr>
          <w:rFonts w:ascii="Arial" w:hAnsi="Arial" w:cs="Arial"/>
          <w:bCs/>
        </w:rPr>
        <w:t xml:space="preserve">or mailing </w:t>
      </w:r>
      <w:r w:rsidR="00C92F3C">
        <w:rPr>
          <w:rFonts w:ascii="Arial" w:hAnsi="Arial" w:cs="Arial"/>
          <w:bCs/>
        </w:rPr>
        <w:t>list or</w:t>
      </w:r>
      <w:r w:rsidR="0068465E">
        <w:rPr>
          <w:rFonts w:ascii="Arial" w:hAnsi="Arial" w:cs="Arial"/>
          <w:bCs/>
        </w:rPr>
        <w:t xml:space="preserve"> </w:t>
      </w:r>
      <w:r w:rsidR="00F72596">
        <w:rPr>
          <w:rFonts w:ascii="Arial" w:hAnsi="Arial" w:cs="Arial"/>
          <w:bCs/>
        </w:rPr>
        <w:t>contact</w:t>
      </w:r>
      <w:r w:rsidR="0068465E">
        <w:rPr>
          <w:rFonts w:ascii="Arial" w:hAnsi="Arial" w:cs="Arial"/>
          <w:bCs/>
        </w:rPr>
        <w:t xml:space="preserve"> a current officer and request to be added to the </w:t>
      </w:r>
      <w:r w:rsidR="00FB0982">
        <w:rPr>
          <w:rFonts w:ascii="Arial" w:hAnsi="Arial" w:cs="Arial"/>
          <w:bCs/>
        </w:rPr>
        <w:t xml:space="preserve">group chat and/or </w:t>
      </w:r>
      <w:r w:rsidR="0068465E">
        <w:rPr>
          <w:rFonts w:ascii="Arial" w:hAnsi="Arial" w:cs="Arial"/>
          <w:bCs/>
        </w:rPr>
        <w:t>mailing list</w:t>
      </w:r>
      <w:r w:rsidR="00C92F3C">
        <w:rPr>
          <w:rFonts w:ascii="Arial" w:hAnsi="Arial" w:cs="Arial"/>
          <w:bCs/>
        </w:rPr>
        <w:t>.</w:t>
      </w:r>
    </w:p>
    <w:p w14:paraId="123ADDDF" w14:textId="4F498135" w:rsidR="00F32758" w:rsidRDefault="00F32758" w:rsidP="00F32758">
      <w:pPr>
        <w:ind w:left="1440" w:hanging="1440"/>
        <w:rPr>
          <w:rFonts w:ascii="Arial" w:hAnsi="Arial" w:cs="Arial"/>
        </w:rPr>
      </w:pPr>
      <w:r>
        <w:rPr>
          <w:rFonts w:ascii="Arial" w:hAnsi="Arial" w:cs="Arial"/>
          <w:b/>
        </w:rPr>
        <w:t xml:space="preserve">Section </w:t>
      </w:r>
      <w:r>
        <w:rPr>
          <w:rFonts w:ascii="Arial" w:hAnsi="Arial" w:cs="Arial"/>
          <w:b/>
        </w:rPr>
        <w:t>2</w:t>
      </w:r>
      <w:r>
        <w:rPr>
          <w:rFonts w:ascii="Arial" w:hAnsi="Arial" w:cs="Arial"/>
          <w:b/>
        </w:rPr>
        <w:t>.</w:t>
      </w:r>
      <w:r>
        <w:rPr>
          <w:rFonts w:ascii="Arial" w:hAnsi="Arial" w:cs="Arial"/>
        </w:rPr>
        <w:tab/>
        <w:t xml:space="preserve">If a member conducts themselves in such a manner deemed detrimental to advancing the purpose of this organization, is delinquent in performing their officer duties, or is in violation of the OSU Student Code of Conduct, they can be removed through a majority vote of the voting membership or unanimous vote of the other officers. </w:t>
      </w:r>
      <w:r w:rsidRPr="00F219C9">
        <w:rPr>
          <w:rFonts w:ascii="Arial" w:hAnsi="Arial" w:cs="Arial"/>
        </w:rPr>
        <w:t>Such removal shall be based on evaluation by the faculty advisor.</w:t>
      </w:r>
    </w:p>
    <w:p w14:paraId="0F683341" w14:textId="77777777" w:rsidR="00EB4406" w:rsidRDefault="00C92F3C" w:rsidP="00EB4406">
      <w:pPr>
        <w:ind w:left="1440" w:hanging="1440"/>
        <w:rPr>
          <w:color w:val="0070C0"/>
        </w:rPr>
      </w:pPr>
      <w:r>
        <w:rPr>
          <w:rFonts w:ascii="Arial" w:hAnsi="Arial" w:cs="Arial"/>
          <w:b/>
        </w:rPr>
        <w:t>Section 3.</w:t>
      </w:r>
      <w:r>
        <w:rPr>
          <w:rFonts w:ascii="Arial" w:hAnsi="Arial" w:cs="Arial"/>
        </w:rPr>
        <w:tab/>
      </w:r>
      <w:r w:rsidR="00EB4406" w:rsidRPr="00EB4406">
        <w:rPr>
          <w:rFonts w:ascii="Arial" w:hAnsi="Arial" w:cs="Arial"/>
        </w:rPr>
        <w:t>All members are free to leave and disassociate without fear of retribution, retaliation, or harassment. 90% of the voting membership must be currently enrolled Columbus campus Ohio State students. Faculty, staff, alumni, and the partners of students, faculty, staff, and alumni of Ohio State may participate in the activities and programs of student organizations as associate members but may not comprise more than 10% of the total membership.</w:t>
      </w:r>
      <w:r w:rsidR="00EB4406" w:rsidRPr="00EB4406">
        <w:t xml:space="preserve"> </w:t>
      </w:r>
    </w:p>
    <w:p w14:paraId="7128FC96" w14:textId="77777777" w:rsidR="00F81FAE" w:rsidRDefault="00F81FAE" w:rsidP="00EB4406">
      <w:pPr>
        <w:rPr>
          <w:rFonts w:ascii="Arial" w:hAnsi="Arial" w:cs="Arial"/>
          <w:b/>
        </w:rPr>
      </w:pPr>
    </w:p>
    <w:p w14:paraId="78B71C3B" w14:textId="5D1A6988" w:rsidR="00ED7E69" w:rsidRPr="00453F5A" w:rsidRDefault="00F219C9" w:rsidP="00AF223A">
      <w:pPr>
        <w:ind w:left="720" w:hanging="720"/>
        <w:jc w:val="center"/>
        <w:rPr>
          <w:rFonts w:ascii="Arial" w:hAnsi="Arial" w:cs="Arial"/>
          <w:b/>
        </w:rPr>
      </w:pPr>
      <w:r w:rsidRPr="00F219C9">
        <w:rPr>
          <w:rFonts w:ascii="Arial" w:hAnsi="Arial" w:cs="Arial"/>
          <w:b/>
        </w:rPr>
        <w:t>Article I</w:t>
      </w:r>
      <w:r w:rsidR="00F81FAE">
        <w:rPr>
          <w:rFonts w:ascii="Arial" w:hAnsi="Arial" w:cs="Arial"/>
          <w:b/>
        </w:rPr>
        <w:t>II</w:t>
      </w:r>
      <w:r w:rsidRPr="00F219C9">
        <w:rPr>
          <w:rFonts w:ascii="Arial" w:hAnsi="Arial" w:cs="Arial"/>
          <w:b/>
        </w:rPr>
        <w:t xml:space="preserve"> – Dues</w:t>
      </w:r>
    </w:p>
    <w:p w14:paraId="78B71C3C" w14:textId="5A6C7F3E" w:rsidR="00ED7E69" w:rsidRPr="009C04C5" w:rsidRDefault="00F219C9" w:rsidP="004D2F28">
      <w:pPr>
        <w:ind w:left="1440" w:hanging="1440"/>
        <w:rPr>
          <w:rFonts w:ascii="Arial" w:hAnsi="Arial" w:cs="Arial"/>
        </w:rPr>
      </w:pPr>
      <w:r w:rsidRPr="00F219C9">
        <w:rPr>
          <w:rFonts w:ascii="Arial" w:hAnsi="Arial" w:cs="Arial"/>
          <w:b/>
        </w:rPr>
        <w:t>Section 1.</w:t>
      </w:r>
      <w:r w:rsidRPr="00F219C9">
        <w:rPr>
          <w:rFonts w:ascii="Arial" w:hAnsi="Arial" w:cs="Arial"/>
        </w:rPr>
        <w:tab/>
        <w:t xml:space="preserve">The Chapter shall be permitted to charge membership dues of $5.00 per year.  The </w:t>
      </w:r>
      <w:r w:rsidR="00ED6D15">
        <w:rPr>
          <w:rFonts w:ascii="Arial" w:hAnsi="Arial" w:cs="Arial"/>
        </w:rPr>
        <w:t>C</w:t>
      </w:r>
      <w:r w:rsidR="00ED6D15" w:rsidRPr="00F219C9">
        <w:rPr>
          <w:rFonts w:ascii="Arial" w:hAnsi="Arial" w:cs="Arial"/>
        </w:rPr>
        <w:t xml:space="preserve">hapter </w:t>
      </w:r>
      <w:r w:rsidRPr="00F219C9">
        <w:rPr>
          <w:rFonts w:ascii="Arial" w:hAnsi="Arial" w:cs="Arial"/>
        </w:rPr>
        <w:t>is allowed to charge a minimal fee for events to offset the costs of that event. Fund raising events shall also be permitted.</w:t>
      </w:r>
    </w:p>
    <w:p w14:paraId="78B71C3D" w14:textId="05A1E9A4" w:rsidR="00ED7E69" w:rsidRPr="009C04C5" w:rsidRDefault="00F219C9" w:rsidP="004D2F28">
      <w:pPr>
        <w:ind w:left="1440" w:hanging="1440"/>
        <w:rPr>
          <w:rFonts w:ascii="Arial" w:hAnsi="Arial" w:cs="Arial"/>
        </w:rPr>
      </w:pPr>
      <w:r w:rsidRPr="00F219C9">
        <w:rPr>
          <w:rFonts w:ascii="Arial" w:hAnsi="Arial" w:cs="Arial"/>
          <w:b/>
        </w:rPr>
        <w:t>Section 2.</w:t>
      </w:r>
      <w:r w:rsidRPr="00F219C9">
        <w:rPr>
          <w:rFonts w:ascii="Arial" w:hAnsi="Arial" w:cs="Arial"/>
        </w:rPr>
        <w:tab/>
        <w:t xml:space="preserve">The Chapter must have a non-affiliated group </w:t>
      </w:r>
      <w:r w:rsidR="00453F5A">
        <w:rPr>
          <w:rFonts w:ascii="Arial" w:hAnsi="Arial" w:cs="Arial"/>
        </w:rPr>
        <w:t xml:space="preserve">of multiple persons </w:t>
      </w:r>
      <w:r w:rsidRPr="00F219C9">
        <w:rPr>
          <w:rFonts w:ascii="Arial" w:hAnsi="Arial" w:cs="Arial"/>
        </w:rPr>
        <w:t>perform a yearly audit</w:t>
      </w:r>
      <w:r w:rsidR="001D191A">
        <w:rPr>
          <w:rFonts w:ascii="Arial" w:hAnsi="Arial" w:cs="Arial"/>
        </w:rPr>
        <w:t>. The audit usually is performed by the CE</w:t>
      </w:r>
      <w:r w:rsidR="00F42870">
        <w:rPr>
          <w:rFonts w:ascii="Arial" w:hAnsi="Arial" w:cs="Arial"/>
        </w:rPr>
        <w:t>GE</w:t>
      </w:r>
      <w:r w:rsidR="001D191A">
        <w:rPr>
          <w:rFonts w:ascii="Arial" w:hAnsi="Arial" w:cs="Arial"/>
        </w:rPr>
        <w:t xml:space="preserve"> department.</w:t>
      </w:r>
    </w:p>
    <w:p w14:paraId="78B71C3E" w14:textId="28B22973" w:rsidR="00762FD9" w:rsidRPr="009C04C5" w:rsidRDefault="00F219C9" w:rsidP="004D2F28">
      <w:pPr>
        <w:ind w:left="1440" w:hanging="1440"/>
        <w:rPr>
          <w:rFonts w:ascii="Arial" w:hAnsi="Arial" w:cs="Arial"/>
        </w:rPr>
      </w:pPr>
      <w:r w:rsidRPr="00F219C9">
        <w:rPr>
          <w:rFonts w:ascii="Arial" w:hAnsi="Arial" w:cs="Arial"/>
          <w:b/>
        </w:rPr>
        <w:t>Section 3.</w:t>
      </w:r>
      <w:r w:rsidRPr="00F219C9">
        <w:rPr>
          <w:rFonts w:ascii="Arial" w:hAnsi="Arial" w:cs="Arial"/>
        </w:rPr>
        <w:tab/>
        <w:t>No member of the Chapter, including its officers, shall receive a salary or other compensation from the Chapter, except for expenses incurred on behalf of the Chapter that are reported and approved by the Chapter officers and faculty advisor on forms prescribed thereby. Funds of the Chapter, regardless of their source, shall not be used for lobbying.</w:t>
      </w:r>
    </w:p>
    <w:p w14:paraId="78B71C3F" w14:textId="77777777" w:rsidR="00762FD9" w:rsidRPr="009C04C5" w:rsidRDefault="00F219C9" w:rsidP="004D2F28">
      <w:pPr>
        <w:ind w:left="1440" w:hanging="1440"/>
        <w:rPr>
          <w:rFonts w:ascii="Arial" w:hAnsi="Arial" w:cs="Arial"/>
        </w:rPr>
      </w:pPr>
      <w:r w:rsidRPr="00F219C9">
        <w:rPr>
          <w:rFonts w:ascii="Arial" w:hAnsi="Arial" w:cs="Arial"/>
          <w:b/>
        </w:rPr>
        <w:t>Section 4.</w:t>
      </w:r>
      <w:r w:rsidRPr="00F219C9">
        <w:rPr>
          <w:rFonts w:ascii="Arial" w:hAnsi="Arial" w:cs="Arial"/>
        </w:rPr>
        <w:tab/>
        <w:t>The fiscal year of the Chapter shall run in conjunction with the academic year.</w:t>
      </w:r>
    </w:p>
    <w:p w14:paraId="78B71C40" w14:textId="46C060EF" w:rsidR="005E5994" w:rsidRDefault="005E5994">
      <w:pPr>
        <w:rPr>
          <w:rFonts w:ascii="Arial" w:hAnsi="Arial" w:cs="Arial"/>
        </w:rPr>
      </w:pPr>
      <w:r>
        <w:rPr>
          <w:rFonts w:ascii="Arial" w:hAnsi="Arial" w:cs="Arial"/>
        </w:rPr>
        <w:br w:type="page"/>
      </w:r>
    </w:p>
    <w:p w14:paraId="78B71C41" w14:textId="58241233" w:rsidR="00762FD9" w:rsidRPr="00453F5A" w:rsidRDefault="00F219C9" w:rsidP="005E5994">
      <w:pPr>
        <w:jc w:val="center"/>
        <w:rPr>
          <w:rFonts w:ascii="Arial" w:hAnsi="Arial" w:cs="Arial"/>
          <w:b/>
        </w:rPr>
      </w:pPr>
      <w:r w:rsidRPr="00F219C9">
        <w:rPr>
          <w:rFonts w:ascii="Arial" w:hAnsi="Arial" w:cs="Arial"/>
          <w:b/>
        </w:rPr>
        <w:lastRenderedPageBreak/>
        <w:t>Article I</w:t>
      </w:r>
      <w:r w:rsidR="00F81FAE">
        <w:rPr>
          <w:rFonts w:ascii="Arial" w:hAnsi="Arial" w:cs="Arial"/>
          <w:b/>
        </w:rPr>
        <w:t>V</w:t>
      </w:r>
      <w:r w:rsidRPr="00F219C9">
        <w:rPr>
          <w:rFonts w:ascii="Arial" w:hAnsi="Arial" w:cs="Arial"/>
          <w:b/>
        </w:rPr>
        <w:t xml:space="preserve"> – Meetings</w:t>
      </w:r>
    </w:p>
    <w:p w14:paraId="78B71C42" w14:textId="7BA59B9D" w:rsidR="00762FD9" w:rsidRPr="009C04C5" w:rsidRDefault="00F219C9" w:rsidP="00690D16">
      <w:pPr>
        <w:ind w:left="1440" w:hanging="1440"/>
        <w:rPr>
          <w:rFonts w:ascii="Arial" w:hAnsi="Arial" w:cs="Arial"/>
        </w:rPr>
      </w:pPr>
      <w:r w:rsidRPr="00F219C9">
        <w:rPr>
          <w:rFonts w:ascii="Arial" w:hAnsi="Arial" w:cs="Arial"/>
          <w:b/>
        </w:rPr>
        <w:t>Section 1.</w:t>
      </w:r>
      <w:r w:rsidRPr="00F219C9">
        <w:rPr>
          <w:rFonts w:ascii="Arial" w:hAnsi="Arial" w:cs="Arial"/>
        </w:rPr>
        <w:tab/>
        <w:t xml:space="preserve">The Chapter shall have at least three </w:t>
      </w:r>
      <w:r w:rsidR="001D191A">
        <w:rPr>
          <w:rFonts w:ascii="Arial" w:hAnsi="Arial" w:cs="Arial"/>
        </w:rPr>
        <w:t>events</w:t>
      </w:r>
      <w:r w:rsidR="00F5148E">
        <w:rPr>
          <w:rFonts w:ascii="Arial" w:hAnsi="Arial" w:cs="Arial"/>
        </w:rPr>
        <w:t xml:space="preserve"> per semester</w:t>
      </w:r>
      <w:r w:rsidRPr="00F219C9">
        <w:rPr>
          <w:rFonts w:ascii="Arial" w:hAnsi="Arial" w:cs="Arial"/>
        </w:rPr>
        <w:t xml:space="preserve"> at a time and place determined by the Chapter officers. The Chapter officers shall meet before every general meeting, and at any other time determined necessary by a majority of the Chapter officers. The Chapter </w:t>
      </w:r>
      <w:r w:rsidR="00ED6D15">
        <w:rPr>
          <w:rFonts w:ascii="Arial" w:hAnsi="Arial" w:cs="Arial"/>
        </w:rPr>
        <w:t>P</w:t>
      </w:r>
      <w:r w:rsidR="00ED6D15" w:rsidRPr="00F219C9">
        <w:rPr>
          <w:rFonts w:ascii="Arial" w:hAnsi="Arial" w:cs="Arial"/>
        </w:rPr>
        <w:t xml:space="preserve">resident </w:t>
      </w:r>
      <w:r w:rsidRPr="00F219C9">
        <w:rPr>
          <w:rFonts w:ascii="Arial" w:hAnsi="Arial" w:cs="Arial"/>
        </w:rPr>
        <w:t>or any other Chapter officers may call additional meetings of the Chapter at any time.</w:t>
      </w:r>
    </w:p>
    <w:p w14:paraId="78B71C43" w14:textId="1B4FE2E7" w:rsidR="00762FD9" w:rsidRPr="009C04C5" w:rsidRDefault="00F219C9" w:rsidP="00690D16">
      <w:pPr>
        <w:ind w:left="1440" w:hanging="1440"/>
        <w:rPr>
          <w:rFonts w:ascii="Arial" w:hAnsi="Arial" w:cs="Arial"/>
        </w:rPr>
      </w:pPr>
      <w:r w:rsidRPr="00F219C9">
        <w:rPr>
          <w:rFonts w:ascii="Arial" w:hAnsi="Arial" w:cs="Arial"/>
          <w:b/>
        </w:rPr>
        <w:t>Section 2.</w:t>
      </w:r>
      <w:r w:rsidRPr="00F219C9">
        <w:rPr>
          <w:rFonts w:ascii="Arial" w:hAnsi="Arial" w:cs="Arial"/>
        </w:rPr>
        <w:tab/>
        <w:t xml:space="preserve">All meetings of the Chapter, its officers, and its committees shall be conducted in accordance with Robert’s Rules of Order Revised, 1915 version. In addition to these rules, requirements for conducting Chapter meetings contained in the SEAoO </w:t>
      </w:r>
      <w:r w:rsidR="00864F2D">
        <w:rPr>
          <w:rFonts w:ascii="Arial" w:hAnsi="Arial" w:cs="Arial"/>
        </w:rPr>
        <w:t>b</w:t>
      </w:r>
      <w:r w:rsidRPr="00F219C9">
        <w:rPr>
          <w:rFonts w:ascii="Arial" w:hAnsi="Arial" w:cs="Arial"/>
        </w:rPr>
        <w:t>y-laws shall be included and any other requirements concerned with conducting the business of the Chapter established by the SEAoO Board.</w:t>
      </w:r>
    </w:p>
    <w:p w14:paraId="78B71C45" w14:textId="77777777" w:rsidR="00894444" w:rsidRPr="009C04C5" w:rsidRDefault="00894444" w:rsidP="00C92F3C">
      <w:pPr>
        <w:rPr>
          <w:rFonts w:ascii="Arial" w:hAnsi="Arial" w:cs="Arial"/>
        </w:rPr>
      </w:pPr>
    </w:p>
    <w:p w14:paraId="78B71C46" w14:textId="6BCB17E3" w:rsidR="00762FD9" w:rsidRPr="00453F5A" w:rsidRDefault="00F219C9" w:rsidP="00AF223A">
      <w:pPr>
        <w:ind w:left="720" w:hanging="720"/>
        <w:jc w:val="center"/>
        <w:rPr>
          <w:rFonts w:ascii="Arial" w:hAnsi="Arial" w:cs="Arial"/>
          <w:b/>
        </w:rPr>
      </w:pPr>
      <w:r w:rsidRPr="00F219C9">
        <w:rPr>
          <w:rFonts w:ascii="Arial" w:hAnsi="Arial" w:cs="Arial"/>
          <w:b/>
        </w:rPr>
        <w:t>Article V – Amendments</w:t>
      </w:r>
    </w:p>
    <w:p w14:paraId="78B71C47" w14:textId="77777777" w:rsidR="00762FD9" w:rsidRPr="009C04C5" w:rsidRDefault="00F219C9" w:rsidP="00690D16">
      <w:pPr>
        <w:ind w:left="1440" w:hanging="1440"/>
        <w:rPr>
          <w:rFonts w:ascii="Arial" w:hAnsi="Arial" w:cs="Arial"/>
        </w:rPr>
      </w:pPr>
      <w:r w:rsidRPr="00F219C9">
        <w:rPr>
          <w:rFonts w:ascii="Arial" w:hAnsi="Arial" w:cs="Arial"/>
          <w:b/>
        </w:rPr>
        <w:t>Section 1.</w:t>
      </w:r>
      <w:r w:rsidRPr="00F219C9">
        <w:rPr>
          <w:rFonts w:ascii="Arial" w:hAnsi="Arial" w:cs="Arial"/>
        </w:rPr>
        <w:tab/>
        <w:t xml:space="preserve">Amendments to these </w:t>
      </w:r>
      <w:r w:rsidR="00864F2D">
        <w:rPr>
          <w:rFonts w:ascii="Arial" w:hAnsi="Arial" w:cs="Arial"/>
        </w:rPr>
        <w:t>b</w:t>
      </w:r>
      <w:r w:rsidRPr="00F219C9">
        <w:rPr>
          <w:rFonts w:ascii="Arial" w:hAnsi="Arial" w:cs="Arial"/>
        </w:rPr>
        <w:t>y-laws may be proposed by a simple majority vote of the Chapter officers or by a 3/4 majority vote of the Chapter.</w:t>
      </w:r>
    </w:p>
    <w:p w14:paraId="78B71C48" w14:textId="18FFCEED" w:rsidR="00355967" w:rsidRPr="009C04C5" w:rsidRDefault="00F219C9" w:rsidP="00690D16">
      <w:pPr>
        <w:ind w:left="1440" w:hanging="1440"/>
        <w:rPr>
          <w:rFonts w:ascii="Arial" w:hAnsi="Arial" w:cs="Arial"/>
        </w:rPr>
      </w:pPr>
      <w:r w:rsidRPr="00F219C9">
        <w:rPr>
          <w:rFonts w:ascii="Arial" w:hAnsi="Arial" w:cs="Arial"/>
          <w:b/>
        </w:rPr>
        <w:t>Section 2.</w:t>
      </w:r>
      <w:r w:rsidRPr="00F219C9">
        <w:rPr>
          <w:rFonts w:ascii="Arial" w:hAnsi="Arial" w:cs="Arial"/>
        </w:rPr>
        <w:tab/>
        <w:t>A proposed amendment shall become effective only when approved in an at-large vote. The Ballot shall include or be accompanied by, at a minimum, the complete text of the proposed amendment. An approved amendment shall become effective immediately.</w:t>
      </w:r>
    </w:p>
    <w:p w14:paraId="78B71C49" w14:textId="77777777" w:rsidR="00355967" w:rsidRPr="009C04C5" w:rsidRDefault="00355967" w:rsidP="00355967">
      <w:pPr>
        <w:rPr>
          <w:rFonts w:ascii="Arial" w:hAnsi="Arial" w:cs="Arial"/>
        </w:rPr>
      </w:pPr>
    </w:p>
    <w:sectPr w:rsidR="00355967" w:rsidRPr="009C04C5" w:rsidSect="00CC53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1C4C" w14:textId="77777777" w:rsidR="00AE44D6" w:rsidRDefault="00AE44D6" w:rsidP="00AF223A">
      <w:pPr>
        <w:spacing w:after="0" w:line="240" w:lineRule="auto"/>
      </w:pPr>
      <w:r>
        <w:separator/>
      </w:r>
    </w:p>
  </w:endnote>
  <w:endnote w:type="continuationSeparator" w:id="0">
    <w:p w14:paraId="78B71C4D" w14:textId="77777777" w:rsidR="00AE44D6" w:rsidRDefault="00AE44D6" w:rsidP="00AF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1C4E" w14:textId="1BBF4E7A" w:rsidR="00AF223A" w:rsidRPr="00355967" w:rsidRDefault="00B735F3">
    <w:pPr>
      <w:pStyle w:val="Footer"/>
      <w:rPr>
        <w:rFonts w:ascii="Arial" w:hAnsi="Arial" w:cs="Arial"/>
        <w:sz w:val="20"/>
      </w:rPr>
    </w:pPr>
    <w:r>
      <w:rPr>
        <w:rFonts w:ascii="Arial" w:hAnsi="Arial" w:cs="Arial"/>
        <w:sz w:val="20"/>
      </w:rPr>
      <w:t xml:space="preserve">Revised </w:t>
    </w:r>
    <w:r w:rsidR="00337982">
      <w:rPr>
        <w:rFonts w:ascii="Arial" w:hAnsi="Arial" w:cs="Arial"/>
        <w:sz w:val="20"/>
      </w:rPr>
      <w:t xml:space="preserve">April </w:t>
    </w:r>
    <w:r w:rsidR="005458F8">
      <w:rPr>
        <w:rFonts w:ascii="Arial" w:hAnsi="Arial" w:cs="Arial"/>
        <w:sz w:val="20"/>
      </w:rPr>
      <w:t>04</w:t>
    </w:r>
    <w:r w:rsidR="00337982">
      <w:rPr>
        <w:rFonts w:ascii="Arial" w:hAnsi="Arial" w:cs="Arial"/>
        <w:sz w:val="20"/>
      </w:rPr>
      <w:t>, 20</w:t>
    </w:r>
    <w:r w:rsidR="005458F8">
      <w:rPr>
        <w:rFonts w:ascii="Arial" w:hAnsi="Arial" w:cs="Arial"/>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71C4A" w14:textId="77777777" w:rsidR="00AE44D6" w:rsidRDefault="00AE44D6" w:rsidP="00AF223A">
      <w:pPr>
        <w:spacing w:after="0" w:line="240" w:lineRule="auto"/>
      </w:pPr>
      <w:r>
        <w:separator/>
      </w:r>
    </w:p>
  </w:footnote>
  <w:footnote w:type="continuationSeparator" w:id="0">
    <w:p w14:paraId="78B71C4B" w14:textId="77777777" w:rsidR="00AE44D6" w:rsidRDefault="00AE44D6" w:rsidP="00AF22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D24"/>
    <w:rsid w:val="000137FB"/>
    <w:rsid w:val="00027231"/>
    <w:rsid w:val="0003116B"/>
    <w:rsid w:val="00074030"/>
    <w:rsid w:val="00080238"/>
    <w:rsid w:val="000F06F4"/>
    <w:rsid w:val="00120FFD"/>
    <w:rsid w:val="00163ADF"/>
    <w:rsid w:val="001819DA"/>
    <w:rsid w:val="001D191A"/>
    <w:rsid w:val="00201D69"/>
    <w:rsid w:val="00237336"/>
    <w:rsid w:val="00240F44"/>
    <w:rsid w:val="0024473D"/>
    <w:rsid w:val="002C0D33"/>
    <w:rsid w:val="002E1139"/>
    <w:rsid w:val="00313C4A"/>
    <w:rsid w:val="00334BB9"/>
    <w:rsid w:val="00337982"/>
    <w:rsid w:val="00355967"/>
    <w:rsid w:val="00371D6D"/>
    <w:rsid w:val="00373C04"/>
    <w:rsid w:val="00387F21"/>
    <w:rsid w:val="00396F68"/>
    <w:rsid w:val="003C2532"/>
    <w:rsid w:val="003D4EBD"/>
    <w:rsid w:val="0041555E"/>
    <w:rsid w:val="00424BEE"/>
    <w:rsid w:val="0043099F"/>
    <w:rsid w:val="00453F5A"/>
    <w:rsid w:val="00484058"/>
    <w:rsid w:val="004D2F28"/>
    <w:rsid w:val="005458F8"/>
    <w:rsid w:val="00552A13"/>
    <w:rsid w:val="005541F3"/>
    <w:rsid w:val="005E5994"/>
    <w:rsid w:val="005E758F"/>
    <w:rsid w:val="00605D3E"/>
    <w:rsid w:val="00651BCA"/>
    <w:rsid w:val="00670B55"/>
    <w:rsid w:val="0068465E"/>
    <w:rsid w:val="00690D16"/>
    <w:rsid w:val="006F36C4"/>
    <w:rsid w:val="00705E16"/>
    <w:rsid w:val="00723E01"/>
    <w:rsid w:val="00762FD9"/>
    <w:rsid w:val="007670E0"/>
    <w:rsid w:val="00777440"/>
    <w:rsid w:val="00783DEC"/>
    <w:rsid w:val="007B3D2D"/>
    <w:rsid w:val="007C3740"/>
    <w:rsid w:val="007C7CDF"/>
    <w:rsid w:val="007E1CCF"/>
    <w:rsid w:val="007E5D24"/>
    <w:rsid w:val="00815BDE"/>
    <w:rsid w:val="00817252"/>
    <w:rsid w:val="00833628"/>
    <w:rsid w:val="008502E8"/>
    <w:rsid w:val="00864F2D"/>
    <w:rsid w:val="00867AE0"/>
    <w:rsid w:val="008701A8"/>
    <w:rsid w:val="00887C2C"/>
    <w:rsid w:val="00894444"/>
    <w:rsid w:val="008B320A"/>
    <w:rsid w:val="008C3280"/>
    <w:rsid w:val="008F1C9F"/>
    <w:rsid w:val="009027A4"/>
    <w:rsid w:val="009138EB"/>
    <w:rsid w:val="00926BB6"/>
    <w:rsid w:val="00950119"/>
    <w:rsid w:val="0096220E"/>
    <w:rsid w:val="009652C7"/>
    <w:rsid w:val="009C04C5"/>
    <w:rsid w:val="009D5C1C"/>
    <w:rsid w:val="009F7223"/>
    <w:rsid w:val="00A05CF2"/>
    <w:rsid w:val="00A178D0"/>
    <w:rsid w:val="00A4048C"/>
    <w:rsid w:val="00A439B1"/>
    <w:rsid w:val="00A4613A"/>
    <w:rsid w:val="00A63953"/>
    <w:rsid w:val="00A95937"/>
    <w:rsid w:val="00AA0C61"/>
    <w:rsid w:val="00AE44D6"/>
    <w:rsid w:val="00AF223A"/>
    <w:rsid w:val="00B133CB"/>
    <w:rsid w:val="00B1767B"/>
    <w:rsid w:val="00B63257"/>
    <w:rsid w:val="00B735F3"/>
    <w:rsid w:val="00B74574"/>
    <w:rsid w:val="00BB0162"/>
    <w:rsid w:val="00BD2DFC"/>
    <w:rsid w:val="00BE39DA"/>
    <w:rsid w:val="00BF384C"/>
    <w:rsid w:val="00C17835"/>
    <w:rsid w:val="00C30A02"/>
    <w:rsid w:val="00C33A4B"/>
    <w:rsid w:val="00C35969"/>
    <w:rsid w:val="00C55BD7"/>
    <w:rsid w:val="00C8385E"/>
    <w:rsid w:val="00C92F3C"/>
    <w:rsid w:val="00C93906"/>
    <w:rsid w:val="00CA159B"/>
    <w:rsid w:val="00CB7716"/>
    <w:rsid w:val="00CC53BC"/>
    <w:rsid w:val="00CF05F1"/>
    <w:rsid w:val="00D0782F"/>
    <w:rsid w:val="00D1773A"/>
    <w:rsid w:val="00D46658"/>
    <w:rsid w:val="00DB4192"/>
    <w:rsid w:val="00DD3FB0"/>
    <w:rsid w:val="00DE33AE"/>
    <w:rsid w:val="00DE6FD9"/>
    <w:rsid w:val="00E14FE5"/>
    <w:rsid w:val="00E15086"/>
    <w:rsid w:val="00E83009"/>
    <w:rsid w:val="00E97295"/>
    <w:rsid w:val="00EB4406"/>
    <w:rsid w:val="00ED6D15"/>
    <w:rsid w:val="00ED7E69"/>
    <w:rsid w:val="00EE2208"/>
    <w:rsid w:val="00F219C9"/>
    <w:rsid w:val="00F32758"/>
    <w:rsid w:val="00F42870"/>
    <w:rsid w:val="00F5148E"/>
    <w:rsid w:val="00F72596"/>
    <w:rsid w:val="00F81830"/>
    <w:rsid w:val="00F81FAE"/>
    <w:rsid w:val="00FB0982"/>
    <w:rsid w:val="00FB2A59"/>
    <w:rsid w:val="00FD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1BEC"/>
  <w15:docId w15:val="{5ACC069E-BC43-4D81-8403-BDEA4832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23A"/>
  </w:style>
  <w:style w:type="paragraph" w:styleId="Footer">
    <w:name w:val="footer"/>
    <w:basedOn w:val="Normal"/>
    <w:link w:val="FooterChar"/>
    <w:uiPriority w:val="99"/>
    <w:unhideWhenUsed/>
    <w:rsid w:val="00AF2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23A"/>
  </w:style>
  <w:style w:type="paragraph" w:styleId="BalloonText">
    <w:name w:val="Balloon Text"/>
    <w:basedOn w:val="Normal"/>
    <w:link w:val="BalloonTextChar"/>
    <w:uiPriority w:val="99"/>
    <w:semiHidden/>
    <w:unhideWhenUsed/>
    <w:rsid w:val="00AF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23A"/>
    <w:rPr>
      <w:rFonts w:ascii="Tahoma" w:hAnsi="Tahoma" w:cs="Tahoma"/>
      <w:sz w:val="16"/>
      <w:szCs w:val="16"/>
    </w:rPr>
  </w:style>
  <w:style w:type="character" w:styleId="CommentReference">
    <w:name w:val="annotation reference"/>
    <w:basedOn w:val="DefaultParagraphFont"/>
    <w:uiPriority w:val="99"/>
    <w:semiHidden/>
    <w:unhideWhenUsed/>
    <w:rsid w:val="00334BB9"/>
    <w:rPr>
      <w:sz w:val="16"/>
      <w:szCs w:val="16"/>
    </w:rPr>
  </w:style>
  <w:style w:type="paragraph" w:styleId="CommentText">
    <w:name w:val="annotation text"/>
    <w:basedOn w:val="Normal"/>
    <w:link w:val="CommentTextChar"/>
    <w:uiPriority w:val="99"/>
    <w:semiHidden/>
    <w:unhideWhenUsed/>
    <w:rsid w:val="00334BB9"/>
    <w:pPr>
      <w:spacing w:line="240" w:lineRule="auto"/>
    </w:pPr>
    <w:rPr>
      <w:sz w:val="20"/>
      <w:szCs w:val="20"/>
    </w:rPr>
  </w:style>
  <w:style w:type="character" w:customStyle="1" w:styleId="CommentTextChar">
    <w:name w:val="Comment Text Char"/>
    <w:basedOn w:val="DefaultParagraphFont"/>
    <w:link w:val="CommentText"/>
    <w:uiPriority w:val="99"/>
    <w:semiHidden/>
    <w:rsid w:val="00334BB9"/>
    <w:rPr>
      <w:sz w:val="20"/>
      <w:szCs w:val="20"/>
    </w:rPr>
  </w:style>
  <w:style w:type="paragraph" w:styleId="CommentSubject">
    <w:name w:val="annotation subject"/>
    <w:basedOn w:val="CommentText"/>
    <w:next w:val="CommentText"/>
    <w:link w:val="CommentSubjectChar"/>
    <w:uiPriority w:val="99"/>
    <w:semiHidden/>
    <w:unhideWhenUsed/>
    <w:rsid w:val="00334BB9"/>
    <w:rPr>
      <w:b/>
      <w:bCs/>
    </w:rPr>
  </w:style>
  <w:style w:type="character" w:customStyle="1" w:styleId="CommentSubjectChar">
    <w:name w:val="Comment Subject Char"/>
    <w:basedOn w:val="CommentTextChar"/>
    <w:link w:val="CommentSubject"/>
    <w:uiPriority w:val="99"/>
    <w:semiHidden/>
    <w:rsid w:val="00334BB9"/>
    <w:rPr>
      <w:b/>
      <w:bCs/>
      <w:sz w:val="20"/>
      <w:szCs w:val="20"/>
    </w:rPr>
  </w:style>
  <w:style w:type="paragraph" w:styleId="Revision">
    <w:name w:val="Revision"/>
    <w:hidden/>
    <w:uiPriority w:val="99"/>
    <w:semiHidden/>
    <w:rsid w:val="00E83009"/>
    <w:pPr>
      <w:spacing w:after="0" w:line="240" w:lineRule="auto"/>
    </w:pPr>
  </w:style>
  <w:style w:type="character" w:styleId="Hyperlink">
    <w:name w:val="Hyperlink"/>
    <w:basedOn w:val="DefaultParagraphFont"/>
    <w:uiPriority w:val="99"/>
    <w:unhideWhenUsed/>
    <w:rsid w:val="009652C7"/>
    <w:rPr>
      <w:color w:val="0000FF" w:themeColor="hyperlink"/>
      <w:u w:val="single"/>
    </w:rPr>
  </w:style>
  <w:style w:type="character" w:styleId="UnresolvedMention">
    <w:name w:val="Unresolved Mention"/>
    <w:basedOn w:val="DefaultParagraphFont"/>
    <w:uiPriority w:val="99"/>
    <w:semiHidden/>
    <w:unhideWhenUsed/>
    <w:rsid w:val="00965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F9ED-EA66-4391-A3A9-F2767EE6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C Hatton</dc:creator>
  <cp:lastModifiedBy>Capaldi, Jacob</cp:lastModifiedBy>
  <cp:revision>50</cp:revision>
  <cp:lastPrinted>2010-05-25T16:39:00Z</cp:lastPrinted>
  <dcterms:created xsi:type="dcterms:W3CDTF">2014-04-15T19:56:00Z</dcterms:created>
  <dcterms:modified xsi:type="dcterms:W3CDTF">2025-04-04T15:23:00Z</dcterms:modified>
</cp:coreProperties>
</file>