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87D88" w14:textId="77777777" w:rsidR="00AA061B" w:rsidRPr="00FA3831" w:rsidRDefault="00AA061B" w:rsidP="00AA061B">
      <w:pPr>
        <w:spacing w:before="100" w:beforeAutospacing="1" w:after="100" w:afterAutospacing="1" w:line="240" w:lineRule="auto"/>
        <w:jc w:val="center"/>
        <w:rPr>
          <w:rFonts w:ascii="Times New Roman" w:eastAsia="Times New Roman" w:hAnsi="Times New Roman" w:cs="Times New Roman"/>
          <w:color w:val="000000"/>
          <w:kern w:val="0"/>
          <w:u w:val="single"/>
          <w14:ligatures w14:val="none"/>
        </w:rPr>
      </w:pPr>
      <w:r w:rsidRPr="00FA3831">
        <w:rPr>
          <w:rFonts w:ascii="Times New Roman" w:eastAsia="Times New Roman" w:hAnsi="Times New Roman" w:cs="Times New Roman"/>
          <w:b/>
          <w:bCs/>
          <w:color w:val="000000"/>
          <w:kern w:val="0"/>
          <w:u w:val="single"/>
          <w14:ligatures w14:val="none"/>
        </w:rPr>
        <w:t>Constitution of Students Supporting Israel at The Ohio State University</w:t>
      </w:r>
    </w:p>
    <w:p w14:paraId="5C849555"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I: Name, Purpose, and Non-Discrimination Policy</w:t>
      </w:r>
    </w:p>
    <w:p w14:paraId="6561D04B"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Section 1: Name</w:t>
      </w:r>
    </w:p>
    <w:p w14:paraId="20CDBEA0" w14:textId="77777777" w:rsidR="00534A3F" w:rsidRPr="00FA3831" w:rsidRDefault="00AA061B" w:rsidP="00AA061B">
      <w:pPr>
        <w:pStyle w:val="NormalWeb"/>
        <w:rPr>
          <w:rStyle w:val="Strong"/>
          <w:rFonts w:eastAsiaTheme="majorEastAsia"/>
          <w:b w:val="0"/>
          <w:bCs w:val="0"/>
          <w:color w:val="000000"/>
        </w:rPr>
      </w:pPr>
      <w:r w:rsidRPr="00FA3831">
        <w:rPr>
          <w:rStyle w:val="Strong"/>
          <w:rFonts w:eastAsiaTheme="majorEastAsia"/>
          <w:b w:val="0"/>
          <w:bCs w:val="0"/>
          <w:color w:val="000000"/>
        </w:rPr>
        <w:t>Students Supporting Israel at The Ohio State University</w:t>
      </w:r>
      <w:r w:rsidR="00534A3F" w:rsidRPr="00FA3831">
        <w:rPr>
          <w:rStyle w:val="Strong"/>
          <w:rFonts w:eastAsiaTheme="majorEastAsia"/>
          <w:b w:val="0"/>
          <w:bCs w:val="0"/>
          <w:color w:val="000000"/>
        </w:rPr>
        <w:t>.</w:t>
      </w:r>
    </w:p>
    <w:p w14:paraId="25C9598A" w14:textId="5EBED92C" w:rsidR="00AA061B" w:rsidRPr="00FA3831" w:rsidRDefault="00534A3F" w:rsidP="00AA061B">
      <w:pPr>
        <w:pStyle w:val="NormalWeb"/>
        <w:rPr>
          <w:b/>
          <w:bCs/>
          <w:color w:val="000000"/>
        </w:rPr>
      </w:pPr>
      <w:r w:rsidRPr="00FA3831">
        <w:rPr>
          <w:rStyle w:val="Strong"/>
          <w:rFonts w:eastAsiaTheme="majorEastAsia"/>
          <w:b w:val="0"/>
          <w:bCs w:val="0"/>
          <w:color w:val="000000"/>
        </w:rPr>
        <w:t>Students Supporting Israel at The Ohio State University</w:t>
      </w:r>
      <w:r w:rsidRPr="00FA3831">
        <w:rPr>
          <w:color w:val="000000"/>
        </w:rPr>
        <w:t xml:space="preserve"> </w:t>
      </w:r>
      <w:r w:rsidR="00AA061B" w:rsidRPr="00FA3831">
        <w:rPr>
          <w:color w:val="000000"/>
        </w:rPr>
        <w:t xml:space="preserve">is a chapter of an international grassroots movement dedicated to advancing a proud, unapologetic, and truthful representation of Israel on college campuses. </w:t>
      </w:r>
    </w:p>
    <w:p w14:paraId="08B0507C"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Section 2: Purpose</w:t>
      </w:r>
    </w:p>
    <w:p w14:paraId="6F0C54C6" w14:textId="2920434B"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 xml:space="preserve">The purpose of </w:t>
      </w:r>
      <w:r w:rsidR="00534A3F" w:rsidRPr="00FA3831">
        <w:rPr>
          <w:rStyle w:val="Strong"/>
          <w:rFonts w:ascii="Times New Roman" w:hAnsi="Times New Roman" w:cs="Times New Roman"/>
          <w:b w:val="0"/>
          <w:bCs w:val="0"/>
          <w:color w:val="000000"/>
        </w:rPr>
        <w:t xml:space="preserve">Students Supporting Israel </w:t>
      </w:r>
      <w:r w:rsidRPr="00FA3831">
        <w:rPr>
          <w:rFonts w:ascii="Times New Roman" w:eastAsia="Times New Roman" w:hAnsi="Times New Roman" w:cs="Times New Roman"/>
          <w:color w:val="000000"/>
          <w:kern w:val="0"/>
          <w14:ligatures w14:val="none"/>
        </w:rPr>
        <w:t>is to serve as a clear and confident pro-Israel voice on campus, supporting students in grassroots pro-Israel advocacy. We aim to provide a platform for education, discussion, and activism related to Israel, fostering a supportive community for students who advocate for the State of Israel.</w:t>
      </w:r>
    </w:p>
    <w:p w14:paraId="471D24D1"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Section 3: Non-Discrimination Policy</w:t>
      </w:r>
    </w:p>
    <w:p w14:paraId="441A4D8D" w14:textId="3B694FBE" w:rsidR="00AA061B" w:rsidRPr="00FA3831" w:rsidRDefault="00534A3F"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Style w:val="Strong"/>
          <w:rFonts w:ascii="Times New Roman" w:hAnsi="Times New Roman" w:cs="Times New Roman"/>
          <w:b w:val="0"/>
          <w:bCs w:val="0"/>
          <w:color w:val="000000"/>
        </w:rPr>
        <w:t xml:space="preserve">Students Supporting Israel </w:t>
      </w:r>
      <w:r w:rsidRPr="00FA3831">
        <w:rPr>
          <w:rStyle w:val="Strong"/>
          <w:rFonts w:ascii="Times New Roman" w:eastAsiaTheme="majorEastAsia" w:hAnsi="Times New Roman" w:cs="Times New Roman"/>
          <w:b w:val="0"/>
          <w:bCs w:val="0"/>
          <w:color w:val="000000"/>
        </w:rPr>
        <w:t>at The Ohio State University</w:t>
      </w:r>
      <w:r w:rsidRPr="00FA3831">
        <w:rPr>
          <w:rFonts w:ascii="Times New Roman" w:eastAsia="Times New Roman" w:hAnsi="Times New Roman" w:cs="Times New Roman"/>
          <w:color w:val="000000"/>
          <w:kern w:val="0"/>
          <w14:ligatures w14:val="none"/>
        </w:rPr>
        <w:t xml:space="preserve"> </w:t>
      </w:r>
      <w:r w:rsidR="00AA061B" w:rsidRPr="00FA3831">
        <w:rPr>
          <w:rFonts w:ascii="Times New Roman" w:eastAsia="Times New Roman" w:hAnsi="Times New Roman" w:cs="Times New Roman"/>
          <w:color w:val="000000"/>
          <w:kern w:val="0"/>
          <w14:ligatures w14:val="none"/>
        </w:rPr>
        <w:t>is committed to building</w:t>
      </w:r>
      <w:r w:rsidR="00905012">
        <w:rPr>
          <w:rFonts w:ascii="Times New Roman" w:eastAsia="Times New Roman" w:hAnsi="Times New Roman" w:cs="Times New Roman"/>
          <w:color w:val="000000"/>
          <w:kern w:val="0"/>
          <w14:ligatures w14:val="none"/>
        </w:rPr>
        <w:t xml:space="preserve"> </w:t>
      </w:r>
      <w:r w:rsidR="00AA061B" w:rsidRPr="00FA3831">
        <w:rPr>
          <w:rFonts w:ascii="Times New Roman" w:eastAsia="Times New Roman" w:hAnsi="Times New Roman" w:cs="Times New Roman"/>
          <w:color w:val="000000"/>
          <w:kern w:val="0"/>
          <w14:ligatures w14:val="none"/>
        </w:rPr>
        <w:t>and maintaining a diverse community. We do not discriminate on the basis of age, ancestry, color, disability, gender identity or expression, genetic information, HIV/AIDS status, military status, national origin, race, religion, sex, sexual orientation, protected veteran status, or any other bases under the law, in our activities, programs, admission, and employment.</w:t>
      </w:r>
    </w:p>
    <w:p w14:paraId="36E1F863" w14:textId="40319993"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 xml:space="preserve">As a student organization at The Ohio State University, </w:t>
      </w:r>
      <w:r w:rsidR="00AB21AD" w:rsidRPr="00FA3831">
        <w:rPr>
          <w:rStyle w:val="Strong"/>
          <w:rFonts w:ascii="Times New Roman" w:eastAsiaTheme="majorEastAsia" w:hAnsi="Times New Roman" w:cs="Times New Roman"/>
          <w:b w:val="0"/>
          <w:bCs w:val="0"/>
          <w:color w:val="000000"/>
        </w:rPr>
        <w:t>Students Supporting Israel</w:t>
      </w:r>
      <w:r w:rsidR="00AB21AD" w:rsidRPr="00FA3831">
        <w:rPr>
          <w:rFonts w:ascii="Times New Roman" w:eastAsia="Times New Roman" w:hAnsi="Times New Roman" w:cs="Times New Roman"/>
          <w:color w:val="000000"/>
          <w:kern w:val="0"/>
          <w14:ligatures w14:val="none"/>
        </w:rPr>
        <w:t xml:space="preserve"> </w:t>
      </w:r>
      <w:r w:rsidRPr="00FA3831">
        <w:rPr>
          <w:rFonts w:ascii="Times New Roman" w:eastAsia="Times New Roman" w:hAnsi="Times New Roman" w:cs="Times New Roman"/>
          <w:color w:val="000000"/>
          <w:kern w:val="0"/>
          <w14:ligatures w14:val="none"/>
        </w:rPr>
        <w:t>expects its members to conduct themselves in a manner that maintains an environment free from sexual misconduct. All members are responsible for adhering to University Policy 1.15, which can be found here: </w:t>
      </w:r>
      <w:hyperlink r:id="rId5" w:tgtFrame="_blank" w:history="1">
        <w:r w:rsidRPr="00FA3831">
          <w:rPr>
            <w:rFonts w:ascii="Times New Roman" w:eastAsia="Times New Roman" w:hAnsi="Times New Roman" w:cs="Times New Roman"/>
            <w:color w:val="0000FF"/>
            <w:kern w:val="0"/>
            <w:u w:val="single"/>
            <w14:ligatures w14:val="none"/>
          </w:rPr>
          <w:t>activities.osu.edu</w:t>
        </w:r>
      </w:hyperlink>
      <w:r w:rsidRPr="00FA3831">
        <w:rPr>
          <w:rFonts w:ascii="Times New Roman" w:eastAsia="Times New Roman" w:hAnsi="Times New Roman" w:cs="Times New Roman"/>
          <w:color w:val="000000"/>
          <w:kern w:val="0"/>
          <w14:ligatures w14:val="none"/>
        </w:rPr>
        <w:t>.</w:t>
      </w:r>
    </w:p>
    <w:p w14:paraId="4785059C" w14:textId="4C035508"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If you or someone you know has been sexually harassed or assaulted, you may find the appropriate resources at </w:t>
      </w:r>
      <w:hyperlink r:id="rId6" w:tgtFrame="_new" w:history="1">
        <w:r w:rsidRPr="00FA3831">
          <w:rPr>
            <w:rFonts w:ascii="Times New Roman" w:eastAsia="Times New Roman" w:hAnsi="Times New Roman" w:cs="Times New Roman"/>
            <w:color w:val="0000FF"/>
            <w:kern w:val="0"/>
            <w:u w:val="single"/>
            <w14:ligatures w14:val="none"/>
          </w:rPr>
          <w:t>http://titleIX.osu.edu</w:t>
        </w:r>
      </w:hyperlink>
      <w:r w:rsidRPr="00FA3831">
        <w:rPr>
          <w:rFonts w:ascii="Times New Roman" w:eastAsia="Times New Roman" w:hAnsi="Times New Roman" w:cs="Times New Roman"/>
          <w:color w:val="000000"/>
          <w:kern w:val="0"/>
          <w14:ligatures w14:val="none"/>
        </w:rPr>
        <w:t> or by contacting the Ohio State Title IX Coordinator at titleIX@osu.edu.</w:t>
      </w:r>
    </w:p>
    <w:p w14:paraId="5535043E"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II: Membership</w:t>
      </w:r>
    </w:p>
    <w:p w14:paraId="6DF09ECE" w14:textId="540BF8FC" w:rsidR="00AA061B" w:rsidRPr="00FA3831" w:rsidRDefault="00534A3F" w:rsidP="00905012">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Membership</w:t>
      </w:r>
      <w:r w:rsidR="00AA061B" w:rsidRPr="00FA3831">
        <w:rPr>
          <w:rFonts w:ascii="Times New Roman" w:eastAsia="Times New Roman" w:hAnsi="Times New Roman" w:cs="Times New Roman"/>
          <w:color w:val="000000"/>
          <w:kern w:val="0"/>
          <w14:ligatures w14:val="none"/>
        </w:rPr>
        <w:t xml:space="preserve"> is limited to currently enrolled Ohio State students. </w:t>
      </w:r>
      <w:r w:rsidR="00905012">
        <w:rPr>
          <w:rFonts w:ascii="Times New Roman" w:eastAsia="Times New Roman" w:hAnsi="Times New Roman" w:cs="Times New Roman"/>
          <w:color w:val="000000"/>
          <w:kern w:val="0"/>
          <w14:ligatures w14:val="none"/>
        </w:rPr>
        <w:t>All u</w:t>
      </w:r>
      <w:r w:rsidRPr="00FA3831">
        <w:rPr>
          <w:rFonts w:ascii="Times New Roman" w:eastAsia="Times New Roman" w:hAnsi="Times New Roman" w:cs="Times New Roman"/>
          <w:color w:val="000000"/>
          <w:kern w:val="0"/>
          <w14:ligatures w14:val="none"/>
        </w:rPr>
        <w:t>ndergraduate, graduate, and professional students are welcome</w:t>
      </w:r>
      <w:r w:rsidR="00AA061B" w:rsidRPr="00FA3831">
        <w:rPr>
          <w:rFonts w:ascii="Times New Roman" w:eastAsia="Times New Roman" w:hAnsi="Times New Roman" w:cs="Times New Roman"/>
          <w:color w:val="000000"/>
          <w:kern w:val="0"/>
          <w14:ligatures w14:val="none"/>
        </w:rPr>
        <w:t xml:space="preserve">. </w:t>
      </w:r>
      <w:r w:rsidR="00905012">
        <w:rPr>
          <w:rFonts w:ascii="Times New Roman" w:eastAsia="Times New Roman" w:hAnsi="Times New Roman" w:cs="Times New Roman"/>
          <w:color w:val="000000"/>
          <w:kern w:val="0"/>
          <w14:ligatures w14:val="none"/>
        </w:rPr>
        <w:t xml:space="preserve">To become a new member, please contact SSI’s recruitment chair, currently Sophie Hershkowitz, at </w:t>
      </w:r>
      <w:r w:rsidR="00905012">
        <w:rPr>
          <w:rFonts w:ascii="Times New Roman" w:eastAsia="Times New Roman" w:hAnsi="Times New Roman" w:cs="Times New Roman"/>
          <w:color w:val="000000"/>
          <w:kern w:val="0"/>
          <w14:ligatures w14:val="none"/>
        </w:rPr>
        <w:fldChar w:fldCharType="begin"/>
      </w:r>
      <w:r w:rsidR="00905012">
        <w:rPr>
          <w:rFonts w:ascii="Times New Roman" w:eastAsia="Times New Roman" w:hAnsi="Times New Roman" w:cs="Times New Roman"/>
          <w:color w:val="000000"/>
          <w:kern w:val="0"/>
          <w14:ligatures w14:val="none"/>
        </w:rPr>
        <w:instrText>HYPERLINK "mailto:</w:instrText>
      </w:r>
      <w:r w:rsidR="00905012" w:rsidRPr="00905012">
        <w:rPr>
          <w:rFonts w:ascii="Times New Roman" w:eastAsia="Times New Roman" w:hAnsi="Times New Roman" w:cs="Times New Roman"/>
          <w:color w:val="000000"/>
          <w:kern w:val="0"/>
          <w14:ligatures w14:val="none"/>
        </w:rPr>
        <w:instrText>hershkowitz.6@buckeyemail.osu.edu</w:instrText>
      </w:r>
      <w:r w:rsidR="00905012">
        <w:rPr>
          <w:rFonts w:ascii="Times New Roman" w:eastAsia="Times New Roman" w:hAnsi="Times New Roman" w:cs="Times New Roman"/>
          <w:color w:val="000000"/>
          <w:kern w:val="0"/>
          <w14:ligatures w14:val="none"/>
        </w:rPr>
        <w:instrText>"</w:instrText>
      </w:r>
      <w:r w:rsidR="00905012">
        <w:rPr>
          <w:rFonts w:ascii="Times New Roman" w:eastAsia="Times New Roman" w:hAnsi="Times New Roman" w:cs="Times New Roman"/>
          <w:color w:val="000000"/>
          <w:kern w:val="0"/>
          <w14:ligatures w14:val="none"/>
        </w:rPr>
        <w:fldChar w:fldCharType="separate"/>
      </w:r>
      <w:r w:rsidR="00905012" w:rsidRPr="00013F93">
        <w:rPr>
          <w:rStyle w:val="Hyperlink"/>
          <w:rFonts w:ascii="Times New Roman" w:eastAsia="Times New Roman" w:hAnsi="Times New Roman" w:cs="Times New Roman"/>
          <w:kern w:val="0"/>
          <w14:ligatures w14:val="none"/>
        </w:rPr>
        <w:t>he</w:t>
      </w:r>
      <w:r w:rsidR="00905012" w:rsidRPr="00013F93">
        <w:rPr>
          <w:rStyle w:val="Hyperlink"/>
          <w:rFonts w:ascii="Times New Roman" w:eastAsia="Times New Roman" w:hAnsi="Times New Roman" w:cs="Times New Roman"/>
          <w:kern w:val="0"/>
          <w14:ligatures w14:val="none"/>
        </w:rPr>
        <w:t>rshkowitz.6@buckeyemail.osu.edu</w:t>
      </w:r>
      <w:r w:rsidR="00905012">
        <w:rPr>
          <w:rFonts w:ascii="Times New Roman" w:eastAsia="Times New Roman" w:hAnsi="Times New Roman" w:cs="Times New Roman"/>
          <w:color w:val="000000"/>
          <w:kern w:val="0"/>
          <w14:ligatures w14:val="none"/>
        </w:rPr>
        <w:fldChar w:fldCharType="end"/>
      </w:r>
      <w:r w:rsidR="00905012">
        <w:rPr>
          <w:rFonts w:ascii="Times New Roman" w:eastAsia="Times New Roman" w:hAnsi="Times New Roman" w:cs="Times New Roman"/>
          <w:color w:val="000000"/>
          <w:kern w:val="0"/>
          <w14:ligatures w14:val="none"/>
        </w:rPr>
        <w:t xml:space="preserve">. After an informative one-on-one meeting, you will be added to the SSI WhatsApp group chat to receive all communications. </w:t>
      </w:r>
      <w:r w:rsidR="00AA061B" w:rsidRPr="00FA3831">
        <w:rPr>
          <w:rFonts w:ascii="Times New Roman" w:eastAsia="Times New Roman" w:hAnsi="Times New Roman" w:cs="Times New Roman"/>
          <w:color w:val="000000"/>
          <w:kern w:val="0"/>
          <w14:ligatures w14:val="none"/>
        </w:rPr>
        <w:t xml:space="preserve">In accordance with university guidelines, at least </w:t>
      </w:r>
      <w:r w:rsidRPr="00FA3831">
        <w:rPr>
          <w:rFonts w:ascii="Times New Roman" w:eastAsia="Times New Roman" w:hAnsi="Times New Roman" w:cs="Times New Roman"/>
          <w:color w:val="000000"/>
          <w:kern w:val="0"/>
          <w14:ligatures w14:val="none"/>
        </w:rPr>
        <w:t>5</w:t>
      </w:r>
      <w:r w:rsidR="00AA061B" w:rsidRPr="00FA3831">
        <w:rPr>
          <w:rFonts w:ascii="Times New Roman" w:eastAsia="Times New Roman" w:hAnsi="Times New Roman" w:cs="Times New Roman"/>
          <w:color w:val="000000"/>
          <w:kern w:val="0"/>
          <w14:ligatures w14:val="none"/>
        </w:rPr>
        <w:t>0% of the membership must consist of current Ohio State University students. </w:t>
      </w:r>
    </w:p>
    <w:p w14:paraId="5243697D"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III: Methods for Removing Members and Executive Officers</w:t>
      </w:r>
    </w:p>
    <w:p w14:paraId="7F32CEDA"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lastRenderedPageBreak/>
        <w:t>Section 1: Removal of Members</w:t>
      </w:r>
    </w:p>
    <w:p w14:paraId="5B36775B" w14:textId="31D585B5"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 xml:space="preserve">If a member engages in behavior detrimental to the purpose of </w:t>
      </w:r>
      <w:r w:rsidR="00534A3F" w:rsidRPr="00FA3831">
        <w:rPr>
          <w:rStyle w:val="Strong"/>
          <w:rFonts w:ascii="Times New Roman" w:hAnsi="Times New Roman" w:cs="Times New Roman"/>
          <w:b w:val="0"/>
          <w:bCs w:val="0"/>
          <w:color w:val="000000"/>
        </w:rPr>
        <w:t xml:space="preserve">Students Supporting Israel </w:t>
      </w:r>
      <w:r w:rsidR="00534A3F" w:rsidRPr="00FA3831">
        <w:rPr>
          <w:rStyle w:val="Strong"/>
          <w:rFonts w:ascii="Times New Roman" w:eastAsiaTheme="majorEastAsia" w:hAnsi="Times New Roman" w:cs="Times New Roman"/>
          <w:b w:val="0"/>
          <w:bCs w:val="0"/>
          <w:color w:val="000000"/>
        </w:rPr>
        <w:t>at The Ohio State University</w:t>
      </w:r>
      <w:r w:rsidRPr="00FA3831">
        <w:rPr>
          <w:rFonts w:ascii="Times New Roman" w:eastAsia="Times New Roman" w:hAnsi="Times New Roman" w:cs="Times New Roman"/>
          <w:color w:val="000000"/>
          <w:kern w:val="0"/>
          <w14:ligatures w14:val="none"/>
        </w:rPr>
        <w:t>, violates the organization's constitution or by-laws, or violates the Code of Student Conduct, university policy, or federal, state, or local law, the member may be removed through a majority vote of the officers in consultation with the organization's advisor.</w:t>
      </w:r>
    </w:p>
    <w:p w14:paraId="538DC921"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Section 2: Removal of Officers</w:t>
      </w:r>
    </w:p>
    <w:p w14:paraId="0169E67C" w14:textId="07A8252A"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 xml:space="preserve">Any elected officer may be removed from their position for </w:t>
      </w:r>
      <w:r w:rsidR="00FA3831" w:rsidRPr="00FA3831">
        <w:rPr>
          <w:rFonts w:ascii="Times New Roman" w:eastAsia="Times New Roman" w:hAnsi="Times New Roman" w:cs="Times New Roman"/>
          <w:color w:val="000000"/>
          <w:kern w:val="0"/>
          <w14:ligatures w14:val="none"/>
        </w:rPr>
        <w:t>instances</w:t>
      </w:r>
      <w:r w:rsidRPr="00FA3831">
        <w:rPr>
          <w:rFonts w:ascii="Times New Roman" w:eastAsia="Times New Roman" w:hAnsi="Times New Roman" w:cs="Times New Roman"/>
          <w:color w:val="000000"/>
          <w:kern w:val="0"/>
          <w14:ligatures w14:val="none"/>
        </w:rPr>
        <w:t>, including but not limited to violation of the constitution or by-laws, failure to perform duties, or behavior detrimental to the organization's purpose. The Executive Committee may enact removal upon a two-thirds affirmative vote in consultation with the organization's advisor.</w:t>
      </w:r>
    </w:p>
    <w:p w14:paraId="56BBE150"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Section 3: Temporary Suspension</w:t>
      </w:r>
    </w:p>
    <w:p w14:paraId="00BF91BC"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In cases where the reason for removal is protected by the Family Educational Rights and Privacy Act (FERPA) or cannot be shared with members (e.g., pending investigation), the Executive Committee, in consultation with the advisor, may vote to temporarily suspend a member or officer.</w:t>
      </w:r>
    </w:p>
    <w:p w14:paraId="504685CE"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IV: Organization Leadership</w:t>
      </w:r>
    </w:p>
    <w:p w14:paraId="3C8805A1" w14:textId="17402C5A"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 xml:space="preserve">The leadership of </w:t>
      </w:r>
      <w:r w:rsidR="00AB21AD" w:rsidRPr="00FA3831">
        <w:rPr>
          <w:rStyle w:val="Strong"/>
          <w:rFonts w:ascii="Times New Roman" w:eastAsiaTheme="majorEastAsia" w:hAnsi="Times New Roman" w:cs="Times New Roman"/>
          <w:b w:val="0"/>
          <w:bCs w:val="0"/>
          <w:color w:val="000000"/>
        </w:rPr>
        <w:t>Students Supporting Israel</w:t>
      </w:r>
      <w:r w:rsidRPr="00FA3831">
        <w:rPr>
          <w:rFonts w:ascii="Times New Roman" w:eastAsia="Times New Roman" w:hAnsi="Times New Roman" w:cs="Times New Roman"/>
          <w:color w:val="000000"/>
          <w:kern w:val="0"/>
          <w14:ligatures w14:val="none"/>
        </w:rPr>
        <w:t xml:space="preserve"> shall consist of the following positions:</w:t>
      </w:r>
    </w:p>
    <w:p w14:paraId="708570F3" w14:textId="77777777" w:rsidR="00FA3831" w:rsidRPr="00FA3831" w:rsidRDefault="00AA061B" w:rsidP="006A7288">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President</w:t>
      </w:r>
      <w:r w:rsidR="00AB21AD" w:rsidRPr="00FA3831">
        <w:rPr>
          <w:rFonts w:ascii="Times New Roman" w:eastAsia="Times New Roman" w:hAnsi="Times New Roman" w:cs="Times New Roman"/>
          <w:b/>
          <w:bCs/>
          <w:color w:val="000000"/>
          <w:kern w:val="0"/>
          <w14:ligatures w14:val="none"/>
        </w:rPr>
        <w:t>(</w:t>
      </w:r>
      <w:r w:rsidRPr="00FA3831">
        <w:rPr>
          <w:rFonts w:ascii="Times New Roman" w:eastAsia="Times New Roman" w:hAnsi="Times New Roman" w:cs="Times New Roman"/>
          <w:b/>
          <w:bCs/>
          <w:color w:val="000000"/>
          <w:kern w:val="0"/>
          <w14:ligatures w14:val="none"/>
        </w:rPr>
        <w:t>s</w:t>
      </w:r>
      <w:r w:rsidR="00AB21AD" w:rsidRPr="00FA3831">
        <w:rPr>
          <w:rFonts w:ascii="Times New Roman" w:eastAsia="Times New Roman" w:hAnsi="Times New Roman" w:cs="Times New Roman"/>
          <w:b/>
          <w:bCs/>
          <w:color w:val="000000"/>
          <w:kern w:val="0"/>
          <w14:ligatures w14:val="none"/>
        </w:rPr>
        <w:t>)</w:t>
      </w:r>
      <w:r w:rsidRPr="00FA3831">
        <w:rPr>
          <w:rFonts w:ascii="Times New Roman" w:eastAsia="Times New Roman" w:hAnsi="Times New Roman" w:cs="Times New Roman"/>
          <w:color w:val="000000"/>
          <w:kern w:val="0"/>
          <w14:ligatures w14:val="none"/>
        </w:rPr>
        <w:t xml:space="preserve">: </w:t>
      </w:r>
      <w:r w:rsidR="00FA3831" w:rsidRPr="00FA3831">
        <w:rPr>
          <w:rFonts w:ascii="Times New Roman" w:hAnsi="Times New Roman" w:cs="Times New Roman"/>
          <w:color w:val="000000"/>
        </w:rPr>
        <w:t>Responsible for overall leadership of the organization, overseeing operations, ensuring the execution of goals, and representing Students Supporting Israel in all matters.</w:t>
      </w:r>
    </w:p>
    <w:p w14:paraId="0D0F83E0" w14:textId="77777777" w:rsidR="00FA3831" w:rsidRPr="00BB3490" w:rsidRDefault="00AA061B" w:rsidP="00E27648">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Vice President of Finance</w:t>
      </w:r>
      <w:r w:rsidRPr="00FA3831">
        <w:rPr>
          <w:rFonts w:ascii="Times New Roman" w:eastAsia="Times New Roman" w:hAnsi="Times New Roman" w:cs="Times New Roman"/>
          <w:color w:val="000000"/>
          <w:kern w:val="0"/>
          <w14:ligatures w14:val="none"/>
        </w:rPr>
        <w:t xml:space="preserve">: </w:t>
      </w:r>
      <w:r w:rsidR="00FA3831" w:rsidRPr="00FA3831">
        <w:rPr>
          <w:rFonts w:ascii="Times New Roman" w:hAnsi="Times New Roman" w:cs="Times New Roman"/>
          <w:color w:val="000000"/>
        </w:rPr>
        <w:t xml:space="preserve">Manages the organization’s budget, oversees fundraising efforts, and ensures financial </w:t>
      </w:r>
      <w:r w:rsidR="00FA3831" w:rsidRPr="00BB3490">
        <w:rPr>
          <w:rFonts w:ascii="Times New Roman" w:hAnsi="Times New Roman" w:cs="Times New Roman"/>
          <w:color w:val="000000"/>
        </w:rPr>
        <w:t>transparency and accountability.</w:t>
      </w:r>
    </w:p>
    <w:p w14:paraId="373824E5" w14:textId="37106D31" w:rsidR="00BB3490" w:rsidRPr="00BB3490" w:rsidRDefault="00AA061B" w:rsidP="004B6AB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3490">
        <w:rPr>
          <w:rFonts w:ascii="Times New Roman" w:eastAsia="Times New Roman" w:hAnsi="Times New Roman" w:cs="Times New Roman"/>
          <w:b/>
          <w:bCs/>
          <w:color w:val="000000"/>
          <w:kern w:val="0"/>
          <w14:ligatures w14:val="none"/>
        </w:rPr>
        <w:t>Vice President of Israel Education</w:t>
      </w:r>
      <w:r w:rsidRPr="00BB3490">
        <w:rPr>
          <w:rFonts w:ascii="Times New Roman" w:eastAsia="Times New Roman" w:hAnsi="Times New Roman" w:cs="Times New Roman"/>
          <w:color w:val="000000"/>
          <w:kern w:val="0"/>
          <w14:ligatures w14:val="none"/>
        </w:rPr>
        <w:t xml:space="preserve">: </w:t>
      </w:r>
      <w:r w:rsidR="00BB3490" w:rsidRPr="00BB3490">
        <w:rPr>
          <w:rFonts w:ascii="Times New Roman" w:hAnsi="Times New Roman" w:cs="Times New Roman"/>
          <w:color w:val="000000"/>
        </w:rPr>
        <w:t xml:space="preserve">Develops and leads educational programs for both SSI members and the general </w:t>
      </w:r>
      <w:r w:rsidR="00BB3490">
        <w:rPr>
          <w:rFonts w:ascii="Times New Roman" w:hAnsi="Times New Roman" w:cs="Times New Roman"/>
          <w:color w:val="000000"/>
        </w:rPr>
        <w:t>campus</w:t>
      </w:r>
      <w:r w:rsidR="00BB3490" w:rsidRPr="00BB3490">
        <w:rPr>
          <w:rFonts w:ascii="Times New Roman" w:hAnsi="Times New Roman" w:cs="Times New Roman"/>
          <w:color w:val="000000"/>
        </w:rPr>
        <w:t xml:space="preserve"> population, focusing on Israel’s history, recent developments, and significance in global affairs.</w:t>
      </w:r>
    </w:p>
    <w:p w14:paraId="306D39DD" w14:textId="7B0C74ED" w:rsidR="00FA3831" w:rsidRPr="00BB3490" w:rsidRDefault="00AA061B" w:rsidP="004B6ABC">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3490">
        <w:rPr>
          <w:rFonts w:ascii="Times New Roman" w:eastAsia="Times New Roman" w:hAnsi="Times New Roman" w:cs="Times New Roman"/>
          <w:b/>
          <w:bCs/>
          <w:color w:val="000000"/>
          <w:kern w:val="0"/>
          <w14:ligatures w14:val="none"/>
        </w:rPr>
        <w:t>Tabling Chairs</w:t>
      </w:r>
      <w:r w:rsidRPr="00BB3490">
        <w:rPr>
          <w:rFonts w:ascii="Times New Roman" w:eastAsia="Times New Roman" w:hAnsi="Times New Roman" w:cs="Times New Roman"/>
          <w:color w:val="000000"/>
          <w:kern w:val="0"/>
          <w14:ligatures w14:val="none"/>
        </w:rPr>
        <w:t xml:space="preserve">: </w:t>
      </w:r>
      <w:r w:rsidR="00FA3831" w:rsidRPr="00BB3490">
        <w:rPr>
          <w:rFonts w:ascii="Times New Roman" w:hAnsi="Times New Roman" w:cs="Times New Roman"/>
          <w:color w:val="000000"/>
        </w:rPr>
        <w:t xml:space="preserve">Organize and oversee tabling events on campus to raise awareness, promote engagement, and distribute information about </w:t>
      </w:r>
      <w:r w:rsidR="00BB3490">
        <w:rPr>
          <w:rFonts w:ascii="Times New Roman" w:hAnsi="Times New Roman" w:cs="Times New Roman"/>
          <w:color w:val="000000"/>
        </w:rPr>
        <w:t>Israel</w:t>
      </w:r>
      <w:r w:rsidR="00FA3831" w:rsidRPr="00BB3490">
        <w:rPr>
          <w:rFonts w:ascii="Times New Roman" w:hAnsi="Times New Roman" w:cs="Times New Roman"/>
          <w:color w:val="000000"/>
        </w:rPr>
        <w:t>.</w:t>
      </w:r>
    </w:p>
    <w:p w14:paraId="1F466BC5" w14:textId="03B5B23E" w:rsidR="00AA061B" w:rsidRPr="00FA3831" w:rsidRDefault="00AA061B" w:rsidP="00E1377F">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BB3490">
        <w:rPr>
          <w:rFonts w:ascii="Times New Roman" w:eastAsia="Times New Roman" w:hAnsi="Times New Roman" w:cs="Times New Roman"/>
          <w:b/>
          <w:bCs/>
          <w:color w:val="000000"/>
          <w:kern w:val="0"/>
          <w14:ligatures w14:val="none"/>
        </w:rPr>
        <w:t>Recruitment Chairs</w:t>
      </w:r>
      <w:r w:rsidRPr="00BB3490">
        <w:rPr>
          <w:rFonts w:ascii="Times New Roman" w:eastAsia="Times New Roman" w:hAnsi="Times New Roman" w:cs="Times New Roman"/>
          <w:color w:val="000000"/>
          <w:kern w:val="0"/>
          <w14:ligatures w14:val="none"/>
        </w:rPr>
        <w:t xml:space="preserve">: </w:t>
      </w:r>
      <w:r w:rsidR="00FA3831" w:rsidRPr="00BB3490">
        <w:rPr>
          <w:rFonts w:ascii="Times New Roman" w:hAnsi="Times New Roman" w:cs="Times New Roman"/>
          <w:color w:val="000000"/>
        </w:rPr>
        <w:t>Focus on attracting new members</w:t>
      </w:r>
      <w:r w:rsidR="00FA3831" w:rsidRPr="00FA3831">
        <w:rPr>
          <w:rFonts w:ascii="Times New Roman" w:hAnsi="Times New Roman" w:cs="Times New Roman"/>
          <w:color w:val="000000"/>
        </w:rPr>
        <w:t xml:space="preserve"> to the organization, coordinating recruitment events, and ensuring membership growth and engagement.</w:t>
      </w:r>
    </w:p>
    <w:p w14:paraId="1E175109" w14:textId="7CF57670" w:rsidR="00AA061B" w:rsidRPr="00FA3831" w:rsidRDefault="00AA061B" w:rsidP="00AA061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Greek Life Chairs</w:t>
      </w:r>
      <w:r w:rsidRPr="00FA3831">
        <w:rPr>
          <w:rFonts w:ascii="Times New Roman" w:eastAsia="Times New Roman" w:hAnsi="Times New Roman" w:cs="Times New Roman"/>
          <w:color w:val="000000"/>
          <w:kern w:val="0"/>
          <w14:ligatures w14:val="none"/>
        </w:rPr>
        <w:t xml:space="preserve">: </w:t>
      </w:r>
      <w:r w:rsidR="00FA3831" w:rsidRPr="00FA3831">
        <w:rPr>
          <w:rFonts w:ascii="Times New Roman" w:hAnsi="Times New Roman" w:cs="Times New Roman"/>
          <w:color w:val="000000"/>
        </w:rPr>
        <w:t xml:space="preserve">Liaise with </w:t>
      </w:r>
      <w:r w:rsidR="00BB3490">
        <w:rPr>
          <w:rFonts w:ascii="Times New Roman" w:hAnsi="Times New Roman" w:cs="Times New Roman"/>
          <w:color w:val="000000"/>
        </w:rPr>
        <w:t>fraternities and sororities</w:t>
      </w:r>
      <w:r w:rsidR="00FA3831" w:rsidRPr="00FA3831">
        <w:rPr>
          <w:rFonts w:ascii="Times New Roman" w:hAnsi="Times New Roman" w:cs="Times New Roman"/>
          <w:color w:val="000000"/>
        </w:rPr>
        <w:t xml:space="preserve"> to foster collaboration, organize joint events, and raise awareness about the organization’s initiatives.</w:t>
      </w:r>
    </w:p>
    <w:p w14:paraId="5536C4D9" w14:textId="5FCC39C3" w:rsidR="00AA061B" w:rsidRPr="00FA3831" w:rsidRDefault="00AA061B" w:rsidP="00AA061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Installation Chairs</w:t>
      </w:r>
      <w:r w:rsidRPr="00FA3831">
        <w:rPr>
          <w:rFonts w:ascii="Times New Roman" w:eastAsia="Times New Roman" w:hAnsi="Times New Roman" w:cs="Times New Roman"/>
          <w:color w:val="000000"/>
          <w:kern w:val="0"/>
          <w14:ligatures w14:val="none"/>
        </w:rPr>
        <w:t xml:space="preserve">: </w:t>
      </w:r>
      <w:r w:rsidR="00FA3831" w:rsidRPr="00FA3831">
        <w:rPr>
          <w:rFonts w:ascii="Times New Roman" w:hAnsi="Times New Roman" w:cs="Times New Roman"/>
          <w:color w:val="000000"/>
        </w:rPr>
        <w:t>Responsible for planning and creating powerful, impactful, and meaningful displays on campus to promote the organization's cause. They ensure that these displays resonate with the community, effectively communicate the mission, and engage students in the organization's initiatives.</w:t>
      </w:r>
    </w:p>
    <w:p w14:paraId="7B6F0CE9" w14:textId="5A534FA1" w:rsidR="00AA061B" w:rsidRPr="00FA3831" w:rsidRDefault="00534A3F" w:rsidP="00AA061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Social Media Chairs</w:t>
      </w:r>
      <w:r w:rsidRPr="00FA3831">
        <w:rPr>
          <w:rFonts w:ascii="Times New Roman" w:eastAsia="Times New Roman" w:hAnsi="Times New Roman" w:cs="Times New Roman"/>
          <w:color w:val="000000"/>
          <w:kern w:val="0"/>
          <w14:ligatures w14:val="none"/>
        </w:rPr>
        <w:t xml:space="preserve">: </w:t>
      </w:r>
      <w:r w:rsidR="00FA3831" w:rsidRPr="00FA3831">
        <w:rPr>
          <w:rFonts w:ascii="Times New Roman" w:hAnsi="Times New Roman" w:cs="Times New Roman"/>
          <w:color w:val="000000"/>
        </w:rPr>
        <w:t>Manage the organization’s social media presence, creating content that promotes the group’s mission, events, and educational initiatives, and engages the campus community.</w:t>
      </w:r>
    </w:p>
    <w:p w14:paraId="49C7CDBA" w14:textId="0BE7ADE2" w:rsidR="00534A3F" w:rsidRPr="00FA3831" w:rsidRDefault="00534A3F" w:rsidP="00AA061B">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lastRenderedPageBreak/>
        <w:t>Director of Global Impact and Innovation</w:t>
      </w:r>
      <w:r w:rsidRPr="00FA3831">
        <w:rPr>
          <w:rFonts w:ascii="Times New Roman" w:eastAsia="Times New Roman" w:hAnsi="Times New Roman" w:cs="Times New Roman"/>
          <w:color w:val="000000"/>
          <w:kern w:val="0"/>
          <w14:ligatures w14:val="none"/>
        </w:rPr>
        <w:t xml:space="preserve">: </w:t>
      </w:r>
      <w:r w:rsidR="00FA3831" w:rsidRPr="00FA3831">
        <w:rPr>
          <w:rFonts w:ascii="Times New Roman" w:hAnsi="Times New Roman" w:cs="Times New Roman"/>
          <w:color w:val="000000"/>
        </w:rPr>
        <w:t>Focuses on highlighting Israel’s global contributions in areas like disaster relief, healthcare, technology, and innovation. Builds connections with international organizations to showcase Israel’s positive global influence.</w:t>
      </w:r>
    </w:p>
    <w:p w14:paraId="7F8C90AB"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All officers must be currently enrolled students at The Ohio State University.</w:t>
      </w:r>
    </w:p>
    <w:p w14:paraId="4E96FE7C"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V: Election/Selection of Organization Leadership</w:t>
      </w:r>
    </w:p>
    <w:p w14:paraId="11ADB962" w14:textId="21FBB255"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 xml:space="preserve">Elections for all officer positions will be held annually during the </w:t>
      </w:r>
      <w:r w:rsidR="00AB21AD" w:rsidRPr="00FA3831">
        <w:rPr>
          <w:rFonts w:ascii="Times New Roman" w:eastAsia="Times New Roman" w:hAnsi="Times New Roman" w:cs="Times New Roman"/>
          <w:color w:val="000000"/>
          <w:kern w:val="0"/>
          <w14:ligatures w14:val="none"/>
        </w:rPr>
        <w:t>August</w:t>
      </w:r>
      <w:r w:rsidRPr="00FA3831">
        <w:rPr>
          <w:rFonts w:ascii="Times New Roman" w:eastAsia="Times New Roman" w:hAnsi="Times New Roman" w:cs="Times New Roman"/>
          <w:color w:val="000000"/>
          <w:kern w:val="0"/>
          <w14:ligatures w14:val="none"/>
        </w:rPr>
        <w:t xml:space="preserve"> general meeting. Nominations will be accepted from the floor, and elections will be determined by a majority vote of the voting members present. Officers will assume their roles at the beginning of the following academic term and serve for one year. In the event of a vacancy, a special election will be held to fill the position for the remainder of the term.</w:t>
      </w:r>
    </w:p>
    <w:p w14:paraId="50ADB260"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VI: Executive Committee</w:t>
      </w:r>
    </w:p>
    <w:p w14:paraId="32A0FB8C" w14:textId="3917F3F2"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The Executive Committee shall consist of the President</w:t>
      </w:r>
      <w:r w:rsidR="00AB21AD" w:rsidRPr="00FA3831">
        <w:rPr>
          <w:rFonts w:ascii="Times New Roman" w:eastAsia="Times New Roman" w:hAnsi="Times New Roman" w:cs="Times New Roman"/>
          <w:color w:val="000000"/>
          <w:kern w:val="0"/>
          <w14:ligatures w14:val="none"/>
        </w:rPr>
        <w:t>(s)</w:t>
      </w:r>
      <w:r w:rsidRPr="00FA3831">
        <w:rPr>
          <w:rFonts w:ascii="Times New Roman" w:eastAsia="Times New Roman" w:hAnsi="Times New Roman" w:cs="Times New Roman"/>
          <w:color w:val="000000"/>
          <w:kern w:val="0"/>
          <w14:ligatures w14:val="none"/>
        </w:rPr>
        <w:t>, Vice President</w:t>
      </w:r>
      <w:r w:rsidR="00AB21AD" w:rsidRPr="00FA3831">
        <w:rPr>
          <w:rFonts w:ascii="Times New Roman" w:eastAsia="Times New Roman" w:hAnsi="Times New Roman" w:cs="Times New Roman"/>
          <w:color w:val="000000"/>
          <w:kern w:val="0"/>
          <w14:ligatures w14:val="none"/>
        </w:rPr>
        <w:t xml:space="preserve"> of Finance</w:t>
      </w:r>
      <w:r w:rsidRPr="00FA3831">
        <w:rPr>
          <w:rFonts w:ascii="Times New Roman" w:eastAsia="Times New Roman" w:hAnsi="Times New Roman" w:cs="Times New Roman"/>
          <w:color w:val="000000"/>
          <w:kern w:val="0"/>
          <w14:ligatures w14:val="none"/>
        </w:rPr>
        <w:t xml:space="preserve">, </w:t>
      </w:r>
      <w:r w:rsidR="00AB21AD" w:rsidRPr="00FA3831">
        <w:rPr>
          <w:rFonts w:ascii="Times New Roman" w:eastAsia="Times New Roman" w:hAnsi="Times New Roman" w:cs="Times New Roman"/>
          <w:color w:val="000000"/>
          <w:kern w:val="0"/>
          <w14:ligatures w14:val="none"/>
        </w:rPr>
        <w:t>Director of Global Impact and Innovation</w:t>
      </w:r>
      <w:r w:rsidRPr="00FA3831">
        <w:rPr>
          <w:rFonts w:ascii="Times New Roman" w:eastAsia="Times New Roman" w:hAnsi="Times New Roman" w:cs="Times New Roman"/>
          <w:color w:val="000000"/>
          <w:kern w:val="0"/>
          <w14:ligatures w14:val="none"/>
        </w:rPr>
        <w:t>, and any standing committee chairpersons. This committee is responsible for conducting the organization's business between general meetings and reporting its actions to the general membership.</w:t>
      </w:r>
    </w:p>
    <w:p w14:paraId="64DEE833"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VII: Standing Committees</w:t>
      </w:r>
    </w:p>
    <w:p w14:paraId="567ECB29" w14:textId="46F9F333"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 xml:space="preserve">Standing committees may be established as needed to support the functions and objectives of </w:t>
      </w:r>
      <w:r w:rsidR="00AB21AD" w:rsidRPr="00FA3831">
        <w:rPr>
          <w:rStyle w:val="Strong"/>
          <w:rFonts w:ascii="Times New Roman" w:eastAsiaTheme="majorEastAsia" w:hAnsi="Times New Roman" w:cs="Times New Roman"/>
          <w:b w:val="0"/>
          <w:bCs w:val="0"/>
          <w:color w:val="000000"/>
        </w:rPr>
        <w:t>Students Supporting Israel</w:t>
      </w:r>
      <w:r w:rsidRPr="00FA3831">
        <w:rPr>
          <w:rFonts w:ascii="Times New Roman" w:eastAsia="Times New Roman" w:hAnsi="Times New Roman" w:cs="Times New Roman"/>
          <w:color w:val="000000"/>
          <w:kern w:val="0"/>
          <w14:ligatures w14:val="none"/>
        </w:rPr>
        <w:t>. The President</w:t>
      </w:r>
      <w:r w:rsidR="00AB21AD" w:rsidRPr="00FA3831">
        <w:rPr>
          <w:rFonts w:ascii="Times New Roman" w:eastAsia="Times New Roman" w:hAnsi="Times New Roman" w:cs="Times New Roman"/>
          <w:color w:val="000000"/>
          <w:kern w:val="0"/>
          <w14:ligatures w14:val="none"/>
        </w:rPr>
        <w:t>(s)</w:t>
      </w:r>
      <w:r w:rsidRPr="00FA3831">
        <w:rPr>
          <w:rFonts w:ascii="Times New Roman" w:eastAsia="Times New Roman" w:hAnsi="Times New Roman" w:cs="Times New Roman"/>
          <w:color w:val="000000"/>
          <w:kern w:val="0"/>
          <w14:ligatures w14:val="none"/>
        </w:rPr>
        <w:t>, in consultation with the Executive Committee, shall appoint chairpersons for any standing committees.</w:t>
      </w:r>
    </w:p>
    <w:p w14:paraId="5944CD8B"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VIII: Advisor</w:t>
      </w:r>
    </w:p>
    <w:p w14:paraId="3F8E2BAE"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The advisor must be a full-time member of the University faculty or Administrative &amp; Professional staff. The advisor's responsibilities include providing guidance to the organization's leadership, attending meetings as needed, and ensuring that the organization adheres to university policies and procedures.</w:t>
      </w:r>
    </w:p>
    <w:p w14:paraId="4C2E986A"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IX: Meetings and Events</w:t>
      </w:r>
    </w:p>
    <w:p w14:paraId="3299EB0F" w14:textId="073F9F6A" w:rsidR="00AA061B" w:rsidRPr="00FA3831" w:rsidRDefault="00AB21AD"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Style w:val="Strong"/>
          <w:rFonts w:ascii="Times New Roman" w:eastAsiaTheme="majorEastAsia" w:hAnsi="Times New Roman" w:cs="Times New Roman"/>
          <w:b w:val="0"/>
          <w:bCs w:val="0"/>
          <w:color w:val="000000"/>
        </w:rPr>
        <w:t>Students Supporting Israel</w:t>
      </w:r>
      <w:r w:rsidR="00AA061B" w:rsidRPr="00FA3831">
        <w:rPr>
          <w:rFonts w:ascii="Times New Roman" w:eastAsia="Times New Roman" w:hAnsi="Times New Roman" w:cs="Times New Roman"/>
          <w:color w:val="000000"/>
          <w:kern w:val="0"/>
          <w14:ligatures w14:val="none"/>
        </w:rPr>
        <w:t xml:space="preserve"> will hold bimonthly </w:t>
      </w:r>
      <w:r w:rsidRPr="00FA3831">
        <w:rPr>
          <w:rFonts w:ascii="Times New Roman" w:eastAsia="Times New Roman" w:hAnsi="Times New Roman" w:cs="Times New Roman"/>
          <w:color w:val="000000"/>
          <w:kern w:val="0"/>
          <w14:ligatures w14:val="none"/>
        </w:rPr>
        <w:t xml:space="preserve">board </w:t>
      </w:r>
      <w:r w:rsidR="00AA061B" w:rsidRPr="00FA3831">
        <w:rPr>
          <w:rFonts w:ascii="Times New Roman" w:eastAsia="Times New Roman" w:hAnsi="Times New Roman" w:cs="Times New Roman"/>
          <w:color w:val="000000"/>
          <w:kern w:val="0"/>
          <w14:ligatures w14:val="none"/>
        </w:rPr>
        <w:t xml:space="preserve">meetings, excluding summer. Additional meetings and events will be scheduled as necessary to fulfill the organization's purpose. Active members are expected to attend a minimum of </w:t>
      </w:r>
      <w:r w:rsidRPr="00FA3831">
        <w:rPr>
          <w:rFonts w:ascii="Times New Roman" w:eastAsia="Times New Roman" w:hAnsi="Times New Roman" w:cs="Times New Roman"/>
          <w:color w:val="000000"/>
          <w:kern w:val="0"/>
          <w14:ligatures w14:val="none"/>
        </w:rPr>
        <w:t>8</w:t>
      </w:r>
      <w:r w:rsidR="00AA061B" w:rsidRPr="00FA3831">
        <w:rPr>
          <w:rFonts w:ascii="Times New Roman" w:eastAsia="Times New Roman" w:hAnsi="Times New Roman" w:cs="Times New Roman"/>
          <w:color w:val="000000"/>
          <w:kern w:val="0"/>
          <w14:ligatures w14:val="none"/>
        </w:rPr>
        <w:t>0% of all meetings and events each term.</w:t>
      </w:r>
    </w:p>
    <w:p w14:paraId="55DB5C0A"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t>Article X: Attendees of Events</w:t>
      </w:r>
    </w:p>
    <w:p w14:paraId="5B66D14F"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The organization reserves the right to address behavior by members or event attendees that is disruptive or not in alignment with the organization's constitution, the Code of Student Conduct, university policy, or federal, state, or local law.</w:t>
      </w:r>
    </w:p>
    <w:p w14:paraId="1278B033"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b/>
          <w:bCs/>
          <w:color w:val="000000"/>
          <w:kern w:val="0"/>
          <w14:ligatures w14:val="none"/>
        </w:rPr>
        <w:lastRenderedPageBreak/>
        <w:t>Article XI: Method of Amending Constitution</w:t>
      </w:r>
    </w:p>
    <w:p w14:paraId="3B0C489A" w14:textId="77777777" w:rsidR="00AA061B" w:rsidRPr="00FA3831" w:rsidRDefault="00AA061B" w:rsidP="00AA061B">
      <w:pPr>
        <w:spacing w:before="100" w:beforeAutospacing="1" w:after="100" w:afterAutospacing="1" w:line="240" w:lineRule="auto"/>
        <w:rPr>
          <w:rFonts w:ascii="Times New Roman" w:eastAsia="Times New Roman" w:hAnsi="Times New Roman" w:cs="Times New Roman"/>
          <w:color w:val="000000"/>
          <w:kern w:val="0"/>
          <w14:ligatures w14:val="none"/>
        </w:rPr>
      </w:pPr>
      <w:r w:rsidRPr="00FA3831">
        <w:rPr>
          <w:rFonts w:ascii="Times New Roman" w:eastAsia="Times New Roman" w:hAnsi="Times New Roman" w:cs="Times New Roman"/>
          <w:color w:val="000000"/>
          <w:kern w:val="0"/>
          <w14:ligatures w14:val="none"/>
        </w:rPr>
        <w:t>Proposed amendments to the constitution must be presented in writing to the general membership and read at a general meeting. The proposal will be tabled until the next general meeting, during which a vote will be taken. A two-thirds majority vote of the voting members present is required to adopt the amendment.</w:t>
      </w:r>
    </w:p>
    <w:p w14:paraId="2850561A" w14:textId="77777777" w:rsidR="007A037E" w:rsidRPr="00FA3831" w:rsidRDefault="007A037E">
      <w:pPr>
        <w:rPr>
          <w:rFonts w:ascii="Times New Roman" w:hAnsi="Times New Roman" w:cs="Times New Roman"/>
        </w:rPr>
      </w:pPr>
    </w:p>
    <w:sectPr w:rsidR="007A037E" w:rsidRPr="00FA3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30ABD"/>
    <w:multiLevelType w:val="multilevel"/>
    <w:tmpl w:val="6E32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999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1B"/>
    <w:rsid w:val="00534A3F"/>
    <w:rsid w:val="005F41B5"/>
    <w:rsid w:val="00646511"/>
    <w:rsid w:val="007A037E"/>
    <w:rsid w:val="00905012"/>
    <w:rsid w:val="00AA061B"/>
    <w:rsid w:val="00AB21AD"/>
    <w:rsid w:val="00BB3490"/>
    <w:rsid w:val="00C227C2"/>
    <w:rsid w:val="00D560EA"/>
    <w:rsid w:val="00E55101"/>
    <w:rsid w:val="00EE4718"/>
    <w:rsid w:val="00FA38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F77C6E8"/>
  <w15:chartTrackingRefBased/>
  <w15:docId w15:val="{32FB7F2A-79FE-5A4D-9F04-0B925B85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6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6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6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6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6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6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6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6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6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6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6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6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6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6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6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6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6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61B"/>
    <w:rPr>
      <w:rFonts w:eastAsiaTheme="majorEastAsia" w:cstheme="majorBidi"/>
      <w:color w:val="272727" w:themeColor="text1" w:themeTint="D8"/>
    </w:rPr>
  </w:style>
  <w:style w:type="paragraph" w:styleId="Title">
    <w:name w:val="Title"/>
    <w:basedOn w:val="Normal"/>
    <w:next w:val="Normal"/>
    <w:link w:val="TitleChar"/>
    <w:uiPriority w:val="10"/>
    <w:qFormat/>
    <w:rsid w:val="00AA06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6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6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61B"/>
    <w:pPr>
      <w:spacing w:before="160"/>
      <w:jc w:val="center"/>
    </w:pPr>
    <w:rPr>
      <w:i/>
      <w:iCs/>
      <w:color w:val="404040" w:themeColor="text1" w:themeTint="BF"/>
    </w:rPr>
  </w:style>
  <w:style w:type="character" w:customStyle="1" w:styleId="QuoteChar">
    <w:name w:val="Quote Char"/>
    <w:basedOn w:val="DefaultParagraphFont"/>
    <w:link w:val="Quote"/>
    <w:uiPriority w:val="29"/>
    <w:rsid w:val="00AA061B"/>
    <w:rPr>
      <w:i/>
      <w:iCs/>
      <w:color w:val="404040" w:themeColor="text1" w:themeTint="BF"/>
    </w:rPr>
  </w:style>
  <w:style w:type="paragraph" w:styleId="ListParagraph">
    <w:name w:val="List Paragraph"/>
    <w:basedOn w:val="Normal"/>
    <w:uiPriority w:val="34"/>
    <w:qFormat/>
    <w:rsid w:val="00AA061B"/>
    <w:pPr>
      <w:ind w:left="720"/>
      <w:contextualSpacing/>
    </w:pPr>
  </w:style>
  <w:style w:type="character" w:styleId="IntenseEmphasis">
    <w:name w:val="Intense Emphasis"/>
    <w:basedOn w:val="DefaultParagraphFont"/>
    <w:uiPriority w:val="21"/>
    <w:qFormat/>
    <w:rsid w:val="00AA061B"/>
    <w:rPr>
      <w:i/>
      <w:iCs/>
      <w:color w:val="0F4761" w:themeColor="accent1" w:themeShade="BF"/>
    </w:rPr>
  </w:style>
  <w:style w:type="paragraph" w:styleId="IntenseQuote">
    <w:name w:val="Intense Quote"/>
    <w:basedOn w:val="Normal"/>
    <w:next w:val="Normal"/>
    <w:link w:val="IntenseQuoteChar"/>
    <w:uiPriority w:val="30"/>
    <w:qFormat/>
    <w:rsid w:val="00AA0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61B"/>
    <w:rPr>
      <w:i/>
      <w:iCs/>
      <w:color w:val="0F4761" w:themeColor="accent1" w:themeShade="BF"/>
    </w:rPr>
  </w:style>
  <w:style w:type="character" w:styleId="IntenseReference">
    <w:name w:val="Intense Reference"/>
    <w:basedOn w:val="DefaultParagraphFont"/>
    <w:uiPriority w:val="32"/>
    <w:qFormat/>
    <w:rsid w:val="00AA061B"/>
    <w:rPr>
      <w:b/>
      <w:bCs/>
      <w:smallCaps/>
      <w:color w:val="0F4761" w:themeColor="accent1" w:themeShade="BF"/>
      <w:spacing w:val="5"/>
    </w:rPr>
  </w:style>
  <w:style w:type="paragraph" w:styleId="NormalWeb">
    <w:name w:val="Normal (Web)"/>
    <w:basedOn w:val="Normal"/>
    <w:uiPriority w:val="99"/>
    <w:semiHidden/>
    <w:unhideWhenUsed/>
    <w:rsid w:val="00AA061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061B"/>
    <w:rPr>
      <w:b/>
      <w:bCs/>
    </w:rPr>
  </w:style>
  <w:style w:type="character" w:customStyle="1" w:styleId="apple-converted-space">
    <w:name w:val="apple-converted-space"/>
    <w:basedOn w:val="DefaultParagraphFont"/>
    <w:rsid w:val="00AA061B"/>
  </w:style>
  <w:style w:type="character" w:styleId="Hyperlink">
    <w:name w:val="Hyperlink"/>
    <w:basedOn w:val="DefaultParagraphFont"/>
    <w:uiPriority w:val="99"/>
    <w:unhideWhenUsed/>
    <w:rsid w:val="00AA061B"/>
    <w:rPr>
      <w:color w:val="0000FF"/>
      <w:u w:val="single"/>
    </w:rPr>
  </w:style>
  <w:style w:type="character" w:customStyle="1" w:styleId="truncate">
    <w:name w:val="truncate"/>
    <w:basedOn w:val="DefaultParagraphFont"/>
    <w:rsid w:val="00AA061B"/>
  </w:style>
  <w:style w:type="character" w:styleId="UnresolvedMention">
    <w:name w:val="Unresolved Mention"/>
    <w:basedOn w:val="DefaultParagraphFont"/>
    <w:uiPriority w:val="99"/>
    <w:semiHidden/>
    <w:unhideWhenUsed/>
    <w:rsid w:val="00905012"/>
    <w:rPr>
      <w:color w:val="605E5C"/>
      <w:shd w:val="clear" w:color="auto" w:fill="E1DFDD"/>
    </w:rPr>
  </w:style>
  <w:style w:type="character" w:styleId="FollowedHyperlink">
    <w:name w:val="FollowedHyperlink"/>
    <w:basedOn w:val="DefaultParagraphFont"/>
    <w:uiPriority w:val="99"/>
    <w:semiHidden/>
    <w:unhideWhenUsed/>
    <w:rsid w:val="0090501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0330">
      <w:bodyDiv w:val="1"/>
      <w:marLeft w:val="0"/>
      <w:marRight w:val="0"/>
      <w:marTop w:val="0"/>
      <w:marBottom w:val="0"/>
      <w:divBdr>
        <w:top w:val="none" w:sz="0" w:space="0" w:color="auto"/>
        <w:left w:val="none" w:sz="0" w:space="0" w:color="auto"/>
        <w:bottom w:val="none" w:sz="0" w:space="0" w:color="auto"/>
        <w:right w:val="none" w:sz="0" w:space="0" w:color="auto"/>
      </w:divBdr>
      <w:divsChild>
        <w:div w:id="1609313559">
          <w:marLeft w:val="0"/>
          <w:marRight w:val="0"/>
          <w:marTop w:val="0"/>
          <w:marBottom w:val="0"/>
          <w:divBdr>
            <w:top w:val="none" w:sz="0" w:space="0" w:color="auto"/>
            <w:left w:val="none" w:sz="0" w:space="0" w:color="auto"/>
            <w:bottom w:val="none" w:sz="0" w:space="0" w:color="auto"/>
            <w:right w:val="none" w:sz="0" w:space="0" w:color="auto"/>
          </w:divBdr>
        </w:div>
        <w:div w:id="1434132213">
          <w:marLeft w:val="0"/>
          <w:marRight w:val="0"/>
          <w:marTop w:val="0"/>
          <w:marBottom w:val="0"/>
          <w:divBdr>
            <w:top w:val="none" w:sz="0" w:space="0" w:color="auto"/>
            <w:left w:val="none" w:sz="0" w:space="0" w:color="auto"/>
            <w:bottom w:val="none" w:sz="0" w:space="0" w:color="auto"/>
            <w:right w:val="none" w:sz="0" w:space="0" w:color="auto"/>
          </w:divBdr>
        </w:div>
      </w:divsChild>
    </w:div>
    <w:div w:id="157673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tleix.osu.edu/" TargetMode="External"/><Relationship Id="rId5" Type="http://schemas.openxmlformats.org/officeDocument/2006/relationships/hyperlink" Target="https://activities.osu.edu/posts/documents/doc_5252016_132952921.pdf?utm_source=chatgp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Zweig, Ava F.</dc:creator>
  <cp:keywords/>
  <dc:description/>
  <cp:lastModifiedBy>Zweig, Ava F.</cp:lastModifiedBy>
  <cp:revision>2</cp:revision>
  <dcterms:created xsi:type="dcterms:W3CDTF">2025-03-07T18:34:00Z</dcterms:created>
  <dcterms:modified xsi:type="dcterms:W3CDTF">2025-03-07T18:34:00Z</dcterms:modified>
</cp:coreProperties>
</file>