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3571" w14:textId="77777777" w:rsidR="00937022" w:rsidRDefault="009C0DF0" w:rsidP="0093331F">
      <w:pPr>
        <w:jc w:val="center"/>
        <w:rPr>
          <w:rFonts w:ascii="Calibri" w:hAnsi="Calibri"/>
          <w:b/>
          <w:sz w:val="32"/>
        </w:rPr>
      </w:pPr>
      <w:r>
        <w:rPr>
          <w:noProof/>
        </w:rPr>
      </w:r>
      <w:r w:rsidR="009C0DF0">
        <w:rPr>
          <w:noProof/>
        </w:rPr>
        <w:pict w14:anchorId="577F9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4.85pt;height:41.95pt;visibility:visible;mso-width-percent:0;mso-height-percent:0;mso-width-percent:0;mso-height-percent:0">
            <v:imagedata r:id="rId7" o:title=""/>
          </v:shape>
        </w:pict>
      </w:r>
    </w:p>
    <w:p w14:paraId="6117F79B" w14:textId="77777777" w:rsidR="00937022" w:rsidRDefault="00937022" w:rsidP="0093331F">
      <w:pPr>
        <w:jc w:val="center"/>
        <w:rPr>
          <w:rFonts w:ascii="Calibri" w:hAnsi="Calibri"/>
          <w:b/>
          <w:sz w:val="32"/>
        </w:rPr>
      </w:pPr>
    </w:p>
    <w:p w14:paraId="6F82E10E" w14:textId="77777777" w:rsidR="00937022" w:rsidRPr="001252BB" w:rsidRDefault="00937022" w:rsidP="0093331F">
      <w:pPr>
        <w:jc w:val="center"/>
        <w:rPr>
          <w:rFonts w:ascii="Calibri" w:hAnsi="Calibri"/>
          <w:b/>
          <w:sz w:val="32"/>
        </w:rPr>
      </w:pPr>
      <w:r w:rsidRPr="001252BB">
        <w:rPr>
          <w:rFonts w:ascii="Calibri" w:hAnsi="Calibri"/>
          <w:b/>
          <w:sz w:val="32"/>
        </w:rPr>
        <w:t>The Constitution of The John Glenn College of Public Affairs Multicultural Student Organization</w:t>
      </w:r>
      <w:r>
        <w:rPr>
          <w:rFonts w:ascii="Calibri" w:hAnsi="Calibri"/>
          <w:b/>
          <w:sz w:val="32"/>
        </w:rPr>
        <w:t xml:space="preserve"> (PAMSO)</w:t>
      </w:r>
    </w:p>
    <w:p w14:paraId="0B00B792" w14:textId="77777777" w:rsidR="00937022" w:rsidRPr="001252BB" w:rsidRDefault="00937022" w:rsidP="0026744A">
      <w:pPr>
        <w:jc w:val="center"/>
        <w:rPr>
          <w:rFonts w:ascii="Calibri" w:hAnsi="Calibri"/>
        </w:rPr>
      </w:pPr>
    </w:p>
    <w:p w14:paraId="358F1BA7" w14:textId="77777777" w:rsidR="00937022" w:rsidRPr="00093FC6" w:rsidRDefault="00937022" w:rsidP="008C6248">
      <w:pPr>
        <w:pStyle w:val="TOCHeading"/>
        <w:jc w:val="center"/>
        <w:rPr>
          <w:rFonts w:ascii="Calibri" w:hAnsi="Calibri"/>
          <w:color w:val="auto"/>
        </w:rPr>
      </w:pPr>
      <w:r w:rsidRPr="00093FC6">
        <w:rPr>
          <w:rFonts w:ascii="Calibri" w:hAnsi="Calibri"/>
          <w:color w:val="auto"/>
        </w:rPr>
        <w:t>Table of Contents</w:t>
      </w:r>
    </w:p>
    <w:p w14:paraId="4E24B7AC" w14:textId="77777777" w:rsidR="00937022" w:rsidRPr="00093FC6" w:rsidRDefault="00937022">
      <w:pPr>
        <w:pStyle w:val="TOC1"/>
        <w:tabs>
          <w:tab w:val="right" w:leader="dot" w:pos="8630"/>
        </w:tabs>
        <w:rPr>
          <w:rFonts w:ascii="Calibri" w:hAnsi="Calibri"/>
          <w:noProof/>
          <w:sz w:val="22"/>
          <w:szCs w:val="22"/>
        </w:rPr>
      </w:pPr>
      <w:r w:rsidRPr="00093FC6">
        <w:rPr>
          <w:rFonts w:ascii="Calibri" w:hAnsi="Calibri"/>
        </w:rPr>
        <w:fldChar w:fldCharType="begin"/>
      </w:r>
      <w:r w:rsidRPr="00093FC6">
        <w:rPr>
          <w:rFonts w:ascii="Calibri" w:hAnsi="Calibri"/>
        </w:rPr>
        <w:instrText xml:space="preserve"> TOC \o "1-3" \h \z \u </w:instrText>
      </w:r>
      <w:r w:rsidRPr="00093FC6">
        <w:rPr>
          <w:rFonts w:ascii="Calibri" w:hAnsi="Calibri"/>
        </w:rPr>
        <w:fldChar w:fldCharType="separate"/>
      </w:r>
      <w:hyperlink w:anchor="_Toc457315404" w:history="1">
        <w:r w:rsidRPr="00093FC6">
          <w:rPr>
            <w:rStyle w:val="Hyperlink"/>
            <w:rFonts w:ascii="Calibri" w:hAnsi="Calibri"/>
            <w:noProof/>
          </w:rPr>
          <w:t>Article I. Name, Purpose, and Non-Discrimination Policy of the Organization</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_Toc457315404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1</w:t>
        </w:r>
        <w:r w:rsidRPr="00093FC6">
          <w:rPr>
            <w:rFonts w:ascii="Calibri" w:hAnsi="Calibri"/>
            <w:noProof/>
            <w:webHidden/>
          </w:rPr>
          <w:fldChar w:fldCharType="end"/>
        </w:r>
      </w:hyperlink>
    </w:p>
    <w:p w14:paraId="71A731CD" w14:textId="77777777" w:rsidR="00937022" w:rsidRPr="00093FC6" w:rsidRDefault="00937022">
      <w:pPr>
        <w:pStyle w:val="TOC1"/>
        <w:tabs>
          <w:tab w:val="right" w:leader="dot" w:pos="8630"/>
        </w:tabs>
        <w:rPr>
          <w:rFonts w:ascii="Calibri" w:hAnsi="Calibri"/>
          <w:noProof/>
          <w:sz w:val="22"/>
          <w:szCs w:val="22"/>
        </w:rPr>
      </w:pPr>
      <w:hyperlink w:anchor="_Toc457315406" w:history="1">
        <w:r w:rsidRPr="00093FC6">
          <w:rPr>
            <w:rStyle w:val="Hyperlink"/>
            <w:rFonts w:ascii="Calibri" w:hAnsi="Calibri"/>
            <w:noProof/>
          </w:rPr>
          <w:t>Article II. Objectives</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_Toc457315406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2</w:t>
        </w:r>
        <w:r w:rsidRPr="00093FC6">
          <w:rPr>
            <w:rFonts w:ascii="Calibri" w:hAnsi="Calibri"/>
            <w:noProof/>
            <w:webHidden/>
          </w:rPr>
          <w:fldChar w:fldCharType="end"/>
        </w:r>
      </w:hyperlink>
    </w:p>
    <w:p w14:paraId="362E6A07" w14:textId="77777777" w:rsidR="00937022" w:rsidRPr="00093FC6" w:rsidRDefault="00937022">
      <w:pPr>
        <w:pStyle w:val="TOC1"/>
        <w:tabs>
          <w:tab w:val="right" w:leader="dot" w:pos="8630"/>
        </w:tabs>
        <w:rPr>
          <w:rFonts w:ascii="Calibri" w:hAnsi="Calibri"/>
          <w:noProof/>
          <w:sz w:val="22"/>
          <w:szCs w:val="22"/>
        </w:rPr>
      </w:pPr>
      <w:hyperlink w:anchor="_Toc457315407" w:history="1">
        <w:r w:rsidRPr="00093FC6">
          <w:rPr>
            <w:rStyle w:val="Hyperlink"/>
            <w:rFonts w:ascii="Calibri" w:hAnsi="Calibri"/>
            <w:noProof/>
          </w:rPr>
          <w:t>Article III. Membership: Qualifications and categories of membership</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_Toc457315407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3</w:t>
        </w:r>
        <w:r w:rsidRPr="00093FC6">
          <w:rPr>
            <w:rFonts w:ascii="Calibri" w:hAnsi="Calibri"/>
            <w:noProof/>
            <w:webHidden/>
          </w:rPr>
          <w:fldChar w:fldCharType="end"/>
        </w:r>
      </w:hyperlink>
    </w:p>
    <w:p w14:paraId="2DA65F64" w14:textId="77777777" w:rsidR="00937022" w:rsidRPr="00093FC6" w:rsidRDefault="00937022">
      <w:pPr>
        <w:pStyle w:val="TOC1"/>
        <w:tabs>
          <w:tab w:val="right" w:leader="dot" w:pos="8630"/>
        </w:tabs>
        <w:rPr>
          <w:rFonts w:ascii="Calibri" w:hAnsi="Calibri"/>
          <w:noProof/>
          <w:sz w:val="22"/>
          <w:szCs w:val="22"/>
        </w:rPr>
      </w:pPr>
      <w:hyperlink w:anchor="_Toc457315408" w:history="1">
        <w:r w:rsidRPr="00093FC6">
          <w:rPr>
            <w:rStyle w:val="Hyperlink"/>
            <w:rFonts w:ascii="Calibri" w:hAnsi="Calibri"/>
            <w:noProof/>
          </w:rPr>
          <w:t>Article IV. Organization Leadership: Titles, terms of office, type of selection, and duties of the leaders</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_Toc457315408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3</w:t>
        </w:r>
        <w:r w:rsidRPr="00093FC6">
          <w:rPr>
            <w:rFonts w:ascii="Calibri" w:hAnsi="Calibri"/>
            <w:noProof/>
            <w:webHidden/>
          </w:rPr>
          <w:fldChar w:fldCharType="end"/>
        </w:r>
      </w:hyperlink>
    </w:p>
    <w:p w14:paraId="62A658CA" w14:textId="77777777" w:rsidR="00937022" w:rsidRPr="00093FC6" w:rsidRDefault="00937022">
      <w:pPr>
        <w:pStyle w:val="TOC1"/>
        <w:tabs>
          <w:tab w:val="right" w:leader="dot" w:pos="8630"/>
        </w:tabs>
        <w:rPr>
          <w:rFonts w:ascii="Calibri" w:hAnsi="Calibri"/>
          <w:noProof/>
          <w:sz w:val="22"/>
          <w:szCs w:val="22"/>
        </w:rPr>
      </w:pPr>
      <w:hyperlink w:anchor="_Toc457315410" w:history="1">
        <w:r w:rsidRPr="00093FC6">
          <w:rPr>
            <w:rStyle w:val="Hyperlink"/>
            <w:rFonts w:ascii="Calibri" w:hAnsi="Calibri"/>
            <w:noProof/>
          </w:rPr>
          <w:t>Article V. Elections</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_Toc457315410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6</w:t>
        </w:r>
        <w:r w:rsidRPr="00093FC6">
          <w:rPr>
            <w:rFonts w:ascii="Calibri" w:hAnsi="Calibri"/>
            <w:noProof/>
            <w:webHidden/>
          </w:rPr>
          <w:fldChar w:fldCharType="end"/>
        </w:r>
      </w:hyperlink>
    </w:p>
    <w:p w14:paraId="22A938F1" w14:textId="77777777" w:rsidR="00937022" w:rsidRPr="00093FC6" w:rsidRDefault="00937022">
      <w:pPr>
        <w:pStyle w:val="TOC1"/>
        <w:tabs>
          <w:tab w:val="right" w:leader="dot" w:pos="8630"/>
        </w:tabs>
        <w:rPr>
          <w:rFonts w:ascii="Calibri" w:hAnsi="Calibri"/>
          <w:noProof/>
          <w:sz w:val="22"/>
          <w:szCs w:val="22"/>
        </w:rPr>
      </w:pPr>
      <w:hyperlink w:anchor="_Toc457315411" w:history="1">
        <w:r w:rsidRPr="00093FC6">
          <w:rPr>
            <w:rStyle w:val="Hyperlink"/>
            <w:rFonts w:ascii="Calibri" w:hAnsi="Calibri"/>
            <w:noProof/>
          </w:rPr>
          <w:t>Article VI. Succession</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_Toc457315411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6</w:t>
        </w:r>
        <w:r w:rsidRPr="00093FC6">
          <w:rPr>
            <w:rFonts w:ascii="Calibri" w:hAnsi="Calibri"/>
            <w:noProof/>
            <w:webHidden/>
          </w:rPr>
          <w:fldChar w:fldCharType="end"/>
        </w:r>
      </w:hyperlink>
    </w:p>
    <w:p w14:paraId="50FA3D2E" w14:textId="77777777" w:rsidR="00937022" w:rsidRPr="00093FC6" w:rsidRDefault="00937022">
      <w:pPr>
        <w:pStyle w:val="TOC1"/>
        <w:tabs>
          <w:tab w:val="right" w:leader="dot" w:pos="8630"/>
        </w:tabs>
        <w:rPr>
          <w:rFonts w:ascii="Calibri" w:hAnsi="Calibri"/>
          <w:noProof/>
          <w:sz w:val="22"/>
          <w:szCs w:val="22"/>
        </w:rPr>
      </w:pPr>
      <w:hyperlink w:anchor="_Toc457315412" w:history="1">
        <w:r w:rsidRPr="00093FC6">
          <w:rPr>
            <w:rStyle w:val="Hyperlink"/>
            <w:rFonts w:ascii="Calibri" w:hAnsi="Calibri"/>
            <w:noProof/>
          </w:rPr>
          <w:t>Article VII. External Committee Appointments</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_Toc457315412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7</w:t>
        </w:r>
        <w:r w:rsidRPr="00093FC6">
          <w:rPr>
            <w:rFonts w:ascii="Calibri" w:hAnsi="Calibri"/>
            <w:noProof/>
            <w:webHidden/>
          </w:rPr>
          <w:fldChar w:fldCharType="end"/>
        </w:r>
      </w:hyperlink>
    </w:p>
    <w:p w14:paraId="2B0A006E" w14:textId="77777777" w:rsidR="00937022" w:rsidRPr="00093FC6" w:rsidRDefault="00937022">
      <w:pPr>
        <w:pStyle w:val="TOC1"/>
        <w:tabs>
          <w:tab w:val="right" w:leader="dot" w:pos="8630"/>
        </w:tabs>
        <w:rPr>
          <w:rFonts w:ascii="Calibri" w:hAnsi="Calibri"/>
          <w:noProof/>
          <w:sz w:val="22"/>
          <w:szCs w:val="22"/>
        </w:rPr>
      </w:pPr>
      <w:hyperlink w:anchor="_Toc457315413" w:history="1">
        <w:r w:rsidRPr="00093FC6">
          <w:rPr>
            <w:rStyle w:val="Hyperlink"/>
            <w:rFonts w:ascii="Calibri" w:hAnsi="Calibri"/>
            <w:noProof/>
          </w:rPr>
          <w:t>Article VIII. Quorum</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_Toc457315413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7</w:t>
        </w:r>
        <w:r w:rsidRPr="00093FC6">
          <w:rPr>
            <w:rFonts w:ascii="Calibri" w:hAnsi="Calibri"/>
            <w:noProof/>
            <w:webHidden/>
          </w:rPr>
          <w:fldChar w:fldCharType="end"/>
        </w:r>
      </w:hyperlink>
    </w:p>
    <w:p w14:paraId="39BF32F6" w14:textId="77777777" w:rsidR="00937022" w:rsidRPr="00093FC6" w:rsidRDefault="00937022">
      <w:pPr>
        <w:pStyle w:val="TOC1"/>
        <w:tabs>
          <w:tab w:val="right" w:leader="dot" w:pos="8630"/>
        </w:tabs>
        <w:rPr>
          <w:rFonts w:ascii="Calibri" w:hAnsi="Calibri"/>
          <w:noProof/>
          <w:sz w:val="22"/>
          <w:szCs w:val="22"/>
        </w:rPr>
      </w:pPr>
      <w:hyperlink w:anchor="_Toc457315414" w:history="1">
        <w:r w:rsidRPr="00093FC6">
          <w:rPr>
            <w:rStyle w:val="Hyperlink"/>
            <w:rFonts w:ascii="Calibri" w:hAnsi="Calibri"/>
            <w:noProof/>
          </w:rPr>
          <w:t>Article IX. Impeachment</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_Toc457315414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7</w:t>
        </w:r>
        <w:r w:rsidRPr="00093FC6">
          <w:rPr>
            <w:rFonts w:ascii="Calibri" w:hAnsi="Calibri"/>
            <w:noProof/>
            <w:webHidden/>
          </w:rPr>
          <w:fldChar w:fldCharType="end"/>
        </w:r>
      </w:hyperlink>
    </w:p>
    <w:p w14:paraId="7712C747" w14:textId="77777777" w:rsidR="00937022" w:rsidRPr="00093FC6" w:rsidRDefault="00937022">
      <w:pPr>
        <w:pStyle w:val="TOC1"/>
        <w:tabs>
          <w:tab w:val="right" w:leader="dot" w:pos="8630"/>
        </w:tabs>
        <w:rPr>
          <w:rFonts w:ascii="Calibri" w:hAnsi="Calibri"/>
          <w:noProof/>
          <w:sz w:val="22"/>
          <w:szCs w:val="22"/>
        </w:rPr>
      </w:pPr>
      <w:hyperlink w:anchor="_Toc457315415" w:history="1">
        <w:r w:rsidRPr="00093FC6">
          <w:rPr>
            <w:rStyle w:val="Hyperlink"/>
            <w:rFonts w:ascii="Calibri" w:hAnsi="Calibri"/>
            <w:noProof/>
          </w:rPr>
          <w:t>Article X. Parliamentary Authority</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_Toc457315415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8</w:t>
        </w:r>
        <w:r w:rsidRPr="00093FC6">
          <w:rPr>
            <w:rFonts w:ascii="Calibri" w:hAnsi="Calibri"/>
            <w:noProof/>
            <w:webHidden/>
          </w:rPr>
          <w:fldChar w:fldCharType="end"/>
        </w:r>
      </w:hyperlink>
    </w:p>
    <w:p w14:paraId="2673ECAD" w14:textId="77777777" w:rsidR="00937022" w:rsidRPr="00093FC6" w:rsidRDefault="00937022">
      <w:pPr>
        <w:pStyle w:val="TOC1"/>
        <w:tabs>
          <w:tab w:val="right" w:leader="dot" w:pos="8630"/>
        </w:tabs>
        <w:rPr>
          <w:rFonts w:ascii="Calibri" w:hAnsi="Calibri"/>
          <w:noProof/>
          <w:sz w:val="22"/>
          <w:szCs w:val="22"/>
        </w:rPr>
      </w:pPr>
      <w:hyperlink w:anchor="_Toc457315416" w:history="1">
        <w:r w:rsidRPr="00093FC6">
          <w:rPr>
            <w:rStyle w:val="Hyperlink"/>
            <w:rFonts w:ascii="Calibri" w:hAnsi="Calibri"/>
            <w:noProof/>
          </w:rPr>
          <w:t>Article XI. Dissolution</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_Toc457315416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8</w:t>
        </w:r>
        <w:r w:rsidRPr="00093FC6">
          <w:rPr>
            <w:rFonts w:ascii="Calibri" w:hAnsi="Calibri"/>
            <w:noProof/>
            <w:webHidden/>
          </w:rPr>
          <w:fldChar w:fldCharType="end"/>
        </w:r>
      </w:hyperlink>
    </w:p>
    <w:p w14:paraId="484B6251" w14:textId="77777777" w:rsidR="00937022" w:rsidRPr="00093FC6" w:rsidRDefault="00937022">
      <w:pPr>
        <w:pStyle w:val="TOC1"/>
        <w:tabs>
          <w:tab w:val="right" w:leader="dot" w:pos="8630"/>
        </w:tabs>
        <w:rPr>
          <w:rFonts w:ascii="Calibri" w:hAnsi="Calibri"/>
          <w:noProof/>
          <w:sz w:val="22"/>
          <w:szCs w:val="22"/>
        </w:rPr>
      </w:pPr>
      <w:hyperlink w:anchor="_Toc457315417" w:history="1">
        <w:r w:rsidRPr="00093FC6">
          <w:rPr>
            <w:rStyle w:val="Hyperlink"/>
            <w:rFonts w:ascii="Calibri" w:hAnsi="Calibri"/>
            <w:noProof/>
          </w:rPr>
          <w:t>Article XII. Amendments</w:t>
        </w:r>
        <w:r w:rsidRPr="00093FC6">
          <w:rPr>
            <w:rFonts w:ascii="Calibri" w:hAnsi="Calibri"/>
            <w:noProof/>
            <w:webHidden/>
          </w:rPr>
          <w:tab/>
        </w:r>
        <w:r w:rsidRPr="00093FC6">
          <w:rPr>
            <w:rFonts w:ascii="Calibri" w:hAnsi="Calibri"/>
            <w:noProof/>
            <w:webHidden/>
          </w:rPr>
          <w:fldChar w:fldCharType="begin"/>
        </w:r>
        <w:r w:rsidRPr="00093FC6">
          <w:rPr>
            <w:rFonts w:ascii="Calibri" w:hAnsi="Calibri"/>
            <w:noProof/>
            <w:webHidden/>
          </w:rPr>
          <w:instrText xml:space="preserve"> PAGEREF _Toc457315417 \h </w:instrText>
        </w:r>
        <w:r w:rsidRPr="00093FC6">
          <w:rPr>
            <w:rFonts w:ascii="Calibri" w:hAnsi="Calibri"/>
            <w:noProof/>
            <w:webHidden/>
          </w:rPr>
        </w:r>
        <w:r w:rsidRPr="00093FC6">
          <w:rPr>
            <w:rFonts w:ascii="Calibri" w:hAnsi="Calibri"/>
            <w:noProof/>
            <w:webHidden/>
          </w:rPr>
          <w:fldChar w:fldCharType="separate"/>
        </w:r>
        <w:r>
          <w:rPr>
            <w:rFonts w:ascii="Calibri" w:hAnsi="Calibri"/>
            <w:noProof/>
            <w:webHidden/>
          </w:rPr>
          <w:t>8</w:t>
        </w:r>
        <w:r w:rsidRPr="00093FC6">
          <w:rPr>
            <w:rFonts w:ascii="Calibri" w:hAnsi="Calibri"/>
            <w:noProof/>
            <w:webHidden/>
          </w:rPr>
          <w:fldChar w:fldCharType="end"/>
        </w:r>
      </w:hyperlink>
    </w:p>
    <w:p w14:paraId="0F07A37B" w14:textId="77777777" w:rsidR="00937022" w:rsidRDefault="00937022">
      <w:r w:rsidRPr="00093FC6">
        <w:rPr>
          <w:rFonts w:ascii="Calibri" w:hAnsi="Calibri"/>
          <w:b/>
          <w:bCs/>
          <w:noProof/>
        </w:rPr>
        <w:fldChar w:fldCharType="end"/>
      </w:r>
    </w:p>
    <w:p w14:paraId="3317684C" w14:textId="77777777" w:rsidR="00937022" w:rsidRPr="001252BB" w:rsidRDefault="00937022">
      <w:pPr>
        <w:rPr>
          <w:rFonts w:ascii="Calibri" w:hAnsi="Calibri"/>
        </w:rPr>
      </w:pPr>
    </w:p>
    <w:p w14:paraId="2408F172" w14:textId="77777777" w:rsidR="00937022" w:rsidRPr="00437FFE" w:rsidRDefault="00937022" w:rsidP="00293ECE">
      <w:pPr>
        <w:pStyle w:val="Heading1"/>
        <w:ind w:left="720" w:hanging="720"/>
      </w:pPr>
      <w:bookmarkStart w:id="0" w:name="_Toc457315404"/>
      <w:r w:rsidRPr="00437FFE">
        <w:t>Article I. Name, Purpose, and Non-Discrimination Policy o</w:t>
      </w:r>
      <w:r>
        <w:t xml:space="preserve">f the </w:t>
      </w:r>
      <w:r w:rsidRPr="00437FFE">
        <w:t>Organization</w:t>
      </w:r>
      <w:bookmarkEnd w:id="0"/>
    </w:p>
    <w:p w14:paraId="062360FC" w14:textId="77777777" w:rsidR="00937022" w:rsidRPr="001252BB" w:rsidRDefault="00937022" w:rsidP="00023CB2">
      <w:pPr>
        <w:rPr>
          <w:rFonts w:ascii="Calibri" w:hAnsi="Calibri"/>
        </w:rPr>
      </w:pPr>
    </w:p>
    <w:p w14:paraId="164C4A5D" w14:textId="77777777" w:rsidR="00937022" w:rsidRPr="00293ECE" w:rsidRDefault="00937022" w:rsidP="0041391D">
      <w:pPr>
        <w:rPr>
          <w:rStyle w:val="Heading2Char"/>
          <w:rFonts w:eastAsia="DengXian"/>
          <w:b/>
          <w:i/>
        </w:rPr>
      </w:pPr>
      <w:bookmarkStart w:id="1" w:name="_Toc457314807"/>
      <w:bookmarkStart w:id="2" w:name="_Toc457315375"/>
      <w:bookmarkStart w:id="3" w:name="_Toc457315405"/>
      <w:r w:rsidRPr="00293ECE">
        <w:rPr>
          <w:rStyle w:val="Heading2Char"/>
          <w:rFonts w:eastAsia="DengXian"/>
          <w:b/>
        </w:rPr>
        <w:t>Section I.I</w:t>
      </w:r>
      <w:r w:rsidRPr="00293ECE">
        <w:rPr>
          <w:rStyle w:val="Heading2Char"/>
          <w:rFonts w:eastAsia="DengXian"/>
          <w:b/>
          <w:i/>
        </w:rPr>
        <w:t>: Name</w:t>
      </w:r>
      <w:bookmarkEnd w:id="1"/>
      <w:bookmarkEnd w:id="2"/>
      <w:bookmarkEnd w:id="3"/>
    </w:p>
    <w:p w14:paraId="07CD88B6" w14:textId="0EB22776" w:rsidR="00937022" w:rsidRPr="001252BB" w:rsidRDefault="00937022" w:rsidP="00016E3D">
      <w:pPr>
        <w:ind w:left="720"/>
        <w:rPr>
          <w:rFonts w:ascii="Calibri" w:hAnsi="Calibri"/>
        </w:rPr>
      </w:pPr>
      <w:r w:rsidRPr="001252BB">
        <w:rPr>
          <w:rFonts w:ascii="Calibri" w:hAnsi="Calibri"/>
        </w:rPr>
        <w:t>The name of this organization is the Public Affairs Mu</w:t>
      </w:r>
      <w:r>
        <w:rPr>
          <w:rFonts w:ascii="Calibri" w:hAnsi="Calibri"/>
        </w:rPr>
        <w:t xml:space="preserve">lticultural </w:t>
      </w:r>
      <w:r w:rsidRPr="001252BB">
        <w:rPr>
          <w:rFonts w:ascii="Calibri" w:hAnsi="Calibri"/>
        </w:rPr>
        <w:t xml:space="preserve">Student Organization (PAMSO) at The Ohio State University John Glenn College of Public Affairs.  </w:t>
      </w:r>
    </w:p>
    <w:p w14:paraId="7302670F" w14:textId="77777777" w:rsidR="00937022" w:rsidRPr="001252BB" w:rsidRDefault="00937022" w:rsidP="00023CB2">
      <w:pPr>
        <w:rPr>
          <w:rFonts w:ascii="Calibri" w:hAnsi="Calibri"/>
        </w:rPr>
      </w:pPr>
    </w:p>
    <w:p w14:paraId="3E38AC73" w14:textId="77777777" w:rsidR="00937022" w:rsidRPr="00293ECE" w:rsidRDefault="00937022" w:rsidP="00023CB2">
      <w:pPr>
        <w:rPr>
          <w:rFonts w:ascii="Calibri" w:hAnsi="Calibri"/>
          <w:i/>
        </w:rPr>
      </w:pPr>
      <w:r w:rsidRPr="00293ECE">
        <w:rPr>
          <w:rFonts w:ascii="Calibri" w:hAnsi="Calibri"/>
          <w:i/>
        </w:rPr>
        <w:t>Section I.II: Purpose</w:t>
      </w:r>
    </w:p>
    <w:p w14:paraId="1F3C9750" w14:textId="1D41FBF9" w:rsidR="00937022" w:rsidRPr="001252BB" w:rsidRDefault="00937022" w:rsidP="00016E3D">
      <w:pPr>
        <w:ind w:left="720"/>
        <w:rPr>
          <w:rFonts w:ascii="Calibri" w:hAnsi="Calibri"/>
        </w:rPr>
      </w:pPr>
      <w:r w:rsidRPr="001252BB">
        <w:rPr>
          <w:rFonts w:ascii="Calibri" w:hAnsi="Calibri"/>
        </w:rPr>
        <w:t xml:space="preserve">The purpose of the </w:t>
      </w:r>
      <w:r w:rsidRPr="00AF1736">
        <w:rPr>
          <w:rFonts w:ascii="Calibri" w:hAnsi="Calibri"/>
        </w:rPr>
        <w:t>Public Affairs Multicultural Student Organization</w:t>
      </w:r>
      <w:r>
        <w:rPr>
          <w:rFonts w:ascii="Calibri" w:hAnsi="Calibri"/>
        </w:rPr>
        <w:t xml:space="preserve"> </w:t>
      </w:r>
      <w:r w:rsidRPr="001252BB">
        <w:rPr>
          <w:rFonts w:ascii="Calibri" w:hAnsi="Calibri"/>
        </w:rPr>
        <w:t xml:space="preserve">is to foster a safe and welcoming community within the John Glenn College of Public Affairs for students </w:t>
      </w:r>
      <w:r>
        <w:rPr>
          <w:rFonts w:ascii="Calibri" w:hAnsi="Calibri"/>
        </w:rPr>
        <w:t xml:space="preserve">with multicultural and/or diversity-related interests </w:t>
      </w:r>
      <w:r w:rsidRPr="001252BB">
        <w:rPr>
          <w:rFonts w:ascii="Calibri" w:hAnsi="Calibri"/>
        </w:rPr>
        <w:t>to</w:t>
      </w:r>
      <w:r w:rsidRPr="003C1B48">
        <w:rPr>
          <w:rFonts w:ascii="Calibri" w:hAnsi="Calibri"/>
        </w:rPr>
        <w:t xml:space="preserve"> </w:t>
      </w:r>
      <w:r w:rsidRPr="001252BB">
        <w:rPr>
          <w:rFonts w:ascii="Calibri" w:hAnsi="Calibri"/>
        </w:rPr>
        <w:t>support</w:t>
      </w:r>
      <w:r>
        <w:rPr>
          <w:rFonts w:ascii="Calibri" w:hAnsi="Calibri"/>
        </w:rPr>
        <w:t>,</w:t>
      </w:r>
      <w:r w:rsidRPr="001252BB">
        <w:rPr>
          <w:rFonts w:ascii="Calibri" w:hAnsi="Calibri"/>
        </w:rPr>
        <w:t xml:space="preserve"> </w:t>
      </w:r>
      <w:r>
        <w:rPr>
          <w:rFonts w:ascii="Calibri" w:hAnsi="Calibri"/>
        </w:rPr>
        <w:t>discuss</w:t>
      </w:r>
      <w:r w:rsidRPr="001252BB">
        <w:rPr>
          <w:rFonts w:ascii="Calibri" w:hAnsi="Calibri"/>
        </w:rPr>
        <w:t>, embrace, and advance diversity and inclusion in the field of Public Affairs</w:t>
      </w:r>
      <w:r w:rsidR="00C76CCC">
        <w:rPr>
          <w:rFonts w:ascii="Calibri" w:hAnsi="Calibri"/>
        </w:rPr>
        <w:t xml:space="preserve"> and other disciplines </w:t>
      </w:r>
      <w:r w:rsidR="007230DA">
        <w:rPr>
          <w:rFonts w:ascii="Calibri" w:hAnsi="Calibri"/>
        </w:rPr>
        <w:t>related to Public Affairs</w:t>
      </w:r>
      <w:r w:rsidRPr="001252BB">
        <w:rPr>
          <w:rFonts w:ascii="Calibri" w:hAnsi="Calibri"/>
        </w:rPr>
        <w:t xml:space="preserve">.  </w:t>
      </w:r>
    </w:p>
    <w:p w14:paraId="7285A23D" w14:textId="77777777" w:rsidR="00937022" w:rsidRPr="001252BB" w:rsidRDefault="00937022" w:rsidP="00023CB2">
      <w:pPr>
        <w:rPr>
          <w:rFonts w:ascii="Calibri" w:hAnsi="Calibri"/>
          <w:i/>
        </w:rPr>
      </w:pPr>
    </w:p>
    <w:p w14:paraId="0BADF79F" w14:textId="77777777" w:rsidR="00937022" w:rsidRPr="00293ECE" w:rsidRDefault="00937022" w:rsidP="00023CB2">
      <w:pPr>
        <w:rPr>
          <w:rFonts w:ascii="Calibri" w:hAnsi="Calibri"/>
          <w:i/>
        </w:rPr>
      </w:pPr>
      <w:r w:rsidRPr="00293ECE">
        <w:rPr>
          <w:rFonts w:ascii="Calibri" w:hAnsi="Calibri"/>
          <w:i/>
        </w:rPr>
        <w:t>Section I.III: Non-Discrimination Policy</w:t>
      </w:r>
    </w:p>
    <w:p w14:paraId="0B98FC9F" w14:textId="43246A38" w:rsidR="00937022" w:rsidRPr="00CE63E2" w:rsidRDefault="009C0DF0" w:rsidP="00CE63E2">
      <w:pPr>
        <w:ind w:left="720"/>
        <w:rPr>
          <w:rFonts w:ascii="Calibri" w:hAnsi="Calibri"/>
        </w:rPr>
      </w:pPr>
      <w:bookmarkStart w:id="4" w:name="_Toc457315406"/>
      <w:r w:rsidRPr="009C0DF0">
        <w:rPr>
          <w:rFonts w:ascii="Calibri" w:hAnsi="Calibri"/>
        </w:rPr>
        <w:t xml:space="preserve">This organization does not discriminate </w:t>
      </w:r>
      <w:proofErr w:type="gramStart"/>
      <w:r w:rsidRPr="009C0DF0">
        <w:rPr>
          <w:rFonts w:ascii="Calibri" w:hAnsi="Calibri"/>
        </w:rPr>
        <w:t>on the basis of</w:t>
      </w:r>
      <w:proofErr w:type="gramEnd"/>
      <w:r w:rsidRPr="009C0DF0">
        <w:rPr>
          <w:rFonts w:ascii="Calibri" w:hAnsi="Calibri"/>
        </w:rPr>
        <w:t xml:space="preserve"> age, ancestry, color, disability, gender identity or expression, genetic information, HIV/AIDS status, military status, </w:t>
      </w:r>
      <w:r w:rsidRPr="009C0DF0">
        <w:rPr>
          <w:rFonts w:ascii="Calibri" w:hAnsi="Calibri"/>
        </w:rPr>
        <w:lastRenderedPageBreak/>
        <w:t>national origin, race, religion, sex, sexual orientation, protected veteran status, or any other bases under the law, in its activities, programs, admission, and employment.</w:t>
      </w:r>
    </w:p>
    <w:p w14:paraId="07200EE5" w14:textId="77777777" w:rsidR="00937022" w:rsidRPr="001252BB" w:rsidRDefault="00937022" w:rsidP="00293ECE">
      <w:pPr>
        <w:pStyle w:val="Heading1"/>
        <w:ind w:left="720" w:hanging="720"/>
      </w:pPr>
      <w:r w:rsidRPr="001252BB">
        <w:t>Article II. Objectives</w:t>
      </w:r>
      <w:bookmarkEnd w:id="4"/>
    </w:p>
    <w:p w14:paraId="73E82454" w14:textId="77777777" w:rsidR="00937022" w:rsidRPr="001252BB" w:rsidRDefault="00937022" w:rsidP="00023CB2">
      <w:pPr>
        <w:ind w:left="720" w:hanging="720"/>
        <w:rPr>
          <w:rFonts w:ascii="Calibri" w:hAnsi="Calibri"/>
          <w:b/>
        </w:rPr>
      </w:pPr>
    </w:p>
    <w:p w14:paraId="2BC6B31D" w14:textId="77777777" w:rsidR="00937022" w:rsidRPr="001252BB" w:rsidRDefault="00937022" w:rsidP="00023CB2">
      <w:pPr>
        <w:tabs>
          <w:tab w:val="left" w:pos="0"/>
        </w:tabs>
        <w:rPr>
          <w:rFonts w:ascii="Calibri" w:hAnsi="Calibri"/>
          <w:i/>
        </w:rPr>
      </w:pPr>
      <w:r w:rsidRPr="001252BB">
        <w:rPr>
          <w:rFonts w:ascii="Calibri" w:hAnsi="Calibri"/>
          <w:i/>
        </w:rPr>
        <w:t xml:space="preserve">Section </w:t>
      </w:r>
      <w:r>
        <w:rPr>
          <w:rFonts w:ascii="Calibri" w:hAnsi="Calibri"/>
          <w:i/>
        </w:rPr>
        <w:t>I</w:t>
      </w:r>
      <w:r w:rsidRPr="001252BB">
        <w:rPr>
          <w:rFonts w:ascii="Calibri" w:hAnsi="Calibri"/>
          <w:i/>
        </w:rPr>
        <w:t>I.I: Objectives</w:t>
      </w:r>
    </w:p>
    <w:p w14:paraId="00D2181C" w14:textId="77777777" w:rsidR="00937022" w:rsidRDefault="00937022" w:rsidP="00016E3D">
      <w:pPr>
        <w:tabs>
          <w:tab w:val="left" w:pos="0"/>
        </w:tabs>
        <w:ind w:left="360"/>
        <w:rPr>
          <w:rFonts w:ascii="Calibri" w:hAnsi="Calibri"/>
        </w:rPr>
      </w:pPr>
      <w:r w:rsidRPr="001252BB">
        <w:rPr>
          <w:rFonts w:ascii="Calibri" w:hAnsi="Calibri"/>
        </w:rPr>
        <w:t xml:space="preserve">The objectives of the Public Affairs Multicultural Student Organization are aligned with the John Glenn College of Public Affairs’ goals for diversity and inclusion, The Ohio State University Office of Diversity and Inclusion’s goals for diversity and inclusion, and the </w:t>
      </w:r>
      <w:r w:rsidRPr="00580A8F">
        <w:rPr>
          <w:rFonts w:ascii="Calibri" w:hAnsi="Calibri"/>
        </w:rPr>
        <w:t>Public Affairs Multicultural Student Organization</w:t>
      </w:r>
      <w:r>
        <w:rPr>
          <w:rFonts w:ascii="Calibri" w:hAnsi="Calibri"/>
        </w:rPr>
        <w:t xml:space="preserve"> member’s goals for diversity and inclusion. The objectives are as follows: </w:t>
      </w:r>
    </w:p>
    <w:p w14:paraId="16F3A2F8" w14:textId="77777777" w:rsidR="00937022" w:rsidRDefault="00937022" w:rsidP="00023CB2">
      <w:pPr>
        <w:tabs>
          <w:tab w:val="left" w:pos="0"/>
        </w:tabs>
        <w:rPr>
          <w:rFonts w:ascii="Calibri" w:hAnsi="Calibri"/>
        </w:rPr>
      </w:pPr>
    </w:p>
    <w:p w14:paraId="1BBFD1CC" w14:textId="77777777" w:rsidR="00937022" w:rsidRPr="00360664" w:rsidRDefault="00937022" w:rsidP="00937022">
      <w:pPr>
        <w:numPr>
          <w:ilvl w:val="0"/>
          <w:numId w:val="3"/>
        </w:numPr>
        <w:tabs>
          <w:tab w:val="left" w:pos="0"/>
        </w:tabs>
        <w:rPr>
          <w:rFonts w:ascii="Calibri" w:hAnsi="Calibri"/>
        </w:rPr>
      </w:pPr>
      <w:r w:rsidRPr="00360664">
        <w:rPr>
          <w:rFonts w:ascii="Calibri" w:hAnsi="Calibri"/>
        </w:rPr>
        <w:t>To develop</w:t>
      </w:r>
      <w:r>
        <w:rPr>
          <w:rFonts w:ascii="Calibri" w:hAnsi="Calibri"/>
        </w:rPr>
        <w:t xml:space="preserve"> and foster diverse and cross-cultural</w:t>
      </w:r>
      <w:r w:rsidRPr="00360664">
        <w:rPr>
          <w:rFonts w:ascii="Calibri" w:hAnsi="Calibri"/>
        </w:rPr>
        <w:t xml:space="preserve"> relationships</w:t>
      </w:r>
      <w:r>
        <w:rPr>
          <w:rFonts w:ascii="Calibri" w:hAnsi="Calibri"/>
        </w:rPr>
        <w:t xml:space="preserve"> to create a</w:t>
      </w:r>
      <w:r w:rsidRPr="00360664">
        <w:rPr>
          <w:rFonts w:ascii="Calibri" w:hAnsi="Calibri"/>
        </w:rPr>
        <w:t xml:space="preserve"> sense of cohesiveness amo</w:t>
      </w:r>
      <w:r>
        <w:rPr>
          <w:rFonts w:ascii="Calibri" w:hAnsi="Calibri"/>
        </w:rPr>
        <w:t xml:space="preserve">ng people of various backgrounds, identities, ideas and interests. </w:t>
      </w:r>
    </w:p>
    <w:p w14:paraId="28E04BF3" w14:textId="77777777" w:rsidR="00937022" w:rsidRPr="00580A8F" w:rsidRDefault="00937022" w:rsidP="00937022">
      <w:pPr>
        <w:numPr>
          <w:ilvl w:val="0"/>
          <w:numId w:val="3"/>
        </w:numPr>
        <w:rPr>
          <w:rFonts w:ascii="Calibri" w:hAnsi="Calibri"/>
        </w:rPr>
      </w:pPr>
      <w:r w:rsidRPr="00580A8F">
        <w:rPr>
          <w:rFonts w:ascii="Calibri" w:hAnsi="Calibri"/>
        </w:rPr>
        <w:t xml:space="preserve">Support and develop programs that provide for the advancement of </w:t>
      </w:r>
      <w:r>
        <w:rPr>
          <w:rFonts w:ascii="Calibri" w:hAnsi="Calibri"/>
        </w:rPr>
        <w:t>multicultural and diverse students in Public Affairs</w:t>
      </w:r>
      <w:r w:rsidRPr="00580A8F">
        <w:rPr>
          <w:rFonts w:ascii="Calibri" w:hAnsi="Calibri"/>
        </w:rPr>
        <w:t xml:space="preserve">. This goal </w:t>
      </w:r>
      <w:r>
        <w:rPr>
          <w:rFonts w:ascii="Calibri" w:hAnsi="Calibri"/>
        </w:rPr>
        <w:t>may</w:t>
      </w:r>
      <w:r w:rsidRPr="00580A8F">
        <w:rPr>
          <w:rFonts w:ascii="Calibri" w:hAnsi="Calibri"/>
        </w:rPr>
        <w:t xml:space="preserve"> be implemented by</w:t>
      </w:r>
      <w:r>
        <w:rPr>
          <w:rFonts w:ascii="Calibri" w:hAnsi="Calibri"/>
        </w:rPr>
        <w:t xml:space="preserve"> the following types of activities</w:t>
      </w:r>
      <w:r w:rsidRPr="00580A8F">
        <w:rPr>
          <w:rFonts w:ascii="Calibri" w:hAnsi="Calibri"/>
        </w:rPr>
        <w:t>:</w:t>
      </w:r>
    </w:p>
    <w:p w14:paraId="3FCE7A63" w14:textId="77777777" w:rsidR="00937022" w:rsidRPr="00580A8F" w:rsidRDefault="00937022" w:rsidP="00937022">
      <w:pPr>
        <w:numPr>
          <w:ilvl w:val="1"/>
          <w:numId w:val="2"/>
        </w:numPr>
        <w:rPr>
          <w:rFonts w:ascii="Calibri" w:hAnsi="Calibri"/>
        </w:rPr>
      </w:pPr>
      <w:r>
        <w:rPr>
          <w:rFonts w:ascii="Calibri" w:hAnsi="Calibri"/>
        </w:rPr>
        <w:t xml:space="preserve">A mentorship program between students within the </w:t>
      </w:r>
      <w:proofErr w:type="gramStart"/>
      <w:r>
        <w:rPr>
          <w:rFonts w:ascii="Calibri" w:hAnsi="Calibri"/>
        </w:rPr>
        <w:t>organization;</w:t>
      </w:r>
      <w:proofErr w:type="gramEnd"/>
    </w:p>
    <w:p w14:paraId="6F3A06A2" w14:textId="77777777" w:rsidR="00937022" w:rsidRDefault="00937022" w:rsidP="00937022">
      <w:pPr>
        <w:numPr>
          <w:ilvl w:val="1"/>
          <w:numId w:val="2"/>
        </w:numPr>
        <w:rPr>
          <w:rFonts w:ascii="Calibri" w:hAnsi="Calibri"/>
        </w:rPr>
      </w:pPr>
      <w:r>
        <w:rPr>
          <w:rFonts w:ascii="Calibri" w:hAnsi="Calibri"/>
        </w:rPr>
        <w:t xml:space="preserve">Workshops that bolster students’ abilities to recognize, discuss, learn, advance, and embrace various cultures and diversity, along with providing multicultural and diverse students the resources needed to succeed as a minority in an academic and professional </w:t>
      </w:r>
      <w:proofErr w:type="gramStart"/>
      <w:r>
        <w:rPr>
          <w:rFonts w:ascii="Calibri" w:hAnsi="Calibri"/>
        </w:rPr>
        <w:t>setting;</w:t>
      </w:r>
      <w:proofErr w:type="gramEnd"/>
      <w:r>
        <w:rPr>
          <w:rFonts w:ascii="Calibri" w:hAnsi="Calibri"/>
        </w:rPr>
        <w:t xml:space="preserve"> </w:t>
      </w:r>
    </w:p>
    <w:p w14:paraId="201D7522" w14:textId="77777777" w:rsidR="00937022" w:rsidRPr="00876AD8" w:rsidRDefault="00937022" w:rsidP="00937022">
      <w:pPr>
        <w:numPr>
          <w:ilvl w:val="1"/>
          <w:numId w:val="2"/>
        </w:numPr>
        <w:rPr>
          <w:rFonts w:ascii="Calibri" w:hAnsi="Calibri"/>
        </w:rPr>
      </w:pPr>
      <w:r w:rsidRPr="00876AD8">
        <w:rPr>
          <w:rFonts w:ascii="Calibri" w:hAnsi="Calibri"/>
        </w:rPr>
        <w:t xml:space="preserve">Hosting diverse guest speakers to provide interactions and exposure to potential employers and/or current professionals in the field of Public </w:t>
      </w:r>
      <w:proofErr w:type="gramStart"/>
      <w:r w:rsidRPr="00876AD8">
        <w:rPr>
          <w:rFonts w:ascii="Calibri" w:hAnsi="Calibri"/>
        </w:rPr>
        <w:t>Affairs;</w:t>
      </w:r>
      <w:proofErr w:type="gramEnd"/>
      <w:r w:rsidRPr="00876AD8">
        <w:rPr>
          <w:rFonts w:ascii="Calibri" w:hAnsi="Calibri"/>
        </w:rPr>
        <w:t xml:space="preserve"> </w:t>
      </w:r>
    </w:p>
    <w:p w14:paraId="25234BA1" w14:textId="77777777" w:rsidR="00937022" w:rsidRPr="00876AD8" w:rsidRDefault="00937022" w:rsidP="00937022">
      <w:pPr>
        <w:numPr>
          <w:ilvl w:val="1"/>
          <w:numId w:val="2"/>
        </w:numPr>
        <w:rPr>
          <w:rFonts w:ascii="Calibri" w:hAnsi="Calibri"/>
        </w:rPr>
      </w:pPr>
      <w:r>
        <w:rPr>
          <w:rFonts w:ascii="Calibri" w:hAnsi="Calibri"/>
        </w:rPr>
        <w:t xml:space="preserve">Holding panel discussions and/or dialogues to learn about diversity and inclusion in Public </w:t>
      </w:r>
      <w:proofErr w:type="gramStart"/>
      <w:r>
        <w:rPr>
          <w:rFonts w:ascii="Calibri" w:hAnsi="Calibri"/>
        </w:rPr>
        <w:t>Affairs;</w:t>
      </w:r>
      <w:proofErr w:type="gramEnd"/>
    </w:p>
    <w:p w14:paraId="561934C1" w14:textId="77777777" w:rsidR="00937022" w:rsidRDefault="00937022" w:rsidP="00937022">
      <w:pPr>
        <w:numPr>
          <w:ilvl w:val="1"/>
          <w:numId w:val="2"/>
        </w:numPr>
        <w:rPr>
          <w:rFonts w:ascii="Calibri" w:hAnsi="Calibri"/>
        </w:rPr>
      </w:pPr>
      <w:r>
        <w:rPr>
          <w:rFonts w:ascii="Calibri" w:hAnsi="Calibri"/>
        </w:rPr>
        <w:t>Social gatherings and events to provide an informal, or formal, platform to develop and nurture diverse and cross-cultural relationships; and</w:t>
      </w:r>
    </w:p>
    <w:p w14:paraId="2009C514" w14:textId="77777777" w:rsidR="00937022" w:rsidRDefault="00937022" w:rsidP="00937022">
      <w:pPr>
        <w:numPr>
          <w:ilvl w:val="1"/>
          <w:numId w:val="2"/>
        </w:numPr>
        <w:rPr>
          <w:rFonts w:ascii="Calibri" w:hAnsi="Calibri"/>
        </w:rPr>
      </w:pPr>
      <w:r>
        <w:rPr>
          <w:rFonts w:ascii="Calibri" w:hAnsi="Calibri"/>
        </w:rPr>
        <w:t>Other events that fulfill PAMSO’s mission as determined by the acting board’s discretion.</w:t>
      </w:r>
    </w:p>
    <w:p w14:paraId="31DA587F" w14:textId="77777777" w:rsidR="00937022" w:rsidRDefault="00937022" w:rsidP="00937022">
      <w:pPr>
        <w:numPr>
          <w:ilvl w:val="0"/>
          <w:numId w:val="3"/>
        </w:numPr>
        <w:rPr>
          <w:rFonts w:ascii="Calibri" w:hAnsi="Calibri"/>
        </w:rPr>
      </w:pPr>
      <w:r w:rsidRPr="00360664">
        <w:rPr>
          <w:rFonts w:ascii="Calibri" w:hAnsi="Calibri"/>
        </w:rPr>
        <w:t xml:space="preserve">Develop and support programs to provide </w:t>
      </w:r>
      <w:r>
        <w:rPr>
          <w:rFonts w:ascii="Calibri" w:hAnsi="Calibri"/>
        </w:rPr>
        <w:t>opportunities for members to serve</w:t>
      </w:r>
      <w:r w:rsidRPr="00360664">
        <w:rPr>
          <w:rFonts w:ascii="Calibri" w:hAnsi="Calibri"/>
        </w:rPr>
        <w:t xml:space="preserve"> their communities</w:t>
      </w:r>
      <w:r>
        <w:rPr>
          <w:rFonts w:ascii="Calibri" w:hAnsi="Calibri"/>
        </w:rPr>
        <w:t>.</w:t>
      </w:r>
    </w:p>
    <w:p w14:paraId="2081DDE0" w14:textId="77777777" w:rsidR="00937022" w:rsidRPr="00360664" w:rsidRDefault="00937022" w:rsidP="00937022">
      <w:pPr>
        <w:numPr>
          <w:ilvl w:val="0"/>
          <w:numId w:val="3"/>
        </w:numPr>
        <w:rPr>
          <w:rFonts w:ascii="Calibri" w:hAnsi="Calibri"/>
        </w:rPr>
      </w:pPr>
      <w:r w:rsidRPr="00360664">
        <w:rPr>
          <w:rFonts w:ascii="Calibri" w:hAnsi="Calibri"/>
        </w:rPr>
        <w:t xml:space="preserve">Develop and support programs </w:t>
      </w:r>
      <w:r>
        <w:rPr>
          <w:rFonts w:ascii="Calibri" w:hAnsi="Calibri"/>
        </w:rPr>
        <w:t xml:space="preserve">and/or materials </w:t>
      </w:r>
      <w:r w:rsidRPr="00360664">
        <w:rPr>
          <w:rFonts w:ascii="Calibri" w:hAnsi="Calibri"/>
        </w:rPr>
        <w:t xml:space="preserve">that help spread awareness and knowledge </w:t>
      </w:r>
      <w:r>
        <w:rPr>
          <w:rFonts w:ascii="Calibri" w:hAnsi="Calibri"/>
        </w:rPr>
        <w:t xml:space="preserve">about diversity and inclusion, and multicultural, issues or topics in Public Affairs. </w:t>
      </w:r>
    </w:p>
    <w:p w14:paraId="312996C5" w14:textId="77777777" w:rsidR="00937022" w:rsidRDefault="00937022" w:rsidP="00937022">
      <w:pPr>
        <w:numPr>
          <w:ilvl w:val="0"/>
          <w:numId w:val="3"/>
        </w:numPr>
        <w:rPr>
          <w:rFonts w:ascii="Calibri" w:hAnsi="Calibri"/>
        </w:rPr>
      </w:pPr>
      <w:r>
        <w:rPr>
          <w:rFonts w:ascii="Calibri" w:hAnsi="Calibri"/>
        </w:rPr>
        <w:t>I</w:t>
      </w:r>
      <w:r w:rsidRPr="00D83A66">
        <w:rPr>
          <w:rFonts w:ascii="Calibri" w:hAnsi="Calibri"/>
        </w:rPr>
        <w:t xml:space="preserve">nform members, potential members, and community members of the purposes of </w:t>
      </w:r>
      <w:r>
        <w:rPr>
          <w:rFonts w:ascii="Calibri" w:hAnsi="Calibri"/>
        </w:rPr>
        <w:t>PAMSO</w:t>
      </w:r>
      <w:r w:rsidRPr="00D83A66">
        <w:rPr>
          <w:rFonts w:ascii="Calibri" w:hAnsi="Calibri"/>
        </w:rPr>
        <w:t>, its goal</w:t>
      </w:r>
      <w:r>
        <w:rPr>
          <w:rFonts w:ascii="Calibri" w:hAnsi="Calibri"/>
        </w:rPr>
        <w:t>(s)</w:t>
      </w:r>
      <w:r w:rsidRPr="00D83A66">
        <w:rPr>
          <w:rFonts w:ascii="Calibri" w:hAnsi="Calibri"/>
        </w:rPr>
        <w:t>, programs, and benefits</w:t>
      </w:r>
      <w:r>
        <w:rPr>
          <w:rFonts w:ascii="Calibri" w:hAnsi="Calibri"/>
        </w:rPr>
        <w:t>.</w:t>
      </w:r>
    </w:p>
    <w:p w14:paraId="2389C67B" w14:textId="49A4B390" w:rsidR="00937022" w:rsidRDefault="00937022" w:rsidP="00937022">
      <w:pPr>
        <w:numPr>
          <w:ilvl w:val="0"/>
          <w:numId w:val="3"/>
        </w:numPr>
        <w:rPr>
          <w:rFonts w:ascii="Calibri" w:hAnsi="Calibri"/>
        </w:rPr>
      </w:pPr>
      <w:r>
        <w:rPr>
          <w:rFonts w:ascii="Calibri" w:hAnsi="Calibri"/>
        </w:rPr>
        <w:t>E</w:t>
      </w:r>
      <w:r w:rsidRPr="002A4C76">
        <w:rPr>
          <w:rFonts w:ascii="Calibri" w:hAnsi="Calibri"/>
        </w:rPr>
        <w:t>nhance the cultural experience of university students, f</w:t>
      </w:r>
      <w:r>
        <w:rPr>
          <w:rFonts w:ascii="Calibri" w:hAnsi="Calibri"/>
        </w:rPr>
        <w:t xml:space="preserve">aculty, and staff </w:t>
      </w:r>
      <w:r w:rsidRPr="002A4C76">
        <w:rPr>
          <w:rFonts w:ascii="Calibri" w:hAnsi="Calibri"/>
        </w:rPr>
        <w:t xml:space="preserve">through culturally centered programming and </w:t>
      </w:r>
      <w:r w:rsidR="009C0DF0" w:rsidRPr="002A4C76">
        <w:rPr>
          <w:rFonts w:ascii="Calibri" w:hAnsi="Calibri"/>
        </w:rPr>
        <w:t>cross-cultural</w:t>
      </w:r>
      <w:r w:rsidRPr="002A4C76">
        <w:rPr>
          <w:rFonts w:ascii="Calibri" w:hAnsi="Calibri"/>
        </w:rPr>
        <w:t xml:space="preserve"> interactions</w:t>
      </w:r>
      <w:r>
        <w:rPr>
          <w:rFonts w:ascii="Calibri" w:hAnsi="Calibri"/>
        </w:rPr>
        <w:t>.</w:t>
      </w:r>
    </w:p>
    <w:p w14:paraId="4B539EAD" w14:textId="77777777" w:rsidR="00937022" w:rsidRPr="008C6248" w:rsidRDefault="00937022" w:rsidP="008C6248">
      <w:bookmarkStart w:id="5" w:name="_Toc457315407"/>
    </w:p>
    <w:p w14:paraId="61FB323B" w14:textId="77777777" w:rsidR="00937022" w:rsidRPr="001252BB" w:rsidRDefault="00937022" w:rsidP="00293ECE">
      <w:pPr>
        <w:pStyle w:val="Heading1"/>
      </w:pPr>
      <w:r w:rsidRPr="001252BB">
        <w:lastRenderedPageBreak/>
        <w:t>Article III. Membership: Qualifications and categories of membership</w:t>
      </w:r>
      <w:bookmarkEnd w:id="5"/>
    </w:p>
    <w:p w14:paraId="7CC2E409" w14:textId="77777777" w:rsidR="00937022" w:rsidRDefault="00937022" w:rsidP="00023CB2">
      <w:pPr>
        <w:rPr>
          <w:rFonts w:ascii="Calibri" w:hAnsi="Calibri"/>
        </w:rPr>
      </w:pPr>
    </w:p>
    <w:p w14:paraId="5BB32EF8" w14:textId="77777777" w:rsidR="00937022" w:rsidRPr="001252BB" w:rsidRDefault="00937022" w:rsidP="00023CB2">
      <w:pPr>
        <w:rPr>
          <w:rFonts w:ascii="Calibri" w:hAnsi="Calibri"/>
          <w:i/>
        </w:rPr>
      </w:pPr>
      <w:r w:rsidRPr="001252BB">
        <w:rPr>
          <w:rFonts w:ascii="Calibri" w:hAnsi="Calibri"/>
          <w:i/>
        </w:rPr>
        <w:t>Section III.I:</w:t>
      </w:r>
      <w:r w:rsidRPr="001252BB">
        <w:rPr>
          <w:rFonts w:ascii="Calibri" w:hAnsi="Calibri"/>
        </w:rPr>
        <w:t xml:space="preserve"> </w:t>
      </w:r>
      <w:r w:rsidRPr="001252BB">
        <w:rPr>
          <w:rFonts w:ascii="Calibri" w:hAnsi="Calibri"/>
          <w:i/>
        </w:rPr>
        <w:t>Membership</w:t>
      </w:r>
      <w:r w:rsidRPr="001252BB">
        <w:rPr>
          <w:rFonts w:ascii="Calibri" w:hAnsi="Calibri"/>
        </w:rPr>
        <w:t xml:space="preserve"> </w:t>
      </w:r>
      <w:r w:rsidRPr="001252BB">
        <w:rPr>
          <w:rFonts w:ascii="Calibri" w:hAnsi="Calibri"/>
          <w:i/>
        </w:rPr>
        <w:t>Eligibility</w:t>
      </w:r>
    </w:p>
    <w:p w14:paraId="041DCA1F" w14:textId="77777777" w:rsidR="00937022" w:rsidRDefault="00937022" w:rsidP="00016E3D">
      <w:pPr>
        <w:pStyle w:val="BodyTextIndent"/>
      </w:pPr>
      <w:r w:rsidRPr="001252BB">
        <w:rPr>
          <w:rFonts w:ascii="Calibri" w:hAnsi="Calibri"/>
          <w:szCs w:val="24"/>
        </w:rPr>
        <w:t xml:space="preserve">Any undergraduate, graduate or doctoral student interested in Public Affairs who is currently enrolled at The Ohio State University shall be eligible for membership. Membership shall consist of active, associate, and honorary members. </w:t>
      </w:r>
    </w:p>
    <w:p w14:paraId="05DFBB91" w14:textId="77777777" w:rsidR="00937022" w:rsidRPr="001252BB" w:rsidRDefault="00937022">
      <w:pPr>
        <w:rPr>
          <w:rFonts w:ascii="Calibri" w:hAnsi="Calibri"/>
        </w:rPr>
      </w:pPr>
    </w:p>
    <w:p w14:paraId="732B54E8" w14:textId="77777777" w:rsidR="00937022" w:rsidRPr="001252BB" w:rsidRDefault="00937022" w:rsidP="00023CB2">
      <w:pPr>
        <w:pStyle w:val="BodyTextIndent"/>
        <w:ind w:left="0"/>
        <w:rPr>
          <w:rFonts w:ascii="Calibri" w:hAnsi="Calibri"/>
          <w:i/>
          <w:szCs w:val="24"/>
        </w:rPr>
      </w:pPr>
      <w:r w:rsidRPr="001252BB">
        <w:rPr>
          <w:rFonts w:ascii="Calibri" w:hAnsi="Calibri"/>
          <w:i/>
          <w:szCs w:val="24"/>
        </w:rPr>
        <w:t>Section III.II: Membership Requirements</w:t>
      </w:r>
    </w:p>
    <w:p w14:paraId="60654110" w14:textId="4E898303" w:rsidR="00937022" w:rsidRPr="001252BB" w:rsidRDefault="00937022" w:rsidP="00016E3D">
      <w:pPr>
        <w:ind w:left="720"/>
        <w:rPr>
          <w:rFonts w:ascii="Calibri" w:hAnsi="Calibri"/>
        </w:rPr>
      </w:pPr>
      <w:r w:rsidRPr="001252BB">
        <w:rPr>
          <w:rFonts w:ascii="Calibri" w:hAnsi="Calibri"/>
        </w:rPr>
        <w:t xml:space="preserve">Each member must be a student enrolled at The Ohio State University who supports the purpose and objectives of PAMSO and the John Glenn College of Public Affairs. Most members must be enrolled in a curriculum leading to a degree in Public Affairs and/or Public Policy, but students studying other disciplines are welcome.  </w:t>
      </w:r>
    </w:p>
    <w:p w14:paraId="277DFB86" w14:textId="77777777" w:rsidR="00937022" w:rsidRPr="001252BB" w:rsidRDefault="00937022" w:rsidP="00023CB2">
      <w:pPr>
        <w:pStyle w:val="BodyTextIndent"/>
        <w:ind w:left="0"/>
        <w:rPr>
          <w:rFonts w:ascii="Calibri" w:hAnsi="Calibri"/>
          <w:szCs w:val="24"/>
        </w:rPr>
      </w:pPr>
    </w:p>
    <w:p w14:paraId="27270F0F" w14:textId="77777777" w:rsidR="00937022" w:rsidRPr="001252BB" w:rsidRDefault="00937022" w:rsidP="00023CB2">
      <w:pPr>
        <w:pStyle w:val="BodyTextIndent"/>
        <w:ind w:left="0"/>
        <w:rPr>
          <w:rFonts w:ascii="Calibri" w:hAnsi="Calibri"/>
          <w:i/>
          <w:szCs w:val="24"/>
        </w:rPr>
      </w:pPr>
      <w:r w:rsidRPr="001252BB">
        <w:rPr>
          <w:rFonts w:ascii="Calibri" w:hAnsi="Calibri"/>
          <w:i/>
          <w:szCs w:val="24"/>
        </w:rPr>
        <w:t>Section III.</w:t>
      </w:r>
      <w:r w:rsidRPr="008633E9">
        <w:rPr>
          <w:rFonts w:ascii="Calibri" w:hAnsi="Calibri"/>
          <w:i/>
          <w:szCs w:val="24"/>
        </w:rPr>
        <w:t>III: Voting Members</w:t>
      </w:r>
    </w:p>
    <w:p w14:paraId="207981F3" w14:textId="308CF510" w:rsidR="00937022" w:rsidRPr="001252BB" w:rsidRDefault="00937022" w:rsidP="00E91069">
      <w:pPr>
        <w:pStyle w:val="BodyTextIndent"/>
        <w:rPr>
          <w:rFonts w:ascii="Calibri" w:hAnsi="Calibri"/>
          <w:szCs w:val="24"/>
        </w:rPr>
      </w:pPr>
      <w:r w:rsidRPr="001252BB">
        <w:rPr>
          <w:rFonts w:ascii="Calibri" w:hAnsi="Calibri"/>
          <w:szCs w:val="24"/>
        </w:rPr>
        <w:t>A voting member is: Any student enrolled in the John Glenn College of Public Affairs carrying a minimum of three credit hours per semester</w:t>
      </w:r>
      <w:r>
        <w:rPr>
          <w:rFonts w:ascii="Calibri" w:hAnsi="Calibri"/>
          <w:szCs w:val="24"/>
        </w:rPr>
        <w:t xml:space="preserve"> </w:t>
      </w:r>
      <w:r w:rsidR="00B45AD9">
        <w:rPr>
          <w:rFonts w:ascii="Calibri" w:hAnsi="Calibri"/>
          <w:szCs w:val="24"/>
        </w:rPr>
        <w:t>in the</w:t>
      </w:r>
      <w:r w:rsidR="00DC05F3">
        <w:rPr>
          <w:rFonts w:ascii="Calibri" w:hAnsi="Calibri"/>
          <w:szCs w:val="24"/>
        </w:rPr>
        <w:t xml:space="preserve"> John</w:t>
      </w:r>
      <w:r w:rsidR="00B45AD9">
        <w:rPr>
          <w:rFonts w:ascii="Calibri" w:hAnsi="Calibri"/>
          <w:szCs w:val="24"/>
        </w:rPr>
        <w:t xml:space="preserve"> Glenn College</w:t>
      </w:r>
      <w:r w:rsidR="00DC05F3">
        <w:rPr>
          <w:rFonts w:ascii="Calibri" w:hAnsi="Calibri"/>
          <w:szCs w:val="24"/>
        </w:rPr>
        <w:t xml:space="preserve"> of Public Affairs</w:t>
      </w:r>
      <w:r w:rsidR="00B45AD9">
        <w:rPr>
          <w:rFonts w:ascii="Calibri" w:hAnsi="Calibri"/>
          <w:szCs w:val="24"/>
        </w:rPr>
        <w:t xml:space="preserve"> </w:t>
      </w:r>
      <w:r>
        <w:rPr>
          <w:rFonts w:ascii="Calibri" w:hAnsi="Calibri"/>
          <w:szCs w:val="24"/>
        </w:rPr>
        <w:t>or who has attended at least</w:t>
      </w:r>
      <w:r w:rsidR="00724B34">
        <w:rPr>
          <w:rFonts w:ascii="Calibri" w:hAnsi="Calibri"/>
          <w:szCs w:val="24"/>
        </w:rPr>
        <w:t xml:space="preserve"> half </w:t>
      </w:r>
      <w:r>
        <w:rPr>
          <w:rFonts w:ascii="Calibri" w:hAnsi="Calibri"/>
          <w:szCs w:val="24"/>
        </w:rPr>
        <w:t>of PAMSO’s events</w:t>
      </w:r>
      <w:r w:rsidR="00E43E92">
        <w:rPr>
          <w:rFonts w:ascii="Calibri" w:hAnsi="Calibri"/>
          <w:szCs w:val="24"/>
        </w:rPr>
        <w:t xml:space="preserve"> for the academic year</w:t>
      </w:r>
      <w:r>
        <w:rPr>
          <w:rFonts w:ascii="Calibri" w:hAnsi="Calibri"/>
          <w:szCs w:val="24"/>
        </w:rPr>
        <w:t xml:space="preserve"> as indicated on the appropriate </w:t>
      </w:r>
      <w:r w:rsidR="00E43E92">
        <w:rPr>
          <w:rFonts w:ascii="Calibri" w:hAnsi="Calibri"/>
          <w:szCs w:val="24"/>
        </w:rPr>
        <w:t>attendance documentation</w:t>
      </w:r>
    </w:p>
    <w:p w14:paraId="707B1666" w14:textId="77777777" w:rsidR="00937022" w:rsidRPr="001252BB" w:rsidRDefault="00937022" w:rsidP="00023CB2">
      <w:pPr>
        <w:pStyle w:val="BodyTextIndent"/>
        <w:ind w:left="0"/>
        <w:rPr>
          <w:rFonts w:ascii="Calibri" w:hAnsi="Calibri"/>
          <w:szCs w:val="24"/>
        </w:rPr>
      </w:pPr>
    </w:p>
    <w:p w14:paraId="3D174010" w14:textId="77777777" w:rsidR="00937022" w:rsidRPr="001252BB" w:rsidRDefault="00937022" w:rsidP="00F3304F">
      <w:pPr>
        <w:rPr>
          <w:rFonts w:ascii="Calibri" w:hAnsi="Calibri"/>
        </w:rPr>
      </w:pPr>
      <w:r w:rsidRPr="001252BB">
        <w:rPr>
          <w:rFonts w:ascii="Calibri" w:hAnsi="Calibri"/>
          <w:i/>
        </w:rPr>
        <w:t xml:space="preserve">Section III.IV: </w:t>
      </w:r>
      <w:r>
        <w:rPr>
          <w:rFonts w:ascii="Calibri" w:hAnsi="Calibri"/>
          <w:i/>
          <w:iCs/>
        </w:rPr>
        <w:t>Removal of M</w:t>
      </w:r>
      <w:r w:rsidRPr="001252BB">
        <w:rPr>
          <w:rFonts w:ascii="Calibri" w:hAnsi="Calibri"/>
          <w:i/>
          <w:iCs/>
        </w:rPr>
        <w:t>embers</w:t>
      </w:r>
    </w:p>
    <w:p w14:paraId="40018D24" w14:textId="77777777" w:rsidR="00937022" w:rsidRPr="001252BB" w:rsidRDefault="00937022" w:rsidP="008E3178">
      <w:pPr>
        <w:ind w:left="720"/>
        <w:rPr>
          <w:rFonts w:ascii="Calibri" w:hAnsi="Calibri"/>
        </w:rPr>
      </w:pPr>
      <w:r>
        <w:rPr>
          <w:rFonts w:ascii="Calibri" w:hAnsi="Calibri"/>
          <w:iCs/>
        </w:rPr>
        <w:t>If a member conducts himself/herself</w:t>
      </w:r>
      <w:r w:rsidRPr="001252BB">
        <w:rPr>
          <w:rFonts w:ascii="Calibri" w:hAnsi="Calibri"/>
          <w:iCs/>
        </w:rPr>
        <w:t xml:space="preserve">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p>
    <w:p w14:paraId="16906410" w14:textId="77777777" w:rsidR="00937022" w:rsidRPr="001252BB" w:rsidRDefault="00937022">
      <w:pPr>
        <w:rPr>
          <w:rFonts w:ascii="Calibri" w:hAnsi="Calibri"/>
        </w:rPr>
      </w:pPr>
    </w:p>
    <w:p w14:paraId="3C5B8651" w14:textId="77777777" w:rsidR="00937022" w:rsidRPr="001252BB" w:rsidRDefault="00937022">
      <w:pPr>
        <w:rPr>
          <w:rFonts w:ascii="Calibri" w:hAnsi="Calibri"/>
        </w:rPr>
      </w:pPr>
    </w:p>
    <w:p w14:paraId="1E3C965D" w14:textId="77777777" w:rsidR="00937022" w:rsidRPr="00EB1479" w:rsidRDefault="00937022" w:rsidP="00293ECE">
      <w:pPr>
        <w:pStyle w:val="Heading1"/>
      </w:pPr>
      <w:bookmarkStart w:id="6" w:name="_Toc457315408"/>
      <w:r>
        <w:t>Article IV</w:t>
      </w:r>
      <w:r w:rsidRPr="00EB1479">
        <w:t>. Organization Leadership: Titles, terms of office, type of selec</w:t>
      </w:r>
      <w:r>
        <w:t>tion, and duties of the leaders</w:t>
      </w:r>
      <w:bookmarkEnd w:id="6"/>
    </w:p>
    <w:p w14:paraId="15612576" w14:textId="77777777" w:rsidR="00937022" w:rsidRPr="00EB1479" w:rsidRDefault="00937022" w:rsidP="00EB1479">
      <w:pPr>
        <w:rPr>
          <w:rFonts w:ascii="Calibri" w:hAnsi="Calibri"/>
        </w:rPr>
      </w:pPr>
    </w:p>
    <w:p w14:paraId="4AE6D1C5" w14:textId="77777777" w:rsidR="00937022" w:rsidRPr="00EB1479" w:rsidRDefault="00937022" w:rsidP="00EB1479">
      <w:pPr>
        <w:rPr>
          <w:rFonts w:ascii="Calibri" w:hAnsi="Calibri"/>
          <w:i/>
        </w:rPr>
      </w:pPr>
      <w:r w:rsidRPr="00EB1479">
        <w:rPr>
          <w:rFonts w:ascii="Calibri" w:hAnsi="Calibri"/>
          <w:i/>
        </w:rPr>
        <w:t xml:space="preserve">Section </w:t>
      </w:r>
      <w:r>
        <w:rPr>
          <w:rFonts w:ascii="Calibri" w:hAnsi="Calibri"/>
          <w:i/>
        </w:rPr>
        <w:t>IV.I</w:t>
      </w:r>
      <w:r w:rsidRPr="00EB1479">
        <w:rPr>
          <w:rFonts w:ascii="Calibri" w:hAnsi="Calibri"/>
          <w:i/>
        </w:rPr>
        <w:t>:</w:t>
      </w:r>
      <w:r w:rsidRPr="00EB1479">
        <w:rPr>
          <w:rFonts w:ascii="Calibri" w:hAnsi="Calibri"/>
        </w:rPr>
        <w:t xml:space="preserve"> </w:t>
      </w:r>
      <w:r>
        <w:rPr>
          <w:rFonts w:ascii="Calibri" w:hAnsi="Calibri"/>
          <w:i/>
        </w:rPr>
        <w:t>Composition of the Executive Board</w:t>
      </w:r>
    </w:p>
    <w:p w14:paraId="140A4B5C" w14:textId="0C73F2EB" w:rsidR="00937022" w:rsidRPr="00EB1479" w:rsidRDefault="00937022" w:rsidP="00EB1479">
      <w:pPr>
        <w:ind w:left="720"/>
        <w:rPr>
          <w:rFonts w:ascii="Calibri" w:hAnsi="Calibri"/>
        </w:rPr>
      </w:pPr>
      <w:r>
        <w:rPr>
          <w:rFonts w:ascii="Calibri" w:hAnsi="Calibri"/>
        </w:rPr>
        <w:t xml:space="preserve">The Public Affairs Multicultural Student Organization Executive Board consists of </w:t>
      </w:r>
      <w:r w:rsidRPr="00EB1479">
        <w:rPr>
          <w:rFonts w:ascii="Calibri" w:hAnsi="Calibri"/>
        </w:rPr>
        <w:t xml:space="preserve">The President, Vice President, Treasurer, </w:t>
      </w:r>
      <w:r>
        <w:rPr>
          <w:rFonts w:ascii="Calibri" w:hAnsi="Calibri"/>
        </w:rPr>
        <w:t xml:space="preserve">Secretary, Communications Director, and </w:t>
      </w:r>
      <w:r w:rsidR="00463F4A">
        <w:rPr>
          <w:rFonts w:ascii="Calibri" w:hAnsi="Calibri"/>
        </w:rPr>
        <w:t xml:space="preserve">Special </w:t>
      </w:r>
      <w:r>
        <w:rPr>
          <w:rFonts w:ascii="Calibri" w:hAnsi="Calibri"/>
        </w:rPr>
        <w:t xml:space="preserve">Events </w:t>
      </w:r>
      <w:r w:rsidR="00463F4A">
        <w:rPr>
          <w:rFonts w:ascii="Calibri" w:hAnsi="Calibri"/>
        </w:rPr>
        <w:t>Coordinator</w:t>
      </w:r>
      <w:r w:rsidR="000C271D">
        <w:rPr>
          <w:rFonts w:ascii="Calibri" w:hAnsi="Calibri"/>
        </w:rPr>
        <w:t xml:space="preserve"> and Recruitment and Outreach Coordinator</w:t>
      </w:r>
      <w:r w:rsidRPr="00EB1479">
        <w:rPr>
          <w:rFonts w:ascii="Calibri" w:hAnsi="Calibri"/>
        </w:rPr>
        <w:t xml:space="preserve">. The Executive Board conducts the business of </w:t>
      </w:r>
      <w:r>
        <w:rPr>
          <w:rFonts w:ascii="Calibri" w:hAnsi="Calibri"/>
        </w:rPr>
        <w:t>PAMSO</w:t>
      </w:r>
      <w:r w:rsidRPr="00EB1479">
        <w:rPr>
          <w:rFonts w:ascii="Calibri" w:hAnsi="Calibri"/>
        </w:rPr>
        <w:t xml:space="preserve"> between </w:t>
      </w:r>
      <w:r>
        <w:rPr>
          <w:rFonts w:ascii="Calibri" w:hAnsi="Calibri"/>
        </w:rPr>
        <w:t>organization</w:t>
      </w:r>
      <w:r w:rsidRPr="00EB1479">
        <w:rPr>
          <w:rFonts w:ascii="Calibri" w:hAnsi="Calibri"/>
        </w:rPr>
        <w:t xml:space="preserve"> meetings.</w:t>
      </w:r>
    </w:p>
    <w:p w14:paraId="69F9C543" w14:textId="77777777" w:rsidR="00937022" w:rsidRPr="00293ECE" w:rsidRDefault="00937022" w:rsidP="00EB1479">
      <w:pPr>
        <w:rPr>
          <w:rFonts w:ascii="Calibri" w:hAnsi="Calibri"/>
        </w:rPr>
      </w:pPr>
    </w:p>
    <w:p w14:paraId="2E118810" w14:textId="77777777" w:rsidR="00937022" w:rsidRPr="0041391D" w:rsidRDefault="00937022" w:rsidP="0041391D">
      <w:pPr>
        <w:rPr>
          <w:rFonts w:ascii="Calibri" w:hAnsi="Calibri"/>
          <w:i/>
        </w:rPr>
      </w:pPr>
      <w:bookmarkStart w:id="7" w:name="_Toc457314808"/>
      <w:bookmarkStart w:id="8" w:name="_Toc457315379"/>
      <w:bookmarkStart w:id="9" w:name="_Toc457315409"/>
      <w:r w:rsidRPr="0041391D">
        <w:rPr>
          <w:rFonts w:ascii="Calibri" w:hAnsi="Calibri"/>
          <w:i/>
        </w:rPr>
        <w:t>Section IV.II: President</w:t>
      </w:r>
      <w:bookmarkEnd w:id="7"/>
      <w:bookmarkEnd w:id="8"/>
      <w:bookmarkEnd w:id="9"/>
    </w:p>
    <w:p w14:paraId="719D96CA" w14:textId="77777777" w:rsidR="00937022" w:rsidRDefault="00937022" w:rsidP="008C6248">
      <w:pPr>
        <w:ind w:left="720"/>
        <w:rPr>
          <w:rFonts w:ascii="Calibri" w:hAnsi="Calibri"/>
        </w:rPr>
      </w:pPr>
      <w:r>
        <w:rPr>
          <w:rFonts w:ascii="Calibri" w:hAnsi="Calibri"/>
        </w:rPr>
        <w:lastRenderedPageBreak/>
        <w:t>The President i</w:t>
      </w:r>
      <w:r w:rsidRPr="00EB1479">
        <w:rPr>
          <w:rFonts w:ascii="Calibri" w:hAnsi="Calibri"/>
        </w:rPr>
        <w:t>s responsible for the general oversight of P</w:t>
      </w:r>
      <w:r>
        <w:rPr>
          <w:rFonts w:ascii="Calibri" w:hAnsi="Calibri"/>
        </w:rPr>
        <w:t>AMSO. The President</w:t>
      </w:r>
      <w:r w:rsidRPr="00EB1479">
        <w:rPr>
          <w:rFonts w:ascii="Calibri" w:hAnsi="Calibri"/>
        </w:rPr>
        <w:t xml:space="preserve"> 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45AEC070" w14:textId="77777777" w:rsidR="00937022" w:rsidRDefault="00937022" w:rsidP="00937022">
      <w:pPr>
        <w:numPr>
          <w:ilvl w:val="0"/>
          <w:numId w:val="4"/>
        </w:numPr>
        <w:rPr>
          <w:rFonts w:ascii="Calibri" w:hAnsi="Calibri"/>
        </w:rPr>
      </w:pPr>
      <w:r>
        <w:rPr>
          <w:rFonts w:ascii="Calibri" w:hAnsi="Calibri"/>
        </w:rPr>
        <w:t>Be an executive board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5C1968AB" w14:textId="77777777" w:rsidR="00937022" w:rsidRDefault="00937022" w:rsidP="00937022">
      <w:pPr>
        <w:numPr>
          <w:ilvl w:val="0"/>
          <w:numId w:val="4"/>
        </w:numPr>
        <w:rPr>
          <w:rFonts w:ascii="Calibri" w:hAnsi="Calibri"/>
        </w:rPr>
      </w:pPr>
      <w:r>
        <w:rPr>
          <w:rFonts w:ascii="Calibri" w:hAnsi="Calibri"/>
        </w:rPr>
        <w:t>Be currently enrolled as a student in the John Glenn College of Public Affairs pursuing a degree in Public Affairs, Public Administration, or any other Bachelor’s, Master’s, or doctorate degree offered by the college.</w:t>
      </w:r>
    </w:p>
    <w:p w14:paraId="55D15C1C" w14:textId="77777777" w:rsidR="00937022" w:rsidRPr="004044AB" w:rsidRDefault="00937022" w:rsidP="00937022">
      <w:pPr>
        <w:numPr>
          <w:ilvl w:val="0"/>
          <w:numId w:val="4"/>
        </w:numPr>
        <w:rPr>
          <w:rFonts w:ascii="Calibri" w:hAnsi="Calibri"/>
        </w:rPr>
      </w:pPr>
      <w:r w:rsidRPr="00EB1479">
        <w:rPr>
          <w:rFonts w:ascii="Calibri" w:hAnsi="Calibri"/>
        </w:rPr>
        <w:t>The President shall update the Elections Calendar during t</w:t>
      </w:r>
      <w:r>
        <w:rPr>
          <w:rFonts w:ascii="Calibri" w:hAnsi="Calibri"/>
        </w:rPr>
        <w:t xml:space="preserve">he fall semester of their </w:t>
      </w:r>
      <w:proofErr w:type="gramStart"/>
      <w:r>
        <w:rPr>
          <w:rFonts w:ascii="Calibri" w:hAnsi="Calibri"/>
        </w:rPr>
        <w:t>term;</w:t>
      </w:r>
      <w:proofErr w:type="gramEnd"/>
    </w:p>
    <w:p w14:paraId="5BC77EE7" w14:textId="77777777" w:rsidR="00937022" w:rsidRDefault="00937022" w:rsidP="00937022">
      <w:pPr>
        <w:numPr>
          <w:ilvl w:val="0"/>
          <w:numId w:val="4"/>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0F5C50DE" w14:textId="77777777" w:rsidR="00937022" w:rsidRDefault="00937022" w:rsidP="00937022">
      <w:pPr>
        <w:numPr>
          <w:ilvl w:val="0"/>
          <w:numId w:val="4"/>
        </w:numPr>
        <w:rPr>
          <w:rFonts w:ascii="Calibri" w:hAnsi="Calibri"/>
        </w:rPr>
      </w:pPr>
      <w:r>
        <w:rPr>
          <w:rFonts w:ascii="Calibri" w:hAnsi="Calibri"/>
        </w:rPr>
        <w:t>P</w:t>
      </w:r>
      <w:r w:rsidRPr="004C082B">
        <w:rPr>
          <w:rFonts w:ascii="Calibri" w:hAnsi="Calibri"/>
        </w:rPr>
        <w:t xml:space="preserve">reside over meetings, serve as the official spokesperson, make the arrangements </w:t>
      </w:r>
      <w:r>
        <w:rPr>
          <w:rFonts w:ascii="Calibri" w:hAnsi="Calibri"/>
        </w:rPr>
        <w:t>for meetings</w:t>
      </w:r>
      <w:r w:rsidRPr="004C082B">
        <w:rPr>
          <w:rFonts w:ascii="Calibri" w:hAnsi="Calibri"/>
        </w:rPr>
        <w:t xml:space="preserve">, and serve as ex-officio member of all </w:t>
      </w:r>
      <w:proofErr w:type="gramStart"/>
      <w:r w:rsidRPr="004C082B">
        <w:rPr>
          <w:rFonts w:ascii="Calibri" w:hAnsi="Calibri"/>
        </w:rPr>
        <w:t>committees</w:t>
      </w:r>
      <w:r>
        <w:rPr>
          <w:rFonts w:ascii="Calibri" w:hAnsi="Calibri"/>
        </w:rPr>
        <w:t>;</w:t>
      </w:r>
      <w:proofErr w:type="gramEnd"/>
    </w:p>
    <w:p w14:paraId="63970C2B" w14:textId="77777777" w:rsidR="00937022" w:rsidRDefault="00937022" w:rsidP="00937022">
      <w:pPr>
        <w:numPr>
          <w:ilvl w:val="0"/>
          <w:numId w:val="4"/>
        </w:numPr>
        <w:rPr>
          <w:rFonts w:ascii="Calibri" w:hAnsi="Calibri"/>
        </w:rPr>
      </w:pPr>
      <w:r w:rsidRPr="004C082B">
        <w:rPr>
          <w:rFonts w:ascii="Calibri" w:hAnsi="Calibri"/>
        </w:rPr>
        <w:t>Attend President Training session before deadline to maintain “established” organi</w:t>
      </w:r>
      <w:r>
        <w:rPr>
          <w:rFonts w:ascii="Calibri" w:hAnsi="Calibri"/>
        </w:rPr>
        <w:t xml:space="preserve">zation status of the </w:t>
      </w:r>
      <w:proofErr w:type="gramStart"/>
      <w:r>
        <w:rPr>
          <w:rFonts w:ascii="Calibri" w:hAnsi="Calibri"/>
        </w:rPr>
        <w:t>University;</w:t>
      </w:r>
      <w:proofErr w:type="gramEnd"/>
    </w:p>
    <w:p w14:paraId="34BABE50" w14:textId="77777777" w:rsidR="00937022" w:rsidRPr="004044AB" w:rsidRDefault="00937022" w:rsidP="00937022">
      <w:pPr>
        <w:numPr>
          <w:ilvl w:val="0"/>
          <w:numId w:val="4"/>
        </w:numPr>
        <w:rPr>
          <w:rFonts w:ascii="Calibri" w:hAnsi="Calibri"/>
        </w:rPr>
      </w:pPr>
      <w:r>
        <w:rPr>
          <w:rFonts w:ascii="Calibri" w:hAnsi="Calibri"/>
        </w:rPr>
        <w:t>Meet</w:t>
      </w:r>
      <w:r w:rsidRPr="00EB1479">
        <w:rPr>
          <w:rFonts w:ascii="Calibri" w:hAnsi="Calibri"/>
        </w:rPr>
        <w:t xml:space="preserve"> with the Student Services Director</w:t>
      </w:r>
      <w:r>
        <w:rPr>
          <w:rFonts w:ascii="Calibri" w:hAnsi="Calibri"/>
        </w:rPr>
        <w:t>, and other Glenn College faculty/staff deemed appropriate,</w:t>
      </w:r>
      <w:r w:rsidRPr="00EB1479">
        <w:rPr>
          <w:rFonts w:ascii="Calibri" w:hAnsi="Calibri"/>
        </w:rPr>
        <w:t xml:space="preserve"> in June of their term to review a proposed budget and get feedback on plans for the upcoming year. In the absence of the President, the V</w:t>
      </w:r>
      <w:r>
        <w:rPr>
          <w:rFonts w:ascii="Calibri" w:hAnsi="Calibri"/>
        </w:rPr>
        <w:t xml:space="preserve">ice </w:t>
      </w:r>
      <w:r w:rsidRPr="00EB1479">
        <w:rPr>
          <w:rFonts w:ascii="Calibri" w:hAnsi="Calibri"/>
        </w:rPr>
        <w:t>P</w:t>
      </w:r>
      <w:r>
        <w:rPr>
          <w:rFonts w:ascii="Calibri" w:hAnsi="Calibri"/>
        </w:rPr>
        <w:t>resident</w:t>
      </w:r>
      <w:r w:rsidRPr="00EB1479">
        <w:rPr>
          <w:rFonts w:ascii="Calibri" w:hAnsi="Calibri"/>
        </w:rPr>
        <w:t xml:space="preserve"> or Tre</w:t>
      </w:r>
      <w:r>
        <w:rPr>
          <w:rFonts w:ascii="Calibri" w:hAnsi="Calibri"/>
        </w:rPr>
        <w:t xml:space="preserve">asurer may attend this </w:t>
      </w:r>
      <w:proofErr w:type="gramStart"/>
      <w:r>
        <w:rPr>
          <w:rFonts w:ascii="Calibri" w:hAnsi="Calibri"/>
        </w:rPr>
        <w:t>meeting;</w:t>
      </w:r>
      <w:proofErr w:type="gramEnd"/>
    </w:p>
    <w:p w14:paraId="7B23E417" w14:textId="77777777" w:rsidR="00937022" w:rsidRDefault="00937022" w:rsidP="00937022">
      <w:pPr>
        <w:numPr>
          <w:ilvl w:val="0"/>
          <w:numId w:val="4"/>
        </w:numPr>
        <w:rPr>
          <w:rFonts w:ascii="Calibri" w:hAnsi="Calibri"/>
        </w:rPr>
      </w:pPr>
      <w:r w:rsidRPr="004C082B">
        <w:rPr>
          <w:rFonts w:ascii="Calibri" w:hAnsi="Calibri"/>
        </w:rPr>
        <w:t xml:space="preserve">Ensure Advisor </w:t>
      </w:r>
      <w:r>
        <w:rPr>
          <w:rFonts w:ascii="Calibri" w:hAnsi="Calibri"/>
        </w:rPr>
        <w:t xml:space="preserve">Training and Treasurer Training is completed, as </w:t>
      </w:r>
      <w:proofErr w:type="gramStart"/>
      <w:r>
        <w:rPr>
          <w:rFonts w:ascii="Calibri" w:hAnsi="Calibri"/>
        </w:rPr>
        <w:t>needed;</w:t>
      </w:r>
      <w:proofErr w:type="gramEnd"/>
    </w:p>
    <w:p w14:paraId="2AF24F2D" w14:textId="77777777" w:rsidR="00937022" w:rsidRDefault="00937022" w:rsidP="00937022">
      <w:pPr>
        <w:numPr>
          <w:ilvl w:val="0"/>
          <w:numId w:val="4"/>
        </w:numPr>
        <w:rPr>
          <w:rFonts w:ascii="Calibri" w:hAnsi="Calibri"/>
        </w:rPr>
      </w:pPr>
      <w:r w:rsidRPr="004C082B">
        <w:rPr>
          <w:rFonts w:ascii="Calibri" w:hAnsi="Calibri"/>
        </w:rPr>
        <w:t>Facilitate the</w:t>
      </w:r>
      <w:r>
        <w:rPr>
          <w:rFonts w:ascii="Calibri" w:hAnsi="Calibri"/>
        </w:rPr>
        <w:t xml:space="preserve"> solicitation, appointment and/or election, for the selection of student representatives for University or College committees where such representation is </w:t>
      </w:r>
      <w:proofErr w:type="gramStart"/>
      <w:r>
        <w:rPr>
          <w:rFonts w:ascii="Calibri" w:hAnsi="Calibri"/>
        </w:rPr>
        <w:t>appropriate;</w:t>
      </w:r>
      <w:proofErr w:type="gramEnd"/>
    </w:p>
    <w:p w14:paraId="2CD43EE6" w14:textId="77777777" w:rsidR="00937022" w:rsidRDefault="00937022" w:rsidP="00937022">
      <w:pPr>
        <w:numPr>
          <w:ilvl w:val="0"/>
          <w:numId w:val="4"/>
        </w:numPr>
        <w:rPr>
          <w:rFonts w:ascii="Calibri" w:hAnsi="Calibri"/>
        </w:rPr>
      </w:pPr>
      <w:r>
        <w:rPr>
          <w:rFonts w:ascii="Calibri" w:hAnsi="Calibri"/>
        </w:rPr>
        <w:t>Call and preside over e</w:t>
      </w:r>
      <w:r w:rsidRPr="004C082B">
        <w:rPr>
          <w:rFonts w:ascii="Calibri" w:hAnsi="Calibri"/>
        </w:rPr>
        <w:t xml:space="preserve">xecutive and </w:t>
      </w:r>
      <w:r>
        <w:rPr>
          <w:rFonts w:ascii="Calibri" w:hAnsi="Calibri"/>
        </w:rPr>
        <w:t>organization-wide</w:t>
      </w:r>
      <w:r w:rsidRPr="004C082B">
        <w:rPr>
          <w:rFonts w:ascii="Calibri" w:hAnsi="Calibri"/>
        </w:rPr>
        <w:t xml:space="preserve"> </w:t>
      </w:r>
      <w:proofErr w:type="gramStart"/>
      <w:r w:rsidRPr="004C082B">
        <w:rPr>
          <w:rFonts w:ascii="Calibri" w:hAnsi="Calibri"/>
        </w:rPr>
        <w:t>meetings</w:t>
      </w:r>
      <w:r>
        <w:rPr>
          <w:rFonts w:ascii="Calibri" w:hAnsi="Calibri"/>
        </w:rPr>
        <w:t>;</w:t>
      </w:r>
      <w:proofErr w:type="gramEnd"/>
    </w:p>
    <w:p w14:paraId="657DD751" w14:textId="77777777" w:rsidR="00937022" w:rsidRDefault="00937022" w:rsidP="00937022">
      <w:pPr>
        <w:numPr>
          <w:ilvl w:val="0"/>
          <w:numId w:val="4"/>
        </w:numPr>
        <w:rPr>
          <w:rFonts w:ascii="Calibri" w:hAnsi="Calibri"/>
        </w:rPr>
      </w:pPr>
      <w:r w:rsidRPr="004C082B">
        <w:rPr>
          <w:rFonts w:ascii="Calibri" w:hAnsi="Calibri"/>
        </w:rPr>
        <w:t>Designate duties not p</w:t>
      </w:r>
      <w:r>
        <w:rPr>
          <w:rFonts w:ascii="Calibri" w:hAnsi="Calibri"/>
        </w:rPr>
        <w:t xml:space="preserve">rovided for in the </w:t>
      </w:r>
      <w:proofErr w:type="gramStart"/>
      <w:r>
        <w:rPr>
          <w:rFonts w:ascii="Calibri" w:hAnsi="Calibri"/>
        </w:rPr>
        <w:t>Constitution;</w:t>
      </w:r>
      <w:proofErr w:type="gramEnd"/>
    </w:p>
    <w:p w14:paraId="27BA2F7F" w14:textId="77777777" w:rsidR="00937022" w:rsidRDefault="00937022" w:rsidP="00937022">
      <w:pPr>
        <w:numPr>
          <w:ilvl w:val="0"/>
          <w:numId w:val="4"/>
        </w:numPr>
        <w:rPr>
          <w:rFonts w:ascii="Calibri" w:hAnsi="Calibri"/>
        </w:rPr>
      </w:pPr>
      <w:r w:rsidRPr="00370381">
        <w:rPr>
          <w:rFonts w:ascii="Calibri" w:hAnsi="Calibri"/>
        </w:rPr>
        <w:t>Develop an active relationship with the Civic Leadership Council (CLC) and the Public Affairs Student Association (PASA) leadership boards, along with the Chair of the Glenn College’s Di</w:t>
      </w:r>
      <w:r>
        <w:rPr>
          <w:rFonts w:ascii="Calibri" w:hAnsi="Calibri"/>
        </w:rPr>
        <w:t xml:space="preserve">versity and Inclusion </w:t>
      </w:r>
      <w:proofErr w:type="gramStart"/>
      <w:r>
        <w:rPr>
          <w:rFonts w:ascii="Calibri" w:hAnsi="Calibri"/>
        </w:rPr>
        <w:t>Committee;</w:t>
      </w:r>
      <w:proofErr w:type="gramEnd"/>
    </w:p>
    <w:p w14:paraId="2CBCD249" w14:textId="77777777" w:rsidR="00937022" w:rsidRDefault="00937022" w:rsidP="00937022">
      <w:pPr>
        <w:numPr>
          <w:ilvl w:val="0"/>
          <w:numId w:val="4"/>
        </w:numPr>
        <w:rPr>
          <w:rFonts w:ascii="Calibri" w:hAnsi="Calibri"/>
        </w:rPr>
      </w:pPr>
      <w:r>
        <w:rPr>
          <w:rFonts w:ascii="Calibri" w:hAnsi="Calibri"/>
        </w:rPr>
        <w:t>Be r</w:t>
      </w:r>
      <w:r w:rsidRPr="00370381">
        <w:rPr>
          <w:rFonts w:ascii="Calibri" w:hAnsi="Calibri"/>
        </w:rPr>
        <w:t>esponsible for checking and responding to the student organization’s email account on a weekly basis</w:t>
      </w:r>
      <w:r>
        <w:rPr>
          <w:rFonts w:ascii="Calibri" w:hAnsi="Calibri"/>
        </w:rPr>
        <w:t>; and</w:t>
      </w:r>
    </w:p>
    <w:p w14:paraId="62DC085E" w14:textId="77777777" w:rsidR="00937022" w:rsidRPr="003A2F2B" w:rsidRDefault="00937022" w:rsidP="00937022">
      <w:pPr>
        <w:numPr>
          <w:ilvl w:val="0"/>
          <w:numId w:val="4"/>
        </w:numPr>
        <w:rPr>
          <w:rFonts w:ascii="Calibri" w:hAnsi="Calibri"/>
        </w:rPr>
      </w:pPr>
      <w:r w:rsidRPr="003A2F2B">
        <w:rPr>
          <w:rFonts w:ascii="Calibri" w:hAnsi="Calibri"/>
        </w:rPr>
        <w:t>The President shall fulfill other duties required by the needs of the association.</w:t>
      </w:r>
    </w:p>
    <w:p w14:paraId="2E39F3CA" w14:textId="77777777" w:rsidR="00937022" w:rsidRPr="00EB1479" w:rsidRDefault="00937022" w:rsidP="00EB1479">
      <w:pPr>
        <w:rPr>
          <w:rFonts w:ascii="Calibri" w:hAnsi="Calibri"/>
        </w:rPr>
      </w:pPr>
    </w:p>
    <w:p w14:paraId="004A469B" w14:textId="77777777" w:rsidR="00937022" w:rsidRDefault="00937022" w:rsidP="00EB1479">
      <w:pPr>
        <w:rPr>
          <w:rFonts w:ascii="Calibri" w:hAnsi="Calibri"/>
        </w:rPr>
      </w:pPr>
      <w:r w:rsidRPr="00EB1479">
        <w:rPr>
          <w:rFonts w:ascii="Calibri" w:hAnsi="Calibri"/>
          <w:i/>
        </w:rPr>
        <w:t xml:space="preserve">Section </w:t>
      </w:r>
      <w:r>
        <w:rPr>
          <w:rFonts w:ascii="Calibri" w:hAnsi="Calibri"/>
          <w:i/>
        </w:rPr>
        <w:t>IV.III</w:t>
      </w:r>
      <w:r w:rsidRPr="00EB1479">
        <w:rPr>
          <w:rFonts w:ascii="Calibri" w:hAnsi="Calibri"/>
          <w:i/>
        </w:rPr>
        <w:t>:</w:t>
      </w:r>
      <w:r w:rsidRPr="00EB1479">
        <w:rPr>
          <w:rFonts w:ascii="Calibri" w:hAnsi="Calibri"/>
        </w:rPr>
        <w:t xml:space="preserve"> </w:t>
      </w:r>
      <w:r w:rsidRPr="00391646">
        <w:rPr>
          <w:rFonts w:ascii="Calibri" w:hAnsi="Calibri"/>
          <w:i/>
        </w:rPr>
        <w:t>Vice President</w:t>
      </w:r>
    </w:p>
    <w:p w14:paraId="3C8360F4" w14:textId="77777777" w:rsidR="00937022" w:rsidRDefault="00937022" w:rsidP="008C6248">
      <w:pPr>
        <w:ind w:left="720"/>
        <w:rPr>
          <w:rFonts w:ascii="Calibri" w:hAnsi="Calibri"/>
        </w:rPr>
      </w:pPr>
      <w:r>
        <w:rPr>
          <w:rFonts w:ascii="Calibri" w:hAnsi="Calibri"/>
        </w:rPr>
        <w:t>The Vice President</w:t>
      </w:r>
      <w:r w:rsidRPr="00EB1479">
        <w:rPr>
          <w:rFonts w:ascii="Calibri" w:hAnsi="Calibri"/>
        </w:rPr>
        <w:t xml:space="preserve"> 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172B56C6" w14:textId="77777777" w:rsidR="00937022" w:rsidRDefault="00937022" w:rsidP="00937022">
      <w:pPr>
        <w:numPr>
          <w:ilvl w:val="0"/>
          <w:numId w:val="5"/>
        </w:numPr>
        <w:rPr>
          <w:rFonts w:ascii="Calibri" w:hAnsi="Calibri"/>
        </w:rPr>
      </w:pPr>
      <w:r>
        <w:rPr>
          <w:rFonts w:ascii="Calibri" w:hAnsi="Calibri"/>
        </w:rPr>
        <w:t>Be an executive board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74AC9B88" w14:textId="77777777" w:rsidR="00937022" w:rsidRPr="00E91069" w:rsidRDefault="00937022" w:rsidP="00937022">
      <w:pPr>
        <w:numPr>
          <w:ilvl w:val="0"/>
          <w:numId w:val="5"/>
        </w:numPr>
        <w:rPr>
          <w:rFonts w:ascii="Calibri" w:hAnsi="Calibri"/>
        </w:rPr>
      </w:pPr>
      <w:r>
        <w:rPr>
          <w:rFonts w:ascii="Calibri" w:hAnsi="Calibri"/>
        </w:rPr>
        <w:t>Be currently enrolled as a student in the John Glenn College of Public Affairs pursuing a degree in Public Affairs, Public Administration, or any other Bachelor’s, Master’s, or doctorate degree offered by the college.</w:t>
      </w:r>
    </w:p>
    <w:p w14:paraId="1CD793B0" w14:textId="77777777" w:rsidR="00937022" w:rsidRPr="00391646" w:rsidRDefault="00937022" w:rsidP="00937022">
      <w:pPr>
        <w:numPr>
          <w:ilvl w:val="0"/>
          <w:numId w:val="5"/>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15499457" w14:textId="77777777" w:rsidR="00937022" w:rsidRPr="00EB1479" w:rsidRDefault="00937022" w:rsidP="00937022">
      <w:pPr>
        <w:numPr>
          <w:ilvl w:val="0"/>
          <w:numId w:val="5"/>
        </w:numPr>
        <w:rPr>
          <w:rFonts w:ascii="Calibri" w:hAnsi="Calibri"/>
        </w:rPr>
      </w:pPr>
      <w:r>
        <w:rPr>
          <w:rFonts w:ascii="Calibri" w:hAnsi="Calibri"/>
        </w:rPr>
        <w:t>Assist the P</w:t>
      </w:r>
      <w:r w:rsidRPr="00EB1479">
        <w:rPr>
          <w:rFonts w:ascii="Calibri" w:hAnsi="Calibri"/>
        </w:rPr>
        <w:t xml:space="preserve">resident with the general oversight of </w:t>
      </w:r>
      <w:proofErr w:type="gramStart"/>
      <w:r w:rsidRPr="00EB1479">
        <w:rPr>
          <w:rFonts w:ascii="Calibri" w:hAnsi="Calibri"/>
        </w:rPr>
        <w:t>P</w:t>
      </w:r>
      <w:r>
        <w:rPr>
          <w:rFonts w:ascii="Calibri" w:hAnsi="Calibri"/>
        </w:rPr>
        <w:t>AMSO;</w:t>
      </w:r>
      <w:proofErr w:type="gramEnd"/>
    </w:p>
    <w:p w14:paraId="42CC996F" w14:textId="77777777" w:rsidR="00937022" w:rsidRDefault="00937022" w:rsidP="00937022">
      <w:pPr>
        <w:numPr>
          <w:ilvl w:val="0"/>
          <w:numId w:val="5"/>
        </w:numPr>
        <w:rPr>
          <w:rFonts w:ascii="Calibri" w:hAnsi="Calibri"/>
        </w:rPr>
      </w:pPr>
      <w:r w:rsidRPr="00391646">
        <w:rPr>
          <w:rFonts w:ascii="Calibri" w:hAnsi="Calibri"/>
        </w:rPr>
        <w:t>Assume all duties of the President in the e</w:t>
      </w:r>
      <w:r>
        <w:rPr>
          <w:rFonts w:ascii="Calibri" w:hAnsi="Calibri"/>
        </w:rPr>
        <w:t xml:space="preserve">vent of the President's </w:t>
      </w:r>
      <w:proofErr w:type="gramStart"/>
      <w:r>
        <w:rPr>
          <w:rFonts w:ascii="Calibri" w:hAnsi="Calibri"/>
        </w:rPr>
        <w:t>absence;</w:t>
      </w:r>
      <w:proofErr w:type="gramEnd"/>
    </w:p>
    <w:p w14:paraId="3E270A45" w14:textId="77777777" w:rsidR="00937022" w:rsidRDefault="00937022" w:rsidP="00937022">
      <w:pPr>
        <w:numPr>
          <w:ilvl w:val="0"/>
          <w:numId w:val="5"/>
        </w:numPr>
        <w:rPr>
          <w:rFonts w:ascii="Calibri" w:hAnsi="Calibri"/>
        </w:rPr>
      </w:pPr>
      <w:r w:rsidRPr="00391646">
        <w:rPr>
          <w:rFonts w:ascii="Calibri" w:hAnsi="Calibri"/>
        </w:rPr>
        <w:t xml:space="preserve">Carry out other responsibilities as assigned by the </w:t>
      </w:r>
      <w:proofErr w:type="gramStart"/>
      <w:r w:rsidRPr="00391646">
        <w:rPr>
          <w:rFonts w:ascii="Calibri" w:hAnsi="Calibri"/>
        </w:rPr>
        <w:t>President</w:t>
      </w:r>
      <w:r>
        <w:rPr>
          <w:rFonts w:ascii="Calibri" w:hAnsi="Calibri"/>
        </w:rPr>
        <w:t>;</w:t>
      </w:r>
      <w:proofErr w:type="gramEnd"/>
      <w:r w:rsidRPr="00391646">
        <w:rPr>
          <w:rFonts w:ascii="Calibri" w:hAnsi="Calibri"/>
        </w:rPr>
        <w:t xml:space="preserve"> </w:t>
      </w:r>
    </w:p>
    <w:p w14:paraId="7AC1D5D3" w14:textId="77777777" w:rsidR="00937022" w:rsidRDefault="00937022" w:rsidP="00937022">
      <w:pPr>
        <w:numPr>
          <w:ilvl w:val="0"/>
          <w:numId w:val="5"/>
        </w:numPr>
        <w:rPr>
          <w:rFonts w:ascii="Calibri" w:hAnsi="Calibri"/>
        </w:rPr>
      </w:pPr>
      <w:r>
        <w:rPr>
          <w:rFonts w:ascii="Calibri" w:hAnsi="Calibri"/>
        </w:rPr>
        <w:t>Be r</w:t>
      </w:r>
      <w:r w:rsidRPr="00391646">
        <w:rPr>
          <w:rFonts w:ascii="Calibri" w:hAnsi="Calibri"/>
        </w:rPr>
        <w:t>esponsible for coordinating f</w:t>
      </w:r>
      <w:r>
        <w:rPr>
          <w:rFonts w:ascii="Calibri" w:hAnsi="Calibri"/>
        </w:rPr>
        <w:t>all and spring election process; and</w:t>
      </w:r>
    </w:p>
    <w:p w14:paraId="7934FAE8" w14:textId="77777777" w:rsidR="00937022" w:rsidRPr="00EB1479" w:rsidRDefault="00937022" w:rsidP="00937022">
      <w:pPr>
        <w:numPr>
          <w:ilvl w:val="0"/>
          <w:numId w:val="5"/>
        </w:numPr>
        <w:rPr>
          <w:rFonts w:ascii="Calibri" w:hAnsi="Calibri"/>
        </w:rPr>
      </w:pPr>
      <w:r w:rsidRPr="00EB1479">
        <w:rPr>
          <w:rFonts w:ascii="Calibri" w:hAnsi="Calibri"/>
        </w:rPr>
        <w:lastRenderedPageBreak/>
        <w:t>The Vice President shall fulfill other duties required by the needs of the association.</w:t>
      </w:r>
    </w:p>
    <w:p w14:paraId="008A8ED8" w14:textId="77777777" w:rsidR="00937022" w:rsidRPr="00EB1479" w:rsidRDefault="00937022" w:rsidP="00EB1479">
      <w:pPr>
        <w:ind w:left="720"/>
        <w:rPr>
          <w:rFonts w:ascii="Calibri" w:hAnsi="Calibri"/>
        </w:rPr>
      </w:pPr>
    </w:p>
    <w:p w14:paraId="5E96B1FC" w14:textId="77777777" w:rsidR="00937022" w:rsidRDefault="00937022" w:rsidP="00EB1479">
      <w:pPr>
        <w:rPr>
          <w:rFonts w:ascii="Calibri" w:hAnsi="Calibri"/>
          <w:i/>
        </w:rPr>
      </w:pPr>
      <w:r>
        <w:rPr>
          <w:rFonts w:ascii="Calibri" w:hAnsi="Calibri"/>
          <w:i/>
        </w:rPr>
        <w:t>Section IV.IV</w:t>
      </w:r>
      <w:r w:rsidRPr="00EB1479">
        <w:rPr>
          <w:rFonts w:ascii="Calibri" w:hAnsi="Calibri"/>
          <w:i/>
        </w:rPr>
        <w:t>:</w:t>
      </w:r>
      <w:r w:rsidRPr="00EB1479">
        <w:rPr>
          <w:rFonts w:ascii="Calibri" w:hAnsi="Calibri"/>
        </w:rPr>
        <w:t xml:space="preserve"> </w:t>
      </w:r>
      <w:r w:rsidRPr="00A25A2E">
        <w:rPr>
          <w:rFonts w:ascii="Calibri" w:hAnsi="Calibri"/>
          <w:i/>
        </w:rPr>
        <w:t>Treasurer</w:t>
      </w:r>
    </w:p>
    <w:p w14:paraId="5636EF42" w14:textId="77777777" w:rsidR="00937022" w:rsidRPr="00EB1479" w:rsidRDefault="00937022" w:rsidP="008C6248">
      <w:pPr>
        <w:ind w:left="720"/>
        <w:rPr>
          <w:rFonts w:ascii="Calibri" w:hAnsi="Calibri"/>
        </w:rPr>
      </w:pPr>
      <w:r>
        <w:rPr>
          <w:rFonts w:ascii="Calibri" w:hAnsi="Calibri"/>
        </w:rPr>
        <w:t>The Treasurer</w:t>
      </w:r>
      <w:r w:rsidRPr="00EB1479">
        <w:rPr>
          <w:rFonts w:ascii="Calibri" w:hAnsi="Calibri"/>
        </w:rPr>
        <w:t xml:space="preserve"> 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14858CB3" w14:textId="77777777" w:rsidR="00937022" w:rsidRDefault="00937022" w:rsidP="00937022">
      <w:pPr>
        <w:numPr>
          <w:ilvl w:val="0"/>
          <w:numId w:val="6"/>
        </w:numPr>
        <w:rPr>
          <w:rFonts w:ascii="Calibri" w:hAnsi="Calibri"/>
        </w:rPr>
      </w:pPr>
      <w:r>
        <w:rPr>
          <w:rFonts w:ascii="Calibri" w:hAnsi="Calibri"/>
        </w:rPr>
        <w:t>Be a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62735AB5" w14:textId="77777777" w:rsidR="00937022" w:rsidRDefault="00937022" w:rsidP="00937022">
      <w:pPr>
        <w:numPr>
          <w:ilvl w:val="0"/>
          <w:numId w:val="6"/>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7E6BCDFB" w14:textId="77777777" w:rsidR="00937022" w:rsidRPr="00391646" w:rsidRDefault="00937022" w:rsidP="00937022">
      <w:pPr>
        <w:numPr>
          <w:ilvl w:val="0"/>
          <w:numId w:val="6"/>
        </w:numPr>
        <w:rPr>
          <w:rFonts w:ascii="Calibri" w:hAnsi="Calibri"/>
        </w:rPr>
      </w:pPr>
      <w:r w:rsidRPr="00A25A2E">
        <w:rPr>
          <w:rFonts w:ascii="Calibri" w:hAnsi="Calibri"/>
        </w:rPr>
        <w:t>Attend Treasurer Training session before deadline to maintain “established” organi</w:t>
      </w:r>
      <w:r>
        <w:rPr>
          <w:rFonts w:ascii="Calibri" w:hAnsi="Calibri"/>
        </w:rPr>
        <w:t xml:space="preserve">zation status of the </w:t>
      </w:r>
      <w:proofErr w:type="gramStart"/>
      <w:r>
        <w:rPr>
          <w:rFonts w:ascii="Calibri" w:hAnsi="Calibri"/>
        </w:rPr>
        <w:t>University;</w:t>
      </w:r>
      <w:proofErr w:type="gramEnd"/>
    </w:p>
    <w:p w14:paraId="08CA1C89" w14:textId="77777777" w:rsidR="00937022" w:rsidRDefault="00937022" w:rsidP="00937022">
      <w:pPr>
        <w:numPr>
          <w:ilvl w:val="0"/>
          <w:numId w:val="6"/>
        </w:numPr>
        <w:rPr>
          <w:rFonts w:ascii="Calibri" w:hAnsi="Calibri"/>
        </w:rPr>
      </w:pPr>
      <w:r>
        <w:rPr>
          <w:rFonts w:ascii="Calibri" w:hAnsi="Calibri"/>
        </w:rPr>
        <w:t>Handle</w:t>
      </w:r>
      <w:r w:rsidRPr="00EB1479">
        <w:rPr>
          <w:rFonts w:ascii="Calibri" w:hAnsi="Calibri"/>
        </w:rPr>
        <w:t xml:space="preserve"> all finances of </w:t>
      </w:r>
      <w:r>
        <w:rPr>
          <w:rFonts w:ascii="Calibri" w:hAnsi="Calibri"/>
        </w:rPr>
        <w:t>PAMSO</w:t>
      </w:r>
      <w:r w:rsidRPr="00EB1479">
        <w:rPr>
          <w:rFonts w:ascii="Calibri" w:hAnsi="Calibri"/>
        </w:rPr>
        <w:t xml:space="preserve"> and keep an accurate record of it</w:t>
      </w:r>
      <w:r>
        <w:rPr>
          <w:rFonts w:ascii="Calibri" w:hAnsi="Calibri"/>
        </w:rPr>
        <w:t xml:space="preserve">s financial status at all </w:t>
      </w:r>
      <w:proofErr w:type="gramStart"/>
      <w:r>
        <w:rPr>
          <w:rFonts w:ascii="Calibri" w:hAnsi="Calibri"/>
        </w:rPr>
        <w:t>times;</w:t>
      </w:r>
      <w:proofErr w:type="gramEnd"/>
    </w:p>
    <w:p w14:paraId="4CB55B1B" w14:textId="77777777" w:rsidR="00937022" w:rsidRDefault="00937022" w:rsidP="00937022">
      <w:pPr>
        <w:numPr>
          <w:ilvl w:val="0"/>
          <w:numId w:val="6"/>
        </w:numPr>
        <w:rPr>
          <w:rFonts w:ascii="Calibri" w:hAnsi="Calibri"/>
        </w:rPr>
      </w:pPr>
      <w:r w:rsidRPr="00A25A2E">
        <w:rPr>
          <w:rFonts w:ascii="Calibri" w:hAnsi="Calibri"/>
        </w:rPr>
        <w:t>Be responsible for applying for both Operating Funds and Programming Funds Requests from the C</w:t>
      </w:r>
      <w:r>
        <w:rPr>
          <w:rFonts w:ascii="Calibri" w:hAnsi="Calibri"/>
        </w:rPr>
        <w:t>ounsel on Student Affairs (CSA</w:t>
      </w:r>
      <w:proofErr w:type="gramStart"/>
      <w:r>
        <w:rPr>
          <w:rFonts w:ascii="Calibri" w:hAnsi="Calibri"/>
        </w:rPr>
        <w:t>);</w:t>
      </w:r>
      <w:proofErr w:type="gramEnd"/>
    </w:p>
    <w:p w14:paraId="64750282" w14:textId="77777777" w:rsidR="00937022" w:rsidRDefault="00937022" w:rsidP="00937022">
      <w:pPr>
        <w:numPr>
          <w:ilvl w:val="0"/>
          <w:numId w:val="6"/>
        </w:numPr>
        <w:rPr>
          <w:rFonts w:ascii="Calibri" w:hAnsi="Calibri"/>
        </w:rPr>
      </w:pPr>
      <w:r>
        <w:rPr>
          <w:rFonts w:ascii="Calibri" w:hAnsi="Calibri"/>
        </w:rPr>
        <w:t>Authorize</w:t>
      </w:r>
      <w:r w:rsidRPr="00A66187">
        <w:rPr>
          <w:rFonts w:ascii="Calibri" w:hAnsi="Calibri"/>
        </w:rPr>
        <w:t xml:space="preserve"> </w:t>
      </w:r>
      <w:r>
        <w:rPr>
          <w:rFonts w:ascii="Calibri" w:hAnsi="Calibri"/>
        </w:rPr>
        <w:t>disbursements</w:t>
      </w:r>
      <w:r w:rsidRPr="00A66187">
        <w:rPr>
          <w:rFonts w:ascii="Calibri" w:hAnsi="Calibri"/>
        </w:rPr>
        <w:t xml:space="preserve"> </w:t>
      </w:r>
      <w:r>
        <w:rPr>
          <w:rFonts w:ascii="Calibri" w:hAnsi="Calibri"/>
        </w:rPr>
        <w:t xml:space="preserve">along with other </w:t>
      </w:r>
      <w:proofErr w:type="gramStart"/>
      <w:r>
        <w:rPr>
          <w:rFonts w:ascii="Calibri" w:hAnsi="Calibri"/>
        </w:rPr>
        <w:t>officers;</w:t>
      </w:r>
      <w:proofErr w:type="gramEnd"/>
    </w:p>
    <w:p w14:paraId="77EE1E0C" w14:textId="03EA9B02" w:rsidR="00937022" w:rsidRPr="00A66187" w:rsidRDefault="00937022" w:rsidP="00937022">
      <w:pPr>
        <w:numPr>
          <w:ilvl w:val="0"/>
          <w:numId w:val="6"/>
        </w:numPr>
        <w:rPr>
          <w:rFonts w:ascii="Calibri" w:hAnsi="Calibri"/>
        </w:rPr>
      </w:pPr>
      <w:r w:rsidRPr="00A66187">
        <w:rPr>
          <w:rFonts w:ascii="Calibri" w:hAnsi="Calibri"/>
        </w:rPr>
        <w:t>Explain reimbursement procedures to office</w:t>
      </w:r>
      <w:r>
        <w:rPr>
          <w:rFonts w:ascii="Calibri" w:hAnsi="Calibri"/>
        </w:rPr>
        <w:t>rs and facilitate reimbursement</w:t>
      </w:r>
      <w:r w:rsidR="00264E5F">
        <w:rPr>
          <w:rFonts w:ascii="Calibri" w:hAnsi="Calibri"/>
        </w:rPr>
        <w:t xml:space="preserve"> in the case of emergency or extenuating </w:t>
      </w:r>
      <w:proofErr w:type="gramStart"/>
      <w:r w:rsidR="00264E5F">
        <w:rPr>
          <w:rFonts w:ascii="Calibri" w:hAnsi="Calibri"/>
        </w:rPr>
        <w:t>circumstances</w:t>
      </w:r>
      <w:r>
        <w:rPr>
          <w:rFonts w:ascii="Calibri" w:hAnsi="Calibri"/>
        </w:rPr>
        <w:t>;</w:t>
      </w:r>
      <w:proofErr w:type="gramEnd"/>
    </w:p>
    <w:p w14:paraId="0503B6FD" w14:textId="77777777" w:rsidR="00937022" w:rsidRPr="00EB1479" w:rsidRDefault="00937022" w:rsidP="00937022">
      <w:pPr>
        <w:numPr>
          <w:ilvl w:val="0"/>
          <w:numId w:val="6"/>
        </w:numPr>
        <w:rPr>
          <w:rFonts w:ascii="Calibri" w:hAnsi="Calibri"/>
        </w:rPr>
      </w:pPr>
      <w:r w:rsidRPr="00A66187">
        <w:rPr>
          <w:rFonts w:ascii="Calibri" w:hAnsi="Calibri"/>
        </w:rPr>
        <w:t>Deliver and distribute a report of financial activity quarte</w:t>
      </w:r>
      <w:r>
        <w:rPr>
          <w:rFonts w:ascii="Calibri" w:hAnsi="Calibri"/>
        </w:rPr>
        <w:t xml:space="preserve">rly at Executive Board meetings and annually in April to the Director of Admissions and Student </w:t>
      </w:r>
      <w:proofErr w:type="gramStart"/>
      <w:r>
        <w:rPr>
          <w:rFonts w:ascii="Calibri" w:hAnsi="Calibri"/>
        </w:rPr>
        <w:t>Services;</w:t>
      </w:r>
      <w:proofErr w:type="gramEnd"/>
    </w:p>
    <w:p w14:paraId="7A8FA880" w14:textId="77777777" w:rsidR="00937022" w:rsidRPr="00EB1479" w:rsidRDefault="00937022" w:rsidP="00937022">
      <w:pPr>
        <w:numPr>
          <w:ilvl w:val="0"/>
          <w:numId w:val="6"/>
        </w:numPr>
        <w:rPr>
          <w:rFonts w:ascii="Calibri" w:hAnsi="Calibri"/>
        </w:rPr>
      </w:pPr>
      <w:r w:rsidRPr="00EB1479">
        <w:rPr>
          <w:rFonts w:ascii="Calibri" w:hAnsi="Calibri"/>
        </w:rPr>
        <w:t>In the absence of the President and the Vice President, the Treasu</w:t>
      </w:r>
      <w:r>
        <w:rPr>
          <w:rFonts w:ascii="Calibri" w:hAnsi="Calibri"/>
        </w:rPr>
        <w:t xml:space="preserve">rer presides over PAMSO </w:t>
      </w:r>
      <w:proofErr w:type="gramStart"/>
      <w:r>
        <w:rPr>
          <w:rFonts w:ascii="Calibri" w:hAnsi="Calibri"/>
        </w:rPr>
        <w:t>meetings;</w:t>
      </w:r>
      <w:proofErr w:type="gramEnd"/>
    </w:p>
    <w:p w14:paraId="74403739" w14:textId="77777777" w:rsidR="00937022" w:rsidRPr="00EB1479" w:rsidRDefault="00937022" w:rsidP="00937022">
      <w:pPr>
        <w:numPr>
          <w:ilvl w:val="0"/>
          <w:numId w:val="6"/>
        </w:numPr>
        <w:rPr>
          <w:rFonts w:ascii="Calibri" w:hAnsi="Calibri"/>
        </w:rPr>
      </w:pPr>
      <w:r w:rsidRPr="00EB1479">
        <w:rPr>
          <w:rFonts w:ascii="Calibri" w:hAnsi="Calibri"/>
        </w:rPr>
        <w:t>The Treasurer shall pursue</w:t>
      </w:r>
      <w:r>
        <w:rPr>
          <w:rFonts w:ascii="Calibri" w:hAnsi="Calibri"/>
        </w:rPr>
        <w:t xml:space="preserve"> and recruit involvement from members in</w:t>
      </w:r>
      <w:r w:rsidRPr="00EB1479">
        <w:rPr>
          <w:rFonts w:ascii="Calibri" w:hAnsi="Calibri"/>
        </w:rPr>
        <w:t xml:space="preserve"> activities t</w:t>
      </w:r>
      <w:r>
        <w:rPr>
          <w:rFonts w:ascii="Calibri" w:hAnsi="Calibri"/>
        </w:rPr>
        <w:t xml:space="preserve">o raise monies for the </w:t>
      </w:r>
      <w:proofErr w:type="gramStart"/>
      <w:r>
        <w:rPr>
          <w:rFonts w:ascii="Calibri" w:hAnsi="Calibri"/>
        </w:rPr>
        <w:t>treasury;</w:t>
      </w:r>
      <w:proofErr w:type="gramEnd"/>
    </w:p>
    <w:p w14:paraId="5E93884E" w14:textId="77777777" w:rsidR="00937022" w:rsidRDefault="00937022" w:rsidP="00937022">
      <w:pPr>
        <w:numPr>
          <w:ilvl w:val="0"/>
          <w:numId w:val="6"/>
        </w:numPr>
        <w:rPr>
          <w:rFonts w:ascii="Calibri" w:hAnsi="Calibri"/>
        </w:rPr>
      </w:pPr>
      <w:r w:rsidRPr="00EB1479">
        <w:rPr>
          <w:rFonts w:ascii="Calibri" w:hAnsi="Calibri"/>
        </w:rPr>
        <w:t xml:space="preserve">The Treasurer shall fulfill other duties required by the needs of the association. </w:t>
      </w:r>
    </w:p>
    <w:p w14:paraId="5CE10940" w14:textId="77777777" w:rsidR="00937022" w:rsidRPr="00EB1479" w:rsidRDefault="00937022" w:rsidP="00A66187">
      <w:pPr>
        <w:rPr>
          <w:rFonts w:ascii="Calibri" w:hAnsi="Calibri"/>
        </w:rPr>
      </w:pPr>
    </w:p>
    <w:p w14:paraId="402CD230" w14:textId="77777777" w:rsidR="00937022" w:rsidRDefault="00937022" w:rsidP="00EB1479">
      <w:pPr>
        <w:rPr>
          <w:rFonts w:ascii="Calibri" w:hAnsi="Calibri"/>
          <w:i/>
        </w:rPr>
      </w:pPr>
      <w:r w:rsidRPr="00107507">
        <w:rPr>
          <w:rFonts w:ascii="Calibri" w:hAnsi="Calibri"/>
          <w:i/>
        </w:rPr>
        <w:t>Section IV.V: Secretary</w:t>
      </w:r>
    </w:p>
    <w:p w14:paraId="12885189" w14:textId="77777777" w:rsidR="00937022" w:rsidRPr="00107507" w:rsidRDefault="00937022" w:rsidP="008C6248">
      <w:pPr>
        <w:ind w:left="360"/>
        <w:rPr>
          <w:rFonts w:ascii="Calibri" w:hAnsi="Calibri"/>
        </w:rPr>
      </w:pPr>
      <w:r>
        <w:rPr>
          <w:rFonts w:ascii="Calibri" w:hAnsi="Calibri"/>
        </w:rPr>
        <w:t>The Secretary</w:t>
      </w:r>
      <w:r w:rsidRPr="00EB1479">
        <w:rPr>
          <w:rFonts w:ascii="Calibri" w:hAnsi="Calibri"/>
        </w:rPr>
        <w:t xml:space="preserve"> 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12AC9CEF" w14:textId="77777777" w:rsidR="00937022" w:rsidRDefault="00937022" w:rsidP="00937022">
      <w:pPr>
        <w:numPr>
          <w:ilvl w:val="0"/>
          <w:numId w:val="7"/>
        </w:numPr>
        <w:rPr>
          <w:rFonts w:ascii="Calibri" w:hAnsi="Calibri"/>
        </w:rPr>
      </w:pPr>
      <w:r>
        <w:rPr>
          <w:rFonts w:ascii="Calibri" w:hAnsi="Calibri"/>
        </w:rPr>
        <w:t>Be a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030D3E17" w14:textId="77777777" w:rsidR="00937022" w:rsidRPr="00107507" w:rsidRDefault="00937022" w:rsidP="00937022">
      <w:pPr>
        <w:numPr>
          <w:ilvl w:val="0"/>
          <w:numId w:val="7"/>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2E13B3DA" w14:textId="77777777" w:rsidR="00937022" w:rsidRDefault="00937022" w:rsidP="00937022">
      <w:pPr>
        <w:numPr>
          <w:ilvl w:val="0"/>
          <w:numId w:val="7"/>
        </w:numPr>
        <w:rPr>
          <w:rFonts w:ascii="Calibri" w:hAnsi="Calibri"/>
        </w:rPr>
      </w:pPr>
      <w:r>
        <w:rPr>
          <w:rFonts w:ascii="Calibri" w:hAnsi="Calibri"/>
        </w:rPr>
        <w:t>Record and</w:t>
      </w:r>
      <w:r w:rsidRPr="00EB1479">
        <w:rPr>
          <w:rFonts w:ascii="Calibri" w:hAnsi="Calibri"/>
        </w:rPr>
        <w:t xml:space="preserve"> </w:t>
      </w:r>
      <w:r>
        <w:rPr>
          <w:rFonts w:ascii="Calibri" w:hAnsi="Calibri"/>
        </w:rPr>
        <w:t>maintain</w:t>
      </w:r>
      <w:r w:rsidRPr="00EB1479">
        <w:rPr>
          <w:rFonts w:ascii="Calibri" w:hAnsi="Calibri"/>
        </w:rPr>
        <w:t xml:space="preserve"> the minutes of all </w:t>
      </w:r>
      <w:r>
        <w:rPr>
          <w:rFonts w:ascii="Calibri" w:hAnsi="Calibri"/>
        </w:rPr>
        <w:t xml:space="preserve">PAMSO meetings, and distribute </w:t>
      </w:r>
      <w:r w:rsidRPr="00EB1479">
        <w:rPr>
          <w:rFonts w:ascii="Calibri" w:hAnsi="Calibri"/>
        </w:rPr>
        <w:t>them for all memb</w:t>
      </w:r>
      <w:r>
        <w:rPr>
          <w:rFonts w:ascii="Calibri" w:hAnsi="Calibri"/>
        </w:rPr>
        <w:t xml:space="preserve">ers of PAMSO to review and </w:t>
      </w:r>
      <w:proofErr w:type="gramStart"/>
      <w:r>
        <w:rPr>
          <w:rFonts w:ascii="Calibri" w:hAnsi="Calibri"/>
        </w:rPr>
        <w:t>approve;</w:t>
      </w:r>
      <w:proofErr w:type="gramEnd"/>
    </w:p>
    <w:p w14:paraId="44E76E37" w14:textId="77777777" w:rsidR="00937022" w:rsidRDefault="00937022" w:rsidP="00937022">
      <w:pPr>
        <w:numPr>
          <w:ilvl w:val="0"/>
          <w:numId w:val="7"/>
        </w:numPr>
        <w:rPr>
          <w:rFonts w:ascii="Calibri" w:hAnsi="Calibri"/>
        </w:rPr>
      </w:pPr>
      <w:r>
        <w:rPr>
          <w:rFonts w:ascii="Calibri" w:hAnsi="Calibri"/>
        </w:rPr>
        <w:t>Archive summaries of o</w:t>
      </w:r>
      <w:r w:rsidRPr="00107507">
        <w:rPr>
          <w:rFonts w:ascii="Calibri" w:hAnsi="Calibri"/>
        </w:rPr>
        <w:t>rganization activities, events, meetin</w:t>
      </w:r>
      <w:r>
        <w:rPr>
          <w:rFonts w:ascii="Calibri" w:hAnsi="Calibri"/>
        </w:rPr>
        <w:t xml:space="preserve">gs, and </w:t>
      </w:r>
      <w:proofErr w:type="gramStart"/>
      <w:r>
        <w:rPr>
          <w:rFonts w:ascii="Calibri" w:hAnsi="Calibri"/>
        </w:rPr>
        <w:t>programs;</w:t>
      </w:r>
      <w:proofErr w:type="gramEnd"/>
    </w:p>
    <w:p w14:paraId="7D7C116A" w14:textId="77777777" w:rsidR="00937022" w:rsidRDefault="00937022" w:rsidP="00937022">
      <w:pPr>
        <w:numPr>
          <w:ilvl w:val="0"/>
          <w:numId w:val="7"/>
        </w:numPr>
        <w:rPr>
          <w:rFonts w:ascii="Calibri" w:hAnsi="Calibri"/>
        </w:rPr>
      </w:pPr>
      <w:r w:rsidRPr="00107507">
        <w:rPr>
          <w:rFonts w:ascii="Calibri" w:hAnsi="Calibri"/>
        </w:rPr>
        <w:t>Maintain and update member contact information, including</w:t>
      </w:r>
      <w:r>
        <w:rPr>
          <w:rFonts w:ascii="Calibri" w:hAnsi="Calibri"/>
        </w:rPr>
        <w:t xml:space="preserve"> e-mail and phone contact </w:t>
      </w:r>
      <w:proofErr w:type="gramStart"/>
      <w:r>
        <w:rPr>
          <w:rFonts w:ascii="Calibri" w:hAnsi="Calibri"/>
        </w:rPr>
        <w:t>lists;</w:t>
      </w:r>
      <w:proofErr w:type="gramEnd"/>
    </w:p>
    <w:p w14:paraId="1BB4FCC1" w14:textId="77777777" w:rsidR="00937022" w:rsidRDefault="00937022" w:rsidP="00937022">
      <w:pPr>
        <w:numPr>
          <w:ilvl w:val="0"/>
          <w:numId w:val="7"/>
        </w:numPr>
        <w:rPr>
          <w:rFonts w:ascii="Calibri" w:hAnsi="Calibri"/>
        </w:rPr>
      </w:pPr>
      <w:r w:rsidRPr="00107507">
        <w:rPr>
          <w:rFonts w:ascii="Calibri" w:hAnsi="Calibri"/>
        </w:rPr>
        <w:t xml:space="preserve">Take attendance at all executive board and general meetings and events as well as maintain contact information for speakers and guests in </w:t>
      </w:r>
      <w:proofErr w:type="gramStart"/>
      <w:r w:rsidRPr="00107507">
        <w:rPr>
          <w:rFonts w:ascii="Calibri" w:hAnsi="Calibri"/>
        </w:rPr>
        <w:t>atten</w:t>
      </w:r>
      <w:r>
        <w:rPr>
          <w:rFonts w:ascii="Calibri" w:hAnsi="Calibri"/>
        </w:rPr>
        <w:t>dance;</w:t>
      </w:r>
      <w:proofErr w:type="gramEnd"/>
    </w:p>
    <w:p w14:paraId="09514BA9" w14:textId="77777777" w:rsidR="00937022" w:rsidRPr="00EB1479" w:rsidRDefault="00937022" w:rsidP="00937022">
      <w:pPr>
        <w:numPr>
          <w:ilvl w:val="0"/>
          <w:numId w:val="7"/>
        </w:numPr>
        <w:rPr>
          <w:rFonts w:ascii="Calibri" w:hAnsi="Calibri"/>
        </w:rPr>
      </w:pPr>
      <w:r w:rsidRPr="00107507">
        <w:rPr>
          <w:rFonts w:ascii="Calibri" w:hAnsi="Calibri"/>
        </w:rPr>
        <w:t>Assist in organ</w:t>
      </w:r>
      <w:r>
        <w:rPr>
          <w:rFonts w:ascii="Calibri" w:hAnsi="Calibri"/>
        </w:rPr>
        <w:t xml:space="preserve">izing spring and fall </w:t>
      </w:r>
      <w:proofErr w:type="gramStart"/>
      <w:r>
        <w:rPr>
          <w:rFonts w:ascii="Calibri" w:hAnsi="Calibri"/>
        </w:rPr>
        <w:t>elections;</w:t>
      </w:r>
      <w:proofErr w:type="gramEnd"/>
    </w:p>
    <w:p w14:paraId="0ED05A2E" w14:textId="77777777" w:rsidR="00937022" w:rsidRPr="00EB1479" w:rsidRDefault="00937022" w:rsidP="00937022">
      <w:pPr>
        <w:numPr>
          <w:ilvl w:val="0"/>
          <w:numId w:val="7"/>
        </w:numPr>
        <w:rPr>
          <w:rFonts w:ascii="Calibri" w:hAnsi="Calibri"/>
        </w:rPr>
      </w:pPr>
      <w:r w:rsidRPr="00EB1479">
        <w:rPr>
          <w:rFonts w:ascii="Calibri" w:hAnsi="Calibri"/>
        </w:rPr>
        <w:t>The Secretary shall assist the President in setting meeting times and collecting meeting talking points from officers to be included in the agendas (a hard copy of which shall be provided to officers a</w:t>
      </w:r>
      <w:r>
        <w:rPr>
          <w:rFonts w:ascii="Calibri" w:hAnsi="Calibri"/>
        </w:rPr>
        <w:t>t the beginning of each meeting</w:t>
      </w:r>
      <w:r w:rsidRPr="00EB1479">
        <w:rPr>
          <w:rFonts w:ascii="Calibri" w:hAnsi="Calibri"/>
        </w:rPr>
        <w:t>)</w:t>
      </w:r>
      <w:r>
        <w:rPr>
          <w:rFonts w:ascii="Calibri" w:hAnsi="Calibri"/>
        </w:rPr>
        <w:t>; and</w:t>
      </w:r>
    </w:p>
    <w:p w14:paraId="6A204AA2" w14:textId="77777777" w:rsidR="00937022" w:rsidRPr="00EB1479" w:rsidRDefault="00937022" w:rsidP="00937022">
      <w:pPr>
        <w:numPr>
          <w:ilvl w:val="0"/>
          <w:numId w:val="7"/>
        </w:numPr>
        <w:rPr>
          <w:rFonts w:ascii="Calibri" w:hAnsi="Calibri"/>
        </w:rPr>
      </w:pPr>
      <w:r w:rsidRPr="00EB1479">
        <w:rPr>
          <w:rFonts w:ascii="Calibri" w:hAnsi="Calibri"/>
        </w:rPr>
        <w:t xml:space="preserve">The Secretary shall fulfill other duties required by the needs of the association.  </w:t>
      </w:r>
    </w:p>
    <w:p w14:paraId="73DC2455" w14:textId="77777777" w:rsidR="00937022" w:rsidRPr="00EB1479" w:rsidRDefault="00937022" w:rsidP="00EB1479">
      <w:pPr>
        <w:rPr>
          <w:rFonts w:ascii="Calibri" w:hAnsi="Calibri"/>
        </w:rPr>
      </w:pPr>
    </w:p>
    <w:p w14:paraId="5F6AB7E7" w14:textId="77777777" w:rsidR="00937022" w:rsidRDefault="00937022" w:rsidP="00EB1479">
      <w:pPr>
        <w:rPr>
          <w:rFonts w:ascii="Calibri" w:hAnsi="Calibri"/>
          <w:i/>
        </w:rPr>
      </w:pPr>
      <w:r>
        <w:rPr>
          <w:rFonts w:ascii="Calibri" w:hAnsi="Calibri"/>
          <w:i/>
        </w:rPr>
        <w:t>Section IV.VI: Communications Director</w:t>
      </w:r>
    </w:p>
    <w:p w14:paraId="1C1E0FD5" w14:textId="77777777" w:rsidR="00937022" w:rsidRPr="00107507" w:rsidRDefault="00937022" w:rsidP="008C6248">
      <w:pPr>
        <w:ind w:left="360"/>
        <w:rPr>
          <w:rFonts w:ascii="Calibri" w:hAnsi="Calibri"/>
        </w:rPr>
      </w:pPr>
      <w:r>
        <w:rPr>
          <w:rFonts w:ascii="Calibri" w:hAnsi="Calibri"/>
        </w:rPr>
        <w:t>The Communications Director</w:t>
      </w:r>
      <w:r w:rsidRPr="00EB1479">
        <w:rPr>
          <w:rFonts w:ascii="Calibri" w:hAnsi="Calibri"/>
        </w:rPr>
        <w:t xml:space="preserve"> 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48521BF8" w14:textId="77777777" w:rsidR="00937022" w:rsidRDefault="00937022" w:rsidP="00937022">
      <w:pPr>
        <w:numPr>
          <w:ilvl w:val="0"/>
          <w:numId w:val="8"/>
        </w:numPr>
        <w:rPr>
          <w:rFonts w:ascii="Calibri" w:hAnsi="Calibri"/>
        </w:rPr>
      </w:pPr>
      <w:r>
        <w:rPr>
          <w:rFonts w:ascii="Calibri" w:hAnsi="Calibri"/>
        </w:rPr>
        <w:t>Be a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1107DEC6" w14:textId="77777777" w:rsidR="00937022" w:rsidRDefault="00937022" w:rsidP="00937022">
      <w:pPr>
        <w:numPr>
          <w:ilvl w:val="0"/>
          <w:numId w:val="8"/>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75FA180F" w14:textId="62DF0250" w:rsidR="00937022" w:rsidRDefault="00937022" w:rsidP="00937022">
      <w:pPr>
        <w:numPr>
          <w:ilvl w:val="0"/>
          <w:numId w:val="8"/>
        </w:numPr>
        <w:rPr>
          <w:rFonts w:ascii="Calibri" w:hAnsi="Calibri"/>
        </w:rPr>
      </w:pPr>
      <w:r>
        <w:rPr>
          <w:rFonts w:ascii="Calibri" w:hAnsi="Calibri"/>
        </w:rPr>
        <w:t>Be r</w:t>
      </w:r>
      <w:r w:rsidRPr="00FC41F6">
        <w:rPr>
          <w:rFonts w:ascii="Calibri" w:hAnsi="Calibri"/>
        </w:rPr>
        <w:t xml:space="preserve">esponsible for </w:t>
      </w:r>
      <w:r>
        <w:rPr>
          <w:rFonts w:ascii="Calibri" w:hAnsi="Calibri"/>
        </w:rPr>
        <w:t xml:space="preserve">the </w:t>
      </w:r>
      <w:r w:rsidRPr="00FC41F6">
        <w:rPr>
          <w:rFonts w:ascii="Calibri" w:hAnsi="Calibri"/>
        </w:rPr>
        <w:t>promotion of all upcoming Student Organization programs and events</w:t>
      </w:r>
      <w:r w:rsidR="004366FE">
        <w:rPr>
          <w:rFonts w:ascii="Calibri" w:hAnsi="Calibri"/>
        </w:rPr>
        <w:t xml:space="preserve"> through social media and other communication </w:t>
      </w:r>
      <w:proofErr w:type="gramStart"/>
      <w:r w:rsidR="004366FE">
        <w:rPr>
          <w:rFonts w:ascii="Calibri" w:hAnsi="Calibri"/>
        </w:rPr>
        <w:t>channels</w:t>
      </w:r>
      <w:r>
        <w:rPr>
          <w:rFonts w:ascii="Calibri" w:hAnsi="Calibri"/>
        </w:rPr>
        <w:t>;</w:t>
      </w:r>
      <w:proofErr w:type="gramEnd"/>
    </w:p>
    <w:p w14:paraId="1679F841" w14:textId="77777777" w:rsidR="00937022" w:rsidRDefault="00937022" w:rsidP="00937022">
      <w:pPr>
        <w:numPr>
          <w:ilvl w:val="0"/>
          <w:numId w:val="8"/>
        </w:numPr>
        <w:rPr>
          <w:rFonts w:ascii="Calibri" w:hAnsi="Calibri"/>
        </w:rPr>
      </w:pPr>
      <w:r>
        <w:rPr>
          <w:rFonts w:ascii="Calibri" w:hAnsi="Calibri"/>
        </w:rPr>
        <w:t xml:space="preserve">Communicates PAMSO events and news to Glenn College Faculty, Staff and </w:t>
      </w:r>
      <w:proofErr w:type="gramStart"/>
      <w:r>
        <w:rPr>
          <w:rFonts w:ascii="Calibri" w:hAnsi="Calibri"/>
        </w:rPr>
        <w:t>students;</w:t>
      </w:r>
      <w:proofErr w:type="gramEnd"/>
    </w:p>
    <w:p w14:paraId="0018DA47" w14:textId="77777777" w:rsidR="00184301" w:rsidRDefault="00937022" w:rsidP="00937022">
      <w:pPr>
        <w:numPr>
          <w:ilvl w:val="0"/>
          <w:numId w:val="8"/>
        </w:numPr>
        <w:rPr>
          <w:rFonts w:ascii="Calibri" w:hAnsi="Calibri"/>
        </w:rPr>
      </w:pPr>
      <w:r w:rsidRPr="00FC41F6">
        <w:rPr>
          <w:rFonts w:ascii="Calibri" w:hAnsi="Calibri"/>
        </w:rPr>
        <w:t>Maintain th</w:t>
      </w:r>
      <w:r>
        <w:rPr>
          <w:rFonts w:ascii="Calibri" w:hAnsi="Calibri"/>
        </w:rPr>
        <w:t>e Student Organization Web Pages</w:t>
      </w:r>
      <w:r w:rsidRPr="00FC41F6">
        <w:rPr>
          <w:rFonts w:ascii="Calibri" w:hAnsi="Calibri"/>
        </w:rPr>
        <w:t xml:space="preserve"> (</w:t>
      </w:r>
      <w:r>
        <w:rPr>
          <w:rFonts w:ascii="Calibri" w:hAnsi="Calibri"/>
        </w:rPr>
        <w:t xml:space="preserve">Facebook, Ohio Union, glenn.osu.edu) to reflect current </w:t>
      </w:r>
      <w:proofErr w:type="gramStart"/>
      <w:r>
        <w:rPr>
          <w:rFonts w:ascii="Calibri" w:hAnsi="Calibri"/>
        </w:rPr>
        <w:t>information;</w:t>
      </w:r>
      <w:proofErr w:type="gramEnd"/>
      <w:r>
        <w:rPr>
          <w:rFonts w:ascii="Calibri" w:hAnsi="Calibri"/>
        </w:rPr>
        <w:t xml:space="preserve"> </w:t>
      </w:r>
    </w:p>
    <w:p w14:paraId="60359261" w14:textId="2D78485E" w:rsidR="00937022" w:rsidRDefault="00184301" w:rsidP="00937022">
      <w:pPr>
        <w:numPr>
          <w:ilvl w:val="0"/>
          <w:numId w:val="8"/>
        </w:numPr>
        <w:rPr>
          <w:rFonts w:ascii="Calibri" w:hAnsi="Calibri"/>
        </w:rPr>
      </w:pPr>
      <w:r>
        <w:rPr>
          <w:rFonts w:ascii="Calibri" w:hAnsi="Calibri"/>
        </w:rPr>
        <w:t xml:space="preserve">Send out PAMSO newsletter and or market PAMSO events in official Glenn College communication </w:t>
      </w:r>
      <w:r w:rsidR="00937022">
        <w:rPr>
          <w:rFonts w:ascii="Calibri" w:hAnsi="Calibri"/>
        </w:rPr>
        <w:t>and</w:t>
      </w:r>
    </w:p>
    <w:p w14:paraId="60BCB4C4" w14:textId="560523E4" w:rsidR="00063635" w:rsidRDefault="00063635" w:rsidP="00937022">
      <w:pPr>
        <w:numPr>
          <w:ilvl w:val="0"/>
          <w:numId w:val="8"/>
        </w:numPr>
        <w:rPr>
          <w:rFonts w:ascii="Calibri" w:hAnsi="Calibri"/>
        </w:rPr>
      </w:pPr>
      <w:r>
        <w:rPr>
          <w:rFonts w:ascii="Calibri" w:hAnsi="Calibri"/>
        </w:rPr>
        <w:t xml:space="preserve">Take pictures of </w:t>
      </w:r>
      <w:r w:rsidR="0092791D">
        <w:rPr>
          <w:rFonts w:ascii="Calibri" w:hAnsi="Calibri"/>
        </w:rPr>
        <w:t xml:space="preserve">events, post event recaps for communication channels and demonstrate continued interest in the organization </w:t>
      </w:r>
    </w:p>
    <w:p w14:paraId="023D78FF" w14:textId="77777777" w:rsidR="00937022" w:rsidRDefault="00937022" w:rsidP="00937022">
      <w:pPr>
        <w:numPr>
          <w:ilvl w:val="0"/>
          <w:numId w:val="8"/>
        </w:numPr>
        <w:rPr>
          <w:rFonts w:ascii="Calibri" w:hAnsi="Calibri"/>
        </w:rPr>
      </w:pPr>
      <w:r>
        <w:rPr>
          <w:rFonts w:ascii="Calibri" w:hAnsi="Calibri"/>
        </w:rPr>
        <w:t>Market to and recruit students.</w:t>
      </w:r>
    </w:p>
    <w:p w14:paraId="0B577561" w14:textId="77777777" w:rsidR="00937022" w:rsidRDefault="00937022" w:rsidP="00E91069">
      <w:pPr>
        <w:rPr>
          <w:rFonts w:ascii="Calibri" w:hAnsi="Calibri"/>
        </w:rPr>
      </w:pPr>
    </w:p>
    <w:p w14:paraId="353EBA32" w14:textId="77777777" w:rsidR="00937022" w:rsidRDefault="00937022" w:rsidP="00E91069">
      <w:pPr>
        <w:rPr>
          <w:rFonts w:ascii="Calibri" w:hAnsi="Calibri"/>
          <w:i/>
        </w:rPr>
      </w:pPr>
      <w:r>
        <w:rPr>
          <w:rFonts w:ascii="Calibri" w:hAnsi="Calibri"/>
          <w:i/>
        </w:rPr>
        <w:t>Section IV.VII: Events Manager</w:t>
      </w:r>
    </w:p>
    <w:p w14:paraId="4279E439" w14:textId="683FBB12" w:rsidR="00937022" w:rsidRPr="00107507" w:rsidRDefault="00937022" w:rsidP="00E91069">
      <w:pPr>
        <w:ind w:left="360"/>
        <w:rPr>
          <w:rFonts w:ascii="Calibri" w:hAnsi="Calibri"/>
        </w:rPr>
      </w:pPr>
      <w:r>
        <w:rPr>
          <w:rFonts w:ascii="Calibri" w:hAnsi="Calibri"/>
        </w:rPr>
        <w:t>The S</w:t>
      </w:r>
      <w:r w:rsidR="005778E1">
        <w:rPr>
          <w:rFonts w:ascii="Calibri" w:hAnsi="Calibri"/>
        </w:rPr>
        <w:t xml:space="preserve">pecial Events Coordinator </w:t>
      </w:r>
      <w:r w:rsidRPr="00EB1479">
        <w:rPr>
          <w:rFonts w:ascii="Calibri" w:hAnsi="Calibri"/>
        </w:rPr>
        <w:t>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59354804" w14:textId="77777777" w:rsidR="00937022" w:rsidRDefault="00937022" w:rsidP="00937022">
      <w:pPr>
        <w:numPr>
          <w:ilvl w:val="0"/>
          <w:numId w:val="9"/>
        </w:numPr>
        <w:rPr>
          <w:rFonts w:ascii="Calibri" w:hAnsi="Calibri"/>
        </w:rPr>
      </w:pPr>
      <w:r>
        <w:rPr>
          <w:rFonts w:ascii="Calibri" w:hAnsi="Calibri"/>
        </w:rPr>
        <w:t>Be a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6C18B9C9" w14:textId="77777777" w:rsidR="00937022" w:rsidRDefault="00937022" w:rsidP="00937022">
      <w:pPr>
        <w:numPr>
          <w:ilvl w:val="0"/>
          <w:numId w:val="9"/>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0B9C4949" w14:textId="6E9BD4E2" w:rsidR="00937022" w:rsidRDefault="00937022" w:rsidP="00937022">
      <w:pPr>
        <w:numPr>
          <w:ilvl w:val="0"/>
          <w:numId w:val="9"/>
        </w:numPr>
        <w:rPr>
          <w:rFonts w:ascii="Calibri" w:hAnsi="Calibri"/>
        </w:rPr>
      </w:pPr>
      <w:r>
        <w:rPr>
          <w:rFonts w:ascii="Calibri" w:hAnsi="Calibri"/>
        </w:rPr>
        <w:t>Be r</w:t>
      </w:r>
      <w:r w:rsidRPr="00FC41F6">
        <w:rPr>
          <w:rFonts w:ascii="Calibri" w:hAnsi="Calibri"/>
        </w:rPr>
        <w:t xml:space="preserve">esponsible for </w:t>
      </w:r>
      <w:r>
        <w:rPr>
          <w:rFonts w:ascii="Calibri" w:hAnsi="Calibri"/>
        </w:rPr>
        <w:t>the</w:t>
      </w:r>
      <w:r w:rsidR="00184301">
        <w:rPr>
          <w:rFonts w:ascii="Calibri" w:hAnsi="Calibri"/>
        </w:rPr>
        <w:t xml:space="preserve"> planning and execution </w:t>
      </w:r>
      <w:r w:rsidRPr="00FC41F6">
        <w:rPr>
          <w:rFonts w:ascii="Calibri" w:hAnsi="Calibri"/>
        </w:rPr>
        <w:t>of all upcoming Student Organization programs and events</w:t>
      </w:r>
      <w:r>
        <w:rPr>
          <w:rFonts w:ascii="Calibri" w:hAnsi="Calibri"/>
        </w:rPr>
        <w:t xml:space="preserve"> (venue booking, guest invitations, etc.</w:t>
      </w:r>
      <w:proofErr w:type="gramStart"/>
      <w:r>
        <w:rPr>
          <w:rFonts w:ascii="Calibri" w:hAnsi="Calibri"/>
        </w:rPr>
        <w:t>);</w:t>
      </w:r>
      <w:proofErr w:type="gramEnd"/>
    </w:p>
    <w:p w14:paraId="2A237851" w14:textId="09981FAE" w:rsidR="00FB5881" w:rsidRDefault="00937022" w:rsidP="00FB5881">
      <w:pPr>
        <w:numPr>
          <w:ilvl w:val="0"/>
          <w:numId w:val="9"/>
        </w:numPr>
        <w:rPr>
          <w:rFonts w:ascii="Calibri" w:hAnsi="Calibri"/>
        </w:rPr>
      </w:pPr>
      <w:r>
        <w:rPr>
          <w:rFonts w:ascii="Calibri" w:hAnsi="Calibri"/>
        </w:rPr>
        <w:t xml:space="preserve">Responsible for contacting guest speakers and/or panelists on behalf of the Executive </w:t>
      </w:r>
      <w:proofErr w:type="gramStart"/>
      <w:r>
        <w:rPr>
          <w:rFonts w:ascii="Calibri" w:hAnsi="Calibri"/>
        </w:rPr>
        <w:t>Board;</w:t>
      </w:r>
      <w:proofErr w:type="gramEnd"/>
    </w:p>
    <w:p w14:paraId="4A07B760" w14:textId="6DE85223" w:rsidR="005C3EBD" w:rsidRPr="005C3EBD" w:rsidRDefault="005C3EBD" w:rsidP="00FB5881">
      <w:pPr>
        <w:numPr>
          <w:ilvl w:val="0"/>
          <w:numId w:val="9"/>
        </w:numPr>
        <w:rPr>
          <w:rFonts w:ascii="Calibri" w:hAnsi="Calibri"/>
        </w:rPr>
      </w:pPr>
      <w:r>
        <w:rPr>
          <w:rFonts w:ascii="Calibri" w:hAnsi="Calibri"/>
        </w:rPr>
        <w:t>Coordinate any special programs or collaborations the Student Organization has with</w:t>
      </w:r>
      <w:r w:rsidR="00504A4E">
        <w:rPr>
          <w:rFonts w:ascii="Calibri" w:hAnsi="Calibri"/>
        </w:rPr>
        <w:t xml:space="preserve"> other Student Organizations within and beyond the John Glenn College of Public Affairs </w:t>
      </w:r>
    </w:p>
    <w:p w14:paraId="31B25996" w14:textId="77777777" w:rsidR="005C3EBD" w:rsidRDefault="005C3EBD" w:rsidP="0032245E">
      <w:pPr>
        <w:rPr>
          <w:rFonts w:ascii="Calibri" w:hAnsi="Calibri"/>
          <w:i/>
        </w:rPr>
      </w:pPr>
    </w:p>
    <w:p w14:paraId="5BA369D2" w14:textId="2C0407F7" w:rsidR="0032245E" w:rsidRDefault="0032245E" w:rsidP="0032245E">
      <w:pPr>
        <w:rPr>
          <w:rFonts w:ascii="Calibri" w:hAnsi="Calibri"/>
          <w:i/>
        </w:rPr>
      </w:pPr>
      <w:r>
        <w:rPr>
          <w:rFonts w:ascii="Calibri" w:hAnsi="Calibri"/>
          <w:i/>
        </w:rPr>
        <w:t>Section IV.V</w:t>
      </w:r>
      <w:r w:rsidR="00232D20">
        <w:rPr>
          <w:rFonts w:ascii="Calibri" w:hAnsi="Calibri"/>
          <w:i/>
        </w:rPr>
        <w:t>II</w:t>
      </w:r>
      <w:r>
        <w:rPr>
          <w:rFonts w:ascii="Calibri" w:hAnsi="Calibri"/>
          <w:i/>
        </w:rPr>
        <w:t xml:space="preserve">I: Outreach &amp; Recruitment Director </w:t>
      </w:r>
    </w:p>
    <w:p w14:paraId="271F884A" w14:textId="56D42ABC" w:rsidR="0032245E" w:rsidRPr="00107507" w:rsidRDefault="0032245E" w:rsidP="0032245E">
      <w:pPr>
        <w:ind w:left="360"/>
        <w:rPr>
          <w:rFonts w:ascii="Calibri" w:hAnsi="Calibri"/>
        </w:rPr>
      </w:pPr>
      <w:r>
        <w:rPr>
          <w:rFonts w:ascii="Calibri" w:hAnsi="Calibri"/>
        </w:rPr>
        <w:t xml:space="preserve">The Outreach &amp; Recruitment Director </w:t>
      </w:r>
      <w:r w:rsidRPr="00EB1479">
        <w:rPr>
          <w:rFonts w:ascii="Calibri" w:hAnsi="Calibri"/>
        </w:rPr>
        <w:t>shall meet the following requirements</w:t>
      </w:r>
      <w:r>
        <w:rPr>
          <w:rFonts w:ascii="Calibri" w:hAnsi="Calibri"/>
        </w:rPr>
        <w:t xml:space="preserve"> and undertake listed duties</w:t>
      </w:r>
      <w:r w:rsidRPr="00EB1479">
        <w:rPr>
          <w:rFonts w:ascii="Calibri" w:hAnsi="Calibri"/>
        </w:rPr>
        <w:t xml:space="preserve"> </w:t>
      </w:r>
      <w:proofErr w:type="gramStart"/>
      <w:r w:rsidRPr="00EB1479">
        <w:rPr>
          <w:rFonts w:ascii="Calibri" w:hAnsi="Calibri"/>
        </w:rPr>
        <w:t>in order to</w:t>
      </w:r>
      <w:proofErr w:type="gramEnd"/>
      <w:r w:rsidRPr="00EB1479">
        <w:rPr>
          <w:rFonts w:ascii="Calibri" w:hAnsi="Calibri"/>
        </w:rPr>
        <w:t xml:space="preserve"> assume and continue with the responsibility of said office:</w:t>
      </w:r>
    </w:p>
    <w:p w14:paraId="7FBC410A" w14:textId="77777777" w:rsidR="0032245E" w:rsidRDefault="0032245E" w:rsidP="0032245E">
      <w:pPr>
        <w:numPr>
          <w:ilvl w:val="0"/>
          <w:numId w:val="10"/>
        </w:numPr>
        <w:rPr>
          <w:rFonts w:ascii="Calibri" w:hAnsi="Calibri"/>
        </w:rPr>
      </w:pPr>
      <w:r>
        <w:rPr>
          <w:rFonts w:ascii="Calibri" w:hAnsi="Calibri"/>
        </w:rPr>
        <w:t>Be a member in good standing</w:t>
      </w:r>
      <w:r w:rsidRPr="00EB1479">
        <w:rPr>
          <w:rFonts w:ascii="Calibri" w:hAnsi="Calibri"/>
        </w:rPr>
        <w:t xml:space="preserve"> with the </w:t>
      </w:r>
      <w:r>
        <w:rPr>
          <w:rFonts w:ascii="Calibri" w:hAnsi="Calibri"/>
        </w:rPr>
        <w:t xml:space="preserve">student </w:t>
      </w:r>
      <w:proofErr w:type="gramStart"/>
      <w:r>
        <w:rPr>
          <w:rFonts w:ascii="Calibri" w:hAnsi="Calibri"/>
        </w:rPr>
        <w:t>organization;</w:t>
      </w:r>
      <w:proofErr w:type="gramEnd"/>
    </w:p>
    <w:p w14:paraId="74182BBE" w14:textId="77777777" w:rsidR="0032245E" w:rsidRDefault="0032245E" w:rsidP="0032245E">
      <w:pPr>
        <w:numPr>
          <w:ilvl w:val="0"/>
          <w:numId w:val="10"/>
        </w:numPr>
        <w:rPr>
          <w:rFonts w:ascii="Calibri" w:hAnsi="Calibri"/>
        </w:rPr>
      </w:pPr>
      <w:r>
        <w:rPr>
          <w:rFonts w:ascii="Calibri" w:hAnsi="Calibri"/>
        </w:rPr>
        <w:t xml:space="preserve">Attend organization-wide and Executive Board meetings and </w:t>
      </w:r>
      <w:proofErr w:type="gramStart"/>
      <w:r>
        <w:rPr>
          <w:rFonts w:ascii="Calibri" w:hAnsi="Calibri"/>
        </w:rPr>
        <w:t>events;</w:t>
      </w:r>
      <w:proofErr w:type="gramEnd"/>
    </w:p>
    <w:p w14:paraId="5E5315D4" w14:textId="4A044EC7" w:rsidR="0032245E" w:rsidRDefault="0032245E" w:rsidP="0032245E">
      <w:pPr>
        <w:numPr>
          <w:ilvl w:val="0"/>
          <w:numId w:val="10"/>
        </w:numPr>
        <w:rPr>
          <w:rFonts w:ascii="Calibri" w:hAnsi="Calibri"/>
        </w:rPr>
      </w:pPr>
      <w:r>
        <w:rPr>
          <w:rFonts w:ascii="Calibri" w:hAnsi="Calibri"/>
        </w:rPr>
        <w:t>Be r</w:t>
      </w:r>
      <w:r w:rsidRPr="00FC41F6">
        <w:rPr>
          <w:rFonts w:ascii="Calibri" w:hAnsi="Calibri"/>
        </w:rPr>
        <w:t xml:space="preserve">esponsible for </w:t>
      </w:r>
      <w:r w:rsidR="00814B2A">
        <w:rPr>
          <w:rFonts w:ascii="Calibri" w:hAnsi="Calibri"/>
        </w:rPr>
        <w:t xml:space="preserve">recruitment </w:t>
      </w:r>
      <w:r w:rsidR="00493AC3">
        <w:rPr>
          <w:rFonts w:ascii="Calibri" w:hAnsi="Calibri"/>
        </w:rPr>
        <w:t xml:space="preserve">and retention of general body members in the organization </w:t>
      </w:r>
    </w:p>
    <w:p w14:paraId="0AB176AB" w14:textId="112E6A2F" w:rsidR="008F2602" w:rsidRDefault="008F2602" w:rsidP="0032245E">
      <w:pPr>
        <w:numPr>
          <w:ilvl w:val="0"/>
          <w:numId w:val="10"/>
        </w:numPr>
        <w:rPr>
          <w:rFonts w:ascii="Calibri" w:hAnsi="Calibri"/>
        </w:rPr>
      </w:pPr>
      <w:r>
        <w:rPr>
          <w:rFonts w:ascii="Calibri" w:hAnsi="Calibri"/>
        </w:rPr>
        <w:t xml:space="preserve">Ensure Student Organization presence at the fall and spring semester involvement fairs </w:t>
      </w:r>
    </w:p>
    <w:p w14:paraId="385D4593" w14:textId="0AB87FF2" w:rsidR="008F2602" w:rsidRDefault="008F2602" w:rsidP="0032245E">
      <w:pPr>
        <w:numPr>
          <w:ilvl w:val="0"/>
          <w:numId w:val="10"/>
        </w:numPr>
        <w:rPr>
          <w:rFonts w:ascii="Calibri" w:hAnsi="Calibri"/>
        </w:rPr>
      </w:pPr>
      <w:r>
        <w:rPr>
          <w:rFonts w:ascii="Calibri" w:hAnsi="Calibri"/>
        </w:rPr>
        <w:t xml:space="preserve">Reach out to promote events among other Colleges </w:t>
      </w:r>
      <w:proofErr w:type="gramStart"/>
      <w:r>
        <w:rPr>
          <w:rFonts w:ascii="Calibri" w:hAnsi="Calibri"/>
        </w:rPr>
        <w:t>in order to</w:t>
      </w:r>
      <w:proofErr w:type="gramEnd"/>
      <w:r>
        <w:rPr>
          <w:rFonts w:ascii="Calibri" w:hAnsi="Calibri"/>
        </w:rPr>
        <w:t xml:space="preserve"> </w:t>
      </w:r>
      <w:r w:rsidR="00090C9C">
        <w:rPr>
          <w:rFonts w:ascii="Calibri" w:hAnsi="Calibri"/>
        </w:rPr>
        <w:t xml:space="preserve">recruit students from a variety of academic disciplines </w:t>
      </w:r>
    </w:p>
    <w:p w14:paraId="5EFF58AC" w14:textId="77777777" w:rsidR="00937022" w:rsidRPr="001252BB" w:rsidRDefault="00937022" w:rsidP="00023CB2">
      <w:pPr>
        <w:rPr>
          <w:rFonts w:ascii="Calibri" w:hAnsi="Calibri"/>
          <w:b/>
        </w:rPr>
      </w:pPr>
    </w:p>
    <w:p w14:paraId="04F9A810" w14:textId="77777777" w:rsidR="00937022" w:rsidRPr="001252BB" w:rsidRDefault="00937022" w:rsidP="00293ECE">
      <w:pPr>
        <w:pStyle w:val="Heading1"/>
        <w:tabs>
          <w:tab w:val="left" w:pos="360"/>
        </w:tabs>
      </w:pPr>
      <w:bookmarkStart w:id="10" w:name="_Toc457315410"/>
      <w:r w:rsidRPr="00391D85">
        <w:lastRenderedPageBreak/>
        <w:t>Article V. Elections</w:t>
      </w:r>
      <w:bookmarkEnd w:id="10"/>
    </w:p>
    <w:p w14:paraId="78B11EAA" w14:textId="77777777" w:rsidR="00937022" w:rsidRPr="001252BB" w:rsidRDefault="00937022" w:rsidP="00023CB2">
      <w:pPr>
        <w:rPr>
          <w:rFonts w:ascii="Calibri" w:hAnsi="Calibri"/>
        </w:rPr>
      </w:pPr>
    </w:p>
    <w:p w14:paraId="3DF24A15" w14:textId="77777777" w:rsidR="00937022" w:rsidRDefault="00937022" w:rsidP="006C6D71">
      <w:pPr>
        <w:rPr>
          <w:rFonts w:ascii="Calibri" w:hAnsi="Calibri"/>
        </w:rPr>
      </w:pPr>
      <w:r>
        <w:rPr>
          <w:rFonts w:ascii="Calibri" w:hAnsi="Calibri"/>
          <w:i/>
        </w:rPr>
        <w:t>Section V.I</w:t>
      </w:r>
      <w:r w:rsidRPr="001252BB">
        <w:rPr>
          <w:rFonts w:ascii="Calibri" w:hAnsi="Calibri"/>
          <w:i/>
        </w:rPr>
        <w:t>:</w:t>
      </w:r>
      <w:r w:rsidRPr="001252BB">
        <w:rPr>
          <w:rFonts w:ascii="Calibri" w:hAnsi="Calibri"/>
        </w:rPr>
        <w:t xml:space="preserve"> </w:t>
      </w:r>
      <w:r w:rsidRPr="000945F0">
        <w:rPr>
          <w:rFonts w:ascii="Calibri" w:hAnsi="Calibri"/>
          <w:i/>
        </w:rPr>
        <w:t>Nominations and</w:t>
      </w:r>
      <w:r>
        <w:rPr>
          <w:rFonts w:ascii="Calibri" w:hAnsi="Calibri"/>
        </w:rPr>
        <w:t xml:space="preserve"> </w:t>
      </w:r>
      <w:r>
        <w:rPr>
          <w:rFonts w:ascii="Calibri" w:hAnsi="Calibri"/>
          <w:i/>
        </w:rPr>
        <w:t>Elections Procedures</w:t>
      </w:r>
    </w:p>
    <w:p w14:paraId="1310D7E1" w14:textId="77777777" w:rsidR="00937022" w:rsidRDefault="00937022" w:rsidP="00937022">
      <w:pPr>
        <w:numPr>
          <w:ilvl w:val="0"/>
          <w:numId w:val="1"/>
        </w:numPr>
        <w:tabs>
          <w:tab w:val="num" w:pos="1440"/>
        </w:tabs>
        <w:rPr>
          <w:rFonts w:ascii="Calibri" w:hAnsi="Calibri"/>
        </w:rPr>
      </w:pPr>
      <w:r w:rsidRPr="001252BB">
        <w:rPr>
          <w:rFonts w:ascii="Calibri" w:hAnsi="Calibri"/>
        </w:rPr>
        <w:t xml:space="preserve">All voting members are eligible to serve as an officer of </w:t>
      </w:r>
      <w:r>
        <w:rPr>
          <w:rFonts w:ascii="Calibri" w:hAnsi="Calibri"/>
        </w:rPr>
        <w:t>PAMSO</w:t>
      </w:r>
      <w:r w:rsidRPr="001252BB">
        <w:rPr>
          <w:rFonts w:ascii="Calibri" w:hAnsi="Calibri"/>
        </w:rPr>
        <w:t>.</w:t>
      </w:r>
    </w:p>
    <w:p w14:paraId="08369AD3" w14:textId="77777777" w:rsidR="00937022" w:rsidRPr="000945F0" w:rsidRDefault="00937022" w:rsidP="00937022">
      <w:pPr>
        <w:numPr>
          <w:ilvl w:val="0"/>
          <w:numId w:val="1"/>
        </w:numPr>
        <w:tabs>
          <w:tab w:val="num" w:pos="1440"/>
        </w:tabs>
        <w:rPr>
          <w:rFonts w:ascii="Calibri" w:hAnsi="Calibri"/>
        </w:rPr>
      </w:pPr>
      <w:r w:rsidRPr="006C6D71">
        <w:rPr>
          <w:rFonts w:ascii="Calibri" w:hAnsi="Calibri"/>
        </w:rPr>
        <w:t>The faculty advisor oversees the election process.</w:t>
      </w:r>
    </w:p>
    <w:p w14:paraId="31DE3A17" w14:textId="680B4CCA" w:rsidR="00937022" w:rsidRDefault="00937022" w:rsidP="00937022">
      <w:pPr>
        <w:numPr>
          <w:ilvl w:val="0"/>
          <w:numId w:val="1"/>
        </w:numPr>
        <w:tabs>
          <w:tab w:val="num" w:pos="1440"/>
        </w:tabs>
        <w:rPr>
          <w:rFonts w:ascii="Calibri" w:hAnsi="Calibri"/>
        </w:rPr>
      </w:pPr>
      <w:r w:rsidRPr="00DE4217">
        <w:rPr>
          <w:rFonts w:ascii="Calibri" w:hAnsi="Calibri"/>
        </w:rPr>
        <w:t>Positions elected in the spring are President, Vice President, Treasurer, Secretary,</w:t>
      </w:r>
      <w:r>
        <w:rPr>
          <w:rFonts w:ascii="Calibri" w:hAnsi="Calibri"/>
        </w:rPr>
        <w:t xml:space="preserve"> </w:t>
      </w:r>
      <w:r w:rsidR="00090C9C">
        <w:rPr>
          <w:rFonts w:ascii="Calibri" w:hAnsi="Calibri"/>
        </w:rPr>
        <w:t xml:space="preserve">Communications Director, Special Events Coordinator and Recruitment &amp; Outreach </w:t>
      </w:r>
      <w:proofErr w:type="gramStart"/>
      <w:r w:rsidR="00090C9C">
        <w:rPr>
          <w:rFonts w:ascii="Calibri" w:hAnsi="Calibri"/>
        </w:rPr>
        <w:t xml:space="preserve">Coordinator </w:t>
      </w:r>
      <w:r>
        <w:rPr>
          <w:rFonts w:ascii="Calibri" w:hAnsi="Calibri"/>
        </w:rPr>
        <w:t>.</w:t>
      </w:r>
      <w:proofErr w:type="gramEnd"/>
    </w:p>
    <w:p w14:paraId="356748FE" w14:textId="77777777" w:rsidR="00937022" w:rsidRPr="00DE4217" w:rsidRDefault="00937022" w:rsidP="00937022">
      <w:pPr>
        <w:numPr>
          <w:ilvl w:val="0"/>
          <w:numId w:val="1"/>
        </w:numPr>
        <w:tabs>
          <w:tab w:val="num" w:pos="1440"/>
        </w:tabs>
        <w:rPr>
          <w:rFonts w:ascii="Calibri" w:hAnsi="Calibri"/>
        </w:rPr>
      </w:pPr>
      <w:r w:rsidRPr="006C6D71">
        <w:rPr>
          <w:rFonts w:ascii="Calibri" w:hAnsi="Calibri"/>
        </w:rPr>
        <w:t>The Secretary shall inform all members of PA</w:t>
      </w:r>
      <w:r>
        <w:rPr>
          <w:rFonts w:ascii="Calibri" w:hAnsi="Calibri"/>
        </w:rPr>
        <w:t>MSO</w:t>
      </w:r>
      <w:r w:rsidRPr="006C6D71">
        <w:rPr>
          <w:rFonts w:ascii="Calibri" w:hAnsi="Calibri"/>
        </w:rPr>
        <w:t xml:space="preserve"> of the election cycle at least </w:t>
      </w:r>
      <w:r>
        <w:rPr>
          <w:rFonts w:ascii="Calibri" w:hAnsi="Calibri"/>
        </w:rPr>
        <w:t>five</w:t>
      </w:r>
      <w:r w:rsidRPr="006C6D71">
        <w:rPr>
          <w:rFonts w:ascii="Calibri" w:hAnsi="Calibri"/>
        </w:rPr>
        <w:t xml:space="preserve"> weeks prior</w:t>
      </w:r>
      <w:r>
        <w:rPr>
          <w:rFonts w:ascii="Calibri" w:hAnsi="Calibri"/>
        </w:rPr>
        <w:t xml:space="preserve"> to Election Day.</w:t>
      </w:r>
    </w:p>
    <w:p w14:paraId="5667FA6F" w14:textId="663575DB" w:rsidR="00937022" w:rsidRDefault="00937022" w:rsidP="00937022">
      <w:pPr>
        <w:numPr>
          <w:ilvl w:val="0"/>
          <w:numId w:val="1"/>
        </w:numPr>
        <w:tabs>
          <w:tab w:val="num" w:pos="1440"/>
        </w:tabs>
        <w:rPr>
          <w:rFonts w:ascii="Calibri" w:hAnsi="Calibri"/>
        </w:rPr>
      </w:pPr>
      <w:r w:rsidRPr="006C6D71">
        <w:rPr>
          <w:rFonts w:ascii="Calibri" w:hAnsi="Calibri"/>
        </w:rPr>
        <w:t>Elections are held during M</w:t>
      </w:r>
      <w:r w:rsidR="00BD6294">
        <w:rPr>
          <w:rFonts w:ascii="Calibri" w:hAnsi="Calibri"/>
        </w:rPr>
        <w:t>arch</w:t>
      </w:r>
      <w:r w:rsidRPr="006C6D71">
        <w:rPr>
          <w:rFonts w:ascii="Calibri" w:hAnsi="Calibri"/>
        </w:rPr>
        <w:t xml:space="preserve"> of the spring semester.</w:t>
      </w:r>
      <w:r>
        <w:rPr>
          <w:rFonts w:ascii="Calibri" w:hAnsi="Calibri"/>
        </w:rPr>
        <w:t xml:space="preserve"> Formal announcement of elections and election procedures shall be made three weeks prior to Election Day by the Vice President. </w:t>
      </w:r>
    </w:p>
    <w:p w14:paraId="4B549FAC" w14:textId="3355AF2B" w:rsidR="00782832" w:rsidRDefault="00742F9C" w:rsidP="00937022">
      <w:pPr>
        <w:numPr>
          <w:ilvl w:val="0"/>
          <w:numId w:val="1"/>
        </w:numPr>
        <w:tabs>
          <w:tab w:val="num" w:pos="1440"/>
        </w:tabs>
        <w:rPr>
          <w:rFonts w:ascii="Calibri" w:hAnsi="Calibri"/>
        </w:rPr>
      </w:pPr>
      <w:r>
        <w:rPr>
          <w:rFonts w:ascii="Calibri" w:hAnsi="Calibri"/>
        </w:rPr>
        <w:t xml:space="preserve">Those interested in serving </w:t>
      </w:r>
      <w:r w:rsidR="009966E9">
        <w:rPr>
          <w:rFonts w:ascii="Calibri" w:hAnsi="Calibri"/>
        </w:rPr>
        <w:t xml:space="preserve">on any role of the Executive Board must </w:t>
      </w:r>
      <w:proofErr w:type="gramStart"/>
      <w:r w:rsidR="009966E9">
        <w:rPr>
          <w:rFonts w:ascii="Calibri" w:hAnsi="Calibri"/>
        </w:rPr>
        <w:t>submit an a</w:t>
      </w:r>
      <w:r w:rsidR="00782832">
        <w:rPr>
          <w:rFonts w:ascii="Calibri" w:hAnsi="Calibri"/>
        </w:rPr>
        <w:t>pplication</w:t>
      </w:r>
      <w:proofErr w:type="gramEnd"/>
      <w:r w:rsidR="00782832">
        <w:rPr>
          <w:rFonts w:ascii="Calibri" w:hAnsi="Calibri"/>
        </w:rPr>
        <w:t xml:space="preserve"> </w:t>
      </w:r>
      <w:r w:rsidR="009966E9">
        <w:rPr>
          <w:rFonts w:ascii="Calibri" w:hAnsi="Calibri"/>
        </w:rPr>
        <w:t xml:space="preserve">as designed by the current executive board and advisor </w:t>
      </w:r>
    </w:p>
    <w:p w14:paraId="78A27931" w14:textId="37DFDD2B" w:rsidR="00937022" w:rsidRPr="000945F0" w:rsidRDefault="00937022" w:rsidP="00937022">
      <w:pPr>
        <w:numPr>
          <w:ilvl w:val="0"/>
          <w:numId w:val="1"/>
        </w:numPr>
        <w:tabs>
          <w:tab w:val="num" w:pos="1440"/>
        </w:tabs>
        <w:rPr>
          <w:rFonts w:ascii="Calibri" w:hAnsi="Calibri"/>
        </w:rPr>
      </w:pPr>
      <w:r w:rsidRPr="006C6D71">
        <w:rPr>
          <w:rFonts w:ascii="Calibri" w:hAnsi="Calibri"/>
        </w:rPr>
        <w:t xml:space="preserve">The faculty advisor </w:t>
      </w:r>
      <w:r w:rsidR="006D008D">
        <w:rPr>
          <w:rFonts w:ascii="Calibri" w:hAnsi="Calibri"/>
        </w:rPr>
        <w:t xml:space="preserve">and current executive board </w:t>
      </w:r>
      <w:r w:rsidRPr="006C6D71">
        <w:rPr>
          <w:rFonts w:ascii="Calibri" w:hAnsi="Calibri"/>
        </w:rPr>
        <w:t xml:space="preserve">notifies all students who have </w:t>
      </w:r>
      <w:r w:rsidR="006D008D">
        <w:rPr>
          <w:rFonts w:ascii="Calibri" w:hAnsi="Calibri"/>
        </w:rPr>
        <w:t xml:space="preserve">applied and been </w:t>
      </w:r>
      <w:r w:rsidRPr="006C6D71">
        <w:rPr>
          <w:rFonts w:ascii="Calibri" w:hAnsi="Calibri"/>
        </w:rPr>
        <w:t xml:space="preserve">nominated </w:t>
      </w:r>
      <w:r w:rsidR="006D008D">
        <w:rPr>
          <w:rFonts w:ascii="Calibri" w:hAnsi="Calibri"/>
        </w:rPr>
        <w:t>for candidacy after a review of their application on a rolling basis.</w:t>
      </w:r>
      <w:r w:rsidRPr="006C6D71">
        <w:rPr>
          <w:rFonts w:ascii="Calibri" w:hAnsi="Calibri"/>
        </w:rPr>
        <w:t xml:space="preserve"> A nominee may decline any nominations.</w:t>
      </w:r>
    </w:p>
    <w:p w14:paraId="0C103E2C" w14:textId="75033A6B" w:rsidR="00937022" w:rsidRDefault="00937022" w:rsidP="00937022">
      <w:pPr>
        <w:numPr>
          <w:ilvl w:val="0"/>
          <w:numId w:val="1"/>
        </w:numPr>
        <w:tabs>
          <w:tab w:val="num" w:pos="1440"/>
        </w:tabs>
        <w:rPr>
          <w:rFonts w:ascii="Calibri" w:hAnsi="Calibri"/>
        </w:rPr>
      </w:pPr>
      <w:r w:rsidRPr="000945F0">
        <w:rPr>
          <w:rFonts w:ascii="Calibri" w:hAnsi="Calibri"/>
        </w:rPr>
        <w:t xml:space="preserve">A nominated member must confirm their candidacy at least one week prior to Election Day, by submitting an acceptance </w:t>
      </w:r>
      <w:r w:rsidR="00F240EC">
        <w:rPr>
          <w:rFonts w:ascii="Calibri" w:hAnsi="Calibri"/>
        </w:rPr>
        <w:t xml:space="preserve">to the Vice President and faculty advisor. </w:t>
      </w:r>
      <w:r w:rsidRPr="000945F0">
        <w:rPr>
          <w:rFonts w:ascii="Calibri" w:hAnsi="Calibri"/>
        </w:rPr>
        <w:t xml:space="preserve"> </w:t>
      </w:r>
    </w:p>
    <w:p w14:paraId="662DCAB7" w14:textId="72B555CD" w:rsidR="00937022" w:rsidRDefault="00937022" w:rsidP="00937022">
      <w:pPr>
        <w:numPr>
          <w:ilvl w:val="0"/>
          <w:numId w:val="1"/>
        </w:numPr>
        <w:tabs>
          <w:tab w:val="num" w:pos="1440"/>
        </w:tabs>
        <w:rPr>
          <w:rFonts w:ascii="Calibri" w:hAnsi="Calibri"/>
        </w:rPr>
      </w:pPr>
      <w:r w:rsidRPr="006C6D71">
        <w:rPr>
          <w:rFonts w:ascii="Calibri" w:hAnsi="Calibri"/>
        </w:rPr>
        <w:t xml:space="preserve">Individuals may </w:t>
      </w:r>
      <w:r w:rsidR="00CF4722">
        <w:rPr>
          <w:rFonts w:ascii="Calibri" w:hAnsi="Calibri"/>
        </w:rPr>
        <w:t>apply,</w:t>
      </w:r>
      <w:r w:rsidR="006B274B">
        <w:rPr>
          <w:rFonts w:ascii="Calibri" w:hAnsi="Calibri"/>
        </w:rPr>
        <w:t xml:space="preserve"> be </w:t>
      </w:r>
      <w:r w:rsidRPr="006C6D71">
        <w:rPr>
          <w:rFonts w:ascii="Calibri" w:hAnsi="Calibri"/>
        </w:rPr>
        <w:t xml:space="preserve">nominated and run for </w:t>
      </w:r>
      <w:r w:rsidR="007C546E">
        <w:rPr>
          <w:rFonts w:ascii="Calibri" w:hAnsi="Calibri"/>
        </w:rPr>
        <w:t xml:space="preserve">up to two </w:t>
      </w:r>
      <w:r w:rsidRPr="006C6D71">
        <w:rPr>
          <w:rFonts w:ascii="Calibri" w:hAnsi="Calibri"/>
        </w:rPr>
        <w:t>position</w:t>
      </w:r>
      <w:r w:rsidR="007C546E">
        <w:rPr>
          <w:rFonts w:ascii="Calibri" w:hAnsi="Calibri"/>
        </w:rPr>
        <w:t>s</w:t>
      </w:r>
      <w:r w:rsidR="006B274B">
        <w:rPr>
          <w:rFonts w:ascii="Calibri" w:hAnsi="Calibri"/>
        </w:rPr>
        <w:t xml:space="preserve"> that </w:t>
      </w:r>
      <w:r w:rsidR="007C546E">
        <w:rPr>
          <w:rFonts w:ascii="Calibri" w:hAnsi="Calibri"/>
        </w:rPr>
        <w:t xml:space="preserve">are </w:t>
      </w:r>
      <w:r w:rsidR="006B274B">
        <w:rPr>
          <w:rFonts w:ascii="Calibri" w:hAnsi="Calibri"/>
        </w:rPr>
        <w:t>closely affiliated</w:t>
      </w:r>
      <w:r w:rsidR="00CF4722">
        <w:rPr>
          <w:rFonts w:ascii="Calibri" w:hAnsi="Calibri"/>
        </w:rPr>
        <w:t xml:space="preserve"> as specified by the Executive Board</w:t>
      </w:r>
      <w:r w:rsidRPr="006C6D71">
        <w:rPr>
          <w:rFonts w:ascii="Calibri" w:hAnsi="Calibri"/>
        </w:rPr>
        <w:t>.</w:t>
      </w:r>
    </w:p>
    <w:p w14:paraId="05C6B92F" w14:textId="3FE450B1" w:rsidR="00937022" w:rsidRDefault="00937022" w:rsidP="00937022">
      <w:pPr>
        <w:numPr>
          <w:ilvl w:val="0"/>
          <w:numId w:val="1"/>
        </w:numPr>
        <w:tabs>
          <w:tab w:val="num" w:pos="1440"/>
        </w:tabs>
        <w:rPr>
          <w:rFonts w:ascii="Calibri" w:hAnsi="Calibri"/>
        </w:rPr>
      </w:pPr>
      <w:r w:rsidRPr="006C6D71">
        <w:rPr>
          <w:rFonts w:ascii="Calibri" w:hAnsi="Calibri"/>
        </w:rPr>
        <w:t>The faculty advisor counts the votes.  The winner is the person who receives the most votes. If an individua</w:t>
      </w:r>
      <w:r w:rsidR="007C546E">
        <w:rPr>
          <w:rFonts w:ascii="Calibri" w:hAnsi="Calibri"/>
        </w:rPr>
        <w:t xml:space="preserve"> obtains the highest amount of votes for both positions, </w:t>
      </w:r>
      <w:r w:rsidRPr="006C6D71">
        <w:rPr>
          <w:rFonts w:ascii="Calibri" w:hAnsi="Calibri"/>
        </w:rPr>
        <w:t xml:space="preserve">the person can choose the position </w:t>
      </w:r>
      <w:proofErr w:type="gramStart"/>
      <w:r w:rsidRPr="006C6D71">
        <w:rPr>
          <w:rFonts w:ascii="Calibri" w:hAnsi="Calibri"/>
        </w:rPr>
        <w:t>desired</w:t>
      </w:r>
      <w:proofErr w:type="gramEnd"/>
      <w:r w:rsidRPr="006C6D71">
        <w:rPr>
          <w:rFonts w:ascii="Calibri" w:hAnsi="Calibri"/>
        </w:rPr>
        <w:t xml:space="preserve"> and the vote will fall to the individual with the next highest amount of votes for the position not chosen.</w:t>
      </w:r>
    </w:p>
    <w:p w14:paraId="757ECEDD" w14:textId="3BB95DAF" w:rsidR="00937022" w:rsidRPr="00BD6294" w:rsidRDefault="00937022" w:rsidP="008C6248">
      <w:pPr>
        <w:numPr>
          <w:ilvl w:val="0"/>
          <w:numId w:val="1"/>
        </w:numPr>
        <w:tabs>
          <w:tab w:val="num" w:pos="1440"/>
        </w:tabs>
        <w:rPr>
          <w:rFonts w:ascii="Calibri" w:hAnsi="Calibri"/>
        </w:rPr>
      </w:pPr>
      <w:r w:rsidRPr="006C6D71">
        <w:rPr>
          <w:rFonts w:ascii="Calibri" w:hAnsi="Calibri"/>
        </w:rPr>
        <w:t xml:space="preserve">In the event of a tie, </w:t>
      </w:r>
      <w:bookmarkStart w:id="11" w:name="_Toc457315411"/>
      <w:r w:rsidR="00391D85">
        <w:rPr>
          <w:rFonts w:ascii="Calibri" w:hAnsi="Calibri"/>
        </w:rPr>
        <w:t xml:space="preserve">the faculty advisor will decide.  </w:t>
      </w:r>
    </w:p>
    <w:p w14:paraId="1CD2FB15" w14:textId="77777777" w:rsidR="00937022" w:rsidRPr="001252BB" w:rsidRDefault="00937022" w:rsidP="00293ECE">
      <w:pPr>
        <w:pStyle w:val="Heading1"/>
        <w:ind w:left="720" w:hanging="720"/>
      </w:pPr>
      <w:r w:rsidRPr="001252BB">
        <w:t>Article VI. Succession</w:t>
      </w:r>
      <w:bookmarkEnd w:id="11"/>
    </w:p>
    <w:p w14:paraId="64F725C6" w14:textId="77777777" w:rsidR="00937022" w:rsidRPr="001252BB" w:rsidRDefault="00937022" w:rsidP="00023CB2">
      <w:pPr>
        <w:rPr>
          <w:rFonts w:ascii="Calibri" w:hAnsi="Calibri"/>
        </w:rPr>
      </w:pPr>
    </w:p>
    <w:p w14:paraId="78711244" w14:textId="77777777" w:rsidR="00937022" w:rsidRDefault="00937022" w:rsidP="00023CB2">
      <w:pPr>
        <w:rPr>
          <w:rFonts w:ascii="Calibri" w:hAnsi="Calibri"/>
          <w:i/>
        </w:rPr>
      </w:pPr>
      <w:r>
        <w:rPr>
          <w:rFonts w:ascii="Calibri" w:hAnsi="Calibri"/>
          <w:i/>
        </w:rPr>
        <w:t>Section VI.I</w:t>
      </w:r>
      <w:r w:rsidRPr="001252BB">
        <w:rPr>
          <w:rFonts w:ascii="Calibri" w:hAnsi="Calibri"/>
          <w:i/>
        </w:rPr>
        <w:t>:</w:t>
      </w:r>
      <w:r w:rsidRPr="001252BB">
        <w:rPr>
          <w:rFonts w:ascii="Calibri" w:hAnsi="Calibri"/>
        </w:rPr>
        <w:t xml:space="preserve"> </w:t>
      </w:r>
      <w:r w:rsidRPr="008C6248">
        <w:rPr>
          <w:rFonts w:ascii="Calibri" w:hAnsi="Calibri"/>
          <w:i/>
        </w:rPr>
        <w:t xml:space="preserve">Succession </w:t>
      </w:r>
    </w:p>
    <w:p w14:paraId="24D6A5C7" w14:textId="1819DCFF" w:rsidR="00937022" w:rsidRPr="001252BB" w:rsidRDefault="00937022" w:rsidP="008C6248">
      <w:pPr>
        <w:ind w:left="720"/>
        <w:rPr>
          <w:rFonts w:ascii="Calibri" w:hAnsi="Calibri"/>
        </w:rPr>
      </w:pPr>
      <w:proofErr w:type="gramStart"/>
      <w:r w:rsidRPr="001252BB">
        <w:rPr>
          <w:rFonts w:ascii="Calibri" w:hAnsi="Calibri"/>
        </w:rPr>
        <w:t>In the event that</w:t>
      </w:r>
      <w:proofErr w:type="gramEnd"/>
      <w:r w:rsidRPr="001252BB">
        <w:rPr>
          <w:rFonts w:ascii="Calibri" w:hAnsi="Calibri"/>
        </w:rPr>
        <w:t xml:space="preserve"> the President can no longer serve </w:t>
      </w:r>
      <w:r w:rsidR="00BD6294">
        <w:rPr>
          <w:rFonts w:ascii="Calibri" w:hAnsi="Calibri"/>
        </w:rPr>
        <w:t xml:space="preserve">their </w:t>
      </w:r>
      <w:r w:rsidRPr="001252BB">
        <w:rPr>
          <w:rFonts w:ascii="Calibri" w:hAnsi="Calibri"/>
        </w:rPr>
        <w:t xml:space="preserve">term of office, the Vice President assumes the position of the President.  An open election is held for all other vacated positions.  All eligible members of </w:t>
      </w:r>
      <w:r>
        <w:rPr>
          <w:rFonts w:ascii="Calibri" w:hAnsi="Calibri"/>
        </w:rPr>
        <w:t>PAMSO</w:t>
      </w:r>
      <w:r w:rsidRPr="001252BB">
        <w:rPr>
          <w:rFonts w:ascii="Calibri" w:hAnsi="Calibri"/>
        </w:rPr>
        <w:t xml:space="preserve"> may run for the vacated office.  Notice of the special election must be given two weeks prior to the special election.</w:t>
      </w:r>
    </w:p>
    <w:p w14:paraId="59A28C7F" w14:textId="77777777" w:rsidR="00937022" w:rsidRPr="001252BB" w:rsidRDefault="00937022" w:rsidP="00023CB2">
      <w:pPr>
        <w:rPr>
          <w:rFonts w:ascii="Calibri" w:hAnsi="Calibri"/>
        </w:rPr>
      </w:pPr>
    </w:p>
    <w:p w14:paraId="4BF4CFBC" w14:textId="77777777" w:rsidR="00937022" w:rsidRDefault="00937022" w:rsidP="00023CB2">
      <w:pPr>
        <w:rPr>
          <w:rFonts w:ascii="Calibri" w:hAnsi="Calibri"/>
          <w:i/>
          <w:color w:val="000000"/>
        </w:rPr>
      </w:pPr>
      <w:r>
        <w:rPr>
          <w:rFonts w:ascii="Calibri" w:hAnsi="Calibri"/>
          <w:i/>
          <w:color w:val="000000"/>
        </w:rPr>
        <w:t>Section VI.II</w:t>
      </w:r>
      <w:r w:rsidRPr="001252BB">
        <w:rPr>
          <w:rFonts w:ascii="Calibri" w:hAnsi="Calibri"/>
          <w:i/>
          <w:color w:val="000000"/>
        </w:rPr>
        <w:t xml:space="preserve">: </w:t>
      </w:r>
      <w:r>
        <w:rPr>
          <w:rFonts w:ascii="Calibri" w:hAnsi="Calibri"/>
          <w:i/>
          <w:color w:val="000000"/>
        </w:rPr>
        <w:t>Transitioning Cabinets</w:t>
      </w:r>
    </w:p>
    <w:p w14:paraId="09D232D8" w14:textId="47FC9615" w:rsidR="00937022" w:rsidRPr="001252BB" w:rsidRDefault="00937022" w:rsidP="008C6248">
      <w:pPr>
        <w:ind w:left="720"/>
        <w:rPr>
          <w:rFonts w:ascii="Calibri" w:hAnsi="Calibri"/>
          <w:color w:val="000000"/>
        </w:rPr>
      </w:pPr>
      <w:r w:rsidRPr="001252BB">
        <w:rPr>
          <w:rFonts w:ascii="Calibri" w:hAnsi="Calibri"/>
          <w:color w:val="000000"/>
        </w:rPr>
        <w:t>Post-spring PA</w:t>
      </w:r>
      <w:r>
        <w:rPr>
          <w:rFonts w:ascii="Calibri" w:hAnsi="Calibri"/>
          <w:color w:val="000000"/>
        </w:rPr>
        <w:t>MSO</w:t>
      </w:r>
      <w:r w:rsidRPr="001252BB">
        <w:rPr>
          <w:rFonts w:ascii="Calibri" w:hAnsi="Calibri"/>
          <w:color w:val="000000"/>
        </w:rPr>
        <w:t xml:space="preserve"> elections and prior to the completion of the academic years</w:t>
      </w:r>
      <w:r>
        <w:rPr>
          <w:rFonts w:ascii="Calibri" w:hAnsi="Calibri"/>
          <w:color w:val="000000"/>
        </w:rPr>
        <w:t>’ graduation, the out-going PAMSO</w:t>
      </w:r>
      <w:r w:rsidRPr="001252BB">
        <w:rPr>
          <w:rFonts w:ascii="Calibri" w:hAnsi="Calibri"/>
          <w:color w:val="000000"/>
        </w:rPr>
        <w:t xml:space="preserve"> officers and cabinet will remain in the position of</w:t>
      </w:r>
      <w:r>
        <w:rPr>
          <w:rFonts w:ascii="Calibri" w:hAnsi="Calibri"/>
          <w:color w:val="000000"/>
        </w:rPr>
        <w:t xml:space="preserve"> primary leadership, and the in</w:t>
      </w:r>
      <w:r w:rsidRPr="001252BB">
        <w:rPr>
          <w:rFonts w:ascii="Calibri" w:hAnsi="Calibri"/>
          <w:color w:val="000000"/>
        </w:rPr>
        <w:t>coming PA</w:t>
      </w:r>
      <w:r>
        <w:rPr>
          <w:rFonts w:ascii="Calibri" w:hAnsi="Calibri"/>
          <w:color w:val="000000"/>
        </w:rPr>
        <w:t>MSO</w:t>
      </w:r>
      <w:r w:rsidRPr="001252BB">
        <w:rPr>
          <w:rFonts w:ascii="Calibri" w:hAnsi="Calibri"/>
          <w:color w:val="000000"/>
        </w:rPr>
        <w:t xml:space="preserve"> officers and cabinet will shadow the out-</w:t>
      </w:r>
      <w:r w:rsidRPr="001252BB">
        <w:rPr>
          <w:rFonts w:ascii="Calibri" w:hAnsi="Calibri"/>
          <w:color w:val="000000"/>
        </w:rPr>
        <w:lastRenderedPageBreak/>
        <w:t>going PA</w:t>
      </w:r>
      <w:r w:rsidR="00BD6294">
        <w:rPr>
          <w:rFonts w:ascii="Calibri" w:hAnsi="Calibri"/>
          <w:color w:val="000000"/>
        </w:rPr>
        <w:t xml:space="preserve">MSO </w:t>
      </w:r>
      <w:r w:rsidRPr="001252BB">
        <w:rPr>
          <w:rFonts w:ascii="Calibri" w:hAnsi="Calibri"/>
          <w:color w:val="000000"/>
        </w:rPr>
        <w:t>officers and cabinet. Upon the completion of the aca</w:t>
      </w:r>
      <w:r>
        <w:rPr>
          <w:rFonts w:ascii="Calibri" w:hAnsi="Calibri"/>
          <w:color w:val="000000"/>
        </w:rPr>
        <w:t>demic years’ graduation, the incoming PAMSO</w:t>
      </w:r>
      <w:r w:rsidRPr="001252BB">
        <w:rPr>
          <w:rFonts w:ascii="Calibri" w:hAnsi="Calibri"/>
          <w:color w:val="000000"/>
        </w:rPr>
        <w:t xml:space="preserve"> officers and cabinet shall assume official responsibility.</w:t>
      </w:r>
    </w:p>
    <w:p w14:paraId="5FF55040" w14:textId="77777777" w:rsidR="00937022" w:rsidRPr="001252BB" w:rsidRDefault="00937022" w:rsidP="00023CB2">
      <w:pPr>
        <w:rPr>
          <w:rFonts w:ascii="Calibri" w:hAnsi="Calibri"/>
          <w:color w:val="000000"/>
        </w:rPr>
      </w:pPr>
    </w:p>
    <w:p w14:paraId="61148189" w14:textId="77777777" w:rsidR="00937022" w:rsidRDefault="00937022" w:rsidP="00023CB2">
      <w:pPr>
        <w:rPr>
          <w:rFonts w:ascii="Calibri" w:hAnsi="Calibri"/>
        </w:rPr>
      </w:pPr>
      <w:r>
        <w:rPr>
          <w:rFonts w:ascii="Calibri" w:hAnsi="Calibri"/>
          <w:i/>
          <w:color w:val="000000"/>
        </w:rPr>
        <w:t>Section VI.III</w:t>
      </w:r>
      <w:r w:rsidRPr="001252BB">
        <w:rPr>
          <w:rFonts w:ascii="Calibri" w:hAnsi="Calibri"/>
          <w:i/>
          <w:color w:val="000000"/>
        </w:rPr>
        <w:t xml:space="preserve">: </w:t>
      </w:r>
      <w:r w:rsidRPr="000945F0">
        <w:rPr>
          <w:rFonts w:ascii="Calibri" w:hAnsi="Calibri"/>
          <w:i/>
          <w:iCs/>
        </w:rPr>
        <w:t>Removal of Officers</w:t>
      </w:r>
    </w:p>
    <w:p w14:paraId="4E2C9A44" w14:textId="5A3121D6" w:rsidR="00937022" w:rsidRPr="00BD6294" w:rsidRDefault="00937022" w:rsidP="00BD6294">
      <w:pPr>
        <w:ind w:left="720"/>
        <w:rPr>
          <w:rFonts w:ascii="Calibri" w:hAnsi="Calibri" w:cs="Segoe UI"/>
        </w:rPr>
      </w:pPr>
      <w:r w:rsidRPr="001252BB">
        <w:rPr>
          <w:rFonts w:ascii="Calibri" w:hAnsi="Calibri"/>
          <w:iCs/>
        </w:rPr>
        <w:t>If an officer conducts themselves in such a manner deemed detrimental to advancing the purpose of this organization or is in violation of the OSU Student Code of Conduct, they can be removed through a majority vote of the other voting membership or unanimous vote of the officers, with the consultation of the advisor.</w:t>
      </w:r>
      <w:bookmarkStart w:id="12" w:name="_Toc457315412"/>
    </w:p>
    <w:p w14:paraId="2026FFB1" w14:textId="77777777" w:rsidR="00937022" w:rsidRPr="001252BB" w:rsidRDefault="00937022" w:rsidP="00293ECE">
      <w:pPr>
        <w:pStyle w:val="Heading1"/>
        <w:ind w:left="720" w:hanging="720"/>
      </w:pPr>
      <w:r w:rsidRPr="001252BB">
        <w:t>Article VII. External Committee Appointments</w:t>
      </w:r>
      <w:bookmarkEnd w:id="12"/>
    </w:p>
    <w:p w14:paraId="132BECBD" w14:textId="77777777" w:rsidR="00937022" w:rsidRPr="001252BB" w:rsidRDefault="00937022" w:rsidP="00023CB2">
      <w:pPr>
        <w:rPr>
          <w:rFonts w:ascii="Calibri" w:hAnsi="Calibri"/>
        </w:rPr>
      </w:pPr>
    </w:p>
    <w:p w14:paraId="1725D46C" w14:textId="77777777" w:rsidR="00937022" w:rsidRDefault="00937022" w:rsidP="00023CB2">
      <w:pPr>
        <w:rPr>
          <w:rFonts w:ascii="Calibri" w:hAnsi="Calibri"/>
        </w:rPr>
      </w:pPr>
      <w:r>
        <w:rPr>
          <w:rFonts w:ascii="Calibri" w:hAnsi="Calibri"/>
          <w:i/>
        </w:rPr>
        <w:t>Section VII.I</w:t>
      </w:r>
      <w:r w:rsidRPr="001252BB">
        <w:rPr>
          <w:rFonts w:ascii="Calibri" w:hAnsi="Calibri"/>
          <w:i/>
        </w:rPr>
        <w:t>:</w:t>
      </w:r>
      <w:r>
        <w:rPr>
          <w:rFonts w:ascii="Calibri" w:hAnsi="Calibri"/>
        </w:rPr>
        <w:t xml:space="preserve">  </w:t>
      </w:r>
      <w:r w:rsidRPr="005A64B2">
        <w:rPr>
          <w:rFonts w:ascii="Calibri" w:hAnsi="Calibri"/>
          <w:i/>
        </w:rPr>
        <w:t>Committee Appointments</w:t>
      </w:r>
      <w:r>
        <w:rPr>
          <w:rFonts w:ascii="Calibri" w:hAnsi="Calibri"/>
        </w:rPr>
        <w:t xml:space="preserve"> </w:t>
      </w:r>
    </w:p>
    <w:p w14:paraId="2152EAD5" w14:textId="77777777" w:rsidR="00937022" w:rsidRPr="001252BB" w:rsidRDefault="00937022" w:rsidP="005A64B2">
      <w:pPr>
        <w:ind w:left="720"/>
        <w:rPr>
          <w:rFonts w:ascii="Calibri" w:hAnsi="Calibri"/>
        </w:rPr>
      </w:pPr>
      <w:r>
        <w:rPr>
          <w:rFonts w:ascii="Calibri" w:hAnsi="Calibri"/>
        </w:rPr>
        <w:t xml:space="preserve">The President shall </w:t>
      </w:r>
      <w:r w:rsidRPr="001252BB">
        <w:rPr>
          <w:rFonts w:ascii="Calibri" w:hAnsi="Calibri"/>
        </w:rPr>
        <w:t xml:space="preserve">appoint representatives to additional committees and organizations as required by the needs of the University, the </w:t>
      </w:r>
      <w:r>
        <w:rPr>
          <w:rFonts w:ascii="Calibri" w:hAnsi="Calibri"/>
        </w:rPr>
        <w:t>College</w:t>
      </w:r>
      <w:r w:rsidRPr="001252BB">
        <w:rPr>
          <w:rFonts w:ascii="Calibri" w:hAnsi="Calibri"/>
        </w:rPr>
        <w:t>, or the association.</w:t>
      </w:r>
    </w:p>
    <w:p w14:paraId="0507BEAE" w14:textId="77777777" w:rsidR="00937022" w:rsidRPr="001252BB" w:rsidRDefault="00937022" w:rsidP="00023CB2">
      <w:pPr>
        <w:ind w:left="720"/>
        <w:rPr>
          <w:rFonts w:ascii="Calibri" w:hAnsi="Calibri"/>
        </w:rPr>
      </w:pPr>
    </w:p>
    <w:p w14:paraId="152ACFC3" w14:textId="77777777" w:rsidR="00937022" w:rsidRDefault="00937022" w:rsidP="00023CB2">
      <w:pPr>
        <w:rPr>
          <w:rFonts w:ascii="Calibri" w:hAnsi="Calibri"/>
        </w:rPr>
      </w:pPr>
      <w:r w:rsidRPr="001252BB">
        <w:rPr>
          <w:rFonts w:ascii="Calibri" w:hAnsi="Calibri"/>
          <w:i/>
        </w:rPr>
        <w:t>Section VII.</w:t>
      </w:r>
      <w:r>
        <w:rPr>
          <w:rFonts w:ascii="Calibri" w:hAnsi="Calibri"/>
          <w:i/>
        </w:rPr>
        <w:t>II</w:t>
      </w:r>
      <w:r w:rsidRPr="005A64B2">
        <w:rPr>
          <w:rFonts w:ascii="Calibri" w:hAnsi="Calibri"/>
          <w:i/>
        </w:rPr>
        <w:t>:  Representation</w:t>
      </w:r>
      <w:r>
        <w:rPr>
          <w:rFonts w:ascii="Calibri" w:hAnsi="Calibri"/>
        </w:rPr>
        <w:t xml:space="preserve"> </w:t>
      </w:r>
    </w:p>
    <w:p w14:paraId="2671284F" w14:textId="77777777" w:rsidR="00937022" w:rsidRPr="001252BB" w:rsidRDefault="00937022" w:rsidP="005A64B2">
      <w:pPr>
        <w:ind w:left="720"/>
        <w:rPr>
          <w:rFonts w:ascii="Calibri" w:hAnsi="Calibri"/>
        </w:rPr>
      </w:pPr>
      <w:r w:rsidRPr="001252BB">
        <w:rPr>
          <w:rFonts w:ascii="Calibri" w:hAnsi="Calibri"/>
        </w:rPr>
        <w:t>These representatives shall serve as liaisons between P</w:t>
      </w:r>
      <w:r>
        <w:rPr>
          <w:rFonts w:ascii="Calibri" w:hAnsi="Calibri"/>
        </w:rPr>
        <w:t>AMSO</w:t>
      </w:r>
      <w:r w:rsidRPr="001252BB">
        <w:rPr>
          <w:rFonts w:ascii="Calibri" w:hAnsi="Calibri"/>
        </w:rPr>
        <w:t xml:space="preserve"> and the respective body.  </w:t>
      </w:r>
      <w:r w:rsidRPr="001252BB">
        <w:rPr>
          <w:rFonts w:ascii="Calibri" w:hAnsi="Calibri"/>
          <w:u w:val="single"/>
        </w:rPr>
        <w:t>Representatives shall be required to att</w:t>
      </w:r>
      <w:r>
        <w:rPr>
          <w:rFonts w:ascii="Calibri" w:hAnsi="Calibri"/>
          <w:u w:val="single"/>
        </w:rPr>
        <w:t>end and report at PAMSO</w:t>
      </w:r>
      <w:r w:rsidRPr="001252BB">
        <w:rPr>
          <w:rFonts w:ascii="Calibri" w:hAnsi="Calibri"/>
          <w:u w:val="single"/>
        </w:rPr>
        <w:t xml:space="preserve"> meetings. </w:t>
      </w:r>
      <w:r w:rsidRPr="001252BB">
        <w:rPr>
          <w:rFonts w:ascii="Calibri" w:hAnsi="Calibri"/>
        </w:rPr>
        <w:t xml:space="preserve">Removal of these representatives will follow </w:t>
      </w:r>
      <w:r w:rsidRPr="001252BB">
        <w:rPr>
          <w:rFonts w:ascii="Calibri" w:hAnsi="Calibri"/>
          <w:i/>
        </w:rPr>
        <w:t>Section VI.3</w:t>
      </w:r>
      <w:r w:rsidRPr="001252BB">
        <w:rPr>
          <w:rFonts w:ascii="Calibri" w:hAnsi="Calibri"/>
        </w:rPr>
        <w:t xml:space="preserve">. </w:t>
      </w:r>
    </w:p>
    <w:p w14:paraId="5E242894" w14:textId="77777777" w:rsidR="00937022" w:rsidRPr="001252BB" w:rsidRDefault="00937022" w:rsidP="00023CB2">
      <w:pPr>
        <w:rPr>
          <w:rFonts w:ascii="Calibri" w:hAnsi="Calibri"/>
        </w:rPr>
      </w:pPr>
    </w:p>
    <w:p w14:paraId="2C35935A" w14:textId="77777777" w:rsidR="00937022" w:rsidRPr="001252BB" w:rsidRDefault="00937022" w:rsidP="00023CB2">
      <w:pPr>
        <w:rPr>
          <w:rFonts w:ascii="Calibri" w:hAnsi="Calibri"/>
        </w:rPr>
      </w:pPr>
    </w:p>
    <w:p w14:paraId="1E62B884" w14:textId="77777777" w:rsidR="00937022" w:rsidRPr="001252BB" w:rsidRDefault="00937022" w:rsidP="001657BE">
      <w:pPr>
        <w:pStyle w:val="Heading1"/>
        <w:ind w:left="720" w:hanging="720"/>
      </w:pPr>
      <w:bookmarkStart w:id="13" w:name="_Toc457315413"/>
      <w:r>
        <w:t>Article VIII</w:t>
      </w:r>
      <w:r w:rsidRPr="001252BB">
        <w:t>. Quorum</w:t>
      </w:r>
      <w:bookmarkEnd w:id="13"/>
    </w:p>
    <w:p w14:paraId="4C4D6B1B" w14:textId="77777777" w:rsidR="00937022" w:rsidRPr="001252BB" w:rsidRDefault="00937022" w:rsidP="00023CB2">
      <w:pPr>
        <w:rPr>
          <w:rFonts w:ascii="Calibri" w:hAnsi="Calibri"/>
        </w:rPr>
      </w:pPr>
    </w:p>
    <w:p w14:paraId="5112CBC4" w14:textId="77777777" w:rsidR="00937022" w:rsidRDefault="00937022" w:rsidP="00023CB2">
      <w:pPr>
        <w:rPr>
          <w:rFonts w:ascii="Calibri" w:hAnsi="Calibri"/>
        </w:rPr>
      </w:pPr>
      <w:r>
        <w:rPr>
          <w:rFonts w:ascii="Calibri" w:hAnsi="Calibri"/>
          <w:i/>
        </w:rPr>
        <w:t>Section VIII.I</w:t>
      </w:r>
      <w:r w:rsidRPr="001252BB">
        <w:rPr>
          <w:rFonts w:ascii="Calibri" w:hAnsi="Calibri"/>
          <w:i/>
        </w:rPr>
        <w:t>:</w:t>
      </w:r>
      <w:r w:rsidRPr="001252BB">
        <w:rPr>
          <w:rFonts w:ascii="Calibri" w:hAnsi="Calibri"/>
        </w:rPr>
        <w:t xml:space="preserve"> </w:t>
      </w:r>
      <w:r w:rsidRPr="005A64B2">
        <w:rPr>
          <w:rFonts w:ascii="Calibri" w:hAnsi="Calibri"/>
          <w:i/>
        </w:rPr>
        <w:t xml:space="preserve">Quorum </w:t>
      </w:r>
    </w:p>
    <w:p w14:paraId="591FF9B0" w14:textId="77777777" w:rsidR="00937022" w:rsidRPr="001252BB" w:rsidRDefault="00937022" w:rsidP="005A64B2">
      <w:pPr>
        <w:ind w:left="720"/>
        <w:rPr>
          <w:rFonts w:ascii="Calibri" w:hAnsi="Calibri"/>
        </w:rPr>
      </w:pPr>
      <w:r>
        <w:rPr>
          <w:rFonts w:ascii="Calibri" w:hAnsi="Calibri"/>
        </w:rPr>
        <w:t xml:space="preserve">Quorum </w:t>
      </w:r>
      <w:r w:rsidRPr="001252BB">
        <w:rPr>
          <w:rFonts w:ascii="Calibri" w:hAnsi="Calibri"/>
        </w:rPr>
        <w:t>is established by the attendance of three</w:t>
      </w:r>
      <w:r>
        <w:rPr>
          <w:rFonts w:ascii="Calibri" w:hAnsi="Calibri"/>
        </w:rPr>
        <w:t xml:space="preserve"> of the</w:t>
      </w:r>
      <w:r w:rsidRPr="001252BB">
        <w:rPr>
          <w:rFonts w:ascii="Calibri" w:hAnsi="Calibri"/>
        </w:rPr>
        <w:t xml:space="preserve"> four executive officers and no less than two-thirds of the other representatives on </w:t>
      </w:r>
      <w:r>
        <w:rPr>
          <w:rFonts w:ascii="Calibri" w:hAnsi="Calibri"/>
        </w:rPr>
        <w:t>PAMSO</w:t>
      </w:r>
      <w:r w:rsidRPr="001252BB">
        <w:rPr>
          <w:rFonts w:ascii="Calibri" w:hAnsi="Calibri"/>
        </w:rPr>
        <w:t>.</w:t>
      </w:r>
    </w:p>
    <w:p w14:paraId="3ABACCD3" w14:textId="77777777" w:rsidR="00937022" w:rsidRPr="001252BB" w:rsidRDefault="00937022" w:rsidP="00023CB2">
      <w:pPr>
        <w:rPr>
          <w:rFonts w:ascii="Calibri" w:hAnsi="Calibri"/>
        </w:rPr>
      </w:pPr>
    </w:p>
    <w:p w14:paraId="2B50861B" w14:textId="77777777" w:rsidR="00937022" w:rsidRPr="001252BB" w:rsidRDefault="00937022" w:rsidP="001657BE">
      <w:pPr>
        <w:pStyle w:val="Heading1"/>
        <w:ind w:left="720" w:hanging="720"/>
      </w:pPr>
      <w:bookmarkStart w:id="14" w:name="_Toc457315414"/>
      <w:r>
        <w:t>Article IX</w:t>
      </w:r>
      <w:r w:rsidRPr="001252BB">
        <w:t>. Impeachment</w:t>
      </w:r>
      <w:bookmarkEnd w:id="14"/>
    </w:p>
    <w:p w14:paraId="4B359047" w14:textId="77777777" w:rsidR="00937022" w:rsidRPr="001252BB" w:rsidRDefault="00937022" w:rsidP="00023CB2">
      <w:pPr>
        <w:rPr>
          <w:rFonts w:ascii="Calibri" w:hAnsi="Calibri"/>
          <w:b/>
        </w:rPr>
      </w:pPr>
    </w:p>
    <w:p w14:paraId="60ECBECB" w14:textId="77777777" w:rsidR="00937022" w:rsidRDefault="00937022" w:rsidP="00023CB2">
      <w:pPr>
        <w:rPr>
          <w:rFonts w:ascii="Calibri" w:hAnsi="Calibri"/>
        </w:rPr>
      </w:pPr>
      <w:r w:rsidRPr="001252BB">
        <w:rPr>
          <w:rFonts w:ascii="Calibri" w:hAnsi="Calibri"/>
          <w:i/>
        </w:rPr>
        <w:t xml:space="preserve">Section </w:t>
      </w:r>
      <w:r>
        <w:rPr>
          <w:rFonts w:ascii="Calibri" w:hAnsi="Calibri"/>
          <w:i/>
        </w:rPr>
        <w:t>IX.I</w:t>
      </w:r>
      <w:r w:rsidRPr="001252BB">
        <w:rPr>
          <w:rFonts w:ascii="Calibri" w:hAnsi="Calibri"/>
          <w:i/>
        </w:rPr>
        <w:t>:</w:t>
      </w:r>
      <w:r w:rsidRPr="005A64B2">
        <w:rPr>
          <w:rFonts w:ascii="Calibri" w:hAnsi="Calibri"/>
          <w:i/>
        </w:rPr>
        <w:t xml:space="preserve"> Initiation of Impeachment</w:t>
      </w:r>
      <w:r>
        <w:rPr>
          <w:rFonts w:ascii="Calibri" w:hAnsi="Calibri"/>
        </w:rPr>
        <w:t xml:space="preserve"> </w:t>
      </w:r>
    </w:p>
    <w:p w14:paraId="75606B21" w14:textId="77777777" w:rsidR="00937022" w:rsidRPr="001252BB" w:rsidRDefault="00937022" w:rsidP="005A64B2">
      <w:pPr>
        <w:ind w:left="720"/>
        <w:rPr>
          <w:rFonts w:ascii="Calibri" w:hAnsi="Calibri"/>
        </w:rPr>
      </w:pPr>
      <w:r w:rsidRPr="001252BB">
        <w:rPr>
          <w:rFonts w:ascii="Calibri" w:hAnsi="Calibri"/>
        </w:rPr>
        <w:t>Impeachment proceedings will be initiated through a petition for impeachment submitted to PA</w:t>
      </w:r>
      <w:r>
        <w:rPr>
          <w:rFonts w:ascii="Calibri" w:hAnsi="Calibri"/>
        </w:rPr>
        <w:t>MSO</w:t>
      </w:r>
      <w:r w:rsidRPr="001252BB">
        <w:rPr>
          <w:rFonts w:ascii="Calibri" w:hAnsi="Calibri"/>
        </w:rPr>
        <w:t xml:space="preserve"> by any officer or member.  The petition must contain a minimum of twenty-five endorsing signatures from students enrolled in the John Glenn </w:t>
      </w:r>
      <w:r>
        <w:rPr>
          <w:rFonts w:ascii="Calibri" w:hAnsi="Calibri"/>
        </w:rPr>
        <w:t>College</w:t>
      </w:r>
      <w:r w:rsidRPr="001252BB">
        <w:rPr>
          <w:rFonts w:ascii="Calibri" w:hAnsi="Calibri"/>
        </w:rPr>
        <w:t xml:space="preserve"> of Public Affairs.</w:t>
      </w:r>
    </w:p>
    <w:p w14:paraId="0EFAB4B9" w14:textId="77777777" w:rsidR="00937022" w:rsidRPr="005A64B2" w:rsidRDefault="00937022" w:rsidP="00023CB2">
      <w:pPr>
        <w:rPr>
          <w:rFonts w:ascii="Calibri" w:hAnsi="Calibri"/>
          <w:i/>
        </w:rPr>
      </w:pPr>
    </w:p>
    <w:p w14:paraId="42F3C7B1" w14:textId="77777777" w:rsidR="00937022" w:rsidRPr="005A64B2" w:rsidRDefault="00937022" w:rsidP="00023CB2">
      <w:pPr>
        <w:rPr>
          <w:rFonts w:ascii="Calibri" w:hAnsi="Calibri"/>
          <w:i/>
        </w:rPr>
      </w:pPr>
      <w:r w:rsidRPr="005A64B2">
        <w:rPr>
          <w:rFonts w:ascii="Calibri" w:hAnsi="Calibri"/>
          <w:i/>
        </w:rPr>
        <w:t>Section IX.II: Justification of Impeachment</w:t>
      </w:r>
    </w:p>
    <w:p w14:paraId="1D40AAC5" w14:textId="77777777" w:rsidR="00937022" w:rsidRPr="001252BB" w:rsidRDefault="00937022" w:rsidP="005A64B2">
      <w:pPr>
        <w:ind w:left="720"/>
        <w:rPr>
          <w:rFonts w:ascii="Calibri" w:hAnsi="Calibri"/>
        </w:rPr>
      </w:pPr>
      <w:r w:rsidRPr="001252BB">
        <w:rPr>
          <w:rFonts w:ascii="Calibri" w:hAnsi="Calibri"/>
        </w:rPr>
        <w:lastRenderedPageBreak/>
        <w:t>Action taken on a petition of impeachment will consist of a presentation of charges at a special session, defense of the alleged conduct and vote of P</w:t>
      </w:r>
      <w:r>
        <w:rPr>
          <w:rFonts w:ascii="Calibri" w:hAnsi="Calibri"/>
        </w:rPr>
        <w:t xml:space="preserve">AMSO </w:t>
      </w:r>
      <w:r w:rsidRPr="001252BB">
        <w:rPr>
          <w:rFonts w:ascii="Calibri" w:hAnsi="Calibri"/>
        </w:rPr>
        <w:t xml:space="preserve">as to </w:t>
      </w:r>
      <w:proofErr w:type="gramStart"/>
      <w:r w:rsidRPr="001252BB">
        <w:rPr>
          <w:rFonts w:ascii="Calibri" w:hAnsi="Calibri"/>
        </w:rPr>
        <w:t>whether or not</w:t>
      </w:r>
      <w:proofErr w:type="gramEnd"/>
      <w:r w:rsidRPr="001252BB">
        <w:rPr>
          <w:rFonts w:ascii="Calibri" w:hAnsi="Calibri"/>
        </w:rPr>
        <w:t xml:space="preserve"> there will be a recall election.</w:t>
      </w:r>
    </w:p>
    <w:p w14:paraId="54E3F665" w14:textId="77777777" w:rsidR="00937022" w:rsidRPr="001252BB" w:rsidRDefault="00937022" w:rsidP="00023CB2">
      <w:pPr>
        <w:rPr>
          <w:rFonts w:ascii="Calibri" w:hAnsi="Calibri"/>
        </w:rPr>
      </w:pPr>
    </w:p>
    <w:p w14:paraId="48706EB0" w14:textId="77777777" w:rsidR="00937022" w:rsidRDefault="00937022" w:rsidP="00023CB2">
      <w:pPr>
        <w:rPr>
          <w:rFonts w:ascii="Calibri" w:hAnsi="Calibri"/>
        </w:rPr>
      </w:pPr>
      <w:r w:rsidRPr="001252BB">
        <w:rPr>
          <w:rFonts w:ascii="Calibri" w:hAnsi="Calibri"/>
          <w:i/>
        </w:rPr>
        <w:t xml:space="preserve">Section </w:t>
      </w:r>
      <w:r>
        <w:rPr>
          <w:rFonts w:ascii="Calibri" w:hAnsi="Calibri"/>
          <w:i/>
        </w:rPr>
        <w:t>IX.III</w:t>
      </w:r>
      <w:r w:rsidRPr="001252BB">
        <w:rPr>
          <w:rFonts w:ascii="Calibri" w:hAnsi="Calibri"/>
          <w:i/>
        </w:rPr>
        <w:t>:</w:t>
      </w:r>
      <w:r w:rsidRPr="001252BB">
        <w:rPr>
          <w:rFonts w:ascii="Calibri" w:hAnsi="Calibri"/>
        </w:rPr>
        <w:t xml:space="preserve"> </w:t>
      </w:r>
      <w:r w:rsidRPr="005A64B2">
        <w:rPr>
          <w:rFonts w:ascii="Calibri" w:hAnsi="Calibri"/>
          <w:i/>
        </w:rPr>
        <w:t xml:space="preserve">Vote </w:t>
      </w:r>
    </w:p>
    <w:p w14:paraId="1C53224B" w14:textId="77777777" w:rsidR="00937022" w:rsidRPr="001252BB" w:rsidRDefault="00937022" w:rsidP="005A64B2">
      <w:pPr>
        <w:ind w:left="720"/>
        <w:rPr>
          <w:rFonts w:ascii="Calibri" w:hAnsi="Calibri"/>
        </w:rPr>
      </w:pPr>
      <w:r w:rsidRPr="001252BB">
        <w:rPr>
          <w:rFonts w:ascii="Calibri" w:hAnsi="Calibri"/>
        </w:rPr>
        <w:t>Removal from office will be accomplished through a minimum of three-fourths vote of all members of P</w:t>
      </w:r>
      <w:r>
        <w:rPr>
          <w:rFonts w:ascii="Calibri" w:hAnsi="Calibri"/>
        </w:rPr>
        <w:t xml:space="preserve">AMSO </w:t>
      </w:r>
      <w:r w:rsidRPr="001252BB">
        <w:rPr>
          <w:rFonts w:ascii="Calibri" w:hAnsi="Calibri"/>
        </w:rPr>
        <w:t>voting in the recall election.</w:t>
      </w:r>
    </w:p>
    <w:p w14:paraId="3C574E3E" w14:textId="77777777" w:rsidR="00937022" w:rsidRDefault="00937022" w:rsidP="001657BE">
      <w:pPr>
        <w:pStyle w:val="Heading1"/>
        <w:ind w:left="720" w:hanging="720"/>
      </w:pPr>
    </w:p>
    <w:p w14:paraId="7C6186CC" w14:textId="77777777" w:rsidR="00937022" w:rsidRPr="001252BB" w:rsidRDefault="00937022" w:rsidP="001657BE">
      <w:pPr>
        <w:pStyle w:val="Heading1"/>
        <w:ind w:left="720" w:hanging="720"/>
      </w:pPr>
      <w:bookmarkStart w:id="15" w:name="_Toc457315415"/>
      <w:r>
        <w:t>Article X</w:t>
      </w:r>
      <w:r w:rsidRPr="001252BB">
        <w:t>. Parliamentary Authority</w:t>
      </w:r>
      <w:bookmarkEnd w:id="15"/>
    </w:p>
    <w:p w14:paraId="447D3DFD" w14:textId="77777777" w:rsidR="00937022" w:rsidRPr="001252BB" w:rsidRDefault="00937022" w:rsidP="00023CB2">
      <w:pPr>
        <w:rPr>
          <w:rFonts w:ascii="Calibri" w:hAnsi="Calibri"/>
        </w:rPr>
      </w:pPr>
    </w:p>
    <w:p w14:paraId="13BFF2BF" w14:textId="77777777" w:rsidR="00937022" w:rsidRDefault="00937022" w:rsidP="00023CB2">
      <w:pPr>
        <w:rPr>
          <w:rFonts w:ascii="Calibri" w:hAnsi="Calibri"/>
        </w:rPr>
      </w:pPr>
      <w:r>
        <w:rPr>
          <w:rFonts w:ascii="Calibri" w:hAnsi="Calibri"/>
          <w:i/>
        </w:rPr>
        <w:t>Section X.I</w:t>
      </w:r>
      <w:r w:rsidRPr="001252BB">
        <w:rPr>
          <w:rFonts w:ascii="Calibri" w:hAnsi="Calibri"/>
          <w:i/>
        </w:rPr>
        <w:t>:</w:t>
      </w:r>
      <w:r w:rsidRPr="001252BB">
        <w:rPr>
          <w:rFonts w:ascii="Calibri" w:hAnsi="Calibri"/>
        </w:rPr>
        <w:t xml:space="preserve"> </w:t>
      </w:r>
      <w:r w:rsidRPr="000738CB">
        <w:rPr>
          <w:rFonts w:ascii="Calibri" w:hAnsi="Calibri"/>
          <w:i/>
        </w:rPr>
        <w:t>Governance</w:t>
      </w:r>
    </w:p>
    <w:p w14:paraId="45D04913" w14:textId="77777777" w:rsidR="00937022" w:rsidRPr="001252BB" w:rsidRDefault="00937022" w:rsidP="000738CB">
      <w:pPr>
        <w:ind w:left="720"/>
        <w:rPr>
          <w:rFonts w:ascii="Calibri" w:hAnsi="Calibri"/>
        </w:rPr>
      </w:pPr>
      <w:r w:rsidRPr="001252BB">
        <w:rPr>
          <w:rFonts w:ascii="Calibri" w:hAnsi="Calibri"/>
        </w:rPr>
        <w:t>The rules contained in Robert’s Rules of Order Revised shall govern this association in all cases to which they are applicable unless they are inconsistent with the Constitution and Bylaws and special rules of this association.</w:t>
      </w:r>
    </w:p>
    <w:p w14:paraId="629046E0" w14:textId="77777777" w:rsidR="00937022" w:rsidRPr="001252BB" w:rsidRDefault="00937022" w:rsidP="00023CB2">
      <w:pPr>
        <w:rPr>
          <w:rFonts w:ascii="Calibri" w:hAnsi="Calibri"/>
        </w:rPr>
      </w:pPr>
    </w:p>
    <w:p w14:paraId="53FBEB92" w14:textId="77777777" w:rsidR="00937022" w:rsidRDefault="00937022" w:rsidP="00023CB2">
      <w:pPr>
        <w:rPr>
          <w:rFonts w:ascii="Calibri" w:hAnsi="Calibri"/>
        </w:rPr>
      </w:pPr>
      <w:r>
        <w:rPr>
          <w:rFonts w:ascii="Calibri" w:hAnsi="Calibri"/>
          <w:i/>
        </w:rPr>
        <w:t>Section X.II</w:t>
      </w:r>
      <w:r w:rsidRPr="001252BB">
        <w:rPr>
          <w:rFonts w:ascii="Calibri" w:hAnsi="Calibri"/>
          <w:i/>
        </w:rPr>
        <w:t>:</w:t>
      </w:r>
      <w:r w:rsidRPr="001252BB">
        <w:rPr>
          <w:rFonts w:ascii="Calibri" w:hAnsi="Calibri"/>
        </w:rPr>
        <w:t xml:space="preserve"> </w:t>
      </w:r>
      <w:r w:rsidRPr="000738CB">
        <w:rPr>
          <w:rFonts w:ascii="Calibri" w:hAnsi="Calibri"/>
          <w:i/>
        </w:rPr>
        <w:t>Interpretation of the Constitution</w:t>
      </w:r>
      <w:r>
        <w:rPr>
          <w:rFonts w:ascii="Calibri" w:hAnsi="Calibri"/>
        </w:rPr>
        <w:t xml:space="preserve"> </w:t>
      </w:r>
    </w:p>
    <w:p w14:paraId="028924F9" w14:textId="77777777" w:rsidR="00937022" w:rsidRPr="00044B23" w:rsidRDefault="00937022" w:rsidP="000738CB">
      <w:pPr>
        <w:ind w:left="720"/>
        <w:rPr>
          <w:rFonts w:ascii="Calibri" w:hAnsi="Calibri"/>
        </w:rPr>
      </w:pPr>
      <w:r w:rsidRPr="001252BB">
        <w:rPr>
          <w:rFonts w:ascii="Calibri" w:hAnsi="Calibri"/>
        </w:rPr>
        <w:t>The Executive Board shall be responsible for interpreting all relevant aspects of the Constitution, Bylaws, and special rules.  Decisions of the Executive Board may be appealed to the voting membership of PA</w:t>
      </w:r>
      <w:r>
        <w:rPr>
          <w:rFonts w:ascii="Calibri" w:hAnsi="Calibri"/>
        </w:rPr>
        <w:t>MSO</w:t>
      </w:r>
      <w:r w:rsidRPr="001252BB">
        <w:rPr>
          <w:rFonts w:ascii="Calibri" w:hAnsi="Calibri"/>
        </w:rPr>
        <w:t>.  The voting membership’s ruling is final.</w:t>
      </w:r>
    </w:p>
    <w:p w14:paraId="625C0B45" w14:textId="77777777" w:rsidR="00937022" w:rsidRDefault="00937022" w:rsidP="00023CB2">
      <w:pPr>
        <w:rPr>
          <w:rFonts w:ascii="Calibri" w:hAnsi="Calibri"/>
          <w:b/>
        </w:rPr>
      </w:pPr>
    </w:p>
    <w:p w14:paraId="0029335C" w14:textId="77777777" w:rsidR="00937022" w:rsidRDefault="00937022" w:rsidP="00023CB2">
      <w:pPr>
        <w:rPr>
          <w:rFonts w:ascii="Calibri" w:hAnsi="Calibri"/>
          <w:b/>
        </w:rPr>
      </w:pPr>
    </w:p>
    <w:p w14:paraId="47A3FA02" w14:textId="77777777" w:rsidR="00937022" w:rsidRPr="001252BB" w:rsidRDefault="00937022" w:rsidP="001657BE">
      <w:pPr>
        <w:pStyle w:val="Heading1"/>
        <w:ind w:left="720" w:hanging="720"/>
      </w:pPr>
      <w:bookmarkStart w:id="16" w:name="_Toc457315416"/>
      <w:r>
        <w:t>Article X</w:t>
      </w:r>
      <w:r w:rsidRPr="001252BB">
        <w:t>I. Dissolution</w:t>
      </w:r>
      <w:bookmarkEnd w:id="16"/>
    </w:p>
    <w:p w14:paraId="78BAF14C" w14:textId="77777777" w:rsidR="00937022" w:rsidRPr="001252BB" w:rsidRDefault="00937022" w:rsidP="00023CB2">
      <w:pPr>
        <w:rPr>
          <w:rFonts w:ascii="Calibri" w:hAnsi="Calibri"/>
        </w:rPr>
      </w:pPr>
    </w:p>
    <w:p w14:paraId="36C7DF48" w14:textId="77777777" w:rsidR="00937022" w:rsidRDefault="00937022" w:rsidP="00023CB2">
      <w:pPr>
        <w:rPr>
          <w:rFonts w:ascii="Calibri" w:hAnsi="Calibri"/>
          <w:i/>
        </w:rPr>
      </w:pPr>
      <w:r>
        <w:rPr>
          <w:rFonts w:ascii="Calibri" w:hAnsi="Calibri"/>
          <w:i/>
        </w:rPr>
        <w:t>Section XI.I</w:t>
      </w:r>
      <w:r w:rsidRPr="001252BB">
        <w:rPr>
          <w:rFonts w:ascii="Calibri" w:hAnsi="Calibri"/>
          <w:i/>
        </w:rPr>
        <w:t xml:space="preserve">: </w:t>
      </w:r>
      <w:r>
        <w:rPr>
          <w:rFonts w:ascii="Calibri" w:hAnsi="Calibri"/>
          <w:i/>
        </w:rPr>
        <w:t xml:space="preserve">Vote for Dissolution </w:t>
      </w:r>
    </w:p>
    <w:p w14:paraId="2CCD8B93" w14:textId="77777777" w:rsidR="00937022" w:rsidRPr="001252BB" w:rsidRDefault="00937022" w:rsidP="000738CB">
      <w:pPr>
        <w:ind w:left="720"/>
        <w:rPr>
          <w:rFonts w:ascii="Calibri" w:hAnsi="Calibri"/>
        </w:rPr>
      </w:pPr>
      <w:r w:rsidRPr="001252BB">
        <w:rPr>
          <w:rFonts w:ascii="Calibri" w:hAnsi="Calibri"/>
        </w:rPr>
        <w:t xml:space="preserve">This association may be dissolved after dissolution is approved by the officers and by a two-thirds vote of its members, </w:t>
      </w:r>
      <w:proofErr w:type="gramStart"/>
      <w:r w:rsidRPr="001252BB">
        <w:rPr>
          <w:rFonts w:ascii="Calibri" w:hAnsi="Calibri"/>
        </w:rPr>
        <w:t>provided that</w:t>
      </w:r>
      <w:proofErr w:type="gramEnd"/>
      <w:r w:rsidRPr="001252BB">
        <w:rPr>
          <w:rFonts w:ascii="Calibri" w:hAnsi="Calibri"/>
        </w:rPr>
        <w:t xml:space="preserve"> notice of at least sixty days is given prior to vote.</w:t>
      </w:r>
    </w:p>
    <w:p w14:paraId="647045A4" w14:textId="77777777" w:rsidR="00937022" w:rsidRPr="000738CB" w:rsidRDefault="00937022">
      <w:pPr>
        <w:rPr>
          <w:rFonts w:ascii="Calibri" w:hAnsi="Calibri"/>
          <w:i/>
        </w:rPr>
      </w:pPr>
    </w:p>
    <w:p w14:paraId="422C8A1B" w14:textId="77777777" w:rsidR="00937022" w:rsidRPr="000738CB" w:rsidRDefault="00937022" w:rsidP="00023CB2">
      <w:pPr>
        <w:rPr>
          <w:rFonts w:ascii="Calibri" w:hAnsi="Calibri"/>
          <w:i/>
        </w:rPr>
      </w:pPr>
      <w:r w:rsidRPr="000738CB">
        <w:rPr>
          <w:rFonts w:ascii="Calibri" w:hAnsi="Calibri"/>
          <w:i/>
        </w:rPr>
        <w:t xml:space="preserve">Section XI.II: Following Dissolution </w:t>
      </w:r>
    </w:p>
    <w:p w14:paraId="41BB0C5E" w14:textId="77777777" w:rsidR="00937022" w:rsidRPr="001252BB" w:rsidRDefault="00937022" w:rsidP="000738CB">
      <w:pPr>
        <w:ind w:left="720"/>
        <w:rPr>
          <w:rFonts w:ascii="Calibri" w:hAnsi="Calibri"/>
        </w:rPr>
      </w:pPr>
      <w:r w:rsidRPr="001252BB">
        <w:rPr>
          <w:rFonts w:ascii="Calibri" w:hAnsi="Calibri"/>
        </w:rPr>
        <w:t>Upon, dissolution, the officers will utilize the assets of the association, including those arising form dissolution and distribution.  The balance, if any, will insofar as possible be distributed equally among contributing factors.</w:t>
      </w:r>
    </w:p>
    <w:p w14:paraId="3FD654D4" w14:textId="77777777" w:rsidR="00937022" w:rsidRPr="001252BB" w:rsidRDefault="00937022" w:rsidP="00023CB2">
      <w:pPr>
        <w:rPr>
          <w:rFonts w:ascii="Calibri" w:hAnsi="Calibri"/>
        </w:rPr>
      </w:pPr>
    </w:p>
    <w:p w14:paraId="1C812B53" w14:textId="77777777" w:rsidR="00937022" w:rsidRPr="001252BB" w:rsidRDefault="00937022" w:rsidP="001657BE">
      <w:pPr>
        <w:pStyle w:val="Heading1"/>
        <w:ind w:left="720" w:hanging="720"/>
      </w:pPr>
      <w:bookmarkStart w:id="17" w:name="_Toc457315417"/>
      <w:r>
        <w:t>Article XII</w:t>
      </w:r>
      <w:r w:rsidRPr="001252BB">
        <w:t>. Amendments</w:t>
      </w:r>
      <w:bookmarkEnd w:id="17"/>
    </w:p>
    <w:p w14:paraId="2267CE9E" w14:textId="77777777" w:rsidR="00937022" w:rsidRPr="001252BB" w:rsidRDefault="00937022" w:rsidP="00023CB2">
      <w:pPr>
        <w:rPr>
          <w:rFonts w:ascii="Calibri" w:hAnsi="Calibri"/>
        </w:rPr>
      </w:pPr>
    </w:p>
    <w:p w14:paraId="036E5779" w14:textId="77777777" w:rsidR="00937022" w:rsidRDefault="00937022" w:rsidP="00023CB2">
      <w:pPr>
        <w:rPr>
          <w:rFonts w:ascii="Calibri" w:hAnsi="Calibri"/>
        </w:rPr>
      </w:pPr>
      <w:r>
        <w:rPr>
          <w:rFonts w:ascii="Calibri" w:hAnsi="Calibri"/>
          <w:i/>
        </w:rPr>
        <w:lastRenderedPageBreak/>
        <w:t>Section XII.I</w:t>
      </w:r>
      <w:r w:rsidRPr="001252BB">
        <w:rPr>
          <w:rFonts w:ascii="Calibri" w:hAnsi="Calibri"/>
          <w:i/>
        </w:rPr>
        <w:t>:</w:t>
      </w:r>
      <w:r w:rsidRPr="001252BB">
        <w:rPr>
          <w:rFonts w:ascii="Calibri" w:hAnsi="Calibri"/>
        </w:rPr>
        <w:t xml:space="preserve"> </w:t>
      </w:r>
      <w:r w:rsidRPr="000738CB">
        <w:rPr>
          <w:rFonts w:ascii="Calibri" w:hAnsi="Calibri"/>
          <w:i/>
        </w:rPr>
        <w:t>Amending the Constitution</w:t>
      </w:r>
    </w:p>
    <w:p w14:paraId="3B1E68CA" w14:textId="77777777" w:rsidR="00937022" w:rsidRPr="001252BB" w:rsidRDefault="00937022" w:rsidP="000738CB">
      <w:pPr>
        <w:ind w:left="720"/>
        <w:rPr>
          <w:rFonts w:ascii="Calibri" w:hAnsi="Calibri"/>
        </w:rPr>
      </w:pPr>
      <w:r w:rsidRPr="001252BB">
        <w:rPr>
          <w:rFonts w:ascii="Calibri" w:hAnsi="Calibri"/>
        </w:rPr>
        <w:t>Any motion to amend the Constitution must be passed by a three-fourths vote of all members of PA</w:t>
      </w:r>
      <w:r>
        <w:rPr>
          <w:rFonts w:ascii="Calibri" w:hAnsi="Calibri"/>
        </w:rPr>
        <w:t>MSO</w:t>
      </w:r>
      <w:r w:rsidRPr="001252BB">
        <w:rPr>
          <w:rFonts w:ascii="Calibri" w:hAnsi="Calibri"/>
        </w:rPr>
        <w:t xml:space="preserve"> attending a special constitutional session.  Notice of changes proposed and the session must be given at least two weeks prior to the special session.</w:t>
      </w:r>
    </w:p>
    <w:p w14:paraId="18A6F131" w14:textId="77777777" w:rsidR="00937022" w:rsidRPr="001252BB" w:rsidRDefault="00937022" w:rsidP="00104434">
      <w:pPr>
        <w:rPr>
          <w:rFonts w:ascii="Calibri" w:hAnsi="Calibri"/>
        </w:rPr>
      </w:pPr>
      <w:r w:rsidRPr="001252BB">
        <w:rPr>
          <w:rFonts w:ascii="Calibri" w:hAnsi="Calibri"/>
        </w:rPr>
        <w:t xml:space="preserve"> </w:t>
      </w:r>
    </w:p>
    <w:p w14:paraId="60E7D10C" w14:textId="77777777" w:rsidR="00B4367E" w:rsidRDefault="00B4367E"/>
    <w:sectPr w:rsidR="00B4367E" w:rsidSect="009370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2AF27" w14:textId="77777777" w:rsidR="00EC3FC5" w:rsidRDefault="00EC3FC5" w:rsidP="00181231">
      <w:r>
        <w:separator/>
      </w:r>
    </w:p>
  </w:endnote>
  <w:endnote w:type="continuationSeparator" w:id="0">
    <w:p w14:paraId="7C4BC384" w14:textId="77777777" w:rsidR="00EC3FC5" w:rsidRDefault="00EC3FC5" w:rsidP="0018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F2AF" w14:textId="77777777" w:rsidR="00A8332A" w:rsidRDefault="00A8332A" w:rsidP="00CE73C8">
    <w:pPr>
      <w:pStyle w:val="Footer"/>
      <w:jc w:val="center"/>
    </w:pPr>
  </w:p>
  <w:p w14:paraId="34CEE74F" w14:textId="77777777" w:rsidR="00A8332A" w:rsidRDefault="009D3715" w:rsidP="00CE73C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08CA356" w14:textId="4E491545" w:rsidR="00A8332A" w:rsidRPr="00CE73C8" w:rsidRDefault="009D3715" w:rsidP="00CE73C8">
    <w:pPr>
      <w:pStyle w:val="Footer"/>
      <w:jc w:val="right"/>
      <w:rPr>
        <w:rFonts w:ascii="Calibri" w:hAnsi="Calibri"/>
      </w:rPr>
    </w:pPr>
    <w:r w:rsidRPr="00CE73C8">
      <w:rPr>
        <w:rFonts w:ascii="Calibri" w:hAnsi="Calibri"/>
        <w:noProof/>
      </w:rPr>
      <w:t xml:space="preserve">Revised </w:t>
    </w:r>
    <w:r w:rsidR="00181231">
      <w:rPr>
        <w:rFonts w:ascii="Calibri" w:hAnsi="Calibri"/>
        <w:noProof/>
      </w:rPr>
      <w:t>September</w:t>
    </w:r>
    <w:r w:rsidR="00A56D3E">
      <w:rPr>
        <w:rFonts w:ascii="Calibri" w:hAnsi="Calibri"/>
        <w:noProof/>
      </w:rPr>
      <w:t xml:space="preserve"> 29, 2024 </w:t>
    </w:r>
  </w:p>
  <w:p w14:paraId="2E62C15B" w14:textId="77777777" w:rsidR="00A8332A" w:rsidRPr="00CE73C8" w:rsidRDefault="00A8332A">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2C0A2" w14:textId="77777777" w:rsidR="00EC3FC5" w:rsidRDefault="00EC3FC5" w:rsidP="00181231">
      <w:r>
        <w:separator/>
      </w:r>
    </w:p>
  </w:footnote>
  <w:footnote w:type="continuationSeparator" w:id="0">
    <w:p w14:paraId="1A6C9D05" w14:textId="77777777" w:rsidR="00EC3FC5" w:rsidRDefault="00EC3FC5" w:rsidP="00181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45B2"/>
    <w:multiLevelType w:val="hybridMultilevel"/>
    <w:tmpl w:val="775C7B3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931120"/>
    <w:multiLevelType w:val="hybridMultilevel"/>
    <w:tmpl w:val="5D04F196"/>
    <w:name w:val="Bullets·AI#125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3143243"/>
    <w:multiLevelType w:val="hybridMultilevel"/>
    <w:tmpl w:val="FB5EF9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C2807"/>
    <w:multiLevelType w:val="singleLevel"/>
    <w:tmpl w:val="295E4B1C"/>
    <w:lvl w:ilvl="0">
      <w:start w:val="1"/>
      <w:numFmt w:val="lowerLetter"/>
      <w:lvlText w:val="%1."/>
      <w:lvlJc w:val="left"/>
      <w:pPr>
        <w:tabs>
          <w:tab w:val="num" w:pos="900"/>
        </w:tabs>
        <w:ind w:left="900" w:hanging="360"/>
      </w:pPr>
      <w:rPr>
        <w:rFonts w:ascii="Calibri" w:eastAsia="Times New Roman" w:hAnsi="Calibri" w:cs="Times New Roman"/>
      </w:rPr>
    </w:lvl>
  </w:abstractNum>
  <w:abstractNum w:abstractNumId="4" w15:restartNumberingAfterBreak="0">
    <w:nsid w:val="3C23493D"/>
    <w:multiLevelType w:val="hybridMultilevel"/>
    <w:tmpl w:val="FB5EF9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0306CF"/>
    <w:multiLevelType w:val="hybridMultilevel"/>
    <w:tmpl w:val="FB5EF9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56606D"/>
    <w:multiLevelType w:val="hybridMultilevel"/>
    <w:tmpl w:val="BB484FA2"/>
    <w:lvl w:ilvl="0" w:tplc="4DA2C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8A5FB9"/>
    <w:multiLevelType w:val="hybridMultilevel"/>
    <w:tmpl w:val="BB484FA2"/>
    <w:lvl w:ilvl="0" w:tplc="4DA2CD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6C1A68"/>
    <w:multiLevelType w:val="hybridMultilevel"/>
    <w:tmpl w:val="FB5EF95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9C28A3"/>
    <w:multiLevelType w:val="hybridMultilevel"/>
    <w:tmpl w:val="BE741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021948">
    <w:abstractNumId w:val="3"/>
  </w:num>
  <w:num w:numId="2" w16cid:durableId="1449543911">
    <w:abstractNumId w:val="1"/>
  </w:num>
  <w:num w:numId="3" w16cid:durableId="894970090">
    <w:abstractNumId w:val="9"/>
  </w:num>
  <w:num w:numId="4" w16cid:durableId="1877695447">
    <w:abstractNumId w:val="6"/>
  </w:num>
  <w:num w:numId="5" w16cid:durableId="1560088496">
    <w:abstractNumId w:val="7"/>
  </w:num>
  <w:num w:numId="6" w16cid:durableId="292563998">
    <w:abstractNumId w:val="0"/>
  </w:num>
  <w:num w:numId="7" w16cid:durableId="672992173">
    <w:abstractNumId w:val="4"/>
  </w:num>
  <w:num w:numId="8" w16cid:durableId="1884898948">
    <w:abstractNumId w:val="2"/>
  </w:num>
  <w:num w:numId="9" w16cid:durableId="1920670678">
    <w:abstractNumId w:val="5"/>
  </w:num>
  <w:num w:numId="10" w16cid:durableId="871576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A"/>
    <w:rsid w:val="00063635"/>
    <w:rsid w:val="00090C9C"/>
    <w:rsid w:val="000A391A"/>
    <w:rsid w:val="000C271D"/>
    <w:rsid w:val="00181231"/>
    <w:rsid w:val="00184301"/>
    <w:rsid w:val="00232D20"/>
    <w:rsid w:val="00264E5F"/>
    <w:rsid w:val="002D55CD"/>
    <w:rsid w:val="0032245E"/>
    <w:rsid w:val="00391D85"/>
    <w:rsid w:val="004366FE"/>
    <w:rsid w:val="00444B8F"/>
    <w:rsid w:val="00463F4A"/>
    <w:rsid w:val="00493AC3"/>
    <w:rsid w:val="00504A4E"/>
    <w:rsid w:val="005778E1"/>
    <w:rsid w:val="005C3EBD"/>
    <w:rsid w:val="006B274B"/>
    <w:rsid w:val="006D008D"/>
    <w:rsid w:val="007230DA"/>
    <w:rsid w:val="00724B34"/>
    <w:rsid w:val="00742F9C"/>
    <w:rsid w:val="00782832"/>
    <w:rsid w:val="007C546E"/>
    <w:rsid w:val="007D7BBA"/>
    <w:rsid w:val="00814B2A"/>
    <w:rsid w:val="008633E9"/>
    <w:rsid w:val="008905E7"/>
    <w:rsid w:val="008F2602"/>
    <w:rsid w:val="0092791D"/>
    <w:rsid w:val="00937022"/>
    <w:rsid w:val="009906AC"/>
    <w:rsid w:val="009966E9"/>
    <w:rsid w:val="009C0DF0"/>
    <w:rsid w:val="00A56D3E"/>
    <w:rsid w:val="00A8332A"/>
    <w:rsid w:val="00B4367E"/>
    <w:rsid w:val="00B45AD9"/>
    <w:rsid w:val="00BD516C"/>
    <w:rsid w:val="00BD6294"/>
    <w:rsid w:val="00C76CCC"/>
    <w:rsid w:val="00CE63E2"/>
    <w:rsid w:val="00CF4722"/>
    <w:rsid w:val="00DC05F3"/>
    <w:rsid w:val="00DC36A5"/>
    <w:rsid w:val="00DC3FD7"/>
    <w:rsid w:val="00DD1412"/>
    <w:rsid w:val="00DF7F90"/>
    <w:rsid w:val="00E43E92"/>
    <w:rsid w:val="00E6098F"/>
    <w:rsid w:val="00EC3FC5"/>
    <w:rsid w:val="00F240EC"/>
    <w:rsid w:val="00FB5881"/>
    <w:rsid w:val="00FC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8E8806"/>
  <w15:chartTrackingRefBased/>
  <w15:docId w15:val="{2B02723D-3A5B-944E-B714-3E6AB091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3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3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9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9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9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9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9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9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9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39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9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9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9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9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9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9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91A"/>
    <w:rPr>
      <w:rFonts w:eastAsiaTheme="majorEastAsia" w:cstheme="majorBidi"/>
      <w:color w:val="272727" w:themeColor="text1" w:themeTint="D8"/>
    </w:rPr>
  </w:style>
  <w:style w:type="paragraph" w:styleId="Title">
    <w:name w:val="Title"/>
    <w:basedOn w:val="Normal"/>
    <w:next w:val="Normal"/>
    <w:link w:val="TitleChar"/>
    <w:uiPriority w:val="10"/>
    <w:qFormat/>
    <w:rsid w:val="000A39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9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9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9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9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91A"/>
    <w:rPr>
      <w:i/>
      <w:iCs/>
      <w:color w:val="404040" w:themeColor="text1" w:themeTint="BF"/>
    </w:rPr>
  </w:style>
  <w:style w:type="paragraph" w:styleId="ListParagraph">
    <w:name w:val="List Paragraph"/>
    <w:basedOn w:val="Normal"/>
    <w:uiPriority w:val="34"/>
    <w:qFormat/>
    <w:rsid w:val="000A391A"/>
    <w:pPr>
      <w:ind w:left="720"/>
      <w:contextualSpacing/>
    </w:pPr>
  </w:style>
  <w:style w:type="character" w:styleId="IntenseEmphasis">
    <w:name w:val="Intense Emphasis"/>
    <w:basedOn w:val="DefaultParagraphFont"/>
    <w:uiPriority w:val="21"/>
    <w:qFormat/>
    <w:rsid w:val="000A391A"/>
    <w:rPr>
      <w:i/>
      <w:iCs/>
      <w:color w:val="0F4761" w:themeColor="accent1" w:themeShade="BF"/>
    </w:rPr>
  </w:style>
  <w:style w:type="paragraph" w:styleId="IntenseQuote">
    <w:name w:val="Intense Quote"/>
    <w:basedOn w:val="Normal"/>
    <w:next w:val="Normal"/>
    <w:link w:val="IntenseQuoteChar"/>
    <w:uiPriority w:val="30"/>
    <w:qFormat/>
    <w:rsid w:val="000A3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91A"/>
    <w:rPr>
      <w:i/>
      <w:iCs/>
      <w:color w:val="0F4761" w:themeColor="accent1" w:themeShade="BF"/>
    </w:rPr>
  </w:style>
  <w:style w:type="character" w:styleId="IntenseReference">
    <w:name w:val="Intense Reference"/>
    <w:basedOn w:val="DefaultParagraphFont"/>
    <w:uiPriority w:val="32"/>
    <w:qFormat/>
    <w:rsid w:val="000A391A"/>
    <w:rPr>
      <w:b/>
      <w:bCs/>
      <w:smallCaps/>
      <w:color w:val="0F4761" w:themeColor="accent1" w:themeShade="BF"/>
      <w:spacing w:val="5"/>
    </w:rPr>
  </w:style>
  <w:style w:type="paragraph" w:styleId="BodyTextIndent">
    <w:name w:val="Body Text Indent"/>
    <w:basedOn w:val="Normal"/>
    <w:link w:val="BodyTextIndentChar"/>
    <w:rsid w:val="00937022"/>
    <w:pPr>
      <w:ind w:left="720"/>
    </w:pPr>
    <w:rPr>
      <w:rFonts w:ascii="Times New Roman" w:eastAsia="DengXian" w:hAnsi="Times New Roman" w:cs="Times New Roman"/>
      <w:kern w:val="0"/>
      <w:szCs w:val="20"/>
      <w14:ligatures w14:val="none"/>
    </w:rPr>
  </w:style>
  <w:style w:type="character" w:customStyle="1" w:styleId="BodyTextIndentChar">
    <w:name w:val="Body Text Indent Char"/>
    <w:basedOn w:val="DefaultParagraphFont"/>
    <w:link w:val="BodyTextIndent"/>
    <w:rsid w:val="00937022"/>
    <w:rPr>
      <w:rFonts w:ascii="Times New Roman" w:eastAsia="DengXian" w:hAnsi="Times New Roman" w:cs="Times New Roman"/>
      <w:kern w:val="0"/>
      <w:szCs w:val="20"/>
      <w14:ligatures w14:val="none"/>
    </w:rPr>
  </w:style>
  <w:style w:type="paragraph" w:styleId="Footer">
    <w:name w:val="footer"/>
    <w:basedOn w:val="Normal"/>
    <w:link w:val="FooterChar"/>
    <w:uiPriority w:val="99"/>
    <w:rsid w:val="00937022"/>
    <w:pPr>
      <w:tabs>
        <w:tab w:val="center" w:pos="4320"/>
        <w:tab w:val="right" w:pos="8640"/>
      </w:tabs>
    </w:pPr>
    <w:rPr>
      <w:rFonts w:ascii="Times New Roman" w:eastAsia="DengXian" w:hAnsi="Times New Roman" w:cs="Times New Roman"/>
      <w:kern w:val="0"/>
      <w:sz w:val="20"/>
      <w:szCs w:val="20"/>
      <w14:ligatures w14:val="none"/>
    </w:rPr>
  </w:style>
  <w:style w:type="character" w:customStyle="1" w:styleId="FooterChar">
    <w:name w:val="Footer Char"/>
    <w:basedOn w:val="DefaultParagraphFont"/>
    <w:link w:val="Footer"/>
    <w:uiPriority w:val="99"/>
    <w:rsid w:val="00937022"/>
    <w:rPr>
      <w:rFonts w:ascii="Times New Roman" w:eastAsia="DengXian" w:hAnsi="Times New Roman" w:cs="Times New Roman"/>
      <w:kern w:val="0"/>
      <w:sz w:val="20"/>
      <w:szCs w:val="20"/>
      <w14:ligatures w14:val="none"/>
    </w:rPr>
  </w:style>
  <w:style w:type="paragraph" w:styleId="TOCHeading">
    <w:name w:val="TOC Heading"/>
    <w:basedOn w:val="Heading1"/>
    <w:next w:val="Normal"/>
    <w:uiPriority w:val="39"/>
    <w:semiHidden/>
    <w:unhideWhenUsed/>
    <w:qFormat/>
    <w:rsid w:val="00937022"/>
    <w:pPr>
      <w:spacing w:before="480" w:after="0" w:line="276" w:lineRule="auto"/>
      <w:outlineLvl w:val="9"/>
    </w:pPr>
    <w:rPr>
      <w:rFonts w:ascii="Cambria" w:eastAsia="MS Gothic" w:hAnsi="Cambria" w:cs="Times New Roman"/>
      <w:bCs/>
      <w:color w:val="365F91"/>
      <w:kern w:val="0"/>
      <w:sz w:val="28"/>
      <w:szCs w:val="28"/>
      <w:lang w:eastAsia="ja-JP"/>
      <w14:ligatures w14:val="none"/>
    </w:rPr>
  </w:style>
  <w:style w:type="paragraph" w:styleId="TOC1">
    <w:name w:val="toc 1"/>
    <w:basedOn w:val="Normal"/>
    <w:next w:val="Normal"/>
    <w:autoRedefine/>
    <w:uiPriority w:val="39"/>
    <w:unhideWhenUsed/>
    <w:rsid w:val="00937022"/>
    <w:rPr>
      <w:rFonts w:ascii="Times New Roman" w:eastAsia="DengXian" w:hAnsi="Times New Roman" w:cs="Times New Roman"/>
      <w:kern w:val="0"/>
      <w:sz w:val="20"/>
      <w:szCs w:val="20"/>
      <w14:ligatures w14:val="none"/>
    </w:rPr>
  </w:style>
  <w:style w:type="character" w:styleId="Hyperlink">
    <w:name w:val="Hyperlink"/>
    <w:uiPriority w:val="99"/>
    <w:unhideWhenUsed/>
    <w:rsid w:val="00937022"/>
    <w:rPr>
      <w:color w:val="0000FF"/>
      <w:u w:val="single"/>
    </w:rPr>
  </w:style>
  <w:style w:type="paragraph" w:styleId="Header">
    <w:name w:val="header"/>
    <w:basedOn w:val="Normal"/>
    <w:link w:val="HeaderChar"/>
    <w:uiPriority w:val="99"/>
    <w:unhideWhenUsed/>
    <w:rsid w:val="00181231"/>
    <w:pPr>
      <w:tabs>
        <w:tab w:val="center" w:pos="4680"/>
        <w:tab w:val="right" w:pos="9360"/>
      </w:tabs>
    </w:pPr>
  </w:style>
  <w:style w:type="character" w:customStyle="1" w:styleId="HeaderChar">
    <w:name w:val="Header Char"/>
    <w:basedOn w:val="DefaultParagraphFont"/>
    <w:link w:val="Header"/>
    <w:uiPriority w:val="99"/>
    <w:rsid w:val="0018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2974</Words>
  <Characters>16955</Characters>
  <Application>Microsoft Office Word</Application>
  <DocSecurity>0</DocSecurity>
  <Lines>141</Lines>
  <Paragraphs>39</Paragraphs>
  <ScaleCrop>false</ScaleCrop>
  <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Sydney</dc:creator>
  <cp:keywords/>
  <dc:description/>
  <cp:lastModifiedBy>Hopkins, Sydney</cp:lastModifiedBy>
  <cp:revision>2</cp:revision>
  <dcterms:created xsi:type="dcterms:W3CDTF">2024-11-27T17:49:00Z</dcterms:created>
  <dcterms:modified xsi:type="dcterms:W3CDTF">2024-11-27T17:49:00Z</dcterms:modified>
</cp:coreProperties>
</file>