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26182" w14:textId="77777777" w:rsidR="00181B6C" w:rsidRPr="00181B6C" w:rsidRDefault="00181B6C" w:rsidP="00181B6C">
      <w:pPr>
        <w:widowControl w:val="0"/>
        <w:autoSpaceDE w:val="0"/>
        <w:autoSpaceDN w:val="0"/>
        <w:adjustRightInd w:val="0"/>
        <w:spacing w:after="240"/>
        <w:jc w:val="center"/>
        <w:rPr>
          <w:rFonts w:ascii="Times New Roman" w:hAnsi="Times New Roman" w:cs="Times New Roman"/>
          <w:sz w:val="26"/>
          <w:szCs w:val="26"/>
        </w:rPr>
      </w:pPr>
      <w:r w:rsidRPr="00181B6C">
        <w:rPr>
          <w:rFonts w:ascii="Times New Roman" w:hAnsi="Times New Roman" w:cs="Times New Roman"/>
          <w:sz w:val="26"/>
          <w:szCs w:val="26"/>
        </w:rPr>
        <w:t>Phi Delta Epsilon</w:t>
      </w:r>
    </w:p>
    <w:p w14:paraId="4A63B1C3" w14:textId="77777777" w:rsidR="00181B6C" w:rsidRPr="00181B6C" w:rsidRDefault="00181B6C" w:rsidP="00181B6C">
      <w:pPr>
        <w:widowControl w:val="0"/>
        <w:autoSpaceDE w:val="0"/>
        <w:autoSpaceDN w:val="0"/>
        <w:adjustRightInd w:val="0"/>
        <w:spacing w:after="240"/>
        <w:jc w:val="center"/>
        <w:rPr>
          <w:rFonts w:ascii="Times New Roman" w:hAnsi="Times New Roman" w:cs="Times New Roman"/>
          <w:sz w:val="26"/>
          <w:szCs w:val="26"/>
        </w:rPr>
      </w:pPr>
      <w:r w:rsidRPr="00181B6C">
        <w:rPr>
          <w:rFonts w:ascii="Times New Roman" w:hAnsi="Times New Roman" w:cs="Times New Roman"/>
          <w:sz w:val="26"/>
          <w:szCs w:val="26"/>
        </w:rPr>
        <w:t>Chi Chapter</w:t>
      </w:r>
    </w:p>
    <w:p w14:paraId="6DA75124" w14:textId="77777777" w:rsidR="00181B6C" w:rsidRPr="00181B6C" w:rsidRDefault="00181B6C" w:rsidP="00181B6C">
      <w:pPr>
        <w:widowControl w:val="0"/>
        <w:autoSpaceDE w:val="0"/>
        <w:autoSpaceDN w:val="0"/>
        <w:adjustRightInd w:val="0"/>
        <w:spacing w:after="240"/>
        <w:jc w:val="center"/>
        <w:rPr>
          <w:rFonts w:ascii="Times New Roman" w:hAnsi="Times New Roman" w:cs="Times New Roman"/>
          <w:sz w:val="26"/>
          <w:szCs w:val="26"/>
        </w:rPr>
      </w:pPr>
      <w:r w:rsidRPr="00181B6C">
        <w:rPr>
          <w:rFonts w:ascii="Times New Roman" w:hAnsi="Times New Roman" w:cs="Times New Roman"/>
          <w:sz w:val="26"/>
          <w:szCs w:val="26"/>
        </w:rPr>
        <w:t>Constitution</w:t>
      </w:r>
    </w:p>
    <w:p w14:paraId="46E0C0F9" w14:textId="6C182B1E" w:rsidR="00181B6C" w:rsidRPr="00181B6C" w:rsidRDefault="00181B6C" w:rsidP="00181B6C">
      <w:pPr>
        <w:widowControl w:val="0"/>
        <w:autoSpaceDE w:val="0"/>
        <w:autoSpaceDN w:val="0"/>
        <w:adjustRightInd w:val="0"/>
        <w:spacing w:after="240"/>
        <w:jc w:val="center"/>
        <w:rPr>
          <w:rFonts w:ascii="Times New Roman" w:hAnsi="Times New Roman" w:cs="Times New Roman"/>
          <w:sz w:val="26"/>
          <w:szCs w:val="26"/>
        </w:rPr>
      </w:pPr>
      <w:r w:rsidRPr="00181B6C">
        <w:rPr>
          <w:rFonts w:ascii="Times New Roman" w:hAnsi="Times New Roman" w:cs="Times New Roman"/>
          <w:sz w:val="26"/>
          <w:szCs w:val="26"/>
        </w:rPr>
        <w:t xml:space="preserve">Last updated </w:t>
      </w:r>
      <w:r w:rsidR="008B2198">
        <w:rPr>
          <w:rFonts w:ascii="Times New Roman" w:hAnsi="Times New Roman" w:cs="Times New Roman"/>
          <w:sz w:val="26"/>
          <w:szCs w:val="26"/>
        </w:rPr>
        <w:t xml:space="preserve">November </w:t>
      </w:r>
      <w:r w:rsidR="006C7257">
        <w:rPr>
          <w:rFonts w:ascii="Times New Roman" w:hAnsi="Times New Roman" w:cs="Times New Roman"/>
          <w:sz w:val="26"/>
          <w:szCs w:val="26"/>
        </w:rPr>
        <w:t>9</w:t>
      </w:r>
      <w:r w:rsidR="008B2198">
        <w:rPr>
          <w:rFonts w:ascii="Times New Roman" w:hAnsi="Times New Roman" w:cs="Times New Roman"/>
          <w:sz w:val="26"/>
          <w:szCs w:val="26"/>
        </w:rPr>
        <w:t>, 202</w:t>
      </w:r>
      <w:r w:rsidR="006C7257">
        <w:rPr>
          <w:rFonts w:ascii="Times New Roman" w:hAnsi="Times New Roman" w:cs="Times New Roman"/>
          <w:sz w:val="26"/>
          <w:szCs w:val="26"/>
        </w:rPr>
        <w:t>4</w:t>
      </w:r>
    </w:p>
    <w:p w14:paraId="7AB26C90" w14:textId="77777777" w:rsidR="008B2198" w:rsidRDefault="00181B6C" w:rsidP="00181B6C">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 xml:space="preserve">ARTICLE I: </w:t>
      </w:r>
    </w:p>
    <w:p w14:paraId="1C677A6E" w14:textId="77777777" w:rsidR="00E40B0D" w:rsidRDefault="00181B6C" w:rsidP="00181B6C">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NAME</w:t>
      </w:r>
      <w:r w:rsidR="00E40B0D">
        <w:rPr>
          <w:rFonts w:ascii="Times New Roman" w:hAnsi="Times New Roman" w:cs="Times New Roman"/>
          <w:sz w:val="26"/>
          <w:szCs w:val="26"/>
        </w:rPr>
        <w:t>:</w:t>
      </w:r>
    </w:p>
    <w:p w14:paraId="3757E3B4" w14:textId="7C57FD34" w:rsidR="00181B6C" w:rsidRPr="00181B6C" w:rsidRDefault="00181B6C" w:rsidP="00181B6C">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 xml:space="preserve">The name of this organization shall be the Phi Delta Epsilon International Medical Fraternity, Inc, a not for profit fraternal, philanthropic, and educational organization incorporated under the laws of the State of Florida. This organization may also be known as Phi Delta Epsilon International Medical Fraternity or </w:t>
      </w:r>
      <w:proofErr w:type="spellStart"/>
      <w:r w:rsidRPr="00181B6C">
        <w:rPr>
          <w:rFonts w:ascii="Times New Roman" w:hAnsi="Times New Roman" w:cs="Times New Roman"/>
          <w:sz w:val="26"/>
          <w:szCs w:val="26"/>
        </w:rPr>
        <w:t>PhiDE</w:t>
      </w:r>
      <w:proofErr w:type="spellEnd"/>
      <w:r w:rsidRPr="00181B6C">
        <w:rPr>
          <w:rFonts w:ascii="Times New Roman" w:hAnsi="Times New Roman" w:cs="Times New Roman"/>
          <w:sz w:val="26"/>
          <w:szCs w:val="26"/>
        </w:rPr>
        <w:t>.</w:t>
      </w:r>
    </w:p>
    <w:p w14:paraId="41C742A9" w14:textId="03194AD2" w:rsidR="00181B6C" w:rsidRPr="00181B6C" w:rsidRDefault="00181B6C" w:rsidP="00181B6C">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PURPOSE</w:t>
      </w:r>
      <w:r w:rsidR="00E40B0D">
        <w:rPr>
          <w:rFonts w:ascii="Times New Roman" w:hAnsi="Times New Roman" w:cs="Times New Roman"/>
          <w:sz w:val="26"/>
          <w:szCs w:val="26"/>
        </w:rPr>
        <w:t>:</w:t>
      </w:r>
    </w:p>
    <w:p w14:paraId="1455382C" w14:textId="77777777" w:rsidR="00181B6C" w:rsidRPr="00181B6C" w:rsidRDefault="00181B6C" w:rsidP="00181B6C">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A) Mission Statement: Phi Delta Epsilon International Medical Fraternity creates physicians of integrity with a lifelong commitment to our guiding principles of philanthropy, deity, and education. The Chi chapter will do so by providing medical students at The Ohio State University College of Medicine with opportunities for residency education, fellowship, service, mentoring members of the undergraduate chapter, and formal training in leadership, science, and ethics.</w:t>
      </w:r>
    </w:p>
    <w:p w14:paraId="24589D3E" w14:textId="77777777" w:rsidR="00181B6C" w:rsidRPr="00181B6C" w:rsidRDefault="00181B6C" w:rsidP="00181B6C">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B) Vision Statement Phi Delta Epsilon International Medical Fraternity was founded to support the guiding principles of philanthropy, deity, and education. We accomplish this through:</w:t>
      </w:r>
    </w:p>
    <w:p w14:paraId="76952245" w14:textId="77777777" w:rsidR="00181B6C" w:rsidRPr="00181B6C" w:rsidRDefault="00181B6C" w:rsidP="00181B6C">
      <w:pPr>
        <w:widowControl w:val="0"/>
        <w:autoSpaceDE w:val="0"/>
        <w:autoSpaceDN w:val="0"/>
        <w:adjustRightInd w:val="0"/>
        <w:spacing w:after="240"/>
        <w:ind w:left="720"/>
        <w:rPr>
          <w:rFonts w:ascii="Times New Roman" w:hAnsi="Times New Roman" w:cs="Times New Roman"/>
          <w:sz w:val="26"/>
          <w:szCs w:val="26"/>
        </w:rPr>
      </w:pPr>
      <w:r w:rsidRPr="00181B6C">
        <w:rPr>
          <w:rFonts w:ascii="Times New Roman" w:hAnsi="Times New Roman" w:cs="Times New Roman"/>
          <w:sz w:val="26"/>
          <w:szCs w:val="26"/>
        </w:rPr>
        <w:t>1. Fellowship, mentoring, and leadership development </w:t>
      </w:r>
    </w:p>
    <w:p w14:paraId="5250AD99" w14:textId="77777777" w:rsidR="00181B6C" w:rsidRPr="00181B6C" w:rsidRDefault="00181B6C" w:rsidP="00181B6C">
      <w:pPr>
        <w:widowControl w:val="0"/>
        <w:autoSpaceDE w:val="0"/>
        <w:autoSpaceDN w:val="0"/>
        <w:adjustRightInd w:val="0"/>
        <w:spacing w:after="240"/>
        <w:ind w:left="720"/>
        <w:rPr>
          <w:rFonts w:ascii="Times New Roman" w:hAnsi="Times New Roman" w:cs="Times New Roman"/>
          <w:sz w:val="26"/>
          <w:szCs w:val="26"/>
        </w:rPr>
      </w:pPr>
      <w:r w:rsidRPr="00181B6C">
        <w:rPr>
          <w:rFonts w:ascii="Times New Roman" w:hAnsi="Times New Roman" w:cs="Times New Roman"/>
          <w:sz w:val="26"/>
          <w:szCs w:val="26"/>
        </w:rPr>
        <w:t>2. Scientific education </w:t>
      </w:r>
    </w:p>
    <w:p w14:paraId="7C209C39" w14:textId="77777777" w:rsidR="00181B6C" w:rsidRPr="00181B6C" w:rsidRDefault="00181B6C" w:rsidP="00181B6C">
      <w:pPr>
        <w:widowControl w:val="0"/>
        <w:autoSpaceDE w:val="0"/>
        <w:autoSpaceDN w:val="0"/>
        <w:adjustRightInd w:val="0"/>
        <w:spacing w:after="240"/>
        <w:ind w:left="720"/>
        <w:rPr>
          <w:rFonts w:ascii="Times New Roman" w:hAnsi="Times New Roman" w:cs="Times New Roman"/>
          <w:sz w:val="26"/>
          <w:szCs w:val="26"/>
        </w:rPr>
      </w:pPr>
      <w:r w:rsidRPr="00181B6C">
        <w:rPr>
          <w:rFonts w:ascii="Times New Roman" w:hAnsi="Times New Roman" w:cs="Times New Roman"/>
          <w:sz w:val="26"/>
          <w:szCs w:val="26"/>
        </w:rPr>
        <w:t>3. Teaching and practicing ethics in medicine, medical research, and medical teaching </w:t>
      </w:r>
    </w:p>
    <w:p w14:paraId="0A162827" w14:textId="77777777" w:rsidR="00181B6C" w:rsidRPr="00181B6C" w:rsidRDefault="00181B6C" w:rsidP="00181B6C">
      <w:pPr>
        <w:widowControl w:val="0"/>
        <w:autoSpaceDE w:val="0"/>
        <w:autoSpaceDN w:val="0"/>
        <w:adjustRightInd w:val="0"/>
        <w:spacing w:after="240"/>
        <w:ind w:left="720"/>
        <w:rPr>
          <w:rFonts w:ascii="Times New Roman" w:hAnsi="Times New Roman" w:cs="Times New Roman"/>
          <w:sz w:val="26"/>
          <w:szCs w:val="26"/>
        </w:rPr>
      </w:pPr>
      <w:r w:rsidRPr="00181B6C">
        <w:rPr>
          <w:rFonts w:ascii="Times New Roman" w:hAnsi="Times New Roman" w:cs="Times New Roman"/>
          <w:sz w:val="26"/>
          <w:szCs w:val="26"/>
        </w:rPr>
        <w:t>4. Nonprofit community service</w:t>
      </w:r>
    </w:p>
    <w:p w14:paraId="0F0F13F2" w14:textId="77777777" w:rsidR="00181B6C" w:rsidRPr="00181B6C" w:rsidRDefault="00181B6C" w:rsidP="00181B6C">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 xml:space="preserve">As the only International Professional Medical Fraternity, </w:t>
      </w:r>
      <w:proofErr w:type="spellStart"/>
      <w:r w:rsidRPr="00181B6C">
        <w:rPr>
          <w:rFonts w:ascii="Times New Roman" w:hAnsi="Times New Roman" w:cs="Times New Roman"/>
          <w:sz w:val="26"/>
          <w:szCs w:val="26"/>
        </w:rPr>
        <w:t>PhiDE</w:t>
      </w:r>
      <w:proofErr w:type="spellEnd"/>
      <w:r w:rsidRPr="00181B6C">
        <w:rPr>
          <w:rFonts w:ascii="Times New Roman" w:hAnsi="Times New Roman" w:cs="Times New Roman"/>
          <w:sz w:val="26"/>
          <w:szCs w:val="26"/>
        </w:rPr>
        <w:t xml:space="preserve"> brings these values and teachings to premedical students, medical students, and physicians around the world.</w:t>
      </w:r>
    </w:p>
    <w:p w14:paraId="507CF218" w14:textId="77777777" w:rsidR="00181B6C" w:rsidRPr="00181B6C" w:rsidRDefault="00181B6C" w:rsidP="00181B6C">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C) Motto: “</w:t>
      </w:r>
      <w:proofErr w:type="spellStart"/>
      <w:r w:rsidRPr="00181B6C">
        <w:rPr>
          <w:rFonts w:ascii="Times New Roman" w:hAnsi="Times New Roman" w:cs="Times New Roman"/>
          <w:sz w:val="26"/>
          <w:szCs w:val="26"/>
        </w:rPr>
        <w:t>Facta</w:t>
      </w:r>
      <w:proofErr w:type="spellEnd"/>
      <w:r w:rsidRPr="00181B6C">
        <w:rPr>
          <w:rFonts w:ascii="Times New Roman" w:hAnsi="Times New Roman" w:cs="Times New Roman"/>
          <w:sz w:val="26"/>
          <w:szCs w:val="26"/>
        </w:rPr>
        <w:t xml:space="preserve"> Non </w:t>
      </w:r>
      <w:proofErr w:type="spellStart"/>
      <w:r w:rsidRPr="00181B6C">
        <w:rPr>
          <w:rFonts w:ascii="Times New Roman" w:hAnsi="Times New Roman" w:cs="Times New Roman"/>
          <w:sz w:val="26"/>
          <w:szCs w:val="26"/>
        </w:rPr>
        <w:t>Verba</w:t>
      </w:r>
      <w:proofErr w:type="spellEnd"/>
      <w:r w:rsidRPr="00181B6C">
        <w:rPr>
          <w:rFonts w:ascii="Times New Roman" w:hAnsi="Times New Roman" w:cs="Times New Roman"/>
          <w:sz w:val="26"/>
          <w:szCs w:val="26"/>
        </w:rPr>
        <w:t>...Deeds Not Words”</w:t>
      </w:r>
    </w:p>
    <w:p w14:paraId="646071FC" w14:textId="77777777" w:rsidR="00181B6C" w:rsidRPr="00181B6C" w:rsidRDefault="00181B6C" w:rsidP="00181B6C">
      <w:pPr>
        <w:widowControl w:val="0"/>
        <w:tabs>
          <w:tab w:val="left" w:pos="220"/>
          <w:tab w:val="left" w:pos="720"/>
        </w:tabs>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lastRenderedPageBreak/>
        <w:t>D)  Language: The business of the Fraternity shall be conducted in English.</w:t>
      </w:r>
    </w:p>
    <w:p w14:paraId="6301C6A2" w14:textId="77777777" w:rsidR="00181B6C" w:rsidRPr="00181B6C" w:rsidRDefault="00181B6C" w:rsidP="00181B6C">
      <w:pPr>
        <w:widowControl w:val="0"/>
        <w:tabs>
          <w:tab w:val="left" w:pos="220"/>
          <w:tab w:val="left" w:pos="720"/>
        </w:tabs>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E)  Flower: Scarlett Red Carnation in honor of our Alpha chapter at Cornell University. The Scarlet red carnation symbolizes loyalty and survival.</w:t>
      </w:r>
    </w:p>
    <w:p w14:paraId="562E18E1" w14:textId="77777777" w:rsidR="00181B6C" w:rsidRPr="00181B6C" w:rsidRDefault="00181B6C" w:rsidP="00181B6C">
      <w:pPr>
        <w:widowControl w:val="0"/>
        <w:tabs>
          <w:tab w:val="left" w:pos="220"/>
          <w:tab w:val="left" w:pos="720"/>
        </w:tabs>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F)  The Executive Board may adopt bylaws, rules, policies and regulations as deemed appropriate to conduct the business of the Fraternity.</w:t>
      </w:r>
    </w:p>
    <w:p w14:paraId="604C29B2" w14:textId="285E8314" w:rsidR="008B2198" w:rsidRDefault="008B2198" w:rsidP="00181B6C">
      <w:pPr>
        <w:widowControl w:val="0"/>
        <w:autoSpaceDE w:val="0"/>
        <w:autoSpaceDN w:val="0"/>
        <w:adjustRightInd w:val="0"/>
        <w:spacing w:after="240"/>
        <w:rPr>
          <w:rFonts w:ascii="Times New Roman" w:hAnsi="Times New Roman" w:cs="Times New Roman"/>
          <w:sz w:val="26"/>
          <w:szCs w:val="26"/>
        </w:rPr>
      </w:pPr>
      <w:r>
        <w:rPr>
          <w:rFonts w:ascii="Times New Roman" w:hAnsi="Times New Roman" w:cs="Times New Roman"/>
          <w:sz w:val="26"/>
          <w:szCs w:val="26"/>
        </w:rPr>
        <w:t>NON-DISCRIMINATION POLICY:</w:t>
      </w:r>
    </w:p>
    <w:p w14:paraId="7AF846E6" w14:textId="65D92C4A" w:rsidR="008B2198" w:rsidRDefault="008B2198" w:rsidP="008B2198">
      <w:pPr>
        <w:widowControl w:val="0"/>
        <w:autoSpaceDE w:val="0"/>
        <w:autoSpaceDN w:val="0"/>
        <w:adjustRightInd w:val="0"/>
        <w:spacing w:after="240"/>
        <w:rPr>
          <w:rFonts w:ascii="Times New Roman" w:hAnsi="Times New Roman" w:cs="Times New Roman"/>
          <w:sz w:val="26"/>
          <w:szCs w:val="26"/>
        </w:rPr>
      </w:pPr>
      <w:r w:rsidRPr="008B2198">
        <w:rPr>
          <w:rFonts w:ascii="Times New Roman" w:hAnsi="Times New Roman" w:cs="Times New Roman"/>
          <w:sz w:val="26"/>
          <w:szCs w:val="26"/>
        </w:rPr>
        <w:t xml:space="preserve">This organization does not discriminate </w:t>
      </w:r>
      <w:proofErr w:type="gramStart"/>
      <w:r w:rsidRPr="008B2198">
        <w:rPr>
          <w:rFonts w:ascii="Times New Roman" w:hAnsi="Times New Roman" w:cs="Times New Roman"/>
          <w:sz w:val="26"/>
          <w:szCs w:val="26"/>
        </w:rPr>
        <w:t>on the basis of</w:t>
      </w:r>
      <w:proofErr w:type="gramEnd"/>
      <w:r w:rsidRPr="008B2198">
        <w:rPr>
          <w:rFonts w:ascii="Times New Roman" w:hAnsi="Times New Roman" w:cs="Times New Roman"/>
          <w:sz w:val="26"/>
          <w:szCs w:val="26"/>
        </w:rPr>
        <w:t xml:space="preserve"> age, ancestry, color, disability, gender</w:t>
      </w:r>
      <w:r>
        <w:rPr>
          <w:rFonts w:ascii="Times New Roman" w:hAnsi="Times New Roman" w:cs="Times New Roman"/>
          <w:sz w:val="26"/>
          <w:szCs w:val="26"/>
        </w:rPr>
        <w:t xml:space="preserve"> </w:t>
      </w:r>
      <w:r w:rsidRPr="008B2198">
        <w:rPr>
          <w:rFonts w:ascii="Times New Roman" w:hAnsi="Times New Roman" w:cs="Times New Roman"/>
          <w:sz w:val="26"/>
          <w:szCs w:val="26"/>
        </w:rPr>
        <w:t>identity or expression, genetic information, HIV/AIDS status, military status, national origin, race,</w:t>
      </w:r>
      <w:r>
        <w:rPr>
          <w:rFonts w:ascii="Times New Roman" w:hAnsi="Times New Roman" w:cs="Times New Roman"/>
          <w:sz w:val="26"/>
          <w:szCs w:val="26"/>
        </w:rPr>
        <w:t xml:space="preserve"> </w:t>
      </w:r>
      <w:r w:rsidRPr="008B2198">
        <w:rPr>
          <w:rFonts w:ascii="Times New Roman" w:hAnsi="Times New Roman" w:cs="Times New Roman"/>
          <w:sz w:val="26"/>
          <w:szCs w:val="26"/>
        </w:rPr>
        <w:t>religion, sex, sexual orientation, protected veteran status, or any other bases under the law, in its</w:t>
      </w:r>
      <w:r>
        <w:rPr>
          <w:rFonts w:ascii="Times New Roman" w:hAnsi="Times New Roman" w:cs="Times New Roman"/>
          <w:sz w:val="26"/>
          <w:szCs w:val="26"/>
        </w:rPr>
        <w:t xml:space="preserve"> </w:t>
      </w:r>
      <w:r w:rsidRPr="008B2198">
        <w:rPr>
          <w:rFonts w:ascii="Times New Roman" w:hAnsi="Times New Roman" w:cs="Times New Roman"/>
          <w:sz w:val="26"/>
          <w:szCs w:val="26"/>
        </w:rPr>
        <w:t>activities, programs, admission, and employment.</w:t>
      </w:r>
    </w:p>
    <w:p w14:paraId="3FE33147" w14:textId="1F8F8E15" w:rsidR="008B2198" w:rsidRDefault="008B2198" w:rsidP="008B2198">
      <w:pPr>
        <w:widowControl w:val="0"/>
        <w:autoSpaceDE w:val="0"/>
        <w:autoSpaceDN w:val="0"/>
        <w:adjustRightInd w:val="0"/>
        <w:spacing w:after="240"/>
        <w:rPr>
          <w:rFonts w:ascii="Times New Roman" w:hAnsi="Times New Roman" w:cs="Times New Roman"/>
          <w:sz w:val="26"/>
          <w:szCs w:val="26"/>
        </w:rPr>
      </w:pPr>
      <w:r>
        <w:rPr>
          <w:rFonts w:ascii="Times New Roman" w:hAnsi="Times New Roman" w:cs="Times New Roman"/>
          <w:sz w:val="26"/>
          <w:szCs w:val="26"/>
        </w:rPr>
        <w:t>SEXUAL MISCONDUCT POLICY:</w:t>
      </w:r>
    </w:p>
    <w:p w14:paraId="430C6A10" w14:textId="5D0D667F" w:rsidR="008B2198" w:rsidRDefault="008B2198" w:rsidP="008B2198">
      <w:pPr>
        <w:widowControl w:val="0"/>
        <w:autoSpaceDE w:val="0"/>
        <w:autoSpaceDN w:val="0"/>
        <w:adjustRightInd w:val="0"/>
        <w:spacing w:after="240"/>
        <w:rPr>
          <w:rFonts w:ascii="Times New Roman" w:hAnsi="Times New Roman" w:cs="Times New Roman"/>
          <w:sz w:val="26"/>
          <w:szCs w:val="26"/>
        </w:rPr>
      </w:pPr>
      <w:r w:rsidRPr="008B2198">
        <w:rPr>
          <w:rFonts w:ascii="Times New Roman" w:hAnsi="Times New Roman" w:cs="Times New Roman"/>
          <w:sz w:val="26"/>
          <w:szCs w:val="26"/>
        </w:rPr>
        <w:t xml:space="preserve">As a student organization at The Ohio State University, </w:t>
      </w:r>
      <w:r>
        <w:rPr>
          <w:rFonts w:ascii="Times New Roman" w:hAnsi="Times New Roman" w:cs="Times New Roman"/>
          <w:sz w:val="26"/>
          <w:szCs w:val="26"/>
        </w:rPr>
        <w:t>Phi Delta Epsilon Chi Chapter</w:t>
      </w:r>
      <w:r w:rsidRPr="008B2198">
        <w:rPr>
          <w:rFonts w:ascii="Times New Roman" w:hAnsi="Times New Roman" w:cs="Times New Roman"/>
          <w:sz w:val="26"/>
          <w:szCs w:val="26"/>
        </w:rPr>
        <w:t xml:space="preserve"> expects its</w:t>
      </w:r>
      <w:r>
        <w:rPr>
          <w:rFonts w:ascii="Times New Roman" w:hAnsi="Times New Roman" w:cs="Times New Roman"/>
          <w:sz w:val="26"/>
          <w:szCs w:val="26"/>
        </w:rPr>
        <w:t xml:space="preserve"> </w:t>
      </w:r>
      <w:r w:rsidRPr="008B2198">
        <w:rPr>
          <w:rFonts w:ascii="Times New Roman" w:hAnsi="Times New Roman" w:cs="Times New Roman"/>
          <w:sz w:val="26"/>
          <w:szCs w:val="26"/>
        </w:rPr>
        <w:t>members to conduct themselves in a manner that maintains an environment free from sexual</w:t>
      </w:r>
      <w:r>
        <w:rPr>
          <w:rFonts w:ascii="Times New Roman" w:hAnsi="Times New Roman" w:cs="Times New Roman"/>
          <w:sz w:val="26"/>
          <w:szCs w:val="26"/>
        </w:rPr>
        <w:t xml:space="preserve"> </w:t>
      </w:r>
      <w:r w:rsidRPr="008B2198">
        <w:rPr>
          <w:rFonts w:ascii="Times New Roman" w:hAnsi="Times New Roman" w:cs="Times New Roman"/>
          <w:sz w:val="26"/>
          <w:szCs w:val="26"/>
        </w:rPr>
        <w:t>misconduct. All members are responsible for adhering to University Policy 1.15, which can be</w:t>
      </w:r>
      <w:r>
        <w:rPr>
          <w:rFonts w:ascii="Times New Roman" w:hAnsi="Times New Roman" w:cs="Times New Roman"/>
          <w:sz w:val="26"/>
          <w:szCs w:val="26"/>
        </w:rPr>
        <w:t xml:space="preserve"> </w:t>
      </w:r>
      <w:r w:rsidRPr="008B2198">
        <w:rPr>
          <w:rFonts w:ascii="Times New Roman" w:hAnsi="Times New Roman" w:cs="Times New Roman"/>
          <w:sz w:val="26"/>
          <w:szCs w:val="26"/>
        </w:rPr>
        <w:t xml:space="preserve">found here: </w:t>
      </w:r>
      <w:hyperlink r:id="rId5" w:history="1">
        <w:r w:rsidRPr="004E66DA">
          <w:rPr>
            <w:rStyle w:val="Hyperlink"/>
            <w:rFonts w:ascii="Times New Roman" w:hAnsi="Times New Roman" w:cs="Times New Roman"/>
            <w:sz w:val="26"/>
            <w:szCs w:val="26"/>
          </w:rPr>
          <w:t>https://hr.osu.edu/public/documents/policy/policy115.pdf</w:t>
        </w:r>
      </w:hyperlink>
      <w:r w:rsidRPr="008B2198">
        <w:rPr>
          <w:rFonts w:ascii="Times New Roman" w:hAnsi="Times New Roman" w:cs="Times New Roman"/>
          <w:sz w:val="26"/>
          <w:szCs w:val="26"/>
        </w:rPr>
        <w:t>.</w:t>
      </w:r>
      <w:r>
        <w:rPr>
          <w:rFonts w:ascii="Times New Roman" w:hAnsi="Times New Roman" w:cs="Times New Roman"/>
          <w:sz w:val="26"/>
          <w:szCs w:val="26"/>
        </w:rPr>
        <w:t xml:space="preserve"> </w:t>
      </w:r>
      <w:r w:rsidRPr="008B2198">
        <w:rPr>
          <w:rFonts w:ascii="Times New Roman" w:hAnsi="Times New Roman" w:cs="Times New Roman"/>
          <w:sz w:val="26"/>
          <w:szCs w:val="26"/>
        </w:rPr>
        <w:t>If you or someone you know has been sexually harassed or assaulted, you may find the</w:t>
      </w:r>
      <w:r>
        <w:rPr>
          <w:rFonts w:ascii="Times New Roman" w:hAnsi="Times New Roman" w:cs="Times New Roman"/>
          <w:sz w:val="26"/>
          <w:szCs w:val="26"/>
        </w:rPr>
        <w:t xml:space="preserve"> </w:t>
      </w:r>
      <w:r w:rsidRPr="008B2198">
        <w:rPr>
          <w:rFonts w:ascii="Times New Roman" w:hAnsi="Times New Roman" w:cs="Times New Roman"/>
          <w:sz w:val="26"/>
          <w:szCs w:val="26"/>
        </w:rPr>
        <w:t>appropriate resources at http://titleIX.osu.edu or by contacting the Ohio State Title IX</w:t>
      </w:r>
      <w:r>
        <w:rPr>
          <w:rFonts w:ascii="Times New Roman" w:hAnsi="Times New Roman" w:cs="Times New Roman"/>
          <w:sz w:val="26"/>
          <w:szCs w:val="26"/>
        </w:rPr>
        <w:t xml:space="preserve"> </w:t>
      </w:r>
      <w:r w:rsidRPr="008B2198">
        <w:rPr>
          <w:rFonts w:ascii="Times New Roman" w:hAnsi="Times New Roman" w:cs="Times New Roman"/>
          <w:sz w:val="26"/>
          <w:szCs w:val="26"/>
        </w:rPr>
        <w:t>Coordinator at titleIX@osu.edu.</w:t>
      </w:r>
    </w:p>
    <w:p w14:paraId="5F93BCEE" w14:textId="77777777" w:rsidR="00E40B0D" w:rsidRDefault="00181B6C" w:rsidP="00181B6C">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ARTICLE I</w:t>
      </w:r>
      <w:r w:rsidR="008B2198">
        <w:rPr>
          <w:rFonts w:ascii="Times New Roman" w:hAnsi="Times New Roman" w:cs="Times New Roman"/>
          <w:sz w:val="26"/>
          <w:szCs w:val="26"/>
        </w:rPr>
        <w:t>I</w:t>
      </w:r>
      <w:r w:rsidRPr="00181B6C">
        <w:rPr>
          <w:rFonts w:ascii="Times New Roman" w:hAnsi="Times New Roman" w:cs="Times New Roman"/>
          <w:sz w:val="26"/>
          <w:szCs w:val="26"/>
        </w:rPr>
        <w:t xml:space="preserve">: </w:t>
      </w:r>
    </w:p>
    <w:p w14:paraId="417D5C62" w14:textId="41C3DBEA" w:rsidR="00181B6C" w:rsidRPr="00181B6C" w:rsidRDefault="00181B6C" w:rsidP="00181B6C">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MEMBERSHIP</w:t>
      </w:r>
      <w:r w:rsidR="00E40B0D">
        <w:rPr>
          <w:rFonts w:ascii="Times New Roman" w:hAnsi="Times New Roman" w:cs="Times New Roman"/>
          <w:sz w:val="26"/>
          <w:szCs w:val="26"/>
        </w:rPr>
        <w:t>:</w:t>
      </w:r>
    </w:p>
    <w:p w14:paraId="28FB68A3" w14:textId="53654BA7" w:rsidR="00181B6C" w:rsidRPr="00181B6C" w:rsidRDefault="00181B6C" w:rsidP="00181B6C">
      <w:pPr>
        <w:widowControl w:val="0"/>
        <w:tabs>
          <w:tab w:val="left" w:pos="220"/>
          <w:tab w:val="left" w:pos="720"/>
        </w:tabs>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A) Eligibility</w:t>
      </w:r>
    </w:p>
    <w:p w14:paraId="4FE9EE63" w14:textId="06BA6715" w:rsidR="00181B6C" w:rsidRDefault="00181B6C" w:rsidP="00181B6C">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Medical Student: A student presently enrolled at The Ohio State University College of Medicine, an accredited medical school by the Liaison Committee on Medical Education (LCME), the American Osteopathic Association, or their equivalent.</w:t>
      </w:r>
    </w:p>
    <w:p w14:paraId="06C27044" w14:textId="166A3AE6" w:rsidR="001E0992" w:rsidRDefault="001E0992" w:rsidP="00181B6C">
      <w:pPr>
        <w:widowControl w:val="0"/>
        <w:autoSpaceDE w:val="0"/>
        <w:autoSpaceDN w:val="0"/>
        <w:adjustRightInd w:val="0"/>
        <w:spacing w:after="240"/>
        <w:rPr>
          <w:rFonts w:ascii="Times New Roman" w:hAnsi="Times New Roman" w:cs="Times New Roman"/>
          <w:sz w:val="26"/>
          <w:szCs w:val="26"/>
        </w:rPr>
      </w:pPr>
      <w:r>
        <w:rPr>
          <w:rFonts w:ascii="Times New Roman" w:hAnsi="Times New Roman" w:cs="Times New Roman"/>
          <w:sz w:val="26"/>
          <w:szCs w:val="26"/>
        </w:rPr>
        <w:t>ARTICLE III:</w:t>
      </w:r>
    </w:p>
    <w:p w14:paraId="47A3EF63" w14:textId="43E810A7" w:rsidR="001E0992" w:rsidRDefault="001E0992" w:rsidP="00181B6C">
      <w:pPr>
        <w:widowControl w:val="0"/>
        <w:autoSpaceDE w:val="0"/>
        <w:autoSpaceDN w:val="0"/>
        <w:adjustRightInd w:val="0"/>
        <w:spacing w:after="240"/>
        <w:rPr>
          <w:rFonts w:ascii="Times New Roman" w:hAnsi="Times New Roman" w:cs="Times New Roman"/>
          <w:sz w:val="26"/>
          <w:szCs w:val="26"/>
        </w:rPr>
      </w:pPr>
      <w:r>
        <w:rPr>
          <w:rFonts w:ascii="Times New Roman" w:hAnsi="Times New Roman" w:cs="Times New Roman"/>
          <w:sz w:val="26"/>
          <w:szCs w:val="26"/>
        </w:rPr>
        <w:t>METHODS FOR REMOVING MEMBERS AND EXECUTIVE OFFICERS:</w:t>
      </w:r>
    </w:p>
    <w:p w14:paraId="2BBA01D0" w14:textId="22C2C38F" w:rsidR="001E0992" w:rsidRPr="001E0992" w:rsidRDefault="001E0992" w:rsidP="001E0992">
      <w:pPr>
        <w:widowControl w:val="0"/>
        <w:autoSpaceDE w:val="0"/>
        <w:autoSpaceDN w:val="0"/>
        <w:adjustRightInd w:val="0"/>
        <w:spacing w:after="240"/>
        <w:rPr>
          <w:rFonts w:ascii="Times New Roman" w:hAnsi="Times New Roman" w:cs="Times New Roman"/>
          <w:sz w:val="26"/>
          <w:szCs w:val="26"/>
        </w:rPr>
      </w:pPr>
      <w:r w:rsidRPr="001E0992">
        <w:rPr>
          <w:rFonts w:ascii="Times New Roman" w:hAnsi="Times New Roman" w:cs="Times New Roman"/>
          <w:sz w:val="26"/>
          <w:szCs w:val="26"/>
        </w:rPr>
        <w:t>A)</w:t>
      </w:r>
      <w:r>
        <w:rPr>
          <w:rFonts w:ascii="Times New Roman" w:hAnsi="Times New Roman" w:cs="Times New Roman"/>
          <w:sz w:val="26"/>
          <w:szCs w:val="26"/>
        </w:rPr>
        <w:t xml:space="preserve"> </w:t>
      </w:r>
      <w:r w:rsidRPr="001E0992">
        <w:rPr>
          <w:rFonts w:ascii="Times New Roman" w:hAnsi="Times New Roman" w:cs="Times New Roman"/>
          <w:sz w:val="26"/>
          <w:szCs w:val="26"/>
        </w:rPr>
        <w:t>Member removal</w:t>
      </w:r>
    </w:p>
    <w:p w14:paraId="746FECC2" w14:textId="6ED1DFB0" w:rsidR="001E0992" w:rsidRPr="009135A3" w:rsidRDefault="009135A3" w:rsidP="009135A3">
      <w:pPr>
        <w:rPr>
          <w:rFonts w:ascii="Times New Roman" w:hAnsi="Times New Roman" w:cs="Times New Roman"/>
          <w:sz w:val="26"/>
          <w:szCs w:val="26"/>
        </w:rPr>
      </w:pPr>
      <w:r w:rsidRPr="009135A3">
        <w:rPr>
          <w:rFonts w:ascii="Times New Roman" w:hAnsi="Times New Roman" w:cs="Times New Roman"/>
          <w:sz w:val="26"/>
          <w:szCs w:val="26"/>
        </w:rPr>
        <w:t>If a member engages in behavior that is detrimental to advancing the purpose of this organization,</w:t>
      </w:r>
      <w:r>
        <w:rPr>
          <w:rFonts w:ascii="Times New Roman" w:hAnsi="Times New Roman" w:cs="Times New Roman"/>
          <w:sz w:val="26"/>
          <w:szCs w:val="26"/>
        </w:rPr>
        <w:t xml:space="preserve"> </w:t>
      </w:r>
      <w:r w:rsidRPr="009135A3">
        <w:rPr>
          <w:rFonts w:ascii="Times New Roman" w:hAnsi="Times New Roman" w:cs="Times New Roman"/>
          <w:sz w:val="26"/>
          <w:szCs w:val="26"/>
        </w:rPr>
        <w:t xml:space="preserve">violates the organization’s constitution or by-laws, or violates </w:t>
      </w:r>
      <w:r w:rsidRPr="009135A3">
        <w:rPr>
          <w:rFonts w:ascii="Times New Roman" w:hAnsi="Times New Roman" w:cs="Times New Roman"/>
          <w:sz w:val="26"/>
          <w:szCs w:val="26"/>
        </w:rPr>
        <w:lastRenderedPageBreak/>
        <w:t>the Code of Student Conduct, university</w:t>
      </w:r>
      <w:r>
        <w:rPr>
          <w:rFonts w:ascii="Times New Roman" w:hAnsi="Times New Roman" w:cs="Times New Roman"/>
          <w:sz w:val="26"/>
          <w:szCs w:val="26"/>
        </w:rPr>
        <w:t xml:space="preserve"> </w:t>
      </w:r>
      <w:r w:rsidRPr="009135A3">
        <w:rPr>
          <w:rFonts w:ascii="Times New Roman" w:hAnsi="Times New Roman" w:cs="Times New Roman"/>
          <w:sz w:val="26"/>
          <w:szCs w:val="26"/>
        </w:rPr>
        <w:t>policy, or federal, state or local law, the member may be removed through a majority vote of the officers in</w:t>
      </w:r>
      <w:r>
        <w:rPr>
          <w:rFonts w:ascii="Times New Roman" w:hAnsi="Times New Roman" w:cs="Times New Roman"/>
          <w:sz w:val="26"/>
          <w:szCs w:val="26"/>
        </w:rPr>
        <w:t xml:space="preserve"> </w:t>
      </w:r>
      <w:r w:rsidRPr="009135A3">
        <w:rPr>
          <w:rFonts w:ascii="Times New Roman" w:hAnsi="Times New Roman" w:cs="Times New Roman"/>
          <w:sz w:val="26"/>
          <w:szCs w:val="26"/>
        </w:rPr>
        <w:t>consultation with the organization’s advisor.</w:t>
      </w:r>
      <w:r>
        <w:rPr>
          <w:rFonts w:ascii="Times New Roman" w:hAnsi="Times New Roman" w:cs="Times New Roman"/>
          <w:sz w:val="26"/>
          <w:szCs w:val="26"/>
        </w:rPr>
        <w:t xml:space="preserve"> The removal of any member shall be communicated to </w:t>
      </w:r>
      <w:r w:rsidRPr="00181B6C">
        <w:rPr>
          <w:rFonts w:ascii="Times New Roman" w:hAnsi="Times New Roman" w:cs="Times New Roman"/>
          <w:sz w:val="26"/>
          <w:szCs w:val="26"/>
        </w:rPr>
        <w:t>Phi Delta Epsilon International Medical Fraternity, Inc</w:t>
      </w:r>
      <w:r>
        <w:rPr>
          <w:rFonts w:ascii="Times New Roman" w:hAnsi="Times New Roman" w:cs="Times New Roman"/>
          <w:sz w:val="26"/>
          <w:szCs w:val="26"/>
        </w:rPr>
        <w:t>.</w:t>
      </w:r>
    </w:p>
    <w:p w14:paraId="7627545A" w14:textId="77777777" w:rsidR="009135A3" w:rsidRPr="001E0992" w:rsidRDefault="009135A3" w:rsidP="009135A3"/>
    <w:p w14:paraId="1A65A396" w14:textId="4D6ADCD9" w:rsidR="001E0992" w:rsidRDefault="001E0992" w:rsidP="001E0992">
      <w:pPr>
        <w:widowControl w:val="0"/>
        <w:autoSpaceDE w:val="0"/>
        <w:autoSpaceDN w:val="0"/>
        <w:adjustRightInd w:val="0"/>
        <w:spacing w:after="240"/>
        <w:rPr>
          <w:rFonts w:ascii="Times New Roman" w:hAnsi="Times New Roman" w:cs="Times New Roman"/>
          <w:sz w:val="26"/>
          <w:szCs w:val="26"/>
        </w:rPr>
      </w:pPr>
      <w:r>
        <w:rPr>
          <w:rFonts w:ascii="Times New Roman" w:hAnsi="Times New Roman" w:cs="Times New Roman"/>
          <w:sz w:val="26"/>
          <w:szCs w:val="26"/>
        </w:rPr>
        <w:t xml:space="preserve">B) </w:t>
      </w:r>
      <w:r w:rsidRPr="001E0992">
        <w:rPr>
          <w:rFonts w:ascii="Times New Roman" w:hAnsi="Times New Roman" w:cs="Times New Roman"/>
          <w:sz w:val="26"/>
          <w:szCs w:val="26"/>
        </w:rPr>
        <w:t>Executive officer removal</w:t>
      </w:r>
    </w:p>
    <w:p w14:paraId="5873B00E" w14:textId="74CB0E1A" w:rsidR="009135A3" w:rsidRDefault="009135A3" w:rsidP="009135A3">
      <w:pPr>
        <w:widowControl w:val="0"/>
        <w:autoSpaceDE w:val="0"/>
        <w:autoSpaceDN w:val="0"/>
        <w:adjustRightInd w:val="0"/>
        <w:spacing w:after="240"/>
        <w:rPr>
          <w:rFonts w:ascii="Times New Roman" w:hAnsi="Times New Roman" w:cs="Times New Roman"/>
          <w:sz w:val="26"/>
          <w:szCs w:val="26"/>
        </w:rPr>
      </w:pPr>
      <w:r w:rsidRPr="009135A3">
        <w:rPr>
          <w:rFonts w:ascii="Times New Roman" w:hAnsi="Times New Roman" w:cs="Times New Roman"/>
          <w:sz w:val="26"/>
          <w:szCs w:val="26"/>
        </w:rPr>
        <w:t>Any elected officer of the chapter may be removed from their position for cause. Cause for removal</w:t>
      </w:r>
      <w:r>
        <w:rPr>
          <w:rFonts w:ascii="Times New Roman" w:hAnsi="Times New Roman" w:cs="Times New Roman"/>
          <w:sz w:val="26"/>
          <w:szCs w:val="26"/>
        </w:rPr>
        <w:t xml:space="preserve"> </w:t>
      </w:r>
      <w:r w:rsidRPr="009135A3">
        <w:rPr>
          <w:rFonts w:ascii="Times New Roman" w:hAnsi="Times New Roman" w:cs="Times New Roman"/>
          <w:sz w:val="26"/>
          <w:szCs w:val="26"/>
        </w:rPr>
        <w:t xml:space="preserve">includes but is not limited </w:t>
      </w:r>
      <w:proofErr w:type="gramStart"/>
      <w:r w:rsidRPr="009135A3">
        <w:rPr>
          <w:rFonts w:ascii="Times New Roman" w:hAnsi="Times New Roman" w:cs="Times New Roman"/>
          <w:sz w:val="26"/>
          <w:szCs w:val="26"/>
        </w:rPr>
        <w:t>to:</w:t>
      </w:r>
      <w:proofErr w:type="gramEnd"/>
      <w:r w:rsidRPr="009135A3">
        <w:rPr>
          <w:rFonts w:ascii="Times New Roman" w:hAnsi="Times New Roman" w:cs="Times New Roman"/>
          <w:sz w:val="26"/>
          <w:szCs w:val="26"/>
        </w:rPr>
        <w:t xml:space="preserve"> violation of the constitution or by-laws, failure to perform duties, or any</w:t>
      </w:r>
      <w:r>
        <w:rPr>
          <w:rFonts w:ascii="Times New Roman" w:hAnsi="Times New Roman" w:cs="Times New Roman"/>
          <w:sz w:val="26"/>
          <w:szCs w:val="26"/>
        </w:rPr>
        <w:t xml:space="preserve"> </w:t>
      </w:r>
      <w:r w:rsidRPr="009135A3">
        <w:rPr>
          <w:rFonts w:ascii="Times New Roman" w:hAnsi="Times New Roman" w:cs="Times New Roman"/>
          <w:sz w:val="26"/>
          <w:szCs w:val="26"/>
        </w:rPr>
        <w:t>behavior that is detrimental to advancing the purpose of this organization, including violations of the</w:t>
      </w:r>
      <w:r>
        <w:rPr>
          <w:rFonts w:ascii="Times New Roman" w:hAnsi="Times New Roman" w:cs="Times New Roman"/>
          <w:sz w:val="26"/>
          <w:szCs w:val="26"/>
        </w:rPr>
        <w:t xml:space="preserve"> </w:t>
      </w:r>
      <w:r w:rsidRPr="009135A3">
        <w:rPr>
          <w:rFonts w:ascii="Times New Roman" w:hAnsi="Times New Roman" w:cs="Times New Roman"/>
          <w:sz w:val="26"/>
          <w:szCs w:val="26"/>
        </w:rPr>
        <w:t>Student Code of Conduct, university policy, or federal, state, or local laws. The Executive Committee may</w:t>
      </w:r>
      <w:r>
        <w:rPr>
          <w:rFonts w:ascii="Times New Roman" w:hAnsi="Times New Roman" w:cs="Times New Roman"/>
          <w:sz w:val="26"/>
          <w:szCs w:val="26"/>
        </w:rPr>
        <w:t xml:space="preserve"> </w:t>
      </w:r>
      <w:r w:rsidRPr="009135A3">
        <w:rPr>
          <w:rFonts w:ascii="Times New Roman" w:hAnsi="Times New Roman" w:cs="Times New Roman"/>
          <w:sz w:val="26"/>
          <w:szCs w:val="26"/>
        </w:rPr>
        <w:t>act for removal upon a two-thirds affirmative vote of the executive board in consultation with the</w:t>
      </w:r>
      <w:r>
        <w:rPr>
          <w:rFonts w:ascii="Times New Roman" w:hAnsi="Times New Roman" w:cs="Times New Roman"/>
          <w:sz w:val="26"/>
          <w:szCs w:val="26"/>
        </w:rPr>
        <w:t xml:space="preserve"> </w:t>
      </w:r>
      <w:r w:rsidRPr="009135A3">
        <w:rPr>
          <w:rFonts w:ascii="Times New Roman" w:hAnsi="Times New Roman" w:cs="Times New Roman"/>
          <w:sz w:val="26"/>
          <w:szCs w:val="26"/>
        </w:rPr>
        <w:t>organization’s advisor.</w:t>
      </w:r>
      <w:r>
        <w:rPr>
          <w:rFonts w:ascii="Times New Roman" w:hAnsi="Times New Roman" w:cs="Times New Roman"/>
          <w:sz w:val="26"/>
          <w:szCs w:val="26"/>
        </w:rPr>
        <w:t xml:space="preserve"> The removal of any officer shall be communicated to </w:t>
      </w:r>
      <w:r w:rsidRPr="00181B6C">
        <w:rPr>
          <w:rFonts w:ascii="Times New Roman" w:hAnsi="Times New Roman" w:cs="Times New Roman"/>
          <w:sz w:val="26"/>
          <w:szCs w:val="26"/>
        </w:rPr>
        <w:t>Phi Delta Epsilon International Medical Fraternity, Inc</w:t>
      </w:r>
      <w:r>
        <w:rPr>
          <w:rFonts w:ascii="Times New Roman" w:hAnsi="Times New Roman" w:cs="Times New Roman"/>
          <w:sz w:val="26"/>
          <w:szCs w:val="26"/>
        </w:rPr>
        <w:t xml:space="preserve"> where replacement of the officer will be determined.</w:t>
      </w:r>
    </w:p>
    <w:p w14:paraId="5C6B21A5" w14:textId="61EB65CD" w:rsidR="00181B6C" w:rsidRPr="00181B6C" w:rsidRDefault="00181B6C" w:rsidP="009135A3">
      <w:pPr>
        <w:widowControl w:val="0"/>
        <w:autoSpaceDE w:val="0"/>
        <w:autoSpaceDN w:val="0"/>
        <w:adjustRightInd w:val="0"/>
        <w:spacing w:after="240"/>
        <w:rPr>
          <w:rFonts w:ascii="Times New Roman" w:hAnsi="Times New Roman" w:cs="Times New Roman"/>
          <w:sz w:val="26"/>
          <w:szCs w:val="26"/>
        </w:rPr>
      </w:pPr>
      <w:r w:rsidRPr="00181B6C">
        <w:rPr>
          <w:rFonts w:ascii="Times New Roman" w:hAnsi="Times New Roman" w:cs="Times New Roman"/>
          <w:sz w:val="26"/>
          <w:szCs w:val="26"/>
        </w:rPr>
        <w:t xml:space="preserve">ARTICLE </w:t>
      </w:r>
      <w:r>
        <w:rPr>
          <w:rFonts w:ascii="Times New Roman" w:hAnsi="Times New Roman" w:cs="Times New Roman"/>
          <w:sz w:val="26"/>
          <w:szCs w:val="26"/>
        </w:rPr>
        <w:t>I</w:t>
      </w:r>
      <w:r w:rsidR="00E40B0D">
        <w:rPr>
          <w:rFonts w:ascii="Times New Roman" w:hAnsi="Times New Roman" w:cs="Times New Roman"/>
          <w:sz w:val="26"/>
          <w:szCs w:val="26"/>
        </w:rPr>
        <w:t>V</w:t>
      </w:r>
      <w:r w:rsidRPr="00181B6C">
        <w:rPr>
          <w:rFonts w:ascii="Times New Roman" w:hAnsi="Times New Roman" w:cs="Times New Roman"/>
          <w:sz w:val="26"/>
          <w:szCs w:val="26"/>
        </w:rPr>
        <w:t xml:space="preserve">: THE EXECUTIVE BOARD –The executive board </w:t>
      </w:r>
      <w:r>
        <w:rPr>
          <w:rFonts w:ascii="Times New Roman" w:hAnsi="Times New Roman" w:cs="Times New Roman"/>
          <w:sz w:val="26"/>
          <w:szCs w:val="26"/>
        </w:rPr>
        <w:t xml:space="preserve">of the Chi Chapter </w:t>
      </w:r>
      <w:r w:rsidRPr="00181B6C">
        <w:rPr>
          <w:rFonts w:ascii="Times New Roman" w:hAnsi="Times New Roman" w:cs="Times New Roman"/>
          <w:sz w:val="26"/>
          <w:szCs w:val="26"/>
        </w:rPr>
        <w:t>shall include:</w:t>
      </w:r>
    </w:p>
    <w:p w14:paraId="14F698A7" w14:textId="77777777" w:rsidR="00181B6C" w:rsidRPr="00181B6C" w:rsidRDefault="00181B6C" w:rsidP="00181B6C">
      <w:pPr>
        <w:rPr>
          <w:rFonts w:ascii="Times New Roman" w:hAnsi="Times New Roman" w:cs="Times New Roman"/>
          <w:sz w:val="26"/>
          <w:szCs w:val="26"/>
        </w:rPr>
      </w:pPr>
      <w:r w:rsidRPr="00181B6C">
        <w:rPr>
          <w:rFonts w:ascii="Times New Roman" w:hAnsi="Times New Roman" w:cs="Times New Roman"/>
          <w:sz w:val="26"/>
          <w:szCs w:val="26"/>
        </w:rPr>
        <w:t>President:</w:t>
      </w:r>
    </w:p>
    <w:p w14:paraId="534AECBF" w14:textId="77777777" w:rsidR="00181B6C" w:rsidRPr="00181B6C" w:rsidRDefault="00181B6C" w:rsidP="00181B6C">
      <w:pPr>
        <w:ind w:left="720"/>
        <w:rPr>
          <w:rFonts w:ascii="Times New Roman" w:hAnsi="Times New Roman" w:cs="Times New Roman"/>
          <w:sz w:val="26"/>
          <w:szCs w:val="26"/>
        </w:rPr>
      </w:pPr>
      <w:proofErr w:type="spellStart"/>
      <w:r w:rsidRPr="00181B6C">
        <w:rPr>
          <w:rFonts w:ascii="Times New Roman" w:hAnsi="Times New Roman" w:cs="Times New Roman"/>
          <w:sz w:val="26"/>
          <w:szCs w:val="26"/>
        </w:rPr>
        <w:t>i</w:t>
      </w:r>
      <w:proofErr w:type="spellEnd"/>
      <w:r w:rsidRPr="00181B6C">
        <w:rPr>
          <w:rFonts w:ascii="Times New Roman" w:hAnsi="Times New Roman" w:cs="Times New Roman"/>
          <w:sz w:val="26"/>
          <w:szCs w:val="26"/>
        </w:rPr>
        <w:t>. Preside over all chapter and officer meetings (non-voting member, unless tie) and prepare all agenda items</w:t>
      </w:r>
    </w:p>
    <w:p w14:paraId="7C69506C"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ii. Act as the official representative of the chapter.</w:t>
      </w:r>
    </w:p>
    <w:p w14:paraId="6F3F34CB"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iii. Be responsible for carrying out the decisions of the chapter.</w:t>
      </w:r>
    </w:p>
    <w:p w14:paraId="66D94FCC"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iv. Appoint and disband committees with the aid of the chapter officers.</w:t>
      </w:r>
    </w:p>
    <w:p w14:paraId="39D72F49"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v. Be available upon request to the CEO and chapter membership.</w:t>
      </w:r>
    </w:p>
    <w:p w14:paraId="0F3DC5C2" w14:textId="77777777" w:rsidR="00181B6C" w:rsidRPr="00181B6C" w:rsidRDefault="00181B6C" w:rsidP="00181B6C">
      <w:pPr>
        <w:rPr>
          <w:rFonts w:ascii="Times New Roman" w:hAnsi="Times New Roman" w:cs="Times New Roman"/>
          <w:sz w:val="26"/>
          <w:szCs w:val="26"/>
        </w:rPr>
      </w:pPr>
    </w:p>
    <w:p w14:paraId="4FD86CD5" w14:textId="77777777" w:rsidR="00181B6C" w:rsidRPr="00181B6C" w:rsidRDefault="00181B6C" w:rsidP="00181B6C">
      <w:pPr>
        <w:rPr>
          <w:rFonts w:ascii="Times New Roman" w:hAnsi="Times New Roman" w:cs="Times New Roman"/>
          <w:sz w:val="26"/>
          <w:szCs w:val="26"/>
        </w:rPr>
      </w:pPr>
      <w:r w:rsidRPr="00181B6C">
        <w:rPr>
          <w:rFonts w:ascii="Times New Roman" w:hAnsi="Times New Roman" w:cs="Times New Roman"/>
          <w:sz w:val="26"/>
          <w:szCs w:val="26"/>
        </w:rPr>
        <w:t>Vice President of Programming:</w:t>
      </w:r>
    </w:p>
    <w:p w14:paraId="3CD3FA8D" w14:textId="77777777" w:rsidR="00181B6C" w:rsidRPr="00181B6C" w:rsidRDefault="00181B6C" w:rsidP="00181B6C">
      <w:pPr>
        <w:ind w:left="720"/>
        <w:rPr>
          <w:rFonts w:ascii="Times New Roman" w:hAnsi="Times New Roman" w:cs="Times New Roman"/>
          <w:sz w:val="26"/>
          <w:szCs w:val="26"/>
        </w:rPr>
      </w:pPr>
      <w:proofErr w:type="spellStart"/>
      <w:r w:rsidRPr="00181B6C">
        <w:rPr>
          <w:rFonts w:ascii="Times New Roman" w:hAnsi="Times New Roman" w:cs="Times New Roman"/>
          <w:sz w:val="26"/>
          <w:szCs w:val="26"/>
        </w:rPr>
        <w:t>i</w:t>
      </w:r>
      <w:proofErr w:type="spellEnd"/>
      <w:r w:rsidRPr="00181B6C">
        <w:rPr>
          <w:rFonts w:ascii="Times New Roman" w:hAnsi="Times New Roman" w:cs="Times New Roman"/>
          <w:sz w:val="26"/>
          <w:szCs w:val="26"/>
        </w:rPr>
        <w:t>. Assume the responsibilities of the President in his absence.</w:t>
      </w:r>
    </w:p>
    <w:p w14:paraId="2B3FBE87"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ii. Oversee all Committees/Chairmen unless otherwise noted in the chapter’s bylaws. (Such committees can include social, new member education and medical education.)</w:t>
      </w:r>
    </w:p>
    <w:p w14:paraId="477D0993"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iii. Provide a report of committee activities at all officer and chapter meetings.</w:t>
      </w:r>
    </w:p>
    <w:p w14:paraId="22E51FA6" w14:textId="77777777" w:rsidR="00181B6C" w:rsidRPr="00181B6C" w:rsidRDefault="00181B6C" w:rsidP="00181B6C">
      <w:pPr>
        <w:rPr>
          <w:rFonts w:ascii="Times New Roman" w:hAnsi="Times New Roman" w:cs="Times New Roman"/>
          <w:sz w:val="26"/>
          <w:szCs w:val="26"/>
        </w:rPr>
      </w:pPr>
    </w:p>
    <w:p w14:paraId="4AFBF593" w14:textId="77777777" w:rsidR="00181B6C" w:rsidRPr="00181B6C" w:rsidRDefault="00181B6C" w:rsidP="00181B6C">
      <w:pPr>
        <w:rPr>
          <w:rFonts w:ascii="Times New Roman" w:hAnsi="Times New Roman" w:cs="Times New Roman"/>
          <w:sz w:val="26"/>
          <w:szCs w:val="26"/>
        </w:rPr>
      </w:pPr>
      <w:r w:rsidRPr="00181B6C">
        <w:rPr>
          <w:rFonts w:ascii="Times New Roman" w:hAnsi="Times New Roman" w:cs="Times New Roman"/>
          <w:sz w:val="26"/>
          <w:szCs w:val="26"/>
        </w:rPr>
        <w:t>Vice President of Finance:</w:t>
      </w:r>
    </w:p>
    <w:p w14:paraId="3F08F32D" w14:textId="77777777" w:rsidR="00181B6C" w:rsidRPr="00181B6C" w:rsidRDefault="00181B6C" w:rsidP="00181B6C">
      <w:pPr>
        <w:ind w:left="720"/>
        <w:rPr>
          <w:rFonts w:ascii="Times New Roman" w:hAnsi="Times New Roman" w:cs="Times New Roman"/>
          <w:sz w:val="26"/>
          <w:szCs w:val="26"/>
        </w:rPr>
      </w:pPr>
      <w:proofErr w:type="spellStart"/>
      <w:r w:rsidRPr="00181B6C">
        <w:rPr>
          <w:rFonts w:ascii="Times New Roman" w:hAnsi="Times New Roman" w:cs="Times New Roman"/>
          <w:sz w:val="26"/>
          <w:szCs w:val="26"/>
        </w:rPr>
        <w:t>i</w:t>
      </w:r>
      <w:proofErr w:type="spellEnd"/>
      <w:r w:rsidRPr="00181B6C">
        <w:rPr>
          <w:rFonts w:ascii="Times New Roman" w:hAnsi="Times New Roman" w:cs="Times New Roman"/>
          <w:sz w:val="26"/>
          <w:szCs w:val="26"/>
        </w:rPr>
        <w:t>. Preside over all billing of members.</w:t>
      </w:r>
    </w:p>
    <w:p w14:paraId="5565D8F7"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ii. Prepare an annual budget for approval of the officers no later than the second meeting of the term.</w:t>
      </w:r>
    </w:p>
    <w:p w14:paraId="3F4170D8"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iii. Regulate the expenditures of the chapter in accordance with the budget.</w:t>
      </w:r>
    </w:p>
    <w:p w14:paraId="4C92E4A3"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iv. Prepare and distribute a monthly written statement of the chapter finances.</w:t>
      </w:r>
    </w:p>
    <w:p w14:paraId="3A5A16B5" w14:textId="77777777" w:rsidR="00181B6C" w:rsidRPr="00181B6C" w:rsidRDefault="00181B6C" w:rsidP="00181B6C">
      <w:pPr>
        <w:rPr>
          <w:rFonts w:ascii="Times New Roman" w:hAnsi="Times New Roman" w:cs="Times New Roman"/>
          <w:sz w:val="26"/>
          <w:szCs w:val="26"/>
        </w:rPr>
      </w:pPr>
    </w:p>
    <w:p w14:paraId="2D260143" w14:textId="77777777" w:rsidR="00181B6C" w:rsidRPr="00181B6C" w:rsidRDefault="00181B6C" w:rsidP="00181B6C">
      <w:pPr>
        <w:rPr>
          <w:rFonts w:ascii="Times New Roman" w:hAnsi="Times New Roman" w:cs="Times New Roman"/>
          <w:sz w:val="26"/>
          <w:szCs w:val="26"/>
        </w:rPr>
      </w:pPr>
      <w:r w:rsidRPr="00181B6C">
        <w:rPr>
          <w:rFonts w:ascii="Times New Roman" w:hAnsi="Times New Roman" w:cs="Times New Roman"/>
          <w:sz w:val="26"/>
          <w:szCs w:val="26"/>
        </w:rPr>
        <w:t>Vice President of Recruitment:</w:t>
      </w:r>
    </w:p>
    <w:p w14:paraId="260B2336" w14:textId="77777777" w:rsidR="00181B6C" w:rsidRPr="00181B6C" w:rsidRDefault="00181B6C" w:rsidP="00181B6C">
      <w:pPr>
        <w:ind w:left="720"/>
        <w:rPr>
          <w:rFonts w:ascii="Times New Roman" w:hAnsi="Times New Roman" w:cs="Times New Roman"/>
          <w:sz w:val="26"/>
          <w:szCs w:val="26"/>
        </w:rPr>
      </w:pPr>
      <w:proofErr w:type="spellStart"/>
      <w:r w:rsidRPr="00181B6C">
        <w:rPr>
          <w:rFonts w:ascii="Times New Roman" w:hAnsi="Times New Roman" w:cs="Times New Roman"/>
          <w:sz w:val="26"/>
          <w:szCs w:val="26"/>
        </w:rPr>
        <w:t>i</w:t>
      </w:r>
      <w:proofErr w:type="spellEnd"/>
      <w:r w:rsidRPr="00181B6C">
        <w:rPr>
          <w:rFonts w:ascii="Times New Roman" w:hAnsi="Times New Roman" w:cs="Times New Roman"/>
          <w:sz w:val="26"/>
          <w:szCs w:val="26"/>
        </w:rPr>
        <w:t>. Preside over all fraternity recruitment activities.</w:t>
      </w:r>
    </w:p>
    <w:p w14:paraId="1452871E"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ii. Provide programs and resources on recruitment for all chapter/colony members.</w:t>
      </w:r>
    </w:p>
    <w:p w14:paraId="3D163BBA" w14:textId="77777777" w:rsidR="00181B6C" w:rsidRPr="00181B6C" w:rsidRDefault="00181B6C" w:rsidP="00181B6C">
      <w:pPr>
        <w:rPr>
          <w:rFonts w:ascii="Times New Roman" w:hAnsi="Times New Roman" w:cs="Times New Roman"/>
          <w:sz w:val="26"/>
          <w:szCs w:val="26"/>
        </w:rPr>
      </w:pPr>
    </w:p>
    <w:p w14:paraId="18FE2065" w14:textId="77777777" w:rsidR="00181B6C" w:rsidRPr="00181B6C" w:rsidRDefault="00181B6C" w:rsidP="00181B6C">
      <w:pPr>
        <w:rPr>
          <w:rFonts w:ascii="Times New Roman" w:hAnsi="Times New Roman" w:cs="Times New Roman"/>
          <w:sz w:val="26"/>
          <w:szCs w:val="26"/>
        </w:rPr>
      </w:pPr>
      <w:r w:rsidRPr="00181B6C">
        <w:rPr>
          <w:rFonts w:ascii="Times New Roman" w:hAnsi="Times New Roman" w:cs="Times New Roman"/>
          <w:sz w:val="26"/>
          <w:szCs w:val="26"/>
        </w:rPr>
        <w:t>Secretary:</w:t>
      </w:r>
    </w:p>
    <w:p w14:paraId="682D83A7" w14:textId="77777777" w:rsidR="00181B6C" w:rsidRPr="00181B6C" w:rsidRDefault="00181B6C" w:rsidP="00181B6C">
      <w:pPr>
        <w:ind w:left="720"/>
        <w:rPr>
          <w:rFonts w:ascii="Times New Roman" w:hAnsi="Times New Roman" w:cs="Times New Roman"/>
          <w:sz w:val="26"/>
          <w:szCs w:val="26"/>
        </w:rPr>
      </w:pPr>
      <w:proofErr w:type="spellStart"/>
      <w:r w:rsidRPr="00181B6C">
        <w:rPr>
          <w:rFonts w:ascii="Times New Roman" w:hAnsi="Times New Roman" w:cs="Times New Roman"/>
          <w:sz w:val="26"/>
          <w:szCs w:val="26"/>
        </w:rPr>
        <w:t>i</w:t>
      </w:r>
      <w:proofErr w:type="spellEnd"/>
      <w:r w:rsidRPr="00181B6C">
        <w:rPr>
          <w:rFonts w:ascii="Times New Roman" w:hAnsi="Times New Roman" w:cs="Times New Roman"/>
          <w:sz w:val="26"/>
          <w:szCs w:val="26"/>
        </w:rPr>
        <w:t>. Record all attendance and take minutes at all officer and chapter meetings.</w:t>
      </w:r>
    </w:p>
    <w:p w14:paraId="35208A04"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ii. Maintain and distribute current phone and email lists of members and officers.</w:t>
      </w:r>
    </w:p>
    <w:p w14:paraId="3C5B87F5"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iii. Be responsible for all chapter correspondence and property needs.</w:t>
      </w:r>
    </w:p>
    <w:p w14:paraId="1E7B86F1"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iv. Prepare agendas for all meetings</w:t>
      </w:r>
    </w:p>
    <w:p w14:paraId="03F4833A" w14:textId="77777777" w:rsidR="00181B6C" w:rsidRPr="00181B6C" w:rsidRDefault="00181B6C" w:rsidP="00181B6C">
      <w:pPr>
        <w:ind w:left="720"/>
        <w:rPr>
          <w:rFonts w:ascii="Times New Roman" w:hAnsi="Times New Roman" w:cs="Times New Roman"/>
          <w:sz w:val="26"/>
          <w:szCs w:val="26"/>
        </w:rPr>
      </w:pPr>
      <w:r w:rsidRPr="00181B6C">
        <w:rPr>
          <w:rFonts w:ascii="Times New Roman" w:hAnsi="Times New Roman" w:cs="Times New Roman"/>
          <w:sz w:val="26"/>
          <w:szCs w:val="26"/>
        </w:rPr>
        <w:t>v. Review the Constitution and Bylaws annually with the officers.</w:t>
      </w:r>
    </w:p>
    <w:p w14:paraId="3744E3B7" w14:textId="68E0A291" w:rsidR="00625FE6" w:rsidRPr="00181B6C" w:rsidRDefault="00181B6C" w:rsidP="00625FE6">
      <w:pPr>
        <w:ind w:left="720"/>
        <w:rPr>
          <w:rFonts w:ascii="Times New Roman" w:hAnsi="Times New Roman" w:cs="Times New Roman"/>
          <w:sz w:val="26"/>
          <w:szCs w:val="26"/>
        </w:rPr>
      </w:pPr>
      <w:r w:rsidRPr="00181B6C">
        <w:rPr>
          <w:rFonts w:ascii="Times New Roman" w:hAnsi="Times New Roman" w:cs="Times New Roman"/>
          <w:sz w:val="26"/>
          <w:szCs w:val="26"/>
        </w:rPr>
        <w:t>vi. Maintain an archive of all chapter minutes.</w:t>
      </w:r>
    </w:p>
    <w:p w14:paraId="7B349E3E" w14:textId="77777777" w:rsidR="00181B6C" w:rsidRDefault="00181B6C" w:rsidP="00181B6C">
      <w:pPr>
        <w:widowControl w:val="0"/>
        <w:autoSpaceDE w:val="0"/>
        <w:autoSpaceDN w:val="0"/>
        <w:adjustRightInd w:val="0"/>
        <w:spacing w:after="240"/>
        <w:rPr>
          <w:rFonts w:ascii="Times New Roman" w:hAnsi="Times New Roman" w:cs="Times New Roman"/>
          <w:sz w:val="26"/>
          <w:szCs w:val="26"/>
        </w:rPr>
      </w:pPr>
    </w:p>
    <w:p w14:paraId="371BF297" w14:textId="2EC51FF1" w:rsidR="00625FE6" w:rsidRDefault="00625FE6" w:rsidP="00625FE6">
      <w:pPr>
        <w:rPr>
          <w:rFonts w:ascii="Times New Roman" w:hAnsi="Times New Roman" w:cs="Times New Roman"/>
          <w:sz w:val="28"/>
          <w:szCs w:val="28"/>
        </w:rPr>
      </w:pPr>
      <w:r w:rsidRPr="00625FE6">
        <w:rPr>
          <w:rFonts w:ascii="Times New Roman" w:hAnsi="Times New Roman" w:cs="Times New Roman"/>
          <w:sz w:val="28"/>
          <w:szCs w:val="28"/>
        </w:rPr>
        <w:t xml:space="preserve">ARTICLE V: </w:t>
      </w:r>
      <w:r>
        <w:rPr>
          <w:rFonts w:ascii="Times New Roman" w:hAnsi="Times New Roman" w:cs="Times New Roman"/>
          <w:sz w:val="28"/>
          <w:szCs w:val="28"/>
        </w:rPr>
        <w:t xml:space="preserve">ELECTION/SELECTION OF ORGANIZATION LEADERSHIP – </w:t>
      </w:r>
    </w:p>
    <w:p w14:paraId="46365EC7" w14:textId="77777777" w:rsidR="00625FE6" w:rsidRDefault="00625FE6" w:rsidP="00625FE6">
      <w:pPr>
        <w:rPr>
          <w:rFonts w:ascii="Times New Roman" w:hAnsi="Times New Roman" w:cs="Times New Roman"/>
          <w:sz w:val="28"/>
          <w:szCs w:val="28"/>
        </w:rPr>
      </w:pPr>
    </w:p>
    <w:p w14:paraId="65068D1B" w14:textId="77777777" w:rsidR="00625FE6" w:rsidRPr="00625FE6" w:rsidRDefault="00625FE6" w:rsidP="00625FE6">
      <w:pPr>
        <w:pStyle w:val="ListParagraph"/>
        <w:numPr>
          <w:ilvl w:val="0"/>
          <w:numId w:val="5"/>
        </w:numPr>
        <w:autoSpaceDE w:val="0"/>
        <w:autoSpaceDN w:val="0"/>
        <w:adjustRightInd w:val="0"/>
        <w:rPr>
          <w:rFonts w:ascii="Times New Roman" w:hAnsi="Times New Roman" w:cs="Times New Roman"/>
          <w:sz w:val="26"/>
          <w:szCs w:val="26"/>
        </w:rPr>
      </w:pPr>
      <w:r w:rsidRPr="00625FE6">
        <w:rPr>
          <w:rFonts w:ascii="Times New Roman" w:hAnsi="Times New Roman" w:cs="Times New Roman"/>
          <w:sz w:val="26"/>
          <w:szCs w:val="26"/>
        </w:rPr>
        <w:t>Officer Accountability:</w:t>
      </w:r>
      <w:r w:rsidRPr="00625FE6">
        <w:rPr>
          <w:rFonts w:ascii="Times New Roman" w:hAnsi="Times New Roman" w:cs="Times New Roman"/>
          <w:b/>
          <w:bCs/>
          <w:sz w:val="26"/>
          <w:szCs w:val="26"/>
        </w:rPr>
        <w:t xml:space="preserve"> </w:t>
      </w:r>
      <w:r w:rsidRPr="00625FE6">
        <w:rPr>
          <w:rFonts w:ascii="Times New Roman" w:eastAsia="Times New Roman" w:hAnsi="Times New Roman" w:cs="Times New Roman"/>
          <w:sz w:val="26"/>
          <w:szCs w:val="26"/>
        </w:rPr>
        <w:t xml:space="preserve"> </w:t>
      </w:r>
    </w:p>
    <w:p w14:paraId="485206AD" w14:textId="238508D9" w:rsidR="00625FE6" w:rsidRDefault="00625FE6" w:rsidP="00625FE6">
      <w:pPr>
        <w:pStyle w:val="ListParagraph"/>
        <w:autoSpaceDE w:val="0"/>
        <w:autoSpaceDN w:val="0"/>
        <w:adjustRightInd w:val="0"/>
        <w:rPr>
          <w:rFonts w:ascii="Times New Roman" w:eastAsia="Times New Roman" w:hAnsi="Times New Roman" w:cs="Times New Roman"/>
          <w:sz w:val="26"/>
          <w:szCs w:val="26"/>
        </w:rPr>
      </w:pPr>
      <w:r w:rsidRPr="00625FE6">
        <w:rPr>
          <w:rFonts w:ascii="Times New Roman" w:eastAsia="Times New Roman" w:hAnsi="Times New Roman" w:cs="Times New Roman"/>
          <w:sz w:val="26"/>
          <w:szCs w:val="26"/>
        </w:rPr>
        <w:t xml:space="preserve">Officers shall be elected annually to serve a one-year term. The term of office shall begin at the close of the business meeting when elections take place. </w:t>
      </w:r>
    </w:p>
    <w:p w14:paraId="4678A29C" w14:textId="77777777" w:rsidR="00625FE6" w:rsidRPr="00625FE6" w:rsidRDefault="00625FE6" w:rsidP="00625FE6">
      <w:pPr>
        <w:pStyle w:val="ListParagraph"/>
        <w:autoSpaceDE w:val="0"/>
        <w:autoSpaceDN w:val="0"/>
        <w:adjustRightInd w:val="0"/>
        <w:rPr>
          <w:rFonts w:ascii="Times New Roman" w:eastAsia="Times New Roman" w:hAnsi="Times New Roman" w:cs="Times New Roman"/>
          <w:sz w:val="26"/>
          <w:szCs w:val="26"/>
        </w:rPr>
      </w:pPr>
    </w:p>
    <w:p w14:paraId="283ECA23" w14:textId="77777777" w:rsidR="00625FE6" w:rsidRDefault="00625FE6" w:rsidP="00625FE6">
      <w:pPr>
        <w:pStyle w:val="ListParagraph"/>
        <w:numPr>
          <w:ilvl w:val="0"/>
          <w:numId w:val="5"/>
        </w:numPr>
        <w:spacing w:before="100" w:beforeAutospacing="1" w:after="240"/>
        <w:rPr>
          <w:rFonts w:ascii="Times New Roman" w:eastAsia="Times New Roman" w:hAnsi="Times New Roman" w:cs="Times New Roman"/>
          <w:sz w:val="26"/>
          <w:szCs w:val="26"/>
        </w:rPr>
      </w:pPr>
      <w:r w:rsidRPr="00625FE6">
        <w:rPr>
          <w:rFonts w:ascii="Times New Roman" w:eastAsia="Times New Roman" w:hAnsi="Times New Roman" w:cs="Times New Roman"/>
          <w:sz w:val="26"/>
          <w:szCs w:val="26"/>
        </w:rPr>
        <w:t xml:space="preserve">Eligibility: </w:t>
      </w:r>
    </w:p>
    <w:p w14:paraId="1EF30E80" w14:textId="2BAE7B26" w:rsidR="00625FE6" w:rsidRDefault="00625FE6" w:rsidP="00625FE6">
      <w:pPr>
        <w:pStyle w:val="ListParagraph"/>
        <w:spacing w:before="100" w:beforeAutospacing="1" w:after="240"/>
        <w:rPr>
          <w:rFonts w:ascii="Times New Roman" w:eastAsia="Times New Roman" w:hAnsi="Times New Roman" w:cs="Times New Roman"/>
          <w:sz w:val="26"/>
          <w:szCs w:val="26"/>
        </w:rPr>
      </w:pPr>
      <w:r w:rsidRPr="00625FE6">
        <w:rPr>
          <w:rFonts w:ascii="Times New Roman" w:eastAsia="Times New Roman" w:hAnsi="Times New Roman" w:cs="Times New Roman"/>
          <w:sz w:val="26"/>
          <w:szCs w:val="26"/>
        </w:rPr>
        <w:t xml:space="preserve">To be eligible for officer nomination, the candidates shall be current members. No member shall hold more than one office at a time. A member having served more than half a term shall be deemed to have served a term. </w:t>
      </w:r>
    </w:p>
    <w:p w14:paraId="132C3F4C" w14:textId="77777777" w:rsidR="00625FE6" w:rsidRPr="00625FE6" w:rsidRDefault="00625FE6" w:rsidP="00625FE6">
      <w:pPr>
        <w:pStyle w:val="ListParagraph"/>
        <w:spacing w:before="100" w:beforeAutospacing="1" w:after="240"/>
        <w:rPr>
          <w:rFonts w:ascii="Times New Roman" w:eastAsia="Times New Roman" w:hAnsi="Times New Roman" w:cs="Times New Roman"/>
          <w:sz w:val="26"/>
          <w:szCs w:val="26"/>
        </w:rPr>
      </w:pPr>
    </w:p>
    <w:p w14:paraId="49A01D6E" w14:textId="77777777" w:rsidR="00625FE6" w:rsidRDefault="00625FE6" w:rsidP="00625FE6">
      <w:pPr>
        <w:pStyle w:val="ListParagraph"/>
        <w:numPr>
          <w:ilvl w:val="0"/>
          <w:numId w:val="5"/>
        </w:numPr>
        <w:spacing w:before="100" w:beforeAutospacing="1" w:after="240"/>
        <w:rPr>
          <w:rFonts w:ascii="Times New Roman" w:eastAsia="Times New Roman" w:hAnsi="Times New Roman" w:cs="Times New Roman"/>
          <w:sz w:val="26"/>
          <w:szCs w:val="26"/>
        </w:rPr>
      </w:pPr>
      <w:r w:rsidRPr="00625FE6">
        <w:rPr>
          <w:rFonts w:ascii="Times New Roman" w:eastAsia="Times New Roman" w:hAnsi="Times New Roman" w:cs="Times New Roman"/>
          <w:bCs/>
          <w:sz w:val="26"/>
          <w:szCs w:val="26"/>
        </w:rPr>
        <w:t>Elections</w:t>
      </w:r>
      <w:r w:rsidRPr="00625FE6">
        <w:rPr>
          <w:rFonts w:ascii="Times New Roman" w:eastAsia="Times New Roman" w:hAnsi="Times New Roman" w:cs="Times New Roman"/>
          <w:sz w:val="26"/>
          <w:szCs w:val="26"/>
        </w:rPr>
        <w:t xml:space="preserve">: </w:t>
      </w:r>
    </w:p>
    <w:p w14:paraId="44827F7E" w14:textId="0CA8FA89" w:rsidR="00625FE6" w:rsidRPr="00625FE6" w:rsidRDefault="00625FE6" w:rsidP="00625FE6">
      <w:pPr>
        <w:pStyle w:val="ListParagraph"/>
        <w:spacing w:before="100" w:beforeAutospacing="1" w:after="240"/>
        <w:rPr>
          <w:rFonts w:ascii="Times New Roman" w:eastAsia="Times New Roman" w:hAnsi="Times New Roman" w:cs="Times New Roman"/>
          <w:sz w:val="26"/>
          <w:szCs w:val="26"/>
        </w:rPr>
      </w:pPr>
      <w:r w:rsidRPr="00625FE6">
        <w:rPr>
          <w:rFonts w:ascii="Times New Roman" w:eastAsia="Times New Roman" w:hAnsi="Times New Roman" w:cs="Times New Roman"/>
          <w:sz w:val="26"/>
          <w:szCs w:val="26"/>
        </w:rPr>
        <w:t>On or before November 11 of each year, the Executive Officer shall invite each member to submit nominees for the offices of President, Vice President of Programming, Vice President of Recruitment, Vice President of Finance and Secretary/Risk Management Officer. Each member in good standing shall have one vote per office, except for the President. Ballots shall be counted by the President and Advisor. In the event of a tie vote, the President shall cast a vote.</w:t>
      </w:r>
    </w:p>
    <w:p w14:paraId="5D61DA1E" w14:textId="77777777" w:rsidR="00625FE6" w:rsidRPr="00625FE6" w:rsidRDefault="00625FE6" w:rsidP="00625FE6">
      <w:pPr>
        <w:spacing w:before="100" w:beforeAutospacing="1" w:after="240"/>
        <w:ind w:left="720"/>
        <w:rPr>
          <w:rFonts w:ascii="Times New Roman" w:eastAsia="Times New Roman" w:hAnsi="Times New Roman" w:cs="Times New Roman"/>
          <w:sz w:val="26"/>
          <w:szCs w:val="26"/>
        </w:rPr>
      </w:pPr>
      <w:r w:rsidRPr="00625FE6">
        <w:rPr>
          <w:rFonts w:ascii="Times New Roman" w:eastAsia="Times New Roman" w:hAnsi="Times New Roman" w:cs="Times New Roman"/>
          <w:sz w:val="26"/>
          <w:szCs w:val="26"/>
        </w:rPr>
        <w:t xml:space="preserve">Officer transitions shall occur for two to four weeks following elections and include following the Phi Delta Epsilon Transition Manual, one-on-one meetings with incoming and outgoing officers and a visit from the Executive Office. </w:t>
      </w:r>
    </w:p>
    <w:p w14:paraId="0DF98678" w14:textId="77777777" w:rsidR="00625FE6" w:rsidRPr="00625FE6" w:rsidRDefault="00625FE6" w:rsidP="00625FE6">
      <w:pPr>
        <w:spacing w:before="100" w:beforeAutospacing="1" w:after="240"/>
        <w:ind w:firstLine="720"/>
        <w:rPr>
          <w:rFonts w:ascii="Times New Roman" w:eastAsia="Times New Roman" w:hAnsi="Times New Roman" w:cs="Times New Roman"/>
          <w:sz w:val="26"/>
          <w:szCs w:val="26"/>
        </w:rPr>
      </w:pPr>
      <w:r w:rsidRPr="00625FE6">
        <w:rPr>
          <w:rFonts w:ascii="Times New Roman" w:eastAsia="Times New Roman" w:hAnsi="Times New Roman" w:cs="Times New Roman"/>
          <w:sz w:val="26"/>
          <w:szCs w:val="26"/>
        </w:rPr>
        <w:lastRenderedPageBreak/>
        <w:t>New officer terms begin December 1</w:t>
      </w:r>
      <w:r w:rsidRPr="00625FE6">
        <w:rPr>
          <w:rFonts w:ascii="Times New Roman" w:eastAsia="Times New Roman" w:hAnsi="Times New Roman" w:cs="Times New Roman"/>
          <w:sz w:val="26"/>
          <w:szCs w:val="26"/>
          <w:vertAlign w:val="superscript"/>
        </w:rPr>
        <w:t>st</w:t>
      </w:r>
      <w:r w:rsidRPr="00625FE6">
        <w:rPr>
          <w:rFonts w:ascii="Times New Roman" w:eastAsia="Times New Roman" w:hAnsi="Times New Roman" w:cs="Times New Roman"/>
          <w:sz w:val="26"/>
          <w:szCs w:val="26"/>
        </w:rPr>
        <w:t>.</w:t>
      </w:r>
    </w:p>
    <w:p w14:paraId="451E51A5" w14:textId="77777777" w:rsidR="00625FE6" w:rsidRDefault="00625FE6" w:rsidP="00625FE6">
      <w:pPr>
        <w:pStyle w:val="ListParagraph"/>
        <w:numPr>
          <w:ilvl w:val="0"/>
          <w:numId w:val="5"/>
        </w:numPr>
        <w:spacing w:before="100" w:beforeAutospacing="1" w:after="240"/>
        <w:rPr>
          <w:rFonts w:ascii="Times New Roman" w:eastAsia="Times New Roman" w:hAnsi="Times New Roman" w:cs="Times New Roman"/>
          <w:sz w:val="26"/>
          <w:szCs w:val="26"/>
        </w:rPr>
      </w:pPr>
      <w:r w:rsidRPr="00625FE6">
        <w:rPr>
          <w:rFonts w:ascii="Times New Roman" w:eastAsia="Times New Roman" w:hAnsi="Times New Roman" w:cs="Times New Roman"/>
          <w:sz w:val="26"/>
          <w:szCs w:val="26"/>
        </w:rPr>
        <w:t xml:space="preserve">Officer Vacancy: </w:t>
      </w:r>
    </w:p>
    <w:p w14:paraId="38A86DB4" w14:textId="3BBFB8B8" w:rsidR="00625FE6" w:rsidRDefault="00625FE6" w:rsidP="00625FE6">
      <w:pPr>
        <w:pStyle w:val="ListParagraph"/>
        <w:spacing w:before="100" w:beforeAutospacing="1" w:after="240"/>
        <w:rPr>
          <w:rFonts w:ascii="Times New Roman" w:eastAsia="Times New Roman" w:hAnsi="Times New Roman" w:cs="Times New Roman"/>
          <w:sz w:val="26"/>
          <w:szCs w:val="26"/>
        </w:rPr>
      </w:pPr>
      <w:r w:rsidRPr="00625FE6">
        <w:rPr>
          <w:rFonts w:ascii="Times New Roman" w:eastAsia="Times New Roman" w:hAnsi="Times New Roman" w:cs="Times New Roman"/>
          <w:sz w:val="26"/>
          <w:szCs w:val="26"/>
        </w:rPr>
        <w:t>Should the office of President become vacant, the Vice President of Programming shall take the responsibilities of Presidency, to serve for the unexpired term until which time new elections can take place. Should any other office become vacant, it shall be filled by election at the earliest possible time. These new officers shall hold the position until the next annual election.</w:t>
      </w:r>
    </w:p>
    <w:p w14:paraId="5D180069" w14:textId="77777777" w:rsidR="00625FE6" w:rsidRPr="00625FE6" w:rsidRDefault="00625FE6" w:rsidP="00625FE6">
      <w:pPr>
        <w:pStyle w:val="ListParagraph"/>
        <w:spacing w:before="100" w:beforeAutospacing="1" w:after="240"/>
        <w:rPr>
          <w:rFonts w:ascii="Times New Roman" w:eastAsia="Times New Roman" w:hAnsi="Times New Roman" w:cs="Times New Roman"/>
          <w:sz w:val="26"/>
          <w:szCs w:val="26"/>
        </w:rPr>
      </w:pPr>
    </w:p>
    <w:p w14:paraId="0619ED3A" w14:textId="77777777" w:rsidR="00625FE6" w:rsidRDefault="00625FE6" w:rsidP="00625FE6">
      <w:pPr>
        <w:pStyle w:val="ListParagraph"/>
        <w:numPr>
          <w:ilvl w:val="0"/>
          <w:numId w:val="5"/>
        </w:numPr>
        <w:spacing w:before="100" w:beforeAutospacing="1" w:after="240"/>
        <w:rPr>
          <w:rFonts w:ascii="Times New Roman" w:eastAsia="Times New Roman" w:hAnsi="Times New Roman" w:cs="Times New Roman"/>
          <w:sz w:val="26"/>
          <w:szCs w:val="26"/>
        </w:rPr>
      </w:pPr>
      <w:r w:rsidRPr="00625FE6">
        <w:rPr>
          <w:rFonts w:ascii="Times New Roman" w:eastAsia="Times New Roman" w:hAnsi="Times New Roman" w:cs="Times New Roman"/>
          <w:sz w:val="26"/>
          <w:szCs w:val="26"/>
        </w:rPr>
        <w:t xml:space="preserve">Resignation: </w:t>
      </w:r>
    </w:p>
    <w:p w14:paraId="30857080" w14:textId="7CD4ADBC" w:rsidR="00625FE6" w:rsidRPr="00625FE6" w:rsidRDefault="00625FE6" w:rsidP="00625FE6">
      <w:pPr>
        <w:pStyle w:val="ListParagraph"/>
        <w:spacing w:before="100" w:beforeAutospacing="1" w:after="240"/>
        <w:rPr>
          <w:rFonts w:ascii="Times New Roman" w:eastAsia="Times New Roman" w:hAnsi="Times New Roman" w:cs="Times New Roman"/>
          <w:sz w:val="26"/>
          <w:szCs w:val="26"/>
        </w:rPr>
      </w:pPr>
      <w:r w:rsidRPr="00625FE6">
        <w:rPr>
          <w:rFonts w:ascii="Times New Roman" w:eastAsia="Times New Roman" w:hAnsi="Times New Roman" w:cs="Times New Roman"/>
          <w:sz w:val="26"/>
          <w:szCs w:val="26"/>
        </w:rPr>
        <w:t xml:space="preserve">Any elected officer may resign by submitting that resignation in writing to the </w:t>
      </w:r>
      <w:r w:rsidRPr="00625FE6">
        <w:rPr>
          <w:rFonts w:ascii="Times New Roman" w:hAnsi="Times New Roman" w:cs="Times New Roman"/>
          <w:sz w:val="26"/>
          <w:szCs w:val="26"/>
        </w:rPr>
        <w:t>executive board</w:t>
      </w:r>
      <w:r w:rsidRPr="00625FE6">
        <w:rPr>
          <w:rFonts w:ascii="Times New Roman" w:eastAsia="Times New Roman" w:hAnsi="Times New Roman" w:cs="Times New Roman"/>
          <w:sz w:val="26"/>
          <w:szCs w:val="26"/>
        </w:rPr>
        <w:t>. If any officer is unable or unwilling to perform the duties of office, or if a Vice-President is absent from the chapter represented for thirty days or more, he or she shall be deemed to have resigned, and the vacancy shall be filled as specified above.</w:t>
      </w:r>
    </w:p>
    <w:p w14:paraId="027AABC2" w14:textId="77777777" w:rsidR="00625FE6" w:rsidRPr="00181B6C" w:rsidRDefault="00625FE6" w:rsidP="00181B6C">
      <w:pPr>
        <w:widowControl w:val="0"/>
        <w:autoSpaceDE w:val="0"/>
        <w:autoSpaceDN w:val="0"/>
        <w:adjustRightInd w:val="0"/>
        <w:spacing w:after="240"/>
        <w:rPr>
          <w:rFonts w:ascii="Times New Roman" w:hAnsi="Times New Roman" w:cs="Times New Roman"/>
          <w:sz w:val="26"/>
          <w:szCs w:val="26"/>
        </w:rPr>
      </w:pPr>
    </w:p>
    <w:p w14:paraId="2CA7BA18" w14:textId="2D4629EE" w:rsidR="00181B6C" w:rsidRPr="00181B6C" w:rsidRDefault="00181B6C" w:rsidP="00181B6C">
      <w:pPr>
        <w:widowControl w:val="0"/>
        <w:autoSpaceDE w:val="0"/>
        <w:autoSpaceDN w:val="0"/>
        <w:adjustRightInd w:val="0"/>
        <w:spacing w:after="240"/>
        <w:rPr>
          <w:rFonts w:ascii="Times New Roman" w:hAnsi="Times New Roman" w:cs="Times New Roman"/>
          <w:sz w:val="26"/>
          <w:szCs w:val="26"/>
        </w:rPr>
      </w:pPr>
      <w:r>
        <w:rPr>
          <w:rFonts w:ascii="Times New Roman" w:hAnsi="Times New Roman" w:cs="Times New Roman"/>
          <w:sz w:val="26"/>
          <w:szCs w:val="26"/>
        </w:rPr>
        <w:t>ARTICLE V</w:t>
      </w:r>
      <w:r w:rsidR="00D95BF9">
        <w:rPr>
          <w:rFonts w:ascii="Times New Roman" w:hAnsi="Times New Roman" w:cs="Times New Roman"/>
          <w:sz w:val="26"/>
          <w:szCs w:val="26"/>
        </w:rPr>
        <w:t>I</w:t>
      </w:r>
      <w:r w:rsidRPr="00181B6C">
        <w:rPr>
          <w:rFonts w:ascii="Times New Roman" w:hAnsi="Times New Roman" w:cs="Times New Roman"/>
          <w:sz w:val="26"/>
          <w:szCs w:val="26"/>
        </w:rPr>
        <w:t>: MEETINGS – The Fraternity shall meet at least annually.</w:t>
      </w:r>
    </w:p>
    <w:p w14:paraId="399AF114" w14:textId="77C36B8B" w:rsidR="00181B6C" w:rsidRPr="00181B6C" w:rsidRDefault="00181B6C" w:rsidP="00181B6C">
      <w:pPr>
        <w:widowControl w:val="0"/>
        <w:autoSpaceDE w:val="0"/>
        <w:autoSpaceDN w:val="0"/>
        <w:adjustRightInd w:val="0"/>
        <w:spacing w:after="240"/>
        <w:rPr>
          <w:rFonts w:ascii="Times New Roman" w:hAnsi="Times New Roman" w:cs="Times New Roman"/>
          <w:sz w:val="26"/>
          <w:szCs w:val="26"/>
        </w:rPr>
      </w:pPr>
      <w:r>
        <w:rPr>
          <w:rFonts w:ascii="Times New Roman" w:hAnsi="Times New Roman" w:cs="Times New Roman"/>
          <w:sz w:val="26"/>
          <w:szCs w:val="26"/>
        </w:rPr>
        <w:t>ARTICLE VI</w:t>
      </w:r>
      <w:r w:rsidR="00D95BF9">
        <w:rPr>
          <w:rFonts w:ascii="Times New Roman" w:hAnsi="Times New Roman" w:cs="Times New Roman"/>
          <w:sz w:val="26"/>
          <w:szCs w:val="26"/>
        </w:rPr>
        <w:t>I</w:t>
      </w:r>
      <w:r w:rsidRPr="00181B6C">
        <w:rPr>
          <w:rFonts w:ascii="Times New Roman" w:hAnsi="Times New Roman" w:cs="Times New Roman"/>
          <w:sz w:val="26"/>
          <w:szCs w:val="26"/>
        </w:rPr>
        <w:t>: AMENDMENTS -- Any proposed amendment to this Constitution shall be printed, shall state the Article, Section, and Subsection to be changed, and shall be submitted to the CEO. The CEO shall present the proposed amendment at the next scheduled Executive Board Meeting with an explanation of any financial impact. If the proposed amendment receives three-quarters (3/4) majority vote, it shall come into effect at the close of the Meeting.</w:t>
      </w:r>
    </w:p>
    <w:p w14:paraId="081F5540" w14:textId="1F01BCC4" w:rsidR="00181B6C" w:rsidRPr="00181B6C" w:rsidRDefault="00181B6C" w:rsidP="00181B6C">
      <w:pPr>
        <w:widowControl w:val="0"/>
        <w:autoSpaceDE w:val="0"/>
        <w:autoSpaceDN w:val="0"/>
        <w:adjustRightInd w:val="0"/>
        <w:spacing w:after="240"/>
        <w:rPr>
          <w:rFonts w:ascii="Times New Roman" w:hAnsi="Times New Roman" w:cs="Times New Roman"/>
          <w:sz w:val="26"/>
          <w:szCs w:val="26"/>
        </w:rPr>
      </w:pPr>
      <w:r>
        <w:rPr>
          <w:rFonts w:ascii="Times New Roman" w:hAnsi="Times New Roman" w:cs="Times New Roman"/>
          <w:sz w:val="26"/>
          <w:szCs w:val="26"/>
        </w:rPr>
        <w:t>ARTICLE VII</w:t>
      </w:r>
      <w:r w:rsidR="00D95BF9">
        <w:rPr>
          <w:rFonts w:ascii="Times New Roman" w:hAnsi="Times New Roman" w:cs="Times New Roman"/>
          <w:sz w:val="26"/>
          <w:szCs w:val="26"/>
        </w:rPr>
        <w:t>I</w:t>
      </w:r>
      <w:r w:rsidRPr="00181B6C">
        <w:rPr>
          <w:rFonts w:ascii="Times New Roman" w:hAnsi="Times New Roman" w:cs="Times New Roman"/>
          <w:sz w:val="26"/>
          <w:szCs w:val="26"/>
        </w:rPr>
        <w:t>: DISSOLUTION – The Fraternity shall use its funds only to accomplish the objectives and purposes as set forth in the Constitution and Bylaws. No part of such funds shall inure or be distributed to the members. On dissolution of the Fraternity, any funds remaining shall be distributed to one or more regularly organized and qualified educational or charitable organizations to be selected by the Executive Board of the Fraternity.</w:t>
      </w:r>
    </w:p>
    <w:p w14:paraId="6EE42952" w14:textId="77777777" w:rsidR="00625FE6" w:rsidRPr="00625FE6" w:rsidRDefault="00625FE6" w:rsidP="00181B6C">
      <w:pPr>
        <w:rPr>
          <w:rFonts w:ascii="Times New Roman" w:hAnsi="Times New Roman" w:cs="Times New Roman"/>
          <w:sz w:val="28"/>
          <w:szCs w:val="28"/>
        </w:rPr>
      </w:pPr>
    </w:p>
    <w:sectPr w:rsidR="00625FE6" w:rsidRPr="00625FE6" w:rsidSect="00957F2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9C214C"/>
    <w:multiLevelType w:val="hybridMultilevel"/>
    <w:tmpl w:val="19A8A91A"/>
    <w:lvl w:ilvl="0" w:tplc="86E20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676C3"/>
    <w:multiLevelType w:val="hybridMultilevel"/>
    <w:tmpl w:val="D7A68A52"/>
    <w:lvl w:ilvl="0" w:tplc="5C1C0A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76F69"/>
    <w:multiLevelType w:val="hybridMultilevel"/>
    <w:tmpl w:val="9B1C0922"/>
    <w:lvl w:ilvl="0" w:tplc="4ED491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699869">
    <w:abstractNumId w:val="0"/>
  </w:num>
  <w:num w:numId="2" w16cid:durableId="518155371">
    <w:abstractNumId w:val="1"/>
  </w:num>
  <w:num w:numId="3" w16cid:durableId="1413240918">
    <w:abstractNumId w:val="4"/>
  </w:num>
  <w:num w:numId="4" w16cid:durableId="667056804">
    <w:abstractNumId w:val="3"/>
  </w:num>
  <w:num w:numId="5" w16cid:durableId="1733893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6C"/>
    <w:rsid w:val="00181B6C"/>
    <w:rsid w:val="00192238"/>
    <w:rsid w:val="001E0992"/>
    <w:rsid w:val="004D26CE"/>
    <w:rsid w:val="005005E3"/>
    <w:rsid w:val="00625FE6"/>
    <w:rsid w:val="006C7257"/>
    <w:rsid w:val="008B2198"/>
    <w:rsid w:val="008B622E"/>
    <w:rsid w:val="009135A3"/>
    <w:rsid w:val="00B556A5"/>
    <w:rsid w:val="00BC6331"/>
    <w:rsid w:val="00D95BF9"/>
    <w:rsid w:val="00E40B0D"/>
    <w:rsid w:val="00E4690E"/>
    <w:rsid w:val="00E80A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DD482"/>
  <w15:docId w15:val="{7116DD6A-115F-F740-96CC-2C76A5C0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198"/>
    <w:rPr>
      <w:color w:val="0000FF" w:themeColor="hyperlink"/>
      <w:u w:val="single"/>
    </w:rPr>
  </w:style>
  <w:style w:type="character" w:styleId="UnresolvedMention">
    <w:name w:val="Unresolved Mention"/>
    <w:basedOn w:val="DefaultParagraphFont"/>
    <w:uiPriority w:val="99"/>
    <w:semiHidden/>
    <w:unhideWhenUsed/>
    <w:rsid w:val="008B2198"/>
    <w:rPr>
      <w:color w:val="605E5C"/>
      <w:shd w:val="clear" w:color="auto" w:fill="E1DFDD"/>
    </w:rPr>
  </w:style>
  <w:style w:type="paragraph" w:styleId="ListParagraph">
    <w:name w:val="List Paragraph"/>
    <w:basedOn w:val="Normal"/>
    <w:uiPriority w:val="34"/>
    <w:qFormat/>
    <w:rsid w:val="001E0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Walpole</dc:creator>
  <cp:keywords/>
  <dc:description/>
  <cp:lastModifiedBy>Jimenez, Michael</cp:lastModifiedBy>
  <cp:revision>4</cp:revision>
  <dcterms:created xsi:type="dcterms:W3CDTF">2024-11-09T15:06:00Z</dcterms:created>
  <dcterms:modified xsi:type="dcterms:W3CDTF">2024-11-09T15:18:00Z</dcterms:modified>
</cp:coreProperties>
</file>