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D044F" w:rsidRDefault="00000000">
      <w:pPr>
        <w:jc w:val="center"/>
        <w:rPr>
          <w:sz w:val="44"/>
          <w:szCs w:val="44"/>
          <w:u w:val="single"/>
        </w:rPr>
      </w:pPr>
      <w:r>
        <w:rPr>
          <w:sz w:val="44"/>
          <w:szCs w:val="44"/>
          <w:u w:val="single"/>
        </w:rPr>
        <w:t>The Ohio State Judo Club Constitution</w:t>
      </w:r>
    </w:p>
    <w:p w14:paraId="00000002" w14:textId="77777777" w:rsidR="009D044F" w:rsidRDefault="00000000">
      <w:r>
        <w:rPr>
          <w:b/>
        </w:rPr>
        <w:t>Preamble:</w:t>
      </w:r>
    </w:p>
    <w:p w14:paraId="00000003" w14:textId="77777777" w:rsidR="009D044F" w:rsidRDefault="00000000">
      <w:r>
        <w:t>We, the undersigned, wishing to secure for ourselves the pleasures and benefits of an association of persons commonly interested in the sport of Judo, constitute ourselves The Ohio State Judo Club, and enact this constitution as our governing law. It shall be our purpose to continue the introduction, teaching, and advancement of Judo for all Ohio State student Judo Club members; as well as Ohio State faculty/staff, and others in the greater Columbus, OH area interested in the sport of Judo.</w:t>
      </w:r>
    </w:p>
    <w:p w14:paraId="00000004" w14:textId="77777777" w:rsidR="009D044F" w:rsidRDefault="00000000">
      <w:r>
        <w:rPr>
          <w:b/>
        </w:rPr>
        <w:t>Membership:</w:t>
      </w:r>
      <w:r>
        <w:t> Article I</w:t>
      </w:r>
    </w:p>
    <w:p w14:paraId="00000005" w14:textId="77777777" w:rsidR="009D044F" w:rsidRDefault="00000000">
      <w:r>
        <w:t xml:space="preserve">All persons interested in Judo shall be eligible for membership contingent upon; (1) the payment of Judo club fees, and (2) continued behavior consistent with the standard of conduct promulgated in The Ohio State Student Handbook.  </w:t>
      </w:r>
    </w:p>
    <w:p w14:paraId="00000006" w14:textId="77777777" w:rsidR="009D044F" w:rsidRDefault="00000000">
      <w:r>
        <w:rPr>
          <w:b/>
        </w:rPr>
        <w:t>Officers:</w:t>
      </w:r>
      <w:r>
        <w:t> Article II</w:t>
      </w:r>
    </w:p>
    <w:p w14:paraId="00000007" w14:textId="77777777" w:rsidR="009D044F" w:rsidRDefault="00000000">
      <w:r>
        <w:t>Sec. 1. The officers of this club shall be President, Vice-President/Social Media Chair (optional), Treasurer, Risk Management Officer(s), Coach(es), and Faculty advisor.</w:t>
      </w:r>
    </w:p>
    <w:p w14:paraId="00000008" w14:textId="77777777" w:rsidR="009D044F" w:rsidRDefault="00000000">
      <w:r>
        <w:t>Sec. 2. The officers of this club shall be undergraduate elected for a term of one year by a majority consensus of active club officers and coaches.</w:t>
      </w:r>
    </w:p>
    <w:p w14:paraId="00000009" w14:textId="77777777" w:rsidR="009D044F" w:rsidRDefault="00000000">
      <w:r>
        <w:rPr>
          <w:b/>
        </w:rPr>
        <w:t>Duties of Officers:</w:t>
      </w:r>
      <w:r>
        <w:t> Article III</w:t>
      </w:r>
    </w:p>
    <w:p w14:paraId="0000000A" w14:textId="77777777" w:rsidR="009D044F" w:rsidRDefault="00000000">
      <w:r>
        <w:t xml:space="preserve">Sec. 1. The President shall preside at all </w:t>
      </w:r>
      <w:proofErr w:type="gramStart"/>
      <w:r>
        <w:t>meetings, and</w:t>
      </w:r>
      <w:proofErr w:type="gramEnd"/>
      <w:r>
        <w:t xml:space="preserve"> conduct them according to the rules adopted. They shall enforce due observance of this Constitution and By-Laws; decide all questions of order; sign all official documents adopted by the </w:t>
      </w:r>
      <w:proofErr w:type="gramStart"/>
      <w:r>
        <w:t>club, and</w:t>
      </w:r>
      <w:proofErr w:type="gramEnd"/>
      <w:r>
        <w:t xml:space="preserve"> perform all other duties pertaining to the office of President. They shall decide who leads regular practice.</w:t>
      </w:r>
    </w:p>
    <w:p w14:paraId="0000000B" w14:textId="77777777" w:rsidR="009D044F" w:rsidRDefault="00000000">
      <w:r>
        <w:t xml:space="preserve">Sec. 2. The Vice-President shall assume all the duties of the President in his/her absence. In addition, he/she shall organize club activities, plan and recommend contests for operating benefits, and advance club interest and activity as approved by the club. </w:t>
      </w:r>
    </w:p>
    <w:p w14:paraId="0000000C" w14:textId="77777777" w:rsidR="009D044F" w:rsidRDefault="00000000">
      <w:r>
        <w:t xml:space="preserve">Sec. 3. The Treasurer shall receive and provide a receipt for all monies paid to the club; keep an accurate account of all monies received and expended; pay no bills without proper authorization (by the club or its officers constituting a business committee). At the end of each </w:t>
      </w:r>
      <w:proofErr w:type="gramStart"/>
      <w:r>
        <w:t>semester</w:t>
      </w:r>
      <w:proofErr w:type="gramEnd"/>
      <w:r>
        <w:t xml:space="preserve"> he/she shall submit an itemized statement of disbursements and receipts. At the end of his/her term he/she shall turn over everything in his/her possession belonging to the club to his/her successor.</w:t>
      </w:r>
    </w:p>
    <w:p w14:paraId="0000000D" w14:textId="77777777" w:rsidR="009D044F" w:rsidRDefault="00000000">
      <w:r>
        <w:lastRenderedPageBreak/>
        <w:t xml:space="preserve">Sec. 4. The Risk Management Officer(s) shall be responsible for securing all necessary CPR, AED, and First Aid certifications, as promulgated by the governing department of The Ohio State University Sports Club. </w:t>
      </w:r>
    </w:p>
    <w:p w14:paraId="0000000E" w14:textId="77777777" w:rsidR="009D044F" w:rsidRDefault="00000000">
      <w:r>
        <w:t>Sec.5. The Judo Club Coach(es) shall be responsible for overseeing the curriculum necessary to secure promotions for Judo Club members, as promulgated by the United States Judo Association.  As such, coaches are expected attend class regularly, instruct club participants, and ensure, to the best of their ability, that techniques are performed in a safe and proper manner.</w:t>
      </w:r>
    </w:p>
    <w:p w14:paraId="0000000F" w14:textId="77777777" w:rsidR="009D044F" w:rsidRDefault="00000000">
      <w:r>
        <w:t xml:space="preserve">Sec.6. The Faculty Advisor shall complete all training deemed necessary under the governing department of The Ohio State University Sports Club.  In addition, the Faculty Advisor is expected to ensure that club activities, and the behavior of Judo club members while participating in club related activities, are consistent with the values of The Ohio State University, as promulgated in The Ohio State University Student Handbook.  </w:t>
      </w:r>
    </w:p>
    <w:p w14:paraId="00000010" w14:textId="77777777" w:rsidR="009D044F" w:rsidRDefault="00000000">
      <w:r>
        <w:rPr>
          <w:b/>
        </w:rPr>
        <w:t>Meetings: </w:t>
      </w:r>
      <w:r>
        <w:t>Article IV</w:t>
      </w:r>
    </w:p>
    <w:p w14:paraId="00000011" w14:textId="77777777" w:rsidR="009D044F" w:rsidRDefault="00000000">
      <w:r>
        <w:t>The By-Laws shall provide for regular and special meetings. At meetings, a minimum of one-third of the membership shall constitute a quorum for the transaction of business.</w:t>
      </w:r>
    </w:p>
    <w:p w14:paraId="00000012" w14:textId="77777777" w:rsidR="009D044F" w:rsidRDefault="00000000">
      <w:r>
        <w:rPr>
          <w:b/>
        </w:rPr>
        <w:t>Dues:</w:t>
      </w:r>
      <w:r>
        <w:t> Article V</w:t>
      </w:r>
    </w:p>
    <w:p w14:paraId="00000013" w14:textId="77777777" w:rsidR="009D044F" w:rsidRDefault="00000000">
      <w:r>
        <w:t>The club, by majority vote of those present at any regular meeting, may levy upon the general membership such dues or assessments as shall be deemed necessary for the business of the organization. Non-payment of such dues or assessments shall be cause for expulsion from the club within the discretion of the membership.</w:t>
      </w:r>
    </w:p>
    <w:p w14:paraId="00000014" w14:textId="77777777" w:rsidR="009D044F" w:rsidRDefault="00000000">
      <w:r>
        <w:rPr>
          <w:b/>
        </w:rPr>
        <w:t>Amendments:</w:t>
      </w:r>
      <w:r>
        <w:t> Article VI</w:t>
      </w:r>
    </w:p>
    <w:p w14:paraId="00000015" w14:textId="77777777" w:rsidR="009D044F" w:rsidRDefault="00000000">
      <w:r>
        <w:t>This constitution or By-Laws may be amended by a two-thirds vote of the active officers and coaches. Proposals for amendments shall be submitted in writing in the official group chat and shall be voted on within one week.</w:t>
      </w:r>
    </w:p>
    <w:p w14:paraId="00000016" w14:textId="77777777" w:rsidR="009D044F" w:rsidRDefault="00000000">
      <w:r>
        <w:t>Robert's Rules shall govern proceedings.</w:t>
      </w:r>
    </w:p>
    <w:p w14:paraId="00000017" w14:textId="77777777" w:rsidR="009D044F" w:rsidRDefault="00000000">
      <w:r>
        <w:rPr>
          <w:b/>
        </w:rPr>
        <w:t xml:space="preserve">Non-Discrimination Policy: </w:t>
      </w:r>
      <w:r>
        <w:t>Article VII</w:t>
      </w:r>
    </w:p>
    <w:p w14:paraId="562C90FA" w14:textId="77777777" w:rsidR="00F54648" w:rsidRDefault="00F54648" w:rsidP="00F54648">
      <w:pPr>
        <w:spacing w:line="240" w:lineRule="auto"/>
      </w:pPr>
      <w:r w:rsidRPr="00F54648">
        <w:t xml:space="preserve">This organization does not discriminate </w:t>
      </w:r>
      <w:proofErr w:type="gramStart"/>
      <w:r w:rsidRPr="00F54648">
        <w:t>on the basis of</w:t>
      </w:r>
      <w:proofErr w:type="gramEnd"/>
      <w:r w:rsidRPr="00F54648">
        <w:t xml:space="preserve"> age, ancestry, color, disability, gender</w:t>
      </w:r>
      <w:r>
        <w:t xml:space="preserve"> </w:t>
      </w:r>
      <w:r w:rsidRPr="00F54648">
        <w:t>identity or expression, genetic information, HIV/AIDS status, military status, national origin, race,</w:t>
      </w:r>
      <w:r>
        <w:t xml:space="preserve"> </w:t>
      </w:r>
      <w:r w:rsidRPr="00F54648">
        <w:t>religion, sex, sexual orientation, protected veteran status, or any other bases under the law, in its</w:t>
      </w:r>
      <w:r>
        <w:t xml:space="preserve"> </w:t>
      </w:r>
      <w:r w:rsidRPr="00F54648">
        <w:t>activities, programs, admission, and employment</w:t>
      </w:r>
      <w:r>
        <w:t>.</w:t>
      </w:r>
    </w:p>
    <w:p w14:paraId="00000019" w14:textId="77777777" w:rsidR="009D044F" w:rsidRDefault="00000000">
      <w:r>
        <w:rPr>
          <w:b/>
        </w:rPr>
        <w:t>Removal of Members:</w:t>
      </w:r>
      <w:r>
        <w:t xml:space="preserve"> Article VIII</w:t>
      </w:r>
    </w:p>
    <w:p w14:paraId="0000001A" w14:textId="77777777" w:rsidR="009D044F" w:rsidRDefault="00000000">
      <w:pPr>
        <w:rPr>
          <w:color w:val="000000"/>
        </w:rPr>
      </w:pPr>
      <w:r>
        <w:rPr>
          <w:color w:val="000000"/>
        </w:rPr>
        <w:t xml:space="preserve">If a member conducts themselves in such a manner deemed detrimental to advancing the purpose of this organization or is in violation of the OSU Student Code of Conduct, they can be removed </w:t>
      </w:r>
      <w:r>
        <w:rPr>
          <w:color w:val="000000"/>
        </w:rPr>
        <w:lastRenderedPageBreak/>
        <w:t>through a majority vote of the other voting membership or unanimous vote of the officers, with the consultation of the advisor.</w:t>
      </w:r>
    </w:p>
    <w:p w14:paraId="0000001B" w14:textId="77777777" w:rsidR="009D044F" w:rsidRDefault="00000000">
      <w:pPr>
        <w:rPr>
          <w:color w:val="000000"/>
        </w:rPr>
      </w:pPr>
      <w:r>
        <w:rPr>
          <w:b/>
          <w:color w:val="000000"/>
        </w:rPr>
        <w:t>Removal of Officers:</w:t>
      </w:r>
      <w:r>
        <w:rPr>
          <w:color w:val="000000"/>
        </w:rPr>
        <w:t xml:space="preserve"> Article IX</w:t>
      </w:r>
    </w:p>
    <w:p w14:paraId="0000001C" w14:textId="77777777" w:rsidR="009D044F" w:rsidRDefault="00000000">
      <w:pPr>
        <w:rPr>
          <w:color w:val="000000"/>
        </w:rPr>
      </w:pPr>
      <w:r>
        <w:rPr>
          <w:color w:val="000000"/>
        </w:rPr>
        <w:t>If an officer conducts themselves in such a manner deemed detrimental to advancing the purpose of this organization, is delinquent in performing their officer duties, or is in violation of the OSU Student Code of Conduct, they can be removed through a majority vote of the voting membership or unanimous vote of the other officers, with the consultation of the advisor.</w:t>
      </w:r>
    </w:p>
    <w:p w14:paraId="0000001D" w14:textId="77777777" w:rsidR="009D044F" w:rsidRDefault="00000000">
      <w:r>
        <w:rPr>
          <w:b/>
        </w:rPr>
        <w:t xml:space="preserve">Code of Student Conduct: </w:t>
      </w:r>
      <w:r>
        <w:t>Article X</w:t>
      </w:r>
    </w:p>
    <w:p w14:paraId="0000001E" w14:textId="720C1FCB" w:rsidR="009D044F" w:rsidRDefault="00000000">
      <w:r>
        <w:t xml:space="preserve">The Ohio State University Code of Student Conduct applies to the team and its individual members. </w:t>
      </w:r>
    </w:p>
    <w:p w14:paraId="0000001F" w14:textId="77777777" w:rsidR="009D044F" w:rsidRDefault="00000000">
      <w:r>
        <w:rPr>
          <w:b/>
        </w:rPr>
        <w:t>Continuity in Case of Suspension:</w:t>
      </w:r>
      <w:r>
        <w:t xml:space="preserve"> Article XI </w:t>
      </w:r>
    </w:p>
    <w:p w14:paraId="00000020" w14:textId="77777777" w:rsidR="009D044F" w:rsidRDefault="00000000">
      <w:r>
        <w:t xml:space="preserve">If the team is suspended for violating the Code of Student Conduct, Competitive Sports will appoint an Interim President and an Interim Treasurer. The Interim President and Interim Treasurer may (1) transfer signatures and check writing authority for the organization’s bank account to themselves within thirty days of the suspension, (2) pay existing financial obligations out of the organization’s current funds, and (3) when the period of suspension ends, take appropriate steps with Student Activities to re-register as a student organization. Further, the Interim President and Interim Treasurer shall inventory the organization’s equipment and write a plan for its storage and safekeeping during the suspension period. This plan must be submitted to Competitive Sports within the first thirty days of the suspension. During this suspension no new coaches or staff should be hired during this time. All club assets are frozen during this suspension period meaning nothing should be bought or sold during this time. Should the Interim President or Interim Treasurer wish to take any additional actions, they must seek advance approval from Competitive Sports. </w:t>
      </w:r>
    </w:p>
    <w:p w14:paraId="00000021" w14:textId="77777777" w:rsidR="009D044F" w:rsidRDefault="00000000">
      <w:r>
        <w:rPr>
          <w:b/>
        </w:rPr>
        <w:t>Return to Competitive Sports:</w:t>
      </w:r>
      <w:r>
        <w:t xml:space="preserve"> Article XII</w:t>
      </w:r>
    </w:p>
    <w:p w14:paraId="00000022" w14:textId="77777777" w:rsidR="009D044F" w:rsidRDefault="00000000">
      <w:proofErr w:type="gramStart"/>
      <w:r>
        <w:t>In order to</w:t>
      </w:r>
      <w:proofErr w:type="gramEnd"/>
      <w:r>
        <w:t xml:space="preserve"> return as a recognized Sport Club team, The Interim President must provide Competitive Sports with documentation that team is a recognized student organization. The Interim President must also provide a roster of at least 15 students to Competitive Sports along with a written plan to hold elections. This plan should, to the extent possible due to the terms, length and timing of the suspension, resemble the provisions contained herein. </w:t>
      </w:r>
    </w:p>
    <w:p w14:paraId="00000023" w14:textId="77777777" w:rsidR="009D044F" w:rsidRDefault="00000000">
      <w:pPr>
        <w:rPr>
          <w:b/>
        </w:rPr>
      </w:pPr>
      <w:r>
        <w:br w:type="page"/>
      </w:r>
    </w:p>
    <w:p w14:paraId="00000024" w14:textId="77777777" w:rsidR="009D044F" w:rsidRDefault="00000000">
      <w:r>
        <w:rPr>
          <w:b/>
        </w:rPr>
        <w:lastRenderedPageBreak/>
        <w:t>By-Laws:</w:t>
      </w:r>
    </w:p>
    <w:p w14:paraId="00000025" w14:textId="77777777" w:rsidR="009D044F" w:rsidRDefault="00000000">
      <w:r>
        <w:t xml:space="preserve">1. Membership. Full membership is open to any interested Ohio State University student, faculty, or staff; and the greater Columbus, OH area, as space provides. Full membership includes all club privileges, as well as the right to hold a club office and to vote for club officers. </w:t>
      </w:r>
    </w:p>
    <w:p w14:paraId="00000026" w14:textId="77777777" w:rsidR="009D044F" w:rsidRDefault="00000000">
      <w:r>
        <w:t xml:space="preserve">2. Meetings. Regular meetings shall be held as needed to address Judo Club business. </w:t>
      </w:r>
    </w:p>
    <w:p w14:paraId="00000027" w14:textId="77777777" w:rsidR="009D044F" w:rsidRDefault="00000000">
      <w:r>
        <w:t xml:space="preserve">3. Dues. A club participation fee of $60 for all members shall be due on a term basis to remain in good standing.  </w:t>
      </w:r>
    </w:p>
    <w:p w14:paraId="00000028" w14:textId="77777777" w:rsidR="009D044F" w:rsidRDefault="00000000">
      <w:r>
        <w:t>4. Practice Attendance. Three weeks past the date of the involvement fair, one must be a member to attend practice. If someone new wishes to join the club after the deadline, they have one practice to try it out before they are required to become a member to practice. Exceptions apply to past members of the OSU Judo Club.</w:t>
      </w:r>
    </w:p>
    <w:p w14:paraId="00000029" w14:textId="77777777" w:rsidR="009D044F" w:rsidRDefault="009D044F"/>
    <w:sectPr w:rsidR="009D044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6FAC6" w14:textId="77777777" w:rsidR="00F953C8" w:rsidRDefault="00F953C8">
      <w:pPr>
        <w:spacing w:after="0" w:line="240" w:lineRule="auto"/>
      </w:pPr>
      <w:r>
        <w:separator/>
      </w:r>
    </w:p>
  </w:endnote>
  <w:endnote w:type="continuationSeparator" w:id="0">
    <w:p w14:paraId="074DE6CE" w14:textId="77777777" w:rsidR="00F953C8" w:rsidRDefault="00F9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A" w14:textId="6739B333" w:rsidR="009D044F"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F54648">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F54648">
      <w:rPr>
        <w:b/>
        <w:noProof/>
        <w:color w:val="000000"/>
      </w:rPr>
      <w:t>2</w:t>
    </w:r>
    <w:r>
      <w:rPr>
        <w:b/>
        <w:color w:val="000000"/>
      </w:rPr>
      <w:fldChar w:fldCharType="end"/>
    </w:r>
  </w:p>
  <w:p w14:paraId="0000002B" w14:textId="77777777" w:rsidR="009D044F" w:rsidRDefault="009D044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B1DC2" w14:textId="77777777" w:rsidR="00F953C8" w:rsidRDefault="00F953C8">
      <w:pPr>
        <w:spacing w:after="0" w:line="240" w:lineRule="auto"/>
      </w:pPr>
      <w:r>
        <w:separator/>
      </w:r>
    </w:p>
  </w:footnote>
  <w:footnote w:type="continuationSeparator" w:id="0">
    <w:p w14:paraId="4FA3C3DD" w14:textId="77777777" w:rsidR="00F953C8" w:rsidRDefault="00F953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4F"/>
    <w:rsid w:val="007E123F"/>
    <w:rsid w:val="009D044F"/>
    <w:rsid w:val="00F54648"/>
    <w:rsid w:val="00F9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6B749B"/>
  <w15:docId w15:val="{842BD49D-F76F-524C-9FEC-177849D7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30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2331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1CD"/>
  </w:style>
  <w:style w:type="paragraph" w:styleId="Footer">
    <w:name w:val="footer"/>
    <w:basedOn w:val="Normal"/>
    <w:link w:val="FooterChar"/>
    <w:uiPriority w:val="99"/>
    <w:unhideWhenUsed/>
    <w:rsid w:val="00233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1CD"/>
  </w:style>
  <w:style w:type="paragraph" w:styleId="ListParagraph">
    <w:name w:val="List Paragraph"/>
    <w:basedOn w:val="Normal"/>
    <w:uiPriority w:val="34"/>
    <w:qFormat/>
    <w:rsid w:val="004466AE"/>
    <w:pPr>
      <w:ind w:left="720"/>
      <w:contextualSpacing/>
    </w:pPr>
  </w:style>
  <w:style w:type="paragraph" w:customStyle="1" w:styleId="Default">
    <w:name w:val="Default"/>
    <w:rsid w:val="004220DC"/>
    <w:pPr>
      <w:autoSpaceDE w:val="0"/>
      <w:autoSpaceDN w:val="0"/>
      <w:adjustRightInd w:val="0"/>
      <w:spacing w:after="0" w:line="240" w:lineRule="auto"/>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158553">
      <w:bodyDiv w:val="1"/>
      <w:marLeft w:val="0"/>
      <w:marRight w:val="0"/>
      <w:marTop w:val="0"/>
      <w:marBottom w:val="0"/>
      <w:divBdr>
        <w:top w:val="none" w:sz="0" w:space="0" w:color="auto"/>
        <w:left w:val="none" w:sz="0" w:space="0" w:color="auto"/>
        <w:bottom w:val="none" w:sz="0" w:space="0" w:color="auto"/>
        <w:right w:val="none" w:sz="0" w:space="0" w:color="auto"/>
      </w:divBdr>
    </w:div>
    <w:div w:id="49750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7piquvFKCoAuJgBUMuqUSpS0Tg==">CgMxLjA4AHIhMVZXbXMxQjN0WTZyQXVFbXQ0VThsRkJFNHQycVA4NkZl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1182</Words>
  <Characters>6741</Characters>
  <Application>Microsoft Office Word</Application>
  <DocSecurity>0</DocSecurity>
  <Lines>56</Lines>
  <Paragraphs>15</Paragraphs>
  <ScaleCrop>false</ScaleCrop>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C. Moore</dc:creator>
  <cp:lastModifiedBy>Sharma, Kruthika</cp:lastModifiedBy>
  <cp:revision>2</cp:revision>
  <dcterms:created xsi:type="dcterms:W3CDTF">2024-11-07T22:54:00Z</dcterms:created>
  <dcterms:modified xsi:type="dcterms:W3CDTF">2024-11-07T22:54:00Z</dcterms:modified>
</cp:coreProperties>
</file>