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51C4F" w14:textId="3F539F13" w:rsidR="002D7487" w:rsidRDefault="00FB4703">
      <w:pPr>
        <w:pStyle w:val="Title"/>
      </w:pPr>
      <w:r>
        <w:t>Rock</w:t>
      </w:r>
      <w:r>
        <w:rPr>
          <w:spacing w:val="-11"/>
        </w:rPr>
        <w:t xml:space="preserve"> </w:t>
      </w:r>
      <w:r>
        <w:t>Climbing</w:t>
      </w:r>
      <w:r>
        <w:rPr>
          <w:spacing w:val="-8"/>
        </w:rPr>
        <w:t xml:space="preserve"> </w:t>
      </w:r>
      <w:r w:rsidR="00EE78B2">
        <w:t>Club</w:t>
      </w:r>
      <w:r>
        <w:rPr>
          <w:spacing w:val="-7"/>
        </w:rPr>
        <w:t xml:space="preserve"> </w:t>
      </w:r>
      <w:r>
        <w:rPr>
          <w:spacing w:val="-2"/>
        </w:rPr>
        <w:t>Constitution</w:t>
      </w:r>
    </w:p>
    <w:p w14:paraId="341BEB13" w14:textId="77777777" w:rsidR="002D7487" w:rsidRDefault="002D7487">
      <w:pPr>
        <w:pStyle w:val="BodyText"/>
        <w:spacing w:before="2"/>
        <w:rPr>
          <w:b/>
          <w:sz w:val="30"/>
        </w:rPr>
      </w:pPr>
    </w:p>
    <w:p w14:paraId="2E1612B8" w14:textId="77777777" w:rsidR="002D7487" w:rsidRDefault="00FB4703">
      <w:pPr>
        <w:pStyle w:val="BodyText"/>
        <w:ind w:left="100"/>
      </w:pPr>
      <w:r>
        <w:rPr>
          <w:b/>
        </w:rPr>
        <w:t>Article</w:t>
      </w:r>
      <w:r>
        <w:rPr>
          <w:b/>
          <w:spacing w:val="-12"/>
        </w:rPr>
        <w:t xml:space="preserve"> </w:t>
      </w:r>
      <w:r>
        <w:rPr>
          <w:b/>
        </w:rPr>
        <w:t>l</w:t>
      </w:r>
      <w:r>
        <w:rPr>
          <w:b/>
          <w:spacing w:val="-11"/>
        </w:rPr>
        <w:t xml:space="preserve"> </w:t>
      </w:r>
      <w:r>
        <w:rPr>
          <w:b/>
        </w:rPr>
        <w:t>-</w:t>
      </w:r>
      <w:r>
        <w:rPr>
          <w:b/>
          <w:spacing w:val="-9"/>
        </w:rPr>
        <w:t xml:space="preserve"> </w:t>
      </w:r>
      <w:r>
        <w:t>Name,</w:t>
      </w:r>
      <w:r>
        <w:rPr>
          <w:spacing w:val="-9"/>
        </w:rPr>
        <w:t xml:space="preserve"> </w:t>
      </w:r>
      <w:r>
        <w:t>Purpose,</w:t>
      </w:r>
      <w:r>
        <w:rPr>
          <w:spacing w:val="-9"/>
        </w:rPr>
        <w:t xml:space="preserve"> </w:t>
      </w:r>
      <w:r>
        <w:t>and</w:t>
      </w:r>
      <w:r>
        <w:rPr>
          <w:spacing w:val="-14"/>
        </w:rPr>
        <w:t xml:space="preserve"> </w:t>
      </w:r>
      <w:r>
        <w:t>Non-Discrimination</w:t>
      </w:r>
      <w:r>
        <w:rPr>
          <w:spacing w:val="-9"/>
        </w:rPr>
        <w:t xml:space="preserve"> </w:t>
      </w:r>
      <w:r>
        <w:t>Policy</w:t>
      </w:r>
      <w:r>
        <w:rPr>
          <w:spacing w:val="-9"/>
        </w:rPr>
        <w:t xml:space="preserve"> </w:t>
      </w:r>
      <w:r>
        <w:t>of</w:t>
      </w:r>
      <w:r>
        <w:rPr>
          <w:spacing w:val="-9"/>
        </w:rPr>
        <w:t xml:space="preserve"> </w:t>
      </w:r>
      <w:r>
        <w:t>the</w:t>
      </w:r>
      <w:r>
        <w:rPr>
          <w:spacing w:val="-8"/>
        </w:rPr>
        <w:t xml:space="preserve"> </w:t>
      </w:r>
      <w:r>
        <w:rPr>
          <w:spacing w:val="-2"/>
        </w:rPr>
        <w:t>Organization.</w:t>
      </w:r>
    </w:p>
    <w:p w14:paraId="1FD8D604" w14:textId="3E16DEE7" w:rsidR="002D7487" w:rsidRDefault="00FB4703">
      <w:pPr>
        <w:pStyle w:val="BodyText"/>
        <w:spacing w:before="47"/>
        <w:ind w:left="821"/>
      </w:pPr>
      <w:r>
        <w:t>Section</w:t>
      </w:r>
      <w:r>
        <w:rPr>
          <w:spacing w:val="-8"/>
        </w:rPr>
        <w:t xml:space="preserve"> </w:t>
      </w:r>
      <w:r>
        <w:t>1:</w:t>
      </w:r>
      <w:r>
        <w:rPr>
          <w:spacing w:val="-9"/>
        </w:rPr>
        <w:t xml:space="preserve"> </w:t>
      </w:r>
      <w:r>
        <w:t>Name:</w:t>
      </w:r>
      <w:r>
        <w:rPr>
          <w:spacing w:val="-8"/>
        </w:rPr>
        <w:t xml:space="preserve"> </w:t>
      </w:r>
      <w:r>
        <w:t>Rock</w:t>
      </w:r>
      <w:r>
        <w:rPr>
          <w:spacing w:val="-8"/>
        </w:rPr>
        <w:t xml:space="preserve"> </w:t>
      </w:r>
      <w:r>
        <w:t>Climbing</w:t>
      </w:r>
      <w:r>
        <w:rPr>
          <w:spacing w:val="-8"/>
        </w:rPr>
        <w:t xml:space="preserve"> </w:t>
      </w:r>
      <w:r w:rsidR="0034734A">
        <w:rPr>
          <w:spacing w:val="-4"/>
        </w:rPr>
        <w:t>Club at Ohio State</w:t>
      </w:r>
    </w:p>
    <w:p w14:paraId="5C9721A1" w14:textId="77777777" w:rsidR="002D7487" w:rsidRDefault="002D7487">
      <w:pPr>
        <w:pStyle w:val="BodyText"/>
        <w:spacing w:before="7"/>
        <w:rPr>
          <w:sz w:val="30"/>
        </w:rPr>
      </w:pPr>
    </w:p>
    <w:p w14:paraId="2CF216F3" w14:textId="40EC8AB3" w:rsidR="002D7487" w:rsidRDefault="00FB4703">
      <w:pPr>
        <w:pStyle w:val="BodyText"/>
        <w:spacing w:line="285" w:lineRule="auto"/>
        <w:ind w:left="821" w:right="66"/>
      </w:pPr>
      <w:r>
        <w:t>Section</w:t>
      </w:r>
      <w:r>
        <w:rPr>
          <w:spacing w:val="-7"/>
        </w:rPr>
        <w:t xml:space="preserve"> </w:t>
      </w:r>
      <w:r>
        <w:t>2</w:t>
      </w:r>
      <w:r>
        <w:rPr>
          <w:spacing w:val="-7"/>
        </w:rPr>
        <w:t xml:space="preserve"> </w:t>
      </w:r>
      <w:r>
        <w:t>-</w:t>
      </w:r>
      <w:r>
        <w:rPr>
          <w:spacing w:val="-6"/>
        </w:rPr>
        <w:t xml:space="preserve"> </w:t>
      </w:r>
      <w:r>
        <w:t>Purpose:</w:t>
      </w:r>
      <w:r>
        <w:rPr>
          <w:spacing w:val="-9"/>
        </w:rPr>
        <w:t xml:space="preserve"> </w:t>
      </w:r>
      <w:r>
        <w:t>The</w:t>
      </w:r>
      <w:r>
        <w:rPr>
          <w:spacing w:val="-5"/>
        </w:rPr>
        <w:t xml:space="preserve"> </w:t>
      </w:r>
      <w:r>
        <w:t>purpose</w:t>
      </w:r>
      <w:r>
        <w:rPr>
          <w:spacing w:val="-7"/>
        </w:rPr>
        <w:t xml:space="preserve"> </w:t>
      </w:r>
      <w:r>
        <w:t>of</w:t>
      </w:r>
      <w:r>
        <w:rPr>
          <w:spacing w:val="-7"/>
        </w:rPr>
        <w:t xml:space="preserve"> </w:t>
      </w:r>
      <w:proofErr w:type="gramStart"/>
      <w:r>
        <w:t>Rock</w:t>
      </w:r>
      <w:r w:rsidR="004E01F5">
        <w:t xml:space="preserve"> </w:t>
      </w:r>
      <w:r>
        <w:t>Climbing</w:t>
      </w:r>
      <w:proofErr w:type="gramEnd"/>
      <w:r>
        <w:rPr>
          <w:spacing w:val="-8"/>
        </w:rPr>
        <w:t xml:space="preserve"> </w:t>
      </w:r>
      <w:r w:rsidR="004E01F5">
        <w:t>Club</w:t>
      </w:r>
      <w:r>
        <w:rPr>
          <w:spacing w:val="-9"/>
        </w:rPr>
        <w:t xml:space="preserve"> </w:t>
      </w:r>
      <w:r>
        <w:t>is</w:t>
      </w:r>
      <w:r>
        <w:rPr>
          <w:spacing w:val="-8"/>
        </w:rPr>
        <w:t xml:space="preserve"> </w:t>
      </w:r>
      <w:r>
        <w:t>to</w:t>
      </w:r>
      <w:r>
        <w:rPr>
          <w:spacing w:val="-7"/>
        </w:rPr>
        <w:t xml:space="preserve"> </w:t>
      </w:r>
      <w:r>
        <w:t>teach</w:t>
      </w:r>
      <w:r>
        <w:rPr>
          <w:spacing w:val="-7"/>
        </w:rPr>
        <w:t xml:space="preserve"> </w:t>
      </w:r>
      <w:r>
        <w:t>general</w:t>
      </w:r>
      <w:r>
        <w:rPr>
          <w:spacing w:val="-8"/>
        </w:rPr>
        <w:t xml:space="preserve"> </w:t>
      </w:r>
      <w:r>
        <w:t>safety</w:t>
      </w:r>
      <w:r>
        <w:rPr>
          <w:spacing w:val="-8"/>
        </w:rPr>
        <w:t xml:space="preserve"> </w:t>
      </w:r>
      <w:r>
        <w:t xml:space="preserve">guidelines for climbing and host practices </w:t>
      </w:r>
      <w:r w:rsidR="002600C5">
        <w:t xml:space="preserve">for recreation and </w:t>
      </w:r>
      <w:r>
        <w:t>train</w:t>
      </w:r>
      <w:r w:rsidR="002600C5">
        <w:t>ing</w:t>
      </w:r>
      <w:r>
        <w:t xml:space="preserve"> for competitions. Ultimately, it is desirable to </w:t>
      </w:r>
      <w:r w:rsidR="002600C5">
        <w:t>h</w:t>
      </w:r>
      <w:r>
        <w:t>ave members grow</w:t>
      </w:r>
      <w:r>
        <w:rPr>
          <w:spacing w:val="-4"/>
        </w:rPr>
        <w:t xml:space="preserve"> </w:t>
      </w:r>
      <w:r>
        <w:t>and learn enough to feel</w:t>
      </w:r>
      <w:r>
        <w:rPr>
          <w:spacing w:val="-6"/>
        </w:rPr>
        <w:t xml:space="preserve"> </w:t>
      </w:r>
      <w:r>
        <w:t>confident climbing both indoors and outdoors, as well as competitions.</w:t>
      </w:r>
    </w:p>
    <w:p w14:paraId="5E672C9C" w14:textId="77777777" w:rsidR="002D7487" w:rsidRDefault="002D7487">
      <w:pPr>
        <w:pStyle w:val="BodyText"/>
        <w:spacing w:before="4"/>
        <w:rPr>
          <w:sz w:val="25"/>
        </w:rPr>
      </w:pPr>
    </w:p>
    <w:p w14:paraId="37274FB0" w14:textId="77777777" w:rsidR="002D7487" w:rsidRDefault="00FB4703">
      <w:pPr>
        <w:pStyle w:val="BodyText"/>
        <w:spacing w:line="285" w:lineRule="auto"/>
        <w:ind w:left="821" w:right="577"/>
        <w:jc w:val="both"/>
      </w:pPr>
      <w:r>
        <w:t>Section</w:t>
      </w:r>
      <w:r>
        <w:rPr>
          <w:spacing w:val="-6"/>
        </w:rPr>
        <w:t xml:space="preserve"> </w:t>
      </w:r>
      <w:r>
        <w:t>3</w:t>
      </w:r>
      <w:r>
        <w:rPr>
          <w:spacing w:val="-5"/>
        </w:rPr>
        <w:t xml:space="preserve"> </w:t>
      </w:r>
      <w:r>
        <w:t>-</w:t>
      </w:r>
      <w:r>
        <w:rPr>
          <w:spacing w:val="-4"/>
        </w:rPr>
        <w:t xml:space="preserve"> </w:t>
      </w:r>
      <w:r>
        <w:t>Non-Discrimination</w:t>
      </w:r>
      <w:r>
        <w:rPr>
          <w:spacing w:val="-5"/>
        </w:rPr>
        <w:t xml:space="preserve"> </w:t>
      </w:r>
      <w:r>
        <w:t>Policy:</w:t>
      </w:r>
      <w:r>
        <w:rPr>
          <w:spacing w:val="-6"/>
        </w:rPr>
        <w:t xml:space="preserve"> </w:t>
      </w:r>
      <w:r>
        <w:t>The</w:t>
      </w:r>
      <w:r>
        <w:rPr>
          <w:spacing w:val="-3"/>
        </w:rPr>
        <w:t xml:space="preserve"> </w:t>
      </w:r>
      <w:r>
        <w:t>Rock-Climbing</w:t>
      </w:r>
      <w:r>
        <w:rPr>
          <w:spacing w:val="-9"/>
        </w:rPr>
        <w:t xml:space="preserve"> </w:t>
      </w:r>
      <w:r>
        <w:t>Team</w:t>
      </w:r>
      <w:r>
        <w:rPr>
          <w:spacing w:val="-6"/>
        </w:rPr>
        <w:t xml:space="preserve"> </w:t>
      </w:r>
      <w:r>
        <w:t>and</w:t>
      </w:r>
      <w:r>
        <w:rPr>
          <w:spacing w:val="-6"/>
        </w:rPr>
        <w:t xml:space="preserve"> </w:t>
      </w:r>
      <w:r>
        <w:t>its</w:t>
      </w:r>
      <w:r>
        <w:rPr>
          <w:spacing w:val="-6"/>
        </w:rPr>
        <w:t xml:space="preserve"> </w:t>
      </w:r>
      <w:r>
        <w:t>members</w:t>
      </w:r>
      <w:r>
        <w:rPr>
          <w:spacing w:val="-5"/>
        </w:rPr>
        <w:t xml:space="preserve"> </w:t>
      </w:r>
      <w:r>
        <w:t>shall</w:t>
      </w:r>
      <w:r>
        <w:rPr>
          <w:spacing w:val="-6"/>
        </w:rPr>
        <w:t xml:space="preserve"> </w:t>
      </w:r>
      <w:r>
        <w:t>not discriminate against any individual(s) for reasons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7A28E5CE" w14:textId="77777777" w:rsidR="002D7487" w:rsidRDefault="002D7487">
      <w:pPr>
        <w:pStyle w:val="BodyText"/>
        <w:spacing w:before="7"/>
        <w:rPr>
          <w:sz w:val="29"/>
        </w:rPr>
      </w:pPr>
    </w:p>
    <w:p w14:paraId="0E050BFF" w14:textId="6BE56166" w:rsidR="002D7487" w:rsidRDefault="00FB4703">
      <w:pPr>
        <w:pStyle w:val="BodyText"/>
        <w:spacing w:line="285" w:lineRule="auto"/>
        <w:ind w:left="100" w:right="137"/>
      </w:pPr>
      <w:r>
        <w:rPr>
          <w:b/>
        </w:rPr>
        <w:t xml:space="preserve">Article II </w:t>
      </w:r>
      <w:r>
        <w:t>- Membership: Qualifications and</w:t>
      </w:r>
      <w:r>
        <w:rPr>
          <w:spacing w:val="-3"/>
        </w:rPr>
        <w:t xml:space="preserve"> </w:t>
      </w:r>
      <w:r>
        <w:t>categories of</w:t>
      </w:r>
      <w:r>
        <w:rPr>
          <w:spacing w:val="-1"/>
        </w:rPr>
        <w:t xml:space="preserve"> </w:t>
      </w:r>
      <w:r>
        <w:t xml:space="preserve">membership. </w:t>
      </w:r>
      <w:r>
        <w:t>Voting membership is limited to currently</w:t>
      </w:r>
      <w:r>
        <w:rPr>
          <w:spacing w:val="-7"/>
        </w:rPr>
        <w:t xml:space="preserve"> </w:t>
      </w:r>
      <w:r>
        <w:t>enrolled</w:t>
      </w:r>
      <w:r>
        <w:rPr>
          <w:spacing w:val="-6"/>
        </w:rPr>
        <w:t xml:space="preserve"> </w:t>
      </w:r>
      <w:r>
        <w:t>Ohio</w:t>
      </w:r>
      <w:r>
        <w:rPr>
          <w:spacing w:val="-7"/>
        </w:rPr>
        <w:t xml:space="preserve"> </w:t>
      </w:r>
      <w:r>
        <w:t>State</w:t>
      </w:r>
      <w:r>
        <w:rPr>
          <w:spacing w:val="-5"/>
        </w:rPr>
        <w:t xml:space="preserve"> </w:t>
      </w:r>
      <w:r>
        <w:t>students,</w:t>
      </w:r>
      <w:r>
        <w:rPr>
          <w:spacing w:val="-7"/>
        </w:rPr>
        <w:t xml:space="preserve"> </w:t>
      </w:r>
      <w:r>
        <w:t>but</w:t>
      </w:r>
      <w:r>
        <w:rPr>
          <w:spacing w:val="-9"/>
        </w:rPr>
        <w:t xml:space="preserve"> </w:t>
      </w:r>
      <w:r>
        <w:t>alumni</w:t>
      </w:r>
      <w:r>
        <w:rPr>
          <w:spacing w:val="-8"/>
        </w:rPr>
        <w:t xml:space="preserve"> </w:t>
      </w:r>
      <w:r>
        <w:t>and</w:t>
      </w:r>
      <w:r>
        <w:rPr>
          <w:spacing w:val="-7"/>
        </w:rPr>
        <w:t xml:space="preserve"> </w:t>
      </w:r>
      <w:r>
        <w:t>advisors</w:t>
      </w:r>
      <w:r>
        <w:rPr>
          <w:spacing w:val="-7"/>
        </w:rPr>
        <w:t xml:space="preserve"> </w:t>
      </w:r>
      <w:r>
        <w:t>are</w:t>
      </w:r>
      <w:r>
        <w:rPr>
          <w:spacing w:val="-5"/>
        </w:rPr>
        <w:t xml:space="preserve"> </w:t>
      </w:r>
      <w:r>
        <w:t>encouraged</w:t>
      </w:r>
      <w:r>
        <w:rPr>
          <w:spacing w:val="-6"/>
        </w:rPr>
        <w:t xml:space="preserve"> </w:t>
      </w:r>
      <w:r>
        <w:t>to</w:t>
      </w:r>
      <w:r>
        <w:rPr>
          <w:spacing w:val="-7"/>
        </w:rPr>
        <w:t xml:space="preserve"> </w:t>
      </w:r>
      <w:r>
        <w:t>give</w:t>
      </w:r>
      <w:r>
        <w:rPr>
          <w:spacing w:val="-5"/>
        </w:rPr>
        <w:t xml:space="preserve"> </w:t>
      </w:r>
      <w:r>
        <w:t>advice/guidance</w:t>
      </w:r>
      <w:r>
        <w:rPr>
          <w:spacing w:val="-4"/>
        </w:rPr>
        <w:t xml:space="preserve"> </w:t>
      </w:r>
      <w:r>
        <w:t xml:space="preserve">as non-voting members. For the competition team, a yearly collegiate membership with USA Climbing is </w:t>
      </w:r>
      <w:r w:rsidR="0029515B">
        <w:rPr>
          <w:spacing w:val="-2"/>
        </w:rPr>
        <w:t>r</w:t>
      </w:r>
      <w:r>
        <w:rPr>
          <w:spacing w:val="-2"/>
        </w:rPr>
        <w:t>equired.</w:t>
      </w:r>
    </w:p>
    <w:p w14:paraId="72A9E85C" w14:textId="0DC94D28" w:rsidR="002D7487" w:rsidRDefault="00FB4703">
      <w:pPr>
        <w:pStyle w:val="BodyText"/>
        <w:spacing w:line="285" w:lineRule="auto"/>
        <w:ind w:left="821" w:right="66"/>
      </w:pPr>
      <w:r>
        <w:t>Section 1 - Good Standing: Members shall be in good standing if they meet practice (see Article</w:t>
      </w:r>
      <w:r w:rsidR="007A0933">
        <w:t xml:space="preserve"> </w:t>
      </w:r>
      <w:r>
        <w:t>VI)</w:t>
      </w:r>
      <w:r>
        <w:rPr>
          <w:spacing w:val="-5"/>
        </w:rPr>
        <w:t xml:space="preserve"> </w:t>
      </w:r>
      <w:r>
        <w:t>and</w:t>
      </w:r>
      <w:r>
        <w:rPr>
          <w:spacing w:val="-8"/>
        </w:rPr>
        <w:t xml:space="preserve"> </w:t>
      </w:r>
      <w:r>
        <w:t>due</w:t>
      </w:r>
      <w:r>
        <w:rPr>
          <w:spacing w:val="-6"/>
        </w:rPr>
        <w:t xml:space="preserve"> </w:t>
      </w:r>
      <w:r>
        <w:t>(Article</w:t>
      </w:r>
      <w:r>
        <w:rPr>
          <w:spacing w:val="-5"/>
        </w:rPr>
        <w:t xml:space="preserve"> </w:t>
      </w:r>
      <w:r>
        <w:t>II,</w:t>
      </w:r>
      <w:r>
        <w:rPr>
          <w:spacing w:val="-8"/>
        </w:rPr>
        <w:t xml:space="preserve"> </w:t>
      </w:r>
      <w:r>
        <w:t>Section</w:t>
      </w:r>
      <w:r>
        <w:rPr>
          <w:spacing w:val="-7"/>
        </w:rPr>
        <w:t xml:space="preserve"> </w:t>
      </w:r>
      <w:r>
        <w:t>2)</w:t>
      </w:r>
      <w:r>
        <w:rPr>
          <w:spacing w:val="-7"/>
        </w:rPr>
        <w:t xml:space="preserve"> </w:t>
      </w:r>
      <w:r>
        <w:t>requirements.</w:t>
      </w:r>
      <w:r>
        <w:rPr>
          <w:spacing w:val="-8"/>
        </w:rPr>
        <w:t xml:space="preserve"> </w:t>
      </w:r>
      <w:r>
        <w:t>Members</w:t>
      </w:r>
      <w:r>
        <w:rPr>
          <w:spacing w:val="-8"/>
        </w:rPr>
        <w:t xml:space="preserve"> </w:t>
      </w:r>
      <w:r>
        <w:t>in</w:t>
      </w:r>
      <w:r>
        <w:rPr>
          <w:spacing w:val="-8"/>
        </w:rPr>
        <w:t xml:space="preserve"> </w:t>
      </w:r>
      <w:r>
        <w:t>good</w:t>
      </w:r>
      <w:r>
        <w:rPr>
          <w:spacing w:val="-9"/>
        </w:rPr>
        <w:t xml:space="preserve"> </w:t>
      </w:r>
      <w:r>
        <w:t>standing</w:t>
      </w:r>
      <w:r>
        <w:rPr>
          <w:spacing w:val="-8"/>
        </w:rPr>
        <w:t xml:space="preserve"> </w:t>
      </w:r>
      <w:r>
        <w:t>are</w:t>
      </w:r>
      <w:r>
        <w:rPr>
          <w:spacing w:val="-6"/>
        </w:rPr>
        <w:t xml:space="preserve"> </w:t>
      </w:r>
      <w:r>
        <w:t>eligible</w:t>
      </w:r>
      <w:r>
        <w:rPr>
          <w:spacing w:val="-6"/>
        </w:rPr>
        <w:t xml:space="preserve"> </w:t>
      </w:r>
      <w:r>
        <w:t>to vote and propose constitutional amendments, submit reimbursement requests, and apply to become an officer.</w:t>
      </w:r>
    </w:p>
    <w:p w14:paraId="7B44107F" w14:textId="77777777" w:rsidR="002D7487" w:rsidRDefault="002D7487">
      <w:pPr>
        <w:pStyle w:val="BodyText"/>
        <w:rPr>
          <w:sz w:val="25"/>
        </w:rPr>
      </w:pPr>
    </w:p>
    <w:p w14:paraId="7D39DABC" w14:textId="67F5D668" w:rsidR="002D7487" w:rsidRDefault="00FB4703">
      <w:pPr>
        <w:pStyle w:val="BodyText"/>
        <w:spacing w:line="285" w:lineRule="auto"/>
        <w:ind w:left="821"/>
      </w:pPr>
      <w:r>
        <w:t>Section</w:t>
      </w:r>
      <w:r>
        <w:rPr>
          <w:spacing w:val="-6"/>
        </w:rPr>
        <w:t xml:space="preserve"> </w:t>
      </w:r>
      <w:r>
        <w:t>2</w:t>
      </w:r>
      <w:r>
        <w:rPr>
          <w:spacing w:val="-6"/>
        </w:rPr>
        <w:t xml:space="preserve"> </w:t>
      </w:r>
      <w:r>
        <w:t>-</w:t>
      </w:r>
      <w:r>
        <w:rPr>
          <w:spacing w:val="-5"/>
        </w:rPr>
        <w:t xml:space="preserve"> </w:t>
      </w:r>
      <w:r>
        <w:t>Dues:</w:t>
      </w:r>
      <w:r>
        <w:rPr>
          <w:spacing w:val="-8"/>
        </w:rPr>
        <w:t xml:space="preserve"> </w:t>
      </w:r>
      <w:r>
        <w:t>Dues</w:t>
      </w:r>
      <w:r>
        <w:rPr>
          <w:spacing w:val="-6"/>
        </w:rPr>
        <w:t xml:space="preserve"> </w:t>
      </w:r>
      <w:r>
        <w:t>shall</w:t>
      </w:r>
      <w:r>
        <w:rPr>
          <w:spacing w:val="-7"/>
        </w:rPr>
        <w:t xml:space="preserve"> </w:t>
      </w:r>
      <w:r>
        <w:t>only</w:t>
      </w:r>
      <w:r>
        <w:rPr>
          <w:spacing w:val="-7"/>
        </w:rPr>
        <w:t xml:space="preserve"> </w:t>
      </w:r>
      <w:r>
        <w:t>be</w:t>
      </w:r>
      <w:r>
        <w:rPr>
          <w:spacing w:val="-4"/>
        </w:rPr>
        <w:t xml:space="preserve"> </w:t>
      </w:r>
      <w:r>
        <w:t>required</w:t>
      </w:r>
      <w:r>
        <w:rPr>
          <w:spacing w:val="-6"/>
        </w:rPr>
        <w:t xml:space="preserve"> </w:t>
      </w:r>
      <w:r>
        <w:t>if</w:t>
      </w:r>
      <w:r>
        <w:rPr>
          <w:spacing w:val="-5"/>
        </w:rPr>
        <w:t xml:space="preserve"> </w:t>
      </w:r>
      <w:r>
        <w:t>fundraising</w:t>
      </w:r>
      <w:r>
        <w:rPr>
          <w:spacing w:val="-5"/>
        </w:rPr>
        <w:t xml:space="preserve"> </w:t>
      </w:r>
      <w:r>
        <w:t>is</w:t>
      </w:r>
      <w:r>
        <w:rPr>
          <w:spacing w:val="-7"/>
        </w:rPr>
        <w:t xml:space="preserve"> </w:t>
      </w:r>
      <w:r>
        <w:t>inadequate</w:t>
      </w:r>
      <w:r>
        <w:rPr>
          <w:spacing w:val="-3"/>
        </w:rPr>
        <w:t xml:space="preserve"> </w:t>
      </w:r>
      <w:r>
        <w:t>or</w:t>
      </w:r>
      <w:r>
        <w:rPr>
          <w:spacing w:val="-5"/>
        </w:rPr>
        <w:t xml:space="preserve"> </w:t>
      </w:r>
      <w:r>
        <w:t>unavailable</w:t>
      </w:r>
      <w:r>
        <w:rPr>
          <w:spacing w:val="-3"/>
        </w:rPr>
        <w:t xml:space="preserve"> </w:t>
      </w:r>
      <w:r>
        <w:t>and</w:t>
      </w:r>
      <w:r>
        <w:rPr>
          <w:spacing w:val="-6"/>
        </w:rPr>
        <w:t xml:space="preserve"> </w:t>
      </w:r>
      <w:r>
        <w:t>shall not exceed a limit greater than 50 dollars a year. The cost</w:t>
      </w:r>
      <w:r>
        <w:rPr>
          <w:spacing w:val="-1"/>
        </w:rPr>
        <w:t xml:space="preserve"> </w:t>
      </w:r>
      <w:r>
        <w:t>of dues shall be proposed by the Treasurer in the fall semester proposed budget</w:t>
      </w:r>
      <w:r w:rsidR="002600C5">
        <w:t>.</w:t>
      </w:r>
    </w:p>
    <w:p w14:paraId="2F894F37" w14:textId="77777777" w:rsidR="002D7487" w:rsidRDefault="002D7487">
      <w:pPr>
        <w:pStyle w:val="BodyText"/>
        <w:spacing w:before="10"/>
        <w:rPr>
          <w:sz w:val="25"/>
        </w:rPr>
      </w:pPr>
    </w:p>
    <w:p w14:paraId="41B0C0A1" w14:textId="45EC7828" w:rsidR="002D7487" w:rsidRDefault="00FB4703">
      <w:pPr>
        <w:pStyle w:val="BodyText"/>
        <w:spacing w:line="285" w:lineRule="auto"/>
        <w:ind w:left="100" w:right="66"/>
      </w:pPr>
      <w:r>
        <w:rPr>
          <w:b/>
        </w:rPr>
        <w:t>Article</w:t>
      </w:r>
      <w:r>
        <w:rPr>
          <w:b/>
          <w:spacing w:val="-4"/>
        </w:rPr>
        <w:t xml:space="preserve"> </w:t>
      </w:r>
      <w:r>
        <w:rPr>
          <w:b/>
        </w:rPr>
        <w:t>III</w:t>
      </w:r>
      <w:r>
        <w:rPr>
          <w:b/>
          <w:spacing w:val="-8"/>
        </w:rPr>
        <w:t xml:space="preserve"> </w:t>
      </w:r>
      <w:r>
        <w:t>-</w:t>
      </w:r>
      <w:r>
        <w:rPr>
          <w:spacing w:val="-6"/>
        </w:rPr>
        <w:t xml:space="preserve"> </w:t>
      </w:r>
      <w:r>
        <w:t>Organization</w:t>
      </w:r>
      <w:r>
        <w:rPr>
          <w:spacing w:val="-7"/>
        </w:rPr>
        <w:t xml:space="preserve"> </w:t>
      </w:r>
      <w:r>
        <w:t>Leadership:</w:t>
      </w:r>
      <w:r>
        <w:rPr>
          <w:spacing w:val="-7"/>
        </w:rPr>
        <w:t xml:space="preserve"> </w:t>
      </w:r>
      <w:r>
        <w:t>The</w:t>
      </w:r>
      <w:r>
        <w:rPr>
          <w:spacing w:val="-5"/>
        </w:rPr>
        <w:t xml:space="preserve"> </w:t>
      </w:r>
      <w:r>
        <w:t>Rock-Climbing</w:t>
      </w:r>
      <w:r>
        <w:rPr>
          <w:spacing w:val="-12"/>
        </w:rPr>
        <w:t xml:space="preserve"> </w:t>
      </w:r>
      <w:r>
        <w:t>Team</w:t>
      </w:r>
      <w:r>
        <w:rPr>
          <w:spacing w:val="-8"/>
        </w:rPr>
        <w:t xml:space="preserve"> </w:t>
      </w:r>
      <w:r>
        <w:t>will</w:t>
      </w:r>
      <w:r>
        <w:rPr>
          <w:spacing w:val="-8"/>
        </w:rPr>
        <w:t xml:space="preserve"> </w:t>
      </w:r>
      <w:r>
        <w:t>have</w:t>
      </w:r>
      <w:r>
        <w:rPr>
          <w:spacing w:val="-4"/>
        </w:rPr>
        <w:t xml:space="preserve"> </w:t>
      </w:r>
      <w:r>
        <w:t>at</w:t>
      </w:r>
      <w:r>
        <w:rPr>
          <w:spacing w:val="-9"/>
        </w:rPr>
        <w:t xml:space="preserve"> </w:t>
      </w:r>
      <w:r>
        <w:t>least</w:t>
      </w:r>
      <w:r>
        <w:rPr>
          <w:spacing w:val="-9"/>
        </w:rPr>
        <w:t xml:space="preserve"> </w:t>
      </w:r>
      <w:r w:rsidR="00D25209">
        <w:t>six</w:t>
      </w:r>
      <w:r>
        <w:rPr>
          <w:spacing w:val="-4"/>
        </w:rPr>
        <w:t xml:space="preserve"> </w:t>
      </w:r>
      <w:r>
        <w:t>officers.</w:t>
      </w:r>
      <w:r>
        <w:rPr>
          <w:spacing w:val="-7"/>
        </w:rPr>
        <w:t xml:space="preserve"> </w:t>
      </w:r>
      <w:r>
        <w:t>They</w:t>
      </w:r>
      <w:r>
        <w:rPr>
          <w:spacing w:val="-7"/>
        </w:rPr>
        <w:t xml:space="preserve"> </w:t>
      </w:r>
      <w:r>
        <w:t xml:space="preserve">are as follows: President, Vice President, Treasurer, PR/Social Media Chair, </w:t>
      </w:r>
      <w:r w:rsidR="00D25209">
        <w:t xml:space="preserve">Competition Chair </w:t>
      </w:r>
      <w:r>
        <w:t>and Outdoor Chair.</w:t>
      </w:r>
    </w:p>
    <w:p w14:paraId="34DABD8D" w14:textId="77777777" w:rsidR="002D7487" w:rsidRDefault="002D7487">
      <w:pPr>
        <w:pStyle w:val="BodyText"/>
        <w:spacing w:before="5"/>
        <w:rPr>
          <w:sz w:val="25"/>
        </w:rPr>
      </w:pPr>
    </w:p>
    <w:p w14:paraId="7B5D01A9" w14:textId="7F081BA8" w:rsidR="002600C5" w:rsidRPr="002600C5" w:rsidRDefault="00FB4703" w:rsidP="002600C5">
      <w:pPr>
        <w:pStyle w:val="BodyText"/>
        <w:spacing w:line="288" w:lineRule="auto"/>
        <w:ind w:left="100" w:right="383"/>
        <w:jc w:val="both"/>
      </w:pPr>
      <w:r>
        <w:t>The</w:t>
      </w:r>
      <w:r>
        <w:rPr>
          <w:spacing w:val="-4"/>
        </w:rPr>
        <w:t xml:space="preserve"> </w:t>
      </w:r>
      <w:r>
        <w:t>President</w:t>
      </w:r>
      <w:r>
        <w:rPr>
          <w:spacing w:val="-8"/>
        </w:rPr>
        <w:t xml:space="preserve"> </w:t>
      </w:r>
      <w:r>
        <w:t>shall</w:t>
      </w:r>
      <w:r>
        <w:rPr>
          <w:spacing w:val="-8"/>
        </w:rPr>
        <w:t xml:space="preserve"> </w:t>
      </w:r>
      <w:r>
        <w:t>be</w:t>
      </w:r>
      <w:r>
        <w:rPr>
          <w:spacing w:val="-5"/>
        </w:rPr>
        <w:t xml:space="preserve"> </w:t>
      </w:r>
      <w:r>
        <w:t>responsible</w:t>
      </w:r>
      <w:r>
        <w:rPr>
          <w:spacing w:val="-5"/>
        </w:rPr>
        <w:t xml:space="preserve"> </w:t>
      </w:r>
      <w:r>
        <w:t>for</w:t>
      </w:r>
      <w:r>
        <w:rPr>
          <w:spacing w:val="-11"/>
        </w:rPr>
        <w:t xml:space="preserve"> </w:t>
      </w:r>
      <w:r>
        <w:t>coordination</w:t>
      </w:r>
      <w:r>
        <w:rPr>
          <w:spacing w:val="-7"/>
        </w:rPr>
        <w:t xml:space="preserve"> </w:t>
      </w:r>
      <w:r>
        <w:t>of</w:t>
      </w:r>
      <w:r>
        <w:rPr>
          <w:spacing w:val="-6"/>
        </w:rPr>
        <w:t xml:space="preserve"> </w:t>
      </w:r>
      <w:r>
        <w:t>officers,</w:t>
      </w:r>
      <w:r>
        <w:rPr>
          <w:spacing w:val="-7"/>
        </w:rPr>
        <w:t xml:space="preserve"> </w:t>
      </w:r>
      <w:r>
        <w:t>meetings/practices</w:t>
      </w:r>
      <w:r w:rsidR="002600C5">
        <w:t>. This role will plan club objectives for each semester, and communications with advisor. Other duties include maintaining carpool spreadsheet, practice schedule, registration for involvement fair, coordination of merchandise order, and new member orientation. The president will fulfill the duties of any officer absent or unavailable with due notice.</w:t>
      </w:r>
    </w:p>
    <w:p w14:paraId="7FA0A61F" w14:textId="15B141C1" w:rsidR="002D7487" w:rsidRDefault="002D7487">
      <w:pPr>
        <w:pStyle w:val="BodyText"/>
        <w:spacing w:before="3"/>
        <w:rPr>
          <w:sz w:val="25"/>
        </w:rPr>
      </w:pPr>
    </w:p>
    <w:p w14:paraId="33C56ECC" w14:textId="02351906" w:rsidR="002600C5" w:rsidRDefault="00FB4703">
      <w:pPr>
        <w:pStyle w:val="BodyText"/>
        <w:spacing w:line="285" w:lineRule="auto"/>
        <w:ind w:left="100" w:right="226"/>
        <w:jc w:val="both"/>
        <w:rPr>
          <w:spacing w:val="-1"/>
        </w:rPr>
      </w:pPr>
      <w:r>
        <w:t>The Vice President</w:t>
      </w:r>
      <w:r>
        <w:rPr>
          <w:spacing w:val="-2"/>
        </w:rPr>
        <w:t xml:space="preserve"> </w:t>
      </w:r>
      <w:r>
        <w:t>shall</w:t>
      </w:r>
      <w:r>
        <w:rPr>
          <w:spacing w:val="-4"/>
        </w:rPr>
        <w:t xml:space="preserve"> </w:t>
      </w:r>
      <w:r>
        <w:t>be responsible for</w:t>
      </w:r>
      <w:r>
        <w:rPr>
          <w:spacing w:val="-1"/>
        </w:rPr>
        <w:t xml:space="preserve"> </w:t>
      </w:r>
      <w:r w:rsidR="002600C5">
        <w:rPr>
          <w:spacing w:val="-1"/>
        </w:rPr>
        <w:t>maintain active club roster and waives, record keeping of club schedule and team programs. This role will be key to organize programming events, volunteering, and clinics with the other officers, and act as the liaison to the Mountaineers at OSU. If the president is absent or unavailable for any reason, the vice president shall take on the duties of president.</w:t>
      </w:r>
    </w:p>
    <w:p w14:paraId="39626638" w14:textId="7519F4D0" w:rsidR="002D7487" w:rsidRDefault="002D7487">
      <w:pPr>
        <w:pStyle w:val="BodyText"/>
        <w:spacing w:before="10"/>
        <w:rPr>
          <w:spacing w:val="-1"/>
        </w:rPr>
      </w:pPr>
    </w:p>
    <w:p w14:paraId="7FD1C845" w14:textId="77777777" w:rsidR="002600C5" w:rsidRDefault="002600C5">
      <w:pPr>
        <w:pStyle w:val="BodyText"/>
        <w:spacing w:before="10"/>
        <w:rPr>
          <w:sz w:val="25"/>
        </w:rPr>
      </w:pPr>
    </w:p>
    <w:p w14:paraId="55B25791" w14:textId="36BBCE47" w:rsidR="0021388B" w:rsidRDefault="00FB4703" w:rsidP="0035361A">
      <w:pPr>
        <w:pStyle w:val="BodyText"/>
        <w:spacing w:line="285" w:lineRule="auto"/>
        <w:ind w:left="100"/>
      </w:pPr>
      <w:r>
        <w:t>The Treasurer shall be responsible for ensuring the financial well-being of the club and maintain proper records</w:t>
      </w:r>
      <w:r>
        <w:rPr>
          <w:spacing w:val="-6"/>
        </w:rPr>
        <w:t xml:space="preserve"> </w:t>
      </w:r>
      <w:r>
        <w:t>of</w:t>
      </w:r>
      <w:r>
        <w:rPr>
          <w:spacing w:val="-5"/>
        </w:rPr>
        <w:t xml:space="preserve"> </w:t>
      </w:r>
      <w:r>
        <w:t>all</w:t>
      </w:r>
      <w:r>
        <w:rPr>
          <w:spacing w:val="-8"/>
        </w:rPr>
        <w:t xml:space="preserve"> </w:t>
      </w:r>
      <w:r>
        <w:t>transactions.</w:t>
      </w:r>
      <w:r>
        <w:rPr>
          <w:spacing w:val="-6"/>
        </w:rPr>
        <w:t xml:space="preserve"> </w:t>
      </w:r>
      <w:r>
        <w:t>The</w:t>
      </w:r>
      <w:r>
        <w:rPr>
          <w:spacing w:val="-4"/>
        </w:rPr>
        <w:t xml:space="preserve"> </w:t>
      </w:r>
      <w:r>
        <w:t>treasurer</w:t>
      </w:r>
      <w:r>
        <w:rPr>
          <w:spacing w:val="-5"/>
        </w:rPr>
        <w:t xml:space="preserve"> </w:t>
      </w:r>
      <w:r>
        <w:t>will</w:t>
      </w:r>
      <w:r>
        <w:rPr>
          <w:spacing w:val="-7"/>
        </w:rPr>
        <w:t xml:space="preserve"> </w:t>
      </w:r>
      <w:r>
        <w:t>handle</w:t>
      </w:r>
      <w:r>
        <w:rPr>
          <w:spacing w:val="-9"/>
        </w:rPr>
        <w:t xml:space="preserve"> </w:t>
      </w:r>
      <w:r>
        <w:t>any</w:t>
      </w:r>
      <w:r>
        <w:rPr>
          <w:spacing w:val="-6"/>
        </w:rPr>
        <w:t xml:space="preserve"> </w:t>
      </w:r>
      <w:r>
        <w:t>monetary</w:t>
      </w:r>
      <w:r>
        <w:rPr>
          <w:spacing w:val="-6"/>
        </w:rPr>
        <w:t xml:space="preserve"> </w:t>
      </w:r>
      <w:r>
        <w:t>business,</w:t>
      </w:r>
      <w:r>
        <w:rPr>
          <w:spacing w:val="-6"/>
        </w:rPr>
        <w:t xml:space="preserve"> </w:t>
      </w:r>
      <w:r w:rsidR="002600C5">
        <w:t>including</w:t>
      </w:r>
      <w:r>
        <w:rPr>
          <w:spacing w:val="-7"/>
        </w:rPr>
        <w:t xml:space="preserve"> </w:t>
      </w:r>
      <w:r>
        <w:t>collecting</w:t>
      </w:r>
      <w:r>
        <w:rPr>
          <w:spacing w:val="-6"/>
        </w:rPr>
        <w:t xml:space="preserve"> </w:t>
      </w:r>
      <w:r>
        <w:t>dues</w:t>
      </w:r>
      <w:r w:rsidR="0021388B">
        <w:t xml:space="preserve"> to maintain team roster</w:t>
      </w:r>
      <w:r>
        <w:rPr>
          <w:spacing w:val="-7"/>
        </w:rPr>
        <w:t xml:space="preserve"> </w:t>
      </w:r>
      <w:r>
        <w:t>(if applicable),</w:t>
      </w:r>
      <w:r>
        <w:rPr>
          <w:spacing w:val="-1"/>
        </w:rPr>
        <w:t xml:space="preserve"> </w:t>
      </w:r>
      <w:r>
        <w:t>merchandise,</w:t>
      </w:r>
      <w:r>
        <w:rPr>
          <w:spacing w:val="-7"/>
        </w:rPr>
        <w:t xml:space="preserve"> </w:t>
      </w:r>
      <w:r>
        <w:t>and</w:t>
      </w:r>
      <w:r>
        <w:rPr>
          <w:spacing w:val="-1"/>
        </w:rPr>
        <w:t xml:space="preserve"> </w:t>
      </w:r>
      <w:r>
        <w:t>travel</w:t>
      </w:r>
      <w:r>
        <w:rPr>
          <w:spacing w:val="-3"/>
        </w:rPr>
        <w:t xml:space="preserve"> </w:t>
      </w:r>
      <w:r>
        <w:t>fees.</w:t>
      </w:r>
      <w:r>
        <w:rPr>
          <w:spacing w:val="-1"/>
        </w:rPr>
        <w:t xml:space="preserve"> </w:t>
      </w:r>
      <w:r>
        <w:t>In</w:t>
      </w:r>
      <w:r>
        <w:rPr>
          <w:spacing w:val="-1"/>
        </w:rPr>
        <w:t xml:space="preserve"> </w:t>
      </w:r>
      <w:r>
        <w:t>addition,</w:t>
      </w:r>
      <w:r>
        <w:rPr>
          <w:spacing w:val="-1"/>
        </w:rPr>
        <w:t xml:space="preserve"> </w:t>
      </w:r>
      <w:r>
        <w:t>the treasurer shall</w:t>
      </w:r>
      <w:r>
        <w:rPr>
          <w:spacing w:val="-3"/>
        </w:rPr>
        <w:t xml:space="preserve"> </w:t>
      </w:r>
      <w:r>
        <w:t>propose a general</w:t>
      </w:r>
      <w:r>
        <w:rPr>
          <w:spacing w:val="-3"/>
        </w:rPr>
        <w:t xml:space="preserve"> </w:t>
      </w:r>
      <w:r>
        <w:t>budget</w:t>
      </w:r>
      <w:r>
        <w:rPr>
          <w:spacing w:val="-3"/>
        </w:rPr>
        <w:t xml:space="preserve"> </w:t>
      </w:r>
      <w:r>
        <w:t>once a semester to be approved by the club.</w:t>
      </w:r>
      <w:r w:rsidR="0021388B">
        <w:t xml:space="preserve"> The treasurer is responsible for the approval and submission an operating funds request twice per year and the submission and approval </w:t>
      </w:r>
      <w:r w:rsidR="00B6630E">
        <w:t>of programming</w:t>
      </w:r>
      <w:r w:rsidR="0021388B">
        <w:t xml:space="preserve"> events/funds as planned.</w:t>
      </w:r>
    </w:p>
    <w:p w14:paraId="77455300" w14:textId="77777777" w:rsidR="0021388B" w:rsidRDefault="0021388B" w:rsidP="0021388B">
      <w:pPr>
        <w:pStyle w:val="BodyText"/>
        <w:spacing w:line="285" w:lineRule="auto"/>
      </w:pPr>
    </w:p>
    <w:p w14:paraId="3880FF6F" w14:textId="4029A05E" w:rsidR="0021388B" w:rsidRDefault="0021388B" w:rsidP="0021388B">
      <w:pPr>
        <w:pStyle w:val="BodyText"/>
        <w:spacing w:line="285" w:lineRule="auto"/>
      </w:pPr>
      <w:r>
        <w:t>The Social Media Chair/Outreach shall be responsible for maintaining and updating the clubs Facebook, Instagram, and website (if applicable), as well as coordinating the desi</w:t>
      </w:r>
      <w:r w:rsidR="00E20AC9">
        <w:t>gn</w:t>
      </w:r>
      <w:r>
        <w:t xml:space="preserve"> of any club merchandise (as approved by </w:t>
      </w:r>
      <w:proofErr w:type="gramStart"/>
      <w:r>
        <w:t>the majority</w:t>
      </w:r>
      <w:r>
        <w:rPr>
          <w:spacing w:val="-7"/>
        </w:rPr>
        <w:t xml:space="preserve"> </w:t>
      </w:r>
      <w:r>
        <w:t>of</w:t>
      </w:r>
      <w:proofErr w:type="gramEnd"/>
      <w:r>
        <w:rPr>
          <w:spacing w:val="-6"/>
        </w:rPr>
        <w:t xml:space="preserve"> </w:t>
      </w:r>
      <w:r>
        <w:t>the</w:t>
      </w:r>
      <w:r>
        <w:rPr>
          <w:spacing w:val="-5"/>
        </w:rPr>
        <w:t xml:space="preserve"> </w:t>
      </w:r>
      <w:r>
        <w:t>club).</w:t>
      </w:r>
      <w:r>
        <w:rPr>
          <w:spacing w:val="-7"/>
        </w:rPr>
        <w:t xml:space="preserve"> </w:t>
      </w:r>
      <w:r>
        <w:t>In</w:t>
      </w:r>
      <w:r>
        <w:rPr>
          <w:spacing w:val="-2"/>
        </w:rPr>
        <w:t xml:space="preserve"> </w:t>
      </w:r>
      <w:r>
        <w:t>addition,</w:t>
      </w:r>
      <w:r>
        <w:rPr>
          <w:spacing w:val="-7"/>
        </w:rPr>
        <w:t xml:space="preserve"> </w:t>
      </w:r>
      <w:r>
        <w:t>the</w:t>
      </w:r>
      <w:r>
        <w:rPr>
          <w:spacing w:val="-5"/>
        </w:rPr>
        <w:t xml:space="preserve"> </w:t>
      </w:r>
      <w:r>
        <w:t>social</w:t>
      </w:r>
      <w:r>
        <w:rPr>
          <w:spacing w:val="-3"/>
        </w:rPr>
        <w:t xml:space="preserve"> </w:t>
      </w:r>
      <w:r>
        <w:t>media</w:t>
      </w:r>
      <w:r>
        <w:rPr>
          <w:spacing w:val="-4"/>
        </w:rPr>
        <w:t xml:space="preserve"> </w:t>
      </w:r>
      <w:r>
        <w:t>chair</w:t>
      </w:r>
      <w:r>
        <w:rPr>
          <w:spacing w:val="-6"/>
        </w:rPr>
        <w:t xml:space="preserve"> </w:t>
      </w:r>
      <w:r>
        <w:t>shall</w:t>
      </w:r>
      <w:r>
        <w:rPr>
          <w:spacing w:val="-8"/>
        </w:rPr>
        <w:t xml:space="preserve"> </w:t>
      </w:r>
      <w:r>
        <w:t>be</w:t>
      </w:r>
      <w:r>
        <w:rPr>
          <w:spacing w:val="-5"/>
        </w:rPr>
        <w:t xml:space="preserve"> </w:t>
      </w:r>
      <w:r>
        <w:t>responsible</w:t>
      </w:r>
      <w:r>
        <w:rPr>
          <w:spacing w:val="-5"/>
        </w:rPr>
        <w:t xml:space="preserve"> </w:t>
      </w:r>
      <w:r>
        <w:t>for</w:t>
      </w:r>
      <w:r>
        <w:rPr>
          <w:spacing w:val="-5"/>
        </w:rPr>
        <w:t xml:space="preserve"> </w:t>
      </w:r>
      <w:r>
        <w:t>contacting</w:t>
      </w:r>
      <w:r>
        <w:rPr>
          <w:spacing w:val="-7"/>
        </w:rPr>
        <w:t xml:space="preserve"> </w:t>
      </w:r>
      <w:r>
        <w:t>and</w:t>
      </w:r>
      <w:r>
        <w:rPr>
          <w:spacing w:val="-7"/>
        </w:rPr>
        <w:t xml:space="preserve"> </w:t>
      </w:r>
      <w:r>
        <w:t>maintaining club relations with outside groups, including Vertical Adventures or other climbing interest groups for competitions, volunteer or social events.</w:t>
      </w:r>
    </w:p>
    <w:p w14:paraId="30F5B1D6" w14:textId="77777777" w:rsidR="0021388B" w:rsidRDefault="0021388B" w:rsidP="0021388B">
      <w:pPr>
        <w:pStyle w:val="BodyText"/>
        <w:spacing w:line="285" w:lineRule="auto"/>
      </w:pPr>
    </w:p>
    <w:p w14:paraId="40683CA2" w14:textId="6CF68C49" w:rsidR="00D25209" w:rsidRDefault="00D25209" w:rsidP="0021388B">
      <w:pPr>
        <w:pStyle w:val="BodyText"/>
        <w:spacing w:line="285" w:lineRule="auto"/>
      </w:pPr>
      <w:r>
        <w:t>The Competition Chair</w:t>
      </w:r>
      <w:r w:rsidR="00E20AC9">
        <w:t xml:space="preserve"> shall be responsible for </w:t>
      </w:r>
      <w:r w:rsidR="008E2B07">
        <w:t xml:space="preserve">advertising </w:t>
      </w:r>
      <w:r w:rsidR="00CB1EA7">
        <w:t>local</w:t>
      </w:r>
      <w:r w:rsidR="00A93338">
        <w:t xml:space="preserve"> and </w:t>
      </w:r>
      <w:r w:rsidR="00CB1EA7">
        <w:t>USA C</w:t>
      </w:r>
      <w:r w:rsidR="00A93338">
        <w:t xml:space="preserve">limbing </w:t>
      </w:r>
      <w:r w:rsidR="008E2B07">
        <w:t xml:space="preserve">competitions and </w:t>
      </w:r>
      <w:r w:rsidR="00C1761E">
        <w:t>coordinating travel (if required).</w:t>
      </w:r>
      <w:r w:rsidR="00A35EA1">
        <w:t xml:space="preserve"> </w:t>
      </w:r>
      <w:r w:rsidR="007D0CF8">
        <w:t xml:space="preserve">In addition, they must become CPR and med kit certified </w:t>
      </w:r>
      <w:r w:rsidR="00441710">
        <w:t xml:space="preserve">or ensure at least one </w:t>
      </w:r>
      <w:r w:rsidR="001E6A45">
        <w:t xml:space="preserve">competition attendee is certified </w:t>
      </w:r>
      <w:r w:rsidR="007D0CF8">
        <w:t xml:space="preserve">to ensure club members’ safety during competitions. </w:t>
      </w:r>
      <w:r w:rsidR="00116F93">
        <w:t xml:space="preserve">Optionally, the competition chair may </w:t>
      </w:r>
      <w:r w:rsidR="000D0763">
        <w:t>organize mentor programs or coaching sessions involving the more experienced club members as coaches/mentors and newer/less experience</w:t>
      </w:r>
      <w:r w:rsidR="0035361A">
        <w:t>d members as mentees.</w:t>
      </w:r>
    </w:p>
    <w:p w14:paraId="04C6CD87" w14:textId="77777777" w:rsidR="0021388B" w:rsidRDefault="0021388B" w:rsidP="0021388B">
      <w:pPr>
        <w:pStyle w:val="BodyText"/>
        <w:spacing w:line="285" w:lineRule="auto"/>
      </w:pPr>
    </w:p>
    <w:p w14:paraId="41589737" w14:textId="56B8B959" w:rsidR="0021388B" w:rsidRDefault="0021388B" w:rsidP="0021388B">
      <w:pPr>
        <w:pStyle w:val="BodyText"/>
        <w:spacing w:before="1" w:line="285" w:lineRule="auto"/>
      </w:pPr>
      <w:r>
        <w:t>The</w:t>
      </w:r>
      <w:r>
        <w:rPr>
          <w:spacing w:val="-3"/>
        </w:rPr>
        <w:t xml:space="preserve"> </w:t>
      </w:r>
      <w:r>
        <w:t>Outdoor</w:t>
      </w:r>
      <w:r>
        <w:rPr>
          <w:spacing w:val="-4"/>
        </w:rPr>
        <w:t xml:space="preserve"> </w:t>
      </w:r>
      <w:r>
        <w:t>Chair</w:t>
      </w:r>
      <w:r>
        <w:rPr>
          <w:spacing w:val="-4"/>
        </w:rPr>
        <w:t xml:space="preserve"> </w:t>
      </w:r>
      <w:r>
        <w:t>shall</w:t>
      </w:r>
      <w:r>
        <w:rPr>
          <w:spacing w:val="-7"/>
        </w:rPr>
        <w:t xml:space="preserve"> </w:t>
      </w:r>
      <w:r>
        <w:t>be</w:t>
      </w:r>
      <w:r>
        <w:rPr>
          <w:spacing w:val="-4"/>
        </w:rPr>
        <w:t xml:space="preserve"> </w:t>
      </w:r>
      <w:r>
        <w:t>responsible</w:t>
      </w:r>
      <w:r>
        <w:rPr>
          <w:spacing w:val="-4"/>
        </w:rPr>
        <w:t xml:space="preserve"> </w:t>
      </w:r>
      <w:r>
        <w:t>for</w:t>
      </w:r>
      <w:r>
        <w:rPr>
          <w:spacing w:val="-5"/>
        </w:rPr>
        <w:t xml:space="preserve"> </w:t>
      </w:r>
      <w:r>
        <w:t>coordinating</w:t>
      </w:r>
      <w:r>
        <w:rPr>
          <w:spacing w:val="-6"/>
        </w:rPr>
        <w:t xml:space="preserve"> </w:t>
      </w:r>
      <w:r>
        <w:t>trips</w:t>
      </w:r>
      <w:r>
        <w:rPr>
          <w:spacing w:val="-7"/>
        </w:rPr>
        <w:t xml:space="preserve"> </w:t>
      </w:r>
      <w:r>
        <w:t>or</w:t>
      </w:r>
      <w:r>
        <w:rPr>
          <w:spacing w:val="-5"/>
        </w:rPr>
        <w:t xml:space="preserve"> </w:t>
      </w:r>
      <w:r>
        <w:t>volunteer</w:t>
      </w:r>
      <w:r>
        <w:rPr>
          <w:spacing w:val="-4"/>
        </w:rPr>
        <w:t xml:space="preserve"> </w:t>
      </w:r>
      <w:r>
        <w:t>activities</w:t>
      </w:r>
      <w:r>
        <w:rPr>
          <w:spacing w:val="-7"/>
        </w:rPr>
        <w:t xml:space="preserve"> </w:t>
      </w:r>
      <w:r>
        <w:t>that</w:t>
      </w:r>
      <w:r>
        <w:rPr>
          <w:spacing w:val="-7"/>
        </w:rPr>
        <w:t xml:space="preserve"> </w:t>
      </w:r>
      <w:r>
        <w:t>require</w:t>
      </w:r>
      <w:r>
        <w:rPr>
          <w:spacing w:val="-4"/>
        </w:rPr>
        <w:t xml:space="preserve"> </w:t>
      </w:r>
      <w:r>
        <w:t>travel</w:t>
      </w:r>
      <w:r>
        <w:rPr>
          <w:spacing w:val="-7"/>
        </w:rPr>
        <w:t xml:space="preserve"> </w:t>
      </w:r>
      <w:r>
        <w:t xml:space="preserve">to offsite (off campus) locations with the exclusion of team practice. This includes planning a </w:t>
      </w:r>
      <w:proofErr w:type="gramStart"/>
      <w:r>
        <w:t>top-rope</w:t>
      </w:r>
      <w:proofErr w:type="gramEnd"/>
      <w:r>
        <w:t xml:space="preserve">/lead outdoor trip and a bouldering trip each semester during a weekend or academic spring and fall breaks. This officer will coordinate with other officers and qualified trip leaders for trips available. Other duties include organizing a lead-clinic with an established safety curriculum with other officers and leaders. In addition, the outdoor chair is responsible for maintaining any team gear including, but not limited to ropes, crash pads, and belay </w:t>
      </w:r>
      <w:r>
        <w:rPr>
          <w:spacing w:val="-2"/>
        </w:rPr>
        <w:t>devices, guidebooks, and first aid kits. This officer will also propose a gear loaning plan to be approved by officer team and general body.</w:t>
      </w:r>
    </w:p>
    <w:p w14:paraId="63E6FA48" w14:textId="77777777" w:rsidR="0021388B" w:rsidRDefault="0021388B" w:rsidP="0021388B">
      <w:pPr>
        <w:pStyle w:val="BodyText"/>
        <w:spacing w:line="285" w:lineRule="auto"/>
      </w:pPr>
    </w:p>
    <w:p w14:paraId="1A349ECA" w14:textId="77777777" w:rsidR="0021388B" w:rsidRDefault="0021388B" w:rsidP="0021388B">
      <w:pPr>
        <w:pStyle w:val="BodyText"/>
        <w:spacing w:line="285" w:lineRule="auto"/>
      </w:pPr>
    </w:p>
    <w:p w14:paraId="64FA2AFB" w14:textId="1ADE9C4E" w:rsidR="0021388B" w:rsidRDefault="0021388B" w:rsidP="00B04B5B">
      <w:pPr>
        <w:pStyle w:val="BodyText"/>
        <w:spacing w:before="1" w:line="285" w:lineRule="auto"/>
        <w:ind w:right="66"/>
        <w:sectPr w:rsidR="0021388B">
          <w:footerReference w:type="default" r:id="rId9"/>
          <w:type w:val="continuous"/>
          <w:pgSz w:w="12240" w:h="15840"/>
          <w:pgMar w:top="1360" w:right="1380" w:bottom="1000" w:left="1340" w:header="0" w:footer="801" w:gutter="0"/>
          <w:pgNumType w:start="1"/>
          <w:cols w:space="720"/>
        </w:sectPr>
      </w:pPr>
      <w:r>
        <w:t>These officers will be elected by club members in January of every year. To be eligible for an officer position</w:t>
      </w:r>
      <w:r>
        <w:rPr>
          <w:spacing w:val="-6"/>
        </w:rPr>
        <w:t xml:space="preserve"> </w:t>
      </w:r>
      <w:r>
        <w:t>an</w:t>
      </w:r>
      <w:r>
        <w:rPr>
          <w:spacing w:val="-6"/>
        </w:rPr>
        <w:t xml:space="preserve"> </w:t>
      </w:r>
      <w:r>
        <w:t>individual</w:t>
      </w:r>
      <w:r>
        <w:rPr>
          <w:spacing w:val="-7"/>
        </w:rPr>
        <w:t xml:space="preserve"> </w:t>
      </w:r>
      <w:r>
        <w:t>must</w:t>
      </w:r>
      <w:r>
        <w:rPr>
          <w:spacing w:val="-6"/>
        </w:rPr>
        <w:t xml:space="preserve"> </w:t>
      </w:r>
      <w:r>
        <w:t>have</w:t>
      </w:r>
      <w:r>
        <w:rPr>
          <w:spacing w:val="-3"/>
        </w:rPr>
        <w:t xml:space="preserve"> </w:t>
      </w:r>
      <w:r>
        <w:t>been</w:t>
      </w:r>
      <w:r>
        <w:rPr>
          <w:spacing w:val="-5"/>
        </w:rPr>
        <w:t xml:space="preserve"> </w:t>
      </w:r>
      <w:r>
        <w:t>an</w:t>
      </w:r>
      <w:r>
        <w:rPr>
          <w:spacing w:val="-5"/>
        </w:rPr>
        <w:t xml:space="preserve"> </w:t>
      </w:r>
      <w:r>
        <w:t>active</w:t>
      </w:r>
      <w:r>
        <w:rPr>
          <w:spacing w:val="-2"/>
        </w:rPr>
        <w:t xml:space="preserve"> </w:t>
      </w:r>
      <w:r>
        <w:t>member</w:t>
      </w:r>
      <w:r>
        <w:rPr>
          <w:spacing w:val="-4"/>
        </w:rPr>
        <w:t xml:space="preserve"> </w:t>
      </w:r>
      <w:r>
        <w:t>of</w:t>
      </w:r>
      <w:r>
        <w:rPr>
          <w:spacing w:val="-3"/>
        </w:rPr>
        <w:t xml:space="preserve"> </w:t>
      </w:r>
      <w:r>
        <w:t>the</w:t>
      </w:r>
      <w:r>
        <w:rPr>
          <w:spacing w:val="-3"/>
        </w:rPr>
        <w:t xml:space="preserve"> </w:t>
      </w:r>
      <w:r>
        <w:t>club</w:t>
      </w:r>
      <w:r>
        <w:rPr>
          <w:spacing w:val="-5"/>
        </w:rPr>
        <w:t xml:space="preserve"> </w:t>
      </w:r>
      <w:r>
        <w:t>for</w:t>
      </w:r>
      <w:r>
        <w:rPr>
          <w:spacing w:val="-4"/>
        </w:rPr>
        <w:t xml:space="preserve"> </w:t>
      </w:r>
      <w:r>
        <w:t>at</w:t>
      </w:r>
      <w:r>
        <w:rPr>
          <w:spacing w:val="-6"/>
        </w:rPr>
        <w:t xml:space="preserve"> </w:t>
      </w:r>
      <w:r>
        <w:t>least</w:t>
      </w:r>
      <w:r>
        <w:rPr>
          <w:spacing w:val="-7"/>
        </w:rPr>
        <w:t xml:space="preserve"> </w:t>
      </w:r>
      <w:r>
        <w:t>one</w:t>
      </w:r>
      <w:r>
        <w:rPr>
          <w:spacing w:val="-3"/>
        </w:rPr>
        <w:t xml:space="preserve"> </w:t>
      </w:r>
      <w:r>
        <w:t>semester</w:t>
      </w:r>
      <w:r>
        <w:rPr>
          <w:spacing w:val="-3"/>
        </w:rPr>
        <w:t xml:space="preserve"> </w:t>
      </w:r>
      <w:r>
        <w:t>and</w:t>
      </w:r>
      <w:r>
        <w:rPr>
          <w:spacing w:val="-5"/>
        </w:rPr>
        <w:t xml:space="preserve"> </w:t>
      </w:r>
      <w:r>
        <w:t>meet</w:t>
      </w:r>
      <w:r>
        <w:rPr>
          <w:spacing w:val="-6"/>
        </w:rPr>
        <w:t xml:space="preserve"> </w:t>
      </w:r>
      <w:r>
        <w:t>all the requirements set forth by the University. Officers</w:t>
      </w:r>
      <w:r w:rsidR="00342684">
        <w:t>’</w:t>
      </w:r>
      <w:r>
        <w:t xml:space="preserve"> terms are to be limited to one year unless extenuating</w:t>
      </w:r>
      <w:r>
        <w:rPr>
          <w:spacing w:val="-3"/>
        </w:rPr>
        <w:t xml:space="preserve"> </w:t>
      </w:r>
      <w:r>
        <w:t>circumstances</w:t>
      </w:r>
      <w:r>
        <w:rPr>
          <w:spacing w:val="-3"/>
        </w:rPr>
        <w:t xml:space="preserve"> </w:t>
      </w:r>
      <w:r>
        <w:t>require</w:t>
      </w:r>
      <w:r>
        <w:rPr>
          <w:spacing w:val="-1"/>
        </w:rPr>
        <w:t xml:space="preserve"> </w:t>
      </w:r>
      <w:r>
        <w:t>the</w:t>
      </w:r>
      <w:r>
        <w:rPr>
          <w:spacing w:val="-1"/>
        </w:rPr>
        <w:t xml:space="preserve"> </w:t>
      </w:r>
      <w:r>
        <w:t>term</w:t>
      </w:r>
      <w:r>
        <w:rPr>
          <w:spacing w:val="-5"/>
        </w:rPr>
        <w:t xml:space="preserve"> </w:t>
      </w:r>
      <w:r>
        <w:t>to</w:t>
      </w:r>
      <w:r>
        <w:rPr>
          <w:spacing w:val="-3"/>
        </w:rPr>
        <w:t xml:space="preserve"> </w:t>
      </w:r>
      <w:r>
        <w:t>be</w:t>
      </w:r>
      <w:r>
        <w:rPr>
          <w:spacing w:val="-1"/>
        </w:rPr>
        <w:t xml:space="preserve"> </w:t>
      </w:r>
      <w:r>
        <w:t>extended.</w:t>
      </w:r>
      <w:r>
        <w:rPr>
          <w:spacing w:val="-3"/>
        </w:rPr>
        <w:t xml:space="preserve"> </w:t>
      </w:r>
      <w:r>
        <w:t>These</w:t>
      </w:r>
      <w:r>
        <w:rPr>
          <w:spacing w:val="-2"/>
        </w:rPr>
        <w:t xml:space="preserve"> </w:t>
      </w:r>
      <w:r>
        <w:t>circumstances</w:t>
      </w:r>
      <w:r>
        <w:rPr>
          <w:spacing w:val="-3"/>
        </w:rPr>
        <w:t xml:space="preserve"> </w:t>
      </w:r>
      <w:r>
        <w:t>will</w:t>
      </w:r>
      <w:r>
        <w:rPr>
          <w:spacing w:val="-5"/>
        </w:rPr>
        <w:t xml:space="preserve"> </w:t>
      </w:r>
      <w:r>
        <w:t>be</w:t>
      </w:r>
      <w:r>
        <w:rPr>
          <w:spacing w:val="-1"/>
        </w:rPr>
        <w:t xml:space="preserve"> </w:t>
      </w:r>
      <w:r>
        <w:t>evaluated</w:t>
      </w:r>
      <w:r>
        <w:rPr>
          <w:spacing w:val="-3"/>
        </w:rPr>
        <w:t xml:space="preserve"> </w:t>
      </w:r>
      <w:r>
        <w:t>by</w:t>
      </w:r>
      <w:r>
        <w:rPr>
          <w:spacing w:val="-3"/>
        </w:rPr>
        <w:t xml:space="preserve"> </w:t>
      </w:r>
      <w:r>
        <w:t>the voting members of the club.</w:t>
      </w:r>
    </w:p>
    <w:p w14:paraId="21479BDC" w14:textId="53A05E8C" w:rsidR="002D7487" w:rsidRDefault="00FB4703" w:rsidP="00B04B5B">
      <w:pPr>
        <w:pStyle w:val="BodyText"/>
        <w:spacing w:before="65" w:line="285" w:lineRule="auto"/>
      </w:pPr>
      <w:r>
        <w:lastRenderedPageBreak/>
        <w:t>Any</w:t>
      </w:r>
      <w:r>
        <w:rPr>
          <w:spacing w:val="-3"/>
        </w:rPr>
        <w:t xml:space="preserve"> </w:t>
      </w:r>
      <w:r>
        <w:t>decisions</w:t>
      </w:r>
      <w:r>
        <w:rPr>
          <w:spacing w:val="-4"/>
        </w:rPr>
        <w:t xml:space="preserve"> </w:t>
      </w:r>
      <w:r>
        <w:t>that</w:t>
      </w:r>
      <w:r>
        <w:rPr>
          <w:spacing w:val="-9"/>
        </w:rPr>
        <w:t xml:space="preserve"> </w:t>
      </w:r>
      <w:r>
        <w:t>are</w:t>
      </w:r>
      <w:r>
        <w:rPr>
          <w:spacing w:val="-6"/>
        </w:rPr>
        <w:t xml:space="preserve"> </w:t>
      </w:r>
      <w:r>
        <w:t>non-constitutional</w:t>
      </w:r>
      <w:r>
        <w:rPr>
          <w:spacing w:val="-4"/>
        </w:rPr>
        <w:t xml:space="preserve"> </w:t>
      </w:r>
      <w:r>
        <w:t>changes</w:t>
      </w:r>
      <w:r>
        <w:rPr>
          <w:spacing w:val="-3"/>
        </w:rPr>
        <w:t xml:space="preserve"> </w:t>
      </w:r>
      <w:r>
        <w:t>or</w:t>
      </w:r>
      <w:r>
        <w:rPr>
          <w:spacing w:val="-7"/>
        </w:rPr>
        <w:t xml:space="preserve"> </w:t>
      </w:r>
      <w:r>
        <w:t>otherwise</w:t>
      </w:r>
      <w:r>
        <w:rPr>
          <w:spacing w:val="-1"/>
        </w:rPr>
        <w:t xml:space="preserve"> </w:t>
      </w:r>
      <w:r>
        <w:t>defined</w:t>
      </w:r>
      <w:r>
        <w:rPr>
          <w:spacing w:val="-3"/>
        </w:rPr>
        <w:t xml:space="preserve"> </w:t>
      </w:r>
      <w:r>
        <w:t>by</w:t>
      </w:r>
      <w:r>
        <w:rPr>
          <w:spacing w:val="-3"/>
        </w:rPr>
        <w:t xml:space="preserve"> </w:t>
      </w:r>
      <w:r>
        <w:t>the</w:t>
      </w:r>
      <w:r>
        <w:rPr>
          <w:spacing w:val="-1"/>
        </w:rPr>
        <w:t xml:space="preserve"> </w:t>
      </w:r>
      <w:r>
        <w:t>constitution</w:t>
      </w:r>
      <w:r>
        <w:rPr>
          <w:spacing w:val="-3"/>
        </w:rPr>
        <w:t xml:space="preserve"> </w:t>
      </w:r>
      <w:r>
        <w:t>shall</w:t>
      </w:r>
      <w:r>
        <w:rPr>
          <w:spacing w:val="-4"/>
        </w:rPr>
        <w:t xml:space="preserve"> </w:t>
      </w:r>
      <w:r>
        <w:t>be</w:t>
      </w:r>
      <w:r>
        <w:rPr>
          <w:spacing w:val="-1"/>
        </w:rPr>
        <w:t xml:space="preserve"> </w:t>
      </w:r>
      <w:r>
        <w:t>at</w:t>
      </w:r>
      <w:r>
        <w:rPr>
          <w:spacing w:val="-4"/>
        </w:rPr>
        <w:t xml:space="preserve"> </w:t>
      </w:r>
      <w:r>
        <w:t>the discretion of the leadership to make, these include but are not limited to: appointing committees or committee</w:t>
      </w:r>
      <w:r>
        <w:rPr>
          <w:spacing w:val="-6"/>
        </w:rPr>
        <w:t xml:space="preserve"> </w:t>
      </w:r>
      <w:r>
        <w:t>chairs</w:t>
      </w:r>
      <w:r>
        <w:rPr>
          <w:spacing w:val="-13"/>
        </w:rPr>
        <w:t xml:space="preserve"> </w:t>
      </w:r>
      <w:r>
        <w:t>for</w:t>
      </w:r>
      <w:r>
        <w:rPr>
          <w:spacing w:val="-7"/>
        </w:rPr>
        <w:t xml:space="preserve"> </w:t>
      </w:r>
      <w:r>
        <w:t>special</w:t>
      </w:r>
      <w:r>
        <w:rPr>
          <w:spacing w:val="-9"/>
        </w:rPr>
        <w:t xml:space="preserve"> </w:t>
      </w:r>
      <w:r>
        <w:t>events,</w:t>
      </w:r>
      <w:r w:rsidR="00B04B5B">
        <w:t xml:space="preserve"> </w:t>
      </w:r>
      <w:r>
        <w:t>qualifications</w:t>
      </w:r>
      <w:r>
        <w:rPr>
          <w:spacing w:val="-8"/>
        </w:rPr>
        <w:t xml:space="preserve"> </w:t>
      </w:r>
      <w:r>
        <w:t>for</w:t>
      </w:r>
      <w:r>
        <w:rPr>
          <w:spacing w:val="-6"/>
        </w:rPr>
        <w:t xml:space="preserve"> </w:t>
      </w:r>
      <w:r>
        <w:t>reimbursement,</w:t>
      </w:r>
      <w:r>
        <w:rPr>
          <w:spacing w:val="-7"/>
        </w:rPr>
        <w:t xml:space="preserve"> </w:t>
      </w:r>
      <w:r>
        <w:t>and</w:t>
      </w:r>
      <w:r>
        <w:rPr>
          <w:spacing w:val="-8"/>
        </w:rPr>
        <w:t xml:space="preserve"> </w:t>
      </w:r>
      <w:r>
        <w:t>team</w:t>
      </w:r>
      <w:r>
        <w:rPr>
          <w:spacing w:val="-9"/>
        </w:rPr>
        <w:t xml:space="preserve"> </w:t>
      </w:r>
      <w:r>
        <w:t>communication</w:t>
      </w:r>
      <w:r>
        <w:rPr>
          <w:spacing w:val="-8"/>
        </w:rPr>
        <w:t xml:space="preserve"> </w:t>
      </w:r>
      <w:r>
        <w:t>platform (email, Facebook, Discord, etc.).</w:t>
      </w:r>
    </w:p>
    <w:p w14:paraId="53331393" w14:textId="77777777" w:rsidR="002D7487" w:rsidRDefault="002D7487">
      <w:pPr>
        <w:pStyle w:val="BodyText"/>
        <w:spacing w:before="4"/>
        <w:rPr>
          <w:sz w:val="25"/>
        </w:rPr>
      </w:pPr>
    </w:p>
    <w:p w14:paraId="6982C145" w14:textId="77777777" w:rsidR="002D7487" w:rsidRDefault="00FB4703">
      <w:pPr>
        <w:pStyle w:val="BodyText"/>
        <w:spacing w:line="288" w:lineRule="auto"/>
        <w:ind w:left="100" w:right="130"/>
        <w:jc w:val="both"/>
      </w:pPr>
      <w:r>
        <w:rPr>
          <w:b/>
        </w:rPr>
        <w:t>Article IV</w:t>
      </w:r>
      <w:r>
        <w:rPr>
          <w:b/>
          <w:spacing w:val="-2"/>
        </w:rPr>
        <w:t xml:space="preserve"> </w:t>
      </w:r>
      <w:r>
        <w:t>–</w:t>
      </w:r>
      <w:r>
        <w:rPr>
          <w:spacing w:val="-2"/>
        </w:rPr>
        <w:t xml:space="preserve"> </w:t>
      </w:r>
      <w:r>
        <w:t>Officers</w:t>
      </w:r>
      <w:r>
        <w:rPr>
          <w:spacing w:val="-2"/>
        </w:rPr>
        <w:t xml:space="preserve"> </w:t>
      </w:r>
      <w:r>
        <w:t>will</w:t>
      </w:r>
      <w:r>
        <w:rPr>
          <w:spacing w:val="-3"/>
        </w:rPr>
        <w:t xml:space="preserve"> </w:t>
      </w:r>
      <w:r>
        <w:t>be</w:t>
      </w:r>
      <w:r>
        <w:rPr>
          <w:spacing w:val="-1"/>
        </w:rPr>
        <w:t xml:space="preserve"> </w:t>
      </w:r>
      <w:r>
        <w:t>elected</w:t>
      </w:r>
      <w:r>
        <w:rPr>
          <w:spacing w:val="-2"/>
        </w:rPr>
        <w:t xml:space="preserve"> </w:t>
      </w:r>
      <w:r>
        <w:t>by</w:t>
      </w:r>
      <w:r>
        <w:rPr>
          <w:spacing w:val="-2"/>
        </w:rPr>
        <w:t xml:space="preserve"> </w:t>
      </w:r>
      <w:r>
        <w:t>the</w:t>
      </w:r>
      <w:r>
        <w:rPr>
          <w:spacing w:val="-1"/>
        </w:rPr>
        <w:t xml:space="preserve"> </w:t>
      </w:r>
      <w:r>
        <w:t>voting</w:t>
      </w:r>
      <w:r>
        <w:rPr>
          <w:spacing w:val="-2"/>
        </w:rPr>
        <w:t xml:space="preserve"> </w:t>
      </w:r>
      <w:r>
        <w:t>members</w:t>
      </w:r>
      <w:r>
        <w:rPr>
          <w:spacing w:val="-2"/>
        </w:rPr>
        <w:t xml:space="preserve"> </w:t>
      </w:r>
      <w:r>
        <w:t>of</w:t>
      </w:r>
      <w:r>
        <w:rPr>
          <w:spacing w:val="-2"/>
        </w:rPr>
        <w:t xml:space="preserve"> </w:t>
      </w:r>
      <w:r>
        <w:t>the</w:t>
      </w:r>
      <w:r>
        <w:rPr>
          <w:spacing w:val="-1"/>
        </w:rPr>
        <w:t xml:space="preserve"> </w:t>
      </w:r>
      <w:r>
        <w:t>organization.</w:t>
      </w:r>
      <w:r>
        <w:rPr>
          <w:spacing w:val="-2"/>
        </w:rPr>
        <w:t xml:space="preserve"> </w:t>
      </w:r>
      <w:r>
        <w:t>A</w:t>
      </w:r>
      <w:r>
        <w:rPr>
          <w:spacing w:val="-2"/>
        </w:rPr>
        <w:t xml:space="preserve"> </w:t>
      </w:r>
      <w:r>
        <w:t>majority</w:t>
      </w:r>
      <w:r>
        <w:rPr>
          <w:spacing w:val="-2"/>
        </w:rPr>
        <w:t xml:space="preserve"> </w:t>
      </w:r>
      <w:r>
        <w:t>is</w:t>
      </w:r>
      <w:r>
        <w:rPr>
          <w:spacing w:val="-3"/>
        </w:rPr>
        <w:t xml:space="preserve"> </w:t>
      </w:r>
      <w:r>
        <w:t>needed</w:t>
      </w:r>
      <w:r>
        <w:rPr>
          <w:spacing w:val="-7"/>
        </w:rPr>
        <w:t xml:space="preserve"> </w:t>
      </w:r>
      <w:r>
        <w:t>for each</w:t>
      </w:r>
      <w:r>
        <w:rPr>
          <w:spacing w:val="-2"/>
        </w:rPr>
        <w:t xml:space="preserve"> </w:t>
      </w:r>
      <w:r>
        <w:t>position.</w:t>
      </w:r>
      <w:r>
        <w:rPr>
          <w:spacing w:val="-3"/>
        </w:rPr>
        <w:t xml:space="preserve"> </w:t>
      </w:r>
      <w:r>
        <w:t>If</w:t>
      </w:r>
      <w:r>
        <w:rPr>
          <w:spacing w:val="-1"/>
        </w:rPr>
        <w:t xml:space="preserve"> </w:t>
      </w:r>
      <w:r>
        <w:t>a</w:t>
      </w:r>
      <w:r>
        <w:rPr>
          <w:spacing w:val="-1"/>
        </w:rPr>
        <w:t xml:space="preserve"> </w:t>
      </w:r>
      <w:r>
        <w:t>member</w:t>
      </w:r>
      <w:r>
        <w:rPr>
          <w:spacing w:val="-1"/>
        </w:rPr>
        <w:t xml:space="preserve"> </w:t>
      </w:r>
      <w:r>
        <w:t>is</w:t>
      </w:r>
      <w:r>
        <w:rPr>
          <w:spacing w:val="-3"/>
        </w:rPr>
        <w:t xml:space="preserve"> </w:t>
      </w:r>
      <w:r>
        <w:t>running</w:t>
      </w:r>
      <w:r>
        <w:rPr>
          <w:spacing w:val="-2"/>
        </w:rPr>
        <w:t xml:space="preserve"> </w:t>
      </w:r>
      <w:r>
        <w:t>unopposed</w:t>
      </w:r>
      <w:r>
        <w:rPr>
          <w:spacing w:val="-2"/>
        </w:rPr>
        <w:t xml:space="preserve"> </w:t>
      </w:r>
      <w:r>
        <w:t>for</w:t>
      </w:r>
      <w:r>
        <w:rPr>
          <w:spacing w:val="-1"/>
        </w:rPr>
        <w:t xml:space="preserve"> </w:t>
      </w:r>
      <w:r>
        <w:t>an</w:t>
      </w:r>
      <w:r>
        <w:rPr>
          <w:spacing w:val="-2"/>
        </w:rPr>
        <w:t xml:space="preserve"> </w:t>
      </w:r>
      <w:r>
        <w:t>officer</w:t>
      </w:r>
      <w:r>
        <w:rPr>
          <w:spacing w:val="-1"/>
        </w:rPr>
        <w:t xml:space="preserve"> </w:t>
      </w:r>
      <w:r>
        <w:t>position</w:t>
      </w:r>
      <w:r>
        <w:rPr>
          <w:spacing w:val="-2"/>
        </w:rPr>
        <w:t xml:space="preserve"> </w:t>
      </w:r>
      <w:r>
        <w:t>a</w:t>
      </w:r>
      <w:r>
        <w:rPr>
          <w:spacing w:val="-1"/>
        </w:rPr>
        <w:t xml:space="preserve"> </w:t>
      </w:r>
      <w:r>
        <w:t>vote</w:t>
      </w:r>
      <w:r>
        <w:rPr>
          <w:spacing w:val="-5"/>
        </w:rPr>
        <w:t xml:space="preserve"> </w:t>
      </w:r>
      <w:r>
        <w:t>will</w:t>
      </w:r>
      <w:r>
        <w:rPr>
          <w:spacing w:val="-4"/>
        </w:rPr>
        <w:t xml:space="preserve"> </w:t>
      </w:r>
      <w:r>
        <w:t>still</w:t>
      </w:r>
      <w:r>
        <w:rPr>
          <w:spacing w:val="-3"/>
        </w:rPr>
        <w:t xml:space="preserve"> </w:t>
      </w:r>
      <w:r>
        <w:t>take</w:t>
      </w:r>
      <w:r>
        <w:rPr>
          <w:spacing w:val="-1"/>
        </w:rPr>
        <w:t xml:space="preserve"> </w:t>
      </w:r>
      <w:r>
        <w:t>place</w:t>
      </w:r>
      <w:r>
        <w:rPr>
          <w:spacing w:val="-5"/>
        </w:rPr>
        <w:t xml:space="preserve"> </w:t>
      </w:r>
      <w:r>
        <w:t>and</w:t>
      </w:r>
      <w:r>
        <w:rPr>
          <w:spacing w:val="-2"/>
        </w:rPr>
        <w:t xml:space="preserve"> </w:t>
      </w:r>
      <w:r>
        <w:t>the unopposed candidate must still receive a majority “yes” vote.</w:t>
      </w:r>
    </w:p>
    <w:p w14:paraId="583D7039" w14:textId="77777777" w:rsidR="002D7487" w:rsidRDefault="002D7487">
      <w:pPr>
        <w:pStyle w:val="BodyText"/>
        <w:spacing w:before="2"/>
        <w:rPr>
          <w:sz w:val="25"/>
        </w:rPr>
      </w:pPr>
    </w:p>
    <w:p w14:paraId="480713B9" w14:textId="158049E2" w:rsidR="002D7487" w:rsidRDefault="00FB4703">
      <w:pPr>
        <w:pStyle w:val="BodyText"/>
        <w:spacing w:line="285" w:lineRule="auto"/>
        <w:ind w:left="100" w:right="66"/>
      </w:pPr>
      <w:r>
        <w:t>Any</w:t>
      </w:r>
      <w:r>
        <w:rPr>
          <w:spacing w:val="-6"/>
        </w:rPr>
        <w:t xml:space="preserve"> </w:t>
      </w:r>
      <w:r>
        <w:t>officer</w:t>
      </w:r>
      <w:r>
        <w:rPr>
          <w:spacing w:val="-4"/>
        </w:rPr>
        <w:t xml:space="preserve"> </w:t>
      </w:r>
      <w:r>
        <w:t>or</w:t>
      </w:r>
      <w:r>
        <w:rPr>
          <w:spacing w:val="-5"/>
        </w:rPr>
        <w:t xml:space="preserve"> </w:t>
      </w:r>
      <w:r>
        <w:t>member</w:t>
      </w:r>
      <w:r>
        <w:rPr>
          <w:spacing w:val="-4"/>
        </w:rPr>
        <w:t xml:space="preserve"> </w:t>
      </w:r>
      <w:r>
        <w:t>that</w:t>
      </w:r>
      <w:r>
        <w:rPr>
          <w:spacing w:val="-8"/>
        </w:rPr>
        <w:t xml:space="preserve"> </w:t>
      </w:r>
      <w:r>
        <w:t>violates</w:t>
      </w:r>
      <w:r>
        <w:rPr>
          <w:spacing w:val="-6"/>
        </w:rPr>
        <w:t xml:space="preserve"> </w:t>
      </w:r>
      <w:r>
        <w:t>the</w:t>
      </w:r>
      <w:r>
        <w:rPr>
          <w:spacing w:val="-4"/>
        </w:rPr>
        <w:t xml:space="preserve"> </w:t>
      </w:r>
      <w:r>
        <w:t>By-Laws</w:t>
      </w:r>
      <w:r>
        <w:rPr>
          <w:spacing w:val="-6"/>
        </w:rPr>
        <w:t xml:space="preserve"> </w:t>
      </w:r>
      <w:r>
        <w:t>will</w:t>
      </w:r>
      <w:r>
        <w:rPr>
          <w:spacing w:val="-7"/>
        </w:rPr>
        <w:t xml:space="preserve"> </w:t>
      </w:r>
      <w:r>
        <w:t>be considered</w:t>
      </w:r>
      <w:r>
        <w:rPr>
          <w:spacing w:val="-5"/>
        </w:rPr>
        <w:t xml:space="preserve"> </w:t>
      </w:r>
      <w:r>
        <w:t>for</w:t>
      </w:r>
      <w:r>
        <w:rPr>
          <w:spacing w:val="-4"/>
        </w:rPr>
        <w:t xml:space="preserve"> </w:t>
      </w:r>
      <w:r>
        <w:t>removal</w:t>
      </w:r>
      <w:r>
        <w:rPr>
          <w:spacing w:val="-7"/>
        </w:rPr>
        <w:t xml:space="preserve"> </w:t>
      </w:r>
      <w:r>
        <w:t>from</w:t>
      </w:r>
      <w:r>
        <w:rPr>
          <w:spacing w:val="-7"/>
        </w:rPr>
        <w:t xml:space="preserve"> </w:t>
      </w:r>
      <w:r>
        <w:t>the</w:t>
      </w:r>
      <w:r>
        <w:rPr>
          <w:spacing w:val="-4"/>
        </w:rPr>
        <w:t xml:space="preserve"> </w:t>
      </w:r>
      <w:r>
        <w:t>organization.</w:t>
      </w:r>
      <w:r>
        <w:rPr>
          <w:spacing w:val="-6"/>
        </w:rPr>
        <w:t xml:space="preserve"> </w:t>
      </w:r>
      <w:r>
        <w:t>In either case, the four officers will vote to remove the member or</w:t>
      </w:r>
      <w:r>
        <w:rPr>
          <w:spacing w:val="-1"/>
        </w:rPr>
        <w:t xml:space="preserve"> </w:t>
      </w:r>
      <w:r>
        <w:t xml:space="preserve">fellow officer. In the case that a member or officer fails to meet the requirements set forth by the university or club they will be considered for </w:t>
      </w:r>
      <w:r w:rsidR="0021388B">
        <w:rPr>
          <w:spacing w:val="-2"/>
        </w:rPr>
        <w:t>r</w:t>
      </w:r>
      <w:r>
        <w:rPr>
          <w:spacing w:val="-2"/>
        </w:rPr>
        <w:t>emoval.</w:t>
      </w:r>
    </w:p>
    <w:p w14:paraId="528C71F4" w14:textId="77777777" w:rsidR="002D7487" w:rsidRDefault="002D7487">
      <w:pPr>
        <w:pStyle w:val="BodyText"/>
        <w:spacing w:before="9"/>
        <w:rPr>
          <w:sz w:val="25"/>
        </w:rPr>
      </w:pPr>
    </w:p>
    <w:p w14:paraId="70FC7DFF" w14:textId="77777777" w:rsidR="002D7487" w:rsidRDefault="00FB4703">
      <w:pPr>
        <w:pStyle w:val="BodyText"/>
        <w:spacing w:line="285" w:lineRule="auto"/>
        <w:ind w:left="100" w:right="66"/>
      </w:pPr>
      <w:r>
        <w:rPr>
          <w:b/>
        </w:rPr>
        <w:t>Article</w:t>
      </w:r>
      <w:r>
        <w:rPr>
          <w:b/>
          <w:spacing w:val="-5"/>
        </w:rPr>
        <w:t xml:space="preserve"> </w:t>
      </w:r>
      <w:r>
        <w:rPr>
          <w:b/>
        </w:rPr>
        <w:t>V</w:t>
      </w:r>
      <w:r>
        <w:rPr>
          <w:b/>
          <w:spacing w:val="-6"/>
        </w:rPr>
        <w:t xml:space="preserve"> </w:t>
      </w:r>
      <w:r>
        <w:rPr>
          <w:b/>
        </w:rPr>
        <w:t>–</w:t>
      </w:r>
      <w:r>
        <w:rPr>
          <w:b/>
          <w:spacing w:val="-7"/>
        </w:rPr>
        <w:t xml:space="preserve"> </w:t>
      </w:r>
      <w:r>
        <w:t>Advisor(s)</w:t>
      </w:r>
      <w:r>
        <w:rPr>
          <w:spacing w:val="-6"/>
        </w:rPr>
        <w:t xml:space="preserve"> </w:t>
      </w:r>
      <w:r>
        <w:t>or</w:t>
      </w:r>
      <w:r>
        <w:rPr>
          <w:spacing w:val="-6"/>
        </w:rPr>
        <w:t xml:space="preserve"> </w:t>
      </w:r>
      <w:r>
        <w:t>Advisory</w:t>
      </w:r>
      <w:r>
        <w:rPr>
          <w:spacing w:val="-7"/>
        </w:rPr>
        <w:t xml:space="preserve"> </w:t>
      </w:r>
      <w:r>
        <w:t>Board:</w:t>
      </w:r>
      <w:r>
        <w:rPr>
          <w:spacing w:val="-8"/>
        </w:rPr>
        <w:t xml:space="preserve"> </w:t>
      </w:r>
      <w:r>
        <w:t>Qualification</w:t>
      </w:r>
      <w:r>
        <w:rPr>
          <w:spacing w:val="-11"/>
        </w:rPr>
        <w:t xml:space="preserve"> </w:t>
      </w:r>
      <w:r>
        <w:t>Criteria.</w:t>
      </w:r>
      <w:r>
        <w:rPr>
          <w:spacing w:val="-7"/>
        </w:rPr>
        <w:t xml:space="preserve"> </w:t>
      </w:r>
      <w:r>
        <w:t>Advisors</w:t>
      </w:r>
      <w:r>
        <w:rPr>
          <w:spacing w:val="-7"/>
        </w:rPr>
        <w:t xml:space="preserve"> </w:t>
      </w:r>
      <w:r>
        <w:t>of</w:t>
      </w:r>
      <w:r>
        <w:rPr>
          <w:spacing w:val="-6"/>
        </w:rPr>
        <w:t xml:space="preserve"> </w:t>
      </w:r>
      <w:r>
        <w:t>student</w:t>
      </w:r>
      <w:r>
        <w:rPr>
          <w:spacing w:val="-8"/>
        </w:rPr>
        <w:t xml:space="preserve"> </w:t>
      </w:r>
      <w:r>
        <w:t>organizations</w:t>
      </w:r>
      <w:r>
        <w:rPr>
          <w:spacing w:val="-7"/>
        </w:rPr>
        <w:t xml:space="preserve"> </w:t>
      </w:r>
      <w:r>
        <w:t>must be members of the University faculty or Administrative &amp; Professional staff. The organization’s expectation</w:t>
      </w:r>
      <w:r>
        <w:rPr>
          <w:spacing w:val="-2"/>
        </w:rPr>
        <w:t xml:space="preserve"> </w:t>
      </w:r>
      <w:r>
        <w:t>of</w:t>
      </w:r>
      <w:r>
        <w:rPr>
          <w:spacing w:val="-2"/>
        </w:rPr>
        <w:t xml:space="preserve"> </w:t>
      </w:r>
      <w:r>
        <w:t>the</w:t>
      </w:r>
      <w:r>
        <w:rPr>
          <w:spacing w:val="-5"/>
        </w:rPr>
        <w:t xml:space="preserve"> </w:t>
      </w:r>
      <w:r>
        <w:t>advisor</w:t>
      </w:r>
      <w:r>
        <w:rPr>
          <w:spacing w:val="-2"/>
        </w:rPr>
        <w:t xml:space="preserve"> </w:t>
      </w:r>
      <w:r>
        <w:t>is</w:t>
      </w:r>
      <w:r>
        <w:rPr>
          <w:spacing w:val="-3"/>
        </w:rPr>
        <w:t xml:space="preserve"> </w:t>
      </w:r>
      <w:r>
        <w:t>to</w:t>
      </w:r>
      <w:r>
        <w:rPr>
          <w:spacing w:val="-2"/>
        </w:rPr>
        <w:t xml:space="preserve"> </w:t>
      </w:r>
      <w:r>
        <w:t>approve</w:t>
      </w:r>
      <w:r>
        <w:rPr>
          <w:spacing w:val="-1"/>
        </w:rPr>
        <w:t xml:space="preserve"> </w:t>
      </w:r>
      <w:r>
        <w:t>or</w:t>
      </w:r>
      <w:r>
        <w:rPr>
          <w:spacing w:val="-2"/>
        </w:rPr>
        <w:t xml:space="preserve"> </w:t>
      </w:r>
      <w:r>
        <w:t>veto</w:t>
      </w:r>
      <w:r>
        <w:rPr>
          <w:spacing w:val="-2"/>
        </w:rPr>
        <w:t xml:space="preserve"> </w:t>
      </w:r>
      <w:r>
        <w:t>major</w:t>
      </w:r>
      <w:r>
        <w:rPr>
          <w:spacing w:val="-2"/>
        </w:rPr>
        <w:t xml:space="preserve"> </w:t>
      </w:r>
      <w:r>
        <w:t>decisions</w:t>
      </w:r>
      <w:r>
        <w:rPr>
          <w:spacing w:val="-3"/>
        </w:rPr>
        <w:t xml:space="preserve"> </w:t>
      </w:r>
      <w:r>
        <w:t>and</w:t>
      </w:r>
      <w:r>
        <w:rPr>
          <w:spacing w:val="-2"/>
        </w:rPr>
        <w:t xml:space="preserve"> </w:t>
      </w:r>
      <w:r>
        <w:t>goals</w:t>
      </w:r>
      <w:r>
        <w:rPr>
          <w:spacing w:val="-3"/>
        </w:rPr>
        <w:t xml:space="preserve"> </w:t>
      </w:r>
      <w:r>
        <w:t>made</w:t>
      </w:r>
      <w:r>
        <w:rPr>
          <w:spacing w:val="-1"/>
        </w:rPr>
        <w:t xml:space="preserve"> </w:t>
      </w:r>
      <w:r>
        <w:t>by</w:t>
      </w:r>
      <w:r>
        <w:rPr>
          <w:spacing w:val="-7"/>
        </w:rPr>
        <w:t xml:space="preserve"> </w:t>
      </w:r>
      <w:r>
        <w:t>the</w:t>
      </w:r>
      <w:r>
        <w:rPr>
          <w:spacing w:val="-1"/>
        </w:rPr>
        <w:t xml:space="preserve"> </w:t>
      </w:r>
      <w:r>
        <w:t>officers</w:t>
      </w:r>
      <w:r>
        <w:rPr>
          <w:spacing w:val="-3"/>
        </w:rPr>
        <w:t xml:space="preserve"> </w:t>
      </w:r>
      <w:r>
        <w:t>and</w:t>
      </w:r>
      <w:r>
        <w:rPr>
          <w:spacing w:val="-7"/>
        </w:rPr>
        <w:t xml:space="preserve"> </w:t>
      </w:r>
      <w:r>
        <w:t>to</w:t>
      </w:r>
      <w:r>
        <w:rPr>
          <w:spacing w:val="-3"/>
        </w:rPr>
        <w:t xml:space="preserve"> </w:t>
      </w:r>
      <w:r>
        <w:t>act as a resource for local climbing information.</w:t>
      </w:r>
    </w:p>
    <w:p w14:paraId="217A901B" w14:textId="77777777" w:rsidR="002D7487" w:rsidRDefault="002D7487">
      <w:pPr>
        <w:pStyle w:val="BodyText"/>
        <w:spacing w:before="4"/>
        <w:rPr>
          <w:sz w:val="25"/>
        </w:rPr>
      </w:pPr>
    </w:p>
    <w:p w14:paraId="75F72802" w14:textId="497B9596" w:rsidR="002D7487" w:rsidRDefault="00FB4703">
      <w:pPr>
        <w:pStyle w:val="BodyText"/>
        <w:spacing w:line="285" w:lineRule="auto"/>
        <w:ind w:left="100"/>
      </w:pPr>
      <w:r>
        <w:rPr>
          <w:b/>
        </w:rPr>
        <w:t>Article</w:t>
      </w:r>
      <w:r>
        <w:rPr>
          <w:b/>
          <w:spacing w:val="-3"/>
        </w:rPr>
        <w:t xml:space="preserve"> </w:t>
      </w:r>
      <w:r>
        <w:rPr>
          <w:b/>
        </w:rPr>
        <w:t>VI</w:t>
      </w:r>
      <w:r>
        <w:rPr>
          <w:b/>
          <w:spacing w:val="-7"/>
        </w:rPr>
        <w:t xml:space="preserve"> </w:t>
      </w:r>
      <w:r>
        <w:rPr>
          <w:b/>
        </w:rPr>
        <w:t>–</w:t>
      </w:r>
      <w:r>
        <w:rPr>
          <w:b/>
          <w:spacing w:val="-6"/>
        </w:rPr>
        <w:t xml:space="preserve"> </w:t>
      </w:r>
      <w:r>
        <w:t>Meetings</w:t>
      </w:r>
      <w:r>
        <w:rPr>
          <w:spacing w:val="-6"/>
        </w:rPr>
        <w:t xml:space="preserve"> </w:t>
      </w:r>
      <w:r>
        <w:t>of</w:t>
      </w:r>
      <w:r>
        <w:rPr>
          <w:spacing w:val="-5"/>
        </w:rPr>
        <w:t xml:space="preserve"> </w:t>
      </w:r>
      <w:r>
        <w:t>the</w:t>
      </w:r>
      <w:r>
        <w:rPr>
          <w:spacing w:val="-4"/>
        </w:rPr>
        <w:t xml:space="preserve"> </w:t>
      </w:r>
      <w:r>
        <w:t>Organization:</w:t>
      </w:r>
      <w:r>
        <w:rPr>
          <w:spacing w:val="-8"/>
        </w:rPr>
        <w:t xml:space="preserve"> </w:t>
      </w:r>
      <w:r>
        <w:t>Members</w:t>
      </w:r>
      <w:r>
        <w:rPr>
          <w:spacing w:val="-6"/>
        </w:rPr>
        <w:t xml:space="preserve"> </w:t>
      </w:r>
      <w:r>
        <w:t>are</w:t>
      </w:r>
      <w:r>
        <w:rPr>
          <w:spacing w:val="-4"/>
        </w:rPr>
        <w:t xml:space="preserve"> </w:t>
      </w:r>
      <w:r>
        <w:t>required</w:t>
      </w:r>
      <w:r>
        <w:rPr>
          <w:spacing w:val="-5"/>
        </w:rPr>
        <w:t xml:space="preserve"> </w:t>
      </w:r>
      <w:r>
        <w:t>to</w:t>
      </w:r>
      <w:r>
        <w:rPr>
          <w:spacing w:val="-6"/>
        </w:rPr>
        <w:t xml:space="preserve"> </w:t>
      </w:r>
      <w:r>
        <w:t>attend</w:t>
      </w:r>
      <w:r>
        <w:rPr>
          <w:spacing w:val="-6"/>
        </w:rPr>
        <w:t xml:space="preserve"> </w:t>
      </w:r>
      <w:r>
        <w:t>three</w:t>
      </w:r>
      <w:r>
        <w:rPr>
          <w:spacing w:val="-4"/>
        </w:rPr>
        <w:t xml:space="preserve"> </w:t>
      </w:r>
      <w:r>
        <w:t>practices</w:t>
      </w:r>
      <w:r>
        <w:rPr>
          <w:spacing w:val="-6"/>
        </w:rPr>
        <w:t xml:space="preserve"> </w:t>
      </w:r>
      <w:r>
        <w:t>a</w:t>
      </w:r>
      <w:r>
        <w:rPr>
          <w:spacing w:val="-4"/>
        </w:rPr>
        <w:t xml:space="preserve"> </w:t>
      </w:r>
      <w:r>
        <w:t>semester</w:t>
      </w:r>
      <w:r>
        <w:rPr>
          <w:spacing w:val="-4"/>
        </w:rPr>
        <w:t xml:space="preserve"> </w:t>
      </w:r>
      <w:r w:rsidR="002F1D04">
        <w:t>to</w:t>
      </w:r>
      <w:r>
        <w:t xml:space="preserve"> maintain good standing with the club. It is expected of members who will be competing at regionals that they attend at least one </w:t>
      </w:r>
      <w:r>
        <w:t>practice per week, with a maximum of three excused absences.</w:t>
      </w:r>
    </w:p>
    <w:p w14:paraId="25C6CA84" w14:textId="77777777" w:rsidR="002D7487" w:rsidRDefault="00FB4703">
      <w:pPr>
        <w:pStyle w:val="BodyText"/>
        <w:spacing w:line="245" w:lineRule="exact"/>
        <w:ind w:left="100"/>
      </w:pPr>
      <w:r>
        <w:t>Excused</w:t>
      </w:r>
      <w:r>
        <w:rPr>
          <w:spacing w:val="-13"/>
        </w:rPr>
        <w:t xml:space="preserve"> </w:t>
      </w:r>
      <w:r>
        <w:t>absences</w:t>
      </w:r>
      <w:r>
        <w:rPr>
          <w:spacing w:val="-9"/>
        </w:rPr>
        <w:t xml:space="preserve"> </w:t>
      </w:r>
      <w:r>
        <w:t>include</w:t>
      </w:r>
      <w:r>
        <w:rPr>
          <w:spacing w:val="-7"/>
        </w:rPr>
        <w:t xml:space="preserve"> </w:t>
      </w:r>
      <w:r>
        <w:t>school,</w:t>
      </w:r>
      <w:r>
        <w:rPr>
          <w:spacing w:val="-9"/>
        </w:rPr>
        <w:t xml:space="preserve"> </w:t>
      </w:r>
      <w:r>
        <w:t>sickness,</w:t>
      </w:r>
      <w:r>
        <w:rPr>
          <w:spacing w:val="-9"/>
        </w:rPr>
        <w:t xml:space="preserve"> </w:t>
      </w:r>
      <w:r>
        <w:t>or</w:t>
      </w:r>
      <w:r>
        <w:rPr>
          <w:spacing w:val="-7"/>
        </w:rPr>
        <w:t xml:space="preserve"> </w:t>
      </w:r>
      <w:r>
        <w:rPr>
          <w:spacing w:val="-2"/>
        </w:rPr>
        <w:t>injury.</w:t>
      </w:r>
    </w:p>
    <w:p w14:paraId="5653F21C" w14:textId="77777777" w:rsidR="002D7487" w:rsidRDefault="002D7487">
      <w:pPr>
        <w:pStyle w:val="BodyText"/>
        <w:spacing w:before="7"/>
        <w:rPr>
          <w:sz w:val="30"/>
        </w:rPr>
      </w:pPr>
    </w:p>
    <w:p w14:paraId="6D7BF2F0" w14:textId="656BA5B9" w:rsidR="002D7487" w:rsidRDefault="00FB4703">
      <w:pPr>
        <w:pStyle w:val="BodyText"/>
        <w:spacing w:before="1" w:line="285" w:lineRule="auto"/>
        <w:ind w:left="100" w:right="228"/>
        <w:jc w:val="both"/>
      </w:pPr>
      <w:r>
        <w:rPr>
          <w:b/>
        </w:rPr>
        <w:t>Article VII</w:t>
      </w:r>
      <w:r>
        <w:rPr>
          <w:b/>
          <w:spacing w:val="-4"/>
        </w:rPr>
        <w:t xml:space="preserve"> </w:t>
      </w:r>
      <w:r>
        <w:rPr>
          <w:b/>
        </w:rPr>
        <w:t>–</w:t>
      </w:r>
      <w:r>
        <w:rPr>
          <w:b/>
          <w:spacing w:val="-3"/>
        </w:rPr>
        <w:t xml:space="preserve"> </w:t>
      </w:r>
      <w:r>
        <w:t>Method</w:t>
      </w:r>
      <w:r>
        <w:rPr>
          <w:spacing w:val="-3"/>
        </w:rPr>
        <w:t xml:space="preserve"> </w:t>
      </w:r>
      <w:r>
        <w:t>of</w:t>
      </w:r>
      <w:r>
        <w:rPr>
          <w:spacing w:val="-2"/>
        </w:rPr>
        <w:t xml:space="preserve"> </w:t>
      </w:r>
      <w:r>
        <w:t>Amending</w:t>
      </w:r>
      <w:r>
        <w:rPr>
          <w:spacing w:val="-3"/>
        </w:rPr>
        <w:t xml:space="preserve"> </w:t>
      </w:r>
      <w:r>
        <w:t>Constitution:</w:t>
      </w:r>
      <w:r>
        <w:rPr>
          <w:spacing w:val="-4"/>
        </w:rPr>
        <w:t xml:space="preserve"> </w:t>
      </w:r>
      <w:r>
        <w:t>The</w:t>
      </w:r>
      <w:r>
        <w:rPr>
          <w:spacing w:val="-1"/>
        </w:rPr>
        <w:t xml:space="preserve"> </w:t>
      </w:r>
      <w:r>
        <w:t>constitution</w:t>
      </w:r>
      <w:r>
        <w:rPr>
          <w:spacing w:val="-3"/>
        </w:rPr>
        <w:t xml:space="preserve"> </w:t>
      </w:r>
      <w:r>
        <w:t>of</w:t>
      </w:r>
      <w:r>
        <w:rPr>
          <w:spacing w:val="-2"/>
        </w:rPr>
        <w:t xml:space="preserve"> </w:t>
      </w:r>
      <w:r>
        <w:t>the</w:t>
      </w:r>
      <w:r>
        <w:rPr>
          <w:spacing w:val="-1"/>
        </w:rPr>
        <w:t xml:space="preserve"> </w:t>
      </w:r>
      <w:r w:rsidR="00B04B5B">
        <w:t>Rock</w:t>
      </w:r>
      <w:r w:rsidR="00B04B5B">
        <w:rPr>
          <w:spacing w:val="-3"/>
        </w:rPr>
        <w:t>-Climbing</w:t>
      </w:r>
      <w:r>
        <w:rPr>
          <w:spacing w:val="-3"/>
        </w:rPr>
        <w:t xml:space="preserve"> </w:t>
      </w:r>
      <w:r>
        <w:t>Team</w:t>
      </w:r>
      <w:r>
        <w:rPr>
          <w:spacing w:val="-4"/>
        </w:rPr>
        <w:t xml:space="preserve"> </w:t>
      </w:r>
      <w:r>
        <w:t>can</w:t>
      </w:r>
      <w:r>
        <w:rPr>
          <w:spacing w:val="-3"/>
        </w:rPr>
        <w:t xml:space="preserve"> </w:t>
      </w:r>
      <w:r>
        <w:t>only be amended by a two-thirds majority vote. The amendment will be voted on during the subsequent</w:t>
      </w:r>
    </w:p>
    <w:p w14:paraId="4723C810" w14:textId="77777777" w:rsidR="002D7487" w:rsidRDefault="002D7487">
      <w:pPr>
        <w:spacing w:line="285" w:lineRule="auto"/>
        <w:jc w:val="both"/>
        <w:sectPr w:rsidR="002D7487">
          <w:pgSz w:w="12240" w:h="15840"/>
          <w:pgMar w:top="1380" w:right="1380" w:bottom="1000" w:left="1340" w:header="0" w:footer="801" w:gutter="0"/>
          <w:cols w:space="720"/>
        </w:sectPr>
      </w:pPr>
    </w:p>
    <w:p w14:paraId="42BEF6CA" w14:textId="77777777" w:rsidR="002D7487" w:rsidRDefault="00FB4703">
      <w:pPr>
        <w:pStyle w:val="BodyText"/>
        <w:spacing w:before="65" w:line="285" w:lineRule="auto"/>
        <w:ind w:left="100" w:right="221"/>
        <w:jc w:val="both"/>
      </w:pPr>
      <w:r>
        <w:lastRenderedPageBreak/>
        <w:t>mandatory</w:t>
      </w:r>
      <w:r>
        <w:rPr>
          <w:spacing w:val="-3"/>
        </w:rPr>
        <w:t xml:space="preserve"> </w:t>
      </w:r>
      <w:r>
        <w:t>meeting.</w:t>
      </w:r>
      <w:r>
        <w:rPr>
          <w:spacing w:val="-3"/>
        </w:rPr>
        <w:t xml:space="preserve"> </w:t>
      </w:r>
      <w:r>
        <w:t>Amendments</w:t>
      </w:r>
      <w:r>
        <w:rPr>
          <w:spacing w:val="-3"/>
        </w:rPr>
        <w:t xml:space="preserve"> </w:t>
      </w:r>
      <w:r>
        <w:t>can</w:t>
      </w:r>
      <w:r>
        <w:rPr>
          <w:spacing w:val="-3"/>
        </w:rPr>
        <w:t xml:space="preserve"> </w:t>
      </w:r>
      <w:r>
        <w:t>be</w:t>
      </w:r>
      <w:r>
        <w:rPr>
          <w:spacing w:val="-1"/>
        </w:rPr>
        <w:t xml:space="preserve"> </w:t>
      </w:r>
      <w:r>
        <w:t>proposed</w:t>
      </w:r>
      <w:r>
        <w:rPr>
          <w:spacing w:val="-2"/>
        </w:rPr>
        <w:t xml:space="preserve"> </w:t>
      </w:r>
      <w:r>
        <w:t>by</w:t>
      </w:r>
      <w:r>
        <w:rPr>
          <w:spacing w:val="-3"/>
        </w:rPr>
        <w:t xml:space="preserve"> </w:t>
      </w:r>
      <w:r>
        <w:t>any</w:t>
      </w:r>
      <w:r>
        <w:rPr>
          <w:spacing w:val="-3"/>
        </w:rPr>
        <w:t xml:space="preserve"> </w:t>
      </w:r>
      <w:r>
        <w:t>member</w:t>
      </w:r>
      <w:r>
        <w:rPr>
          <w:spacing w:val="-2"/>
        </w:rPr>
        <w:t xml:space="preserve"> </w:t>
      </w:r>
      <w:r>
        <w:t>in</w:t>
      </w:r>
      <w:r>
        <w:rPr>
          <w:spacing w:val="-3"/>
        </w:rPr>
        <w:t xml:space="preserve"> </w:t>
      </w:r>
      <w:r>
        <w:t>good</w:t>
      </w:r>
      <w:r>
        <w:rPr>
          <w:spacing w:val="-3"/>
        </w:rPr>
        <w:t xml:space="preserve"> </w:t>
      </w:r>
      <w:r>
        <w:t>standing</w:t>
      </w:r>
      <w:r>
        <w:rPr>
          <w:spacing w:val="-4"/>
        </w:rPr>
        <w:t xml:space="preserve"> </w:t>
      </w:r>
      <w:r>
        <w:t>in</w:t>
      </w:r>
      <w:r>
        <w:rPr>
          <w:spacing w:val="-3"/>
        </w:rPr>
        <w:t xml:space="preserve"> </w:t>
      </w:r>
      <w:r>
        <w:t>writing</w:t>
      </w:r>
      <w:r>
        <w:rPr>
          <w:spacing w:val="-3"/>
        </w:rPr>
        <w:t xml:space="preserve"> </w:t>
      </w:r>
      <w:r>
        <w:t>and</w:t>
      </w:r>
      <w:r>
        <w:rPr>
          <w:spacing w:val="-3"/>
        </w:rPr>
        <w:t xml:space="preserve"> </w:t>
      </w:r>
      <w:r>
        <w:t>must be submitted to leadership for distribution to the club in a timely manner.</w:t>
      </w:r>
    </w:p>
    <w:p w14:paraId="330E6938" w14:textId="77777777" w:rsidR="002D7487" w:rsidRDefault="002D7487">
      <w:pPr>
        <w:pStyle w:val="BodyText"/>
        <w:spacing w:before="11"/>
        <w:rPr>
          <w:sz w:val="25"/>
        </w:rPr>
      </w:pPr>
    </w:p>
    <w:p w14:paraId="4AE747E9" w14:textId="77777777" w:rsidR="002D7487" w:rsidRDefault="00FB4703">
      <w:pPr>
        <w:pStyle w:val="BodyText"/>
        <w:spacing w:line="285" w:lineRule="auto"/>
        <w:ind w:left="100" w:right="298"/>
        <w:jc w:val="both"/>
      </w:pPr>
      <w:r>
        <w:rPr>
          <w:b/>
        </w:rPr>
        <w:t xml:space="preserve">Article </w:t>
      </w:r>
      <w:r>
        <w:rPr>
          <w:b/>
        </w:rPr>
        <w:t>VIII –</w:t>
      </w:r>
      <w:r>
        <w:rPr>
          <w:b/>
          <w:spacing w:val="-4"/>
        </w:rPr>
        <w:t xml:space="preserve"> </w:t>
      </w:r>
      <w:r>
        <w:t>Method</w:t>
      </w:r>
      <w:r>
        <w:rPr>
          <w:spacing w:val="-4"/>
        </w:rPr>
        <w:t xml:space="preserve"> </w:t>
      </w:r>
      <w:r>
        <w:t>of</w:t>
      </w:r>
      <w:r>
        <w:rPr>
          <w:spacing w:val="-3"/>
        </w:rPr>
        <w:t xml:space="preserve"> </w:t>
      </w:r>
      <w:r>
        <w:t>Dissolution of Organization:</w:t>
      </w:r>
      <w:r>
        <w:rPr>
          <w:spacing w:val="-1"/>
        </w:rPr>
        <w:t xml:space="preserve"> </w:t>
      </w:r>
      <w:r>
        <w:t>The organization will not</w:t>
      </w:r>
      <w:r>
        <w:rPr>
          <w:spacing w:val="-1"/>
        </w:rPr>
        <w:t xml:space="preserve"> </w:t>
      </w:r>
      <w:r>
        <w:t>undertake</w:t>
      </w:r>
      <w:r>
        <w:rPr>
          <w:spacing w:val="-1"/>
        </w:rPr>
        <w:t xml:space="preserve"> </w:t>
      </w:r>
      <w:r>
        <w:t>any project that</w:t>
      </w:r>
      <w:r>
        <w:rPr>
          <w:spacing w:val="-4"/>
        </w:rPr>
        <w:t xml:space="preserve"> </w:t>
      </w:r>
      <w:r>
        <w:t>will</w:t>
      </w:r>
      <w:r>
        <w:rPr>
          <w:spacing w:val="-4"/>
        </w:rPr>
        <w:t xml:space="preserve"> </w:t>
      </w:r>
      <w:r>
        <w:t>put</w:t>
      </w:r>
      <w:r>
        <w:rPr>
          <w:spacing w:val="-5"/>
        </w:rPr>
        <w:t xml:space="preserve"> </w:t>
      </w:r>
      <w:r>
        <w:t>the</w:t>
      </w:r>
      <w:r>
        <w:rPr>
          <w:spacing w:val="-1"/>
        </w:rPr>
        <w:t xml:space="preserve"> </w:t>
      </w:r>
      <w:r>
        <w:t>organization</w:t>
      </w:r>
      <w:r>
        <w:rPr>
          <w:spacing w:val="-3"/>
        </w:rPr>
        <w:t xml:space="preserve"> </w:t>
      </w:r>
      <w:r>
        <w:t>in</w:t>
      </w:r>
      <w:r>
        <w:rPr>
          <w:spacing w:val="-3"/>
        </w:rPr>
        <w:t xml:space="preserve"> </w:t>
      </w:r>
      <w:r>
        <w:t>debt.</w:t>
      </w:r>
      <w:r>
        <w:rPr>
          <w:spacing w:val="-3"/>
        </w:rPr>
        <w:t xml:space="preserve"> </w:t>
      </w:r>
      <w:r>
        <w:t>Any</w:t>
      </w:r>
      <w:r>
        <w:rPr>
          <w:spacing w:val="-3"/>
        </w:rPr>
        <w:t xml:space="preserve"> </w:t>
      </w:r>
      <w:r>
        <w:t>such</w:t>
      </w:r>
      <w:r>
        <w:rPr>
          <w:spacing w:val="-3"/>
        </w:rPr>
        <w:t xml:space="preserve"> </w:t>
      </w:r>
      <w:r>
        <w:t>project</w:t>
      </w:r>
      <w:r>
        <w:rPr>
          <w:spacing w:val="-4"/>
        </w:rPr>
        <w:t xml:space="preserve"> </w:t>
      </w:r>
      <w:r>
        <w:t>will</w:t>
      </w:r>
      <w:r>
        <w:rPr>
          <w:spacing w:val="-4"/>
        </w:rPr>
        <w:t xml:space="preserve"> </w:t>
      </w:r>
      <w:r>
        <w:t>be</w:t>
      </w:r>
      <w:r>
        <w:rPr>
          <w:spacing w:val="-1"/>
        </w:rPr>
        <w:t xml:space="preserve"> </w:t>
      </w:r>
      <w:r>
        <w:t>rejected</w:t>
      </w:r>
      <w:r>
        <w:rPr>
          <w:spacing w:val="-3"/>
        </w:rPr>
        <w:t xml:space="preserve"> </w:t>
      </w:r>
      <w:r>
        <w:t>immediately.</w:t>
      </w:r>
      <w:r>
        <w:rPr>
          <w:spacing w:val="-3"/>
        </w:rPr>
        <w:t xml:space="preserve"> </w:t>
      </w:r>
      <w:r>
        <w:t>If</w:t>
      </w:r>
      <w:r>
        <w:rPr>
          <w:spacing w:val="-1"/>
        </w:rPr>
        <w:t xml:space="preserve"> </w:t>
      </w:r>
      <w:r>
        <w:t>the</w:t>
      </w:r>
      <w:r>
        <w:rPr>
          <w:spacing w:val="-1"/>
        </w:rPr>
        <w:t xml:space="preserve"> </w:t>
      </w:r>
      <w:r>
        <w:t>organization must dissolve all remaining funds will be donated to a charity of the majority’s choice.</w:t>
      </w:r>
    </w:p>
    <w:p w14:paraId="25BE82D3" w14:textId="77777777" w:rsidR="002D7487" w:rsidRDefault="002D7487">
      <w:pPr>
        <w:pStyle w:val="BodyText"/>
        <w:spacing w:before="4"/>
        <w:rPr>
          <w:sz w:val="25"/>
        </w:rPr>
      </w:pPr>
    </w:p>
    <w:p w14:paraId="18AD8F94" w14:textId="7B9C438E" w:rsidR="002D7487" w:rsidRDefault="00FB4703">
      <w:pPr>
        <w:pStyle w:val="BodyText"/>
        <w:spacing w:line="285" w:lineRule="auto"/>
        <w:ind w:left="100"/>
      </w:pPr>
      <w:r>
        <w:rPr>
          <w:b/>
        </w:rPr>
        <w:t>Article</w:t>
      </w:r>
      <w:r>
        <w:rPr>
          <w:b/>
          <w:spacing w:val="-4"/>
        </w:rPr>
        <w:t xml:space="preserve"> </w:t>
      </w:r>
      <w:r>
        <w:rPr>
          <w:b/>
        </w:rPr>
        <w:t>IX</w:t>
      </w:r>
      <w:r>
        <w:rPr>
          <w:b/>
          <w:spacing w:val="-5"/>
        </w:rPr>
        <w:t xml:space="preserve"> </w:t>
      </w:r>
      <w:r>
        <w:rPr>
          <w:b/>
        </w:rPr>
        <w:t>–</w:t>
      </w:r>
      <w:r>
        <w:rPr>
          <w:b/>
          <w:spacing w:val="-6"/>
        </w:rPr>
        <w:t xml:space="preserve"> </w:t>
      </w:r>
      <w:r>
        <w:t>All</w:t>
      </w:r>
      <w:r>
        <w:rPr>
          <w:spacing w:val="-7"/>
        </w:rPr>
        <w:t xml:space="preserve"> </w:t>
      </w:r>
      <w:r>
        <w:t>members</w:t>
      </w:r>
      <w:r>
        <w:rPr>
          <w:spacing w:val="-6"/>
        </w:rPr>
        <w:t xml:space="preserve"> </w:t>
      </w:r>
      <w:r>
        <w:t>participating</w:t>
      </w:r>
      <w:r>
        <w:rPr>
          <w:spacing w:val="-6"/>
        </w:rPr>
        <w:t xml:space="preserve"> </w:t>
      </w:r>
      <w:r>
        <w:t>in</w:t>
      </w:r>
      <w:r>
        <w:rPr>
          <w:spacing w:val="-6"/>
        </w:rPr>
        <w:t xml:space="preserve"> </w:t>
      </w:r>
      <w:r>
        <w:t>organized</w:t>
      </w:r>
      <w:r>
        <w:rPr>
          <w:spacing w:val="-5"/>
        </w:rPr>
        <w:t xml:space="preserve"> </w:t>
      </w:r>
      <w:r>
        <w:t>trips will</w:t>
      </w:r>
      <w:r>
        <w:rPr>
          <w:spacing w:val="-7"/>
        </w:rPr>
        <w:t xml:space="preserve"> </w:t>
      </w:r>
      <w:r>
        <w:t>be</w:t>
      </w:r>
      <w:r>
        <w:rPr>
          <w:spacing w:val="-4"/>
        </w:rPr>
        <w:t xml:space="preserve"> </w:t>
      </w:r>
      <w:r>
        <w:t>compensated</w:t>
      </w:r>
      <w:r>
        <w:rPr>
          <w:spacing w:val="-5"/>
        </w:rPr>
        <w:t xml:space="preserve"> </w:t>
      </w:r>
      <w:r>
        <w:t>in</w:t>
      </w:r>
      <w:r>
        <w:rPr>
          <w:spacing w:val="-6"/>
        </w:rPr>
        <w:t xml:space="preserve"> </w:t>
      </w:r>
      <w:r>
        <w:t>some</w:t>
      </w:r>
      <w:r>
        <w:rPr>
          <w:spacing w:val="-4"/>
        </w:rPr>
        <w:t xml:space="preserve"> </w:t>
      </w:r>
      <w:r>
        <w:t>form</w:t>
      </w:r>
      <w:r>
        <w:rPr>
          <w:spacing w:val="-7"/>
        </w:rPr>
        <w:t xml:space="preserve"> </w:t>
      </w:r>
      <w:r>
        <w:t>for</w:t>
      </w:r>
      <w:r>
        <w:rPr>
          <w:spacing w:val="-5"/>
        </w:rPr>
        <w:t xml:space="preserve"> </w:t>
      </w:r>
      <w:r>
        <w:t xml:space="preserve">travel expenses within 10 business days after the last day of the event, or within the duration of time that members have </w:t>
      </w:r>
      <w:r>
        <w:t>consented to in writing prior to the start of the event.</w:t>
      </w:r>
      <w:r w:rsidR="00B04B5B">
        <w:t xml:space="preserve"> For outdoor trips, current arrangement details an equal split of gas expenses by car to the driver.</w:t>
      </w:r>
    </w:p>
    <w:sectPr w:rsidR="002D7487">
      <w:pgSz w:w="12240" w:h="15840"/>
      <w:pgMar w:top="1380" w:right="1380" w:bottom="1000" w:left="13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53EA" w14:textId="77777777" w:rsidR="00F51FA2" w:rsidRDefault="00F51FA2">
      <w:r>
        <w:separator/>
      </w:r>
    </w:p>
  </w:endnote>
  <w:endnote w:type="continuationSeparator" w:id="0">
    <w:p w14:paraId="460F9E59" w14:textId="77777777" w:rsidR="00F51FA2" w:rsidRDefault="00F5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16A9" w14:textId="77777777" w:rsidR="002D7487" w:rsidRDefault="002600C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78DAA79" wp14:editId="70D1B95F">
              <wp:simplePos x="0" y="0"/>
              <wp:positionH relativeFrom="page">
                <wp:posOffset>6746240</wp:posOffset>
              </wp:positionH>
              <wp:positionV relativeFrom="page">
                <wp:posOffset>9410065</wp:posOffset>
              </wp:positionV>
              <wp:extent cx="158750" cy="180340"/>
              <wp:effectExtent l="0" t="0" r="6350" b="1016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746A" w14:textId="77777777" w:rsidR="002D7487" w:rsidRDefault="00FB4703">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AA79" id="_x0000_t202" coordsize="21600,21600" o:spt="202" path="m,l,21600r21600,l21600,xe">
              <v:stroke joinstyle="miter"/>
              <v:path gradientshapeok="t" o:connecttype="rect"/>
            </v:shapetype>
            <v:shape id="docshape1" o:spid="_x0000_s1026" type="#_x0000_t202" style="position:absolute;margin-left:531.2pt;margin-top:740.95pt;width:12.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" filled="f" stroked="f">
              <v:path arrowok="t"/>
              <v:textbox inset="0,0,0,0">
                <w:txbxContent>
                  <w:p w14:paraId="38C1746A" w14:textId="77777777" w:rsidR="002D7487" w:rsidRDefault="00FB4703">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A6B6" w14:textId="77777777" w:rsidR="00F51FA2" w:rsidRDefault="00F51FA2">
      <w:r>
        <w:separator/>
      </w:r>
    </w:p>
  </w:footnote>
  <w:footnote w:type="continuationSeparator" w:id="0">
    <w:p w14:paraId="3C3A852B" w14:textId="77777777" w:rsidR="00F51FA2" w:rsidRDefault="00F51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87"/>
    <w:rsid w:val="000A7C2C"/>
    <w:rsid w:val="000D0763"/>
    <w:rsid w:val="00116F93"/>
    <w:rsid w:val="001E67F2"/>
    <w:rsid w:val="001E6A45"/>
    <w:rsid w:val="0021388B"/>
    <w:rsid w:val="00230669"/>
    <w:rsid w:val="002600C5"/>
    <w:rsid w:val="0029515B"/>
    <w:rsid w:val="00296E19"/>
    <w:rsid w:val="002D7487"/>
    <w:rsid w:val="002F1D04"/>
    <w:rsid w:val="00342684"/>
    <w:rsid w:val="0034734A"/>
    <w:rsid w:val="0035361A"/>
    <w:rsid w:val="00361343"/>
    <w:rsid w:val="00397ACE"/>
    <w:rsid w:val="00441710"/>
    <w:rsid w:val="004A187E"/>
    <w:rsid w:val="004E01F5"/>
    <w:rsid w:val="005E6AA8"/>
    <w:rsid w:val="006E3481"/>
    <w:rsid w:val="00721B65"/>
    <w:rsid w:val="007A0933"/>
    <w:rsid w:val="007D0CF8"/>
    <w:rsid w:val="008755E9"/>
    <w:rsid w:val="008E2B07"/>
    <w:rsid w:val="00920F8C"/>
    <w:rsid w:val="00A35EA1"/>
    <w:rsid w:val="00A93338"/>
    <w:rsid w:val="00AB0DCD"/>
    <w:rsid w:val="00B04B5B"/>
    <w:rsid w:val="00B6630E"/>
    <w:rsid w:val="00C1761E"/>
    <w:rsid w:val="00C9577E"/>
    <w:rsid w:val="00CB1EA7"/>
    <w:rsid w:val="00CF4075"/>
    <w:rsid w:val="00D25209"/>
    <w:rsid w:val="00E20AC9"/>
    <w:rsid w:val="00E613FF"/>
    <w:rsid w:val="00EE78B2"/>
    <w:rsid w:val="00F51FA2"/>
    <w:rsid w:val="00FB4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31F53"/>
  <w15:docId w15:val="{C5ED78A0-92E0-2B42-839C-DBEC3B9CC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3152" w:right="3131"/>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2287007-7f94-422e-b455-774745f45e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BB00016AB46C429DF330DA4217428E" ma:contentTypeVersion="10" ma:contentTypeDescription="Create a new document." ma:contentTypeScope="" ma:versionID="85362f907c5aa42e77353f8917e8e4cc">
  <xsd:schema xmlns:xsd="http://www.w3.org/2001/XMLSchema" xmlns:xs="http://www.w3.org/2001/XMLSchema" xmlns:p="http://schemas.microsoft.com/office/2006/metadata/properties" xmlns:ns3="d2287007-7f94-422e-b455-774745f45e54" xmlns:ns4="8a484522-d895-4a0b-9e2a-664571d50bd1" targetNamespace="http://schemas.microsoft.com/office/2006/metadata/properties" ma:root="true" ma:fieldsID="75fb535be42a395def651dc0d48176e8" ns3:_="" ns4:_="">
    <xsd:import namespace="d2287007-7f94-422e-b455-774745f45e54"/>
    <xsd:import namespace="8a484522-d895-4a0b-9e2a-664571d50b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87007-7f94-422e-b455-774745f45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84522-d895-4a0b-9e2a-664571d50b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2ADEA-3990-4F0C-84AB-6C4DB4FC542E}">
  <ds:schemaRefs>
    <ds:schemaRef ds:uri="http://schemas.microsoft.com/sharepoint/v3/contenttype/forms"/>
  </ds:schemaRefs>
</ds:datastoreItem>
</file>

<file path=customXml/itemProps2.xml><?xml version="1.0" encoding="utf-8"?>
<ds:datastoreItem xmlns:ds="http://schemas.openxmlformats.org/officeDocument/2006/customXml" ds:itemID="{C4656B4F-FF95-4500-B335-2A26BCBF91FD}">
  <ds:schemaRefs>
    <ds:schemaRef ds:uri="http://www.w3.org/XML/1998/namespace"/>
    <ds:schemaRef ds:uri="http://schemas.openxmlformats.org/package/2006/metadata/core-properties"/>
    <ds:schemaRef ds:uri="http://schemas.microsoft.com/office/2006/documentManagement/types"/>
    <ds:schemaRef ds:uri="http://purl.org/dc/elements/1.1/"/>
    <ds:schemaRef ds:uri="d2287007-7f94-422e-b455-774745f45e54"/>
    <ds:schemaRef ds:uri="8a484522-d895-4a0b-9e2a-664571d50bd1"/>
    <ds:schemaRef ds:uri="http://schemas.microsoft.com/office/2006/metadata/properties"/>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4ED155A-020C-4B63-AAAF-8ECE2B5F8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87007-7f94-422e-b455-774745f45e54"/>
    <ds:schemaRef ds:uri="8a484522-d895-4a0b-9e2a-664571d5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Hake, Xander F.</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vt:lpwstr>
  </property>
  <property fmtid="{D5CDD505-2E9C-101B-9397-08002B2CF9AE}" pid="4" name="LastSaved">
    <vt:filetime>2023-01-18T00:00:00Z</vt:filetime>
  </property>
  <property fmtid="{D5CDD505-2E9C-101B-9397-08002B2CF9AE}" pid="5" name="ContentTypeId">
    <vt:lpwstr>0x01010051BB00016AB46C429DF330DA4217428E</vt:lpwstr>
  </property>
</Properties>
</file>