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82CE" w14:textId="77777777" w:rsidR="003D2C1E" w:rsidRPr="004925EA" w:rsidRDefault="003D2C1E">
      <w:pPr>
        <w:jc w:val="center"/>
        <w:rPr>
          <w:rFonts w:ascii="Calibri" w:hAnsi="Calibri" w:cs="Calibri"/>
          <w:b/>
        </w:rPr>
      </w:pPr>
      <w:r w:rsidRPr="004925EA">
        <w:rPr>
          <w:rFonts w:ascii="Calibri" w:hAnsi="Calibri" w:cs="Calibri"/>
          <w:b/>
        </w:rPr>
        <w:t>THE CONSTITUTION OF</w:t>
      </w:r>
    </w:p>
    <w:p w14:paraId="395EE497" w14:textId="77777777" w:rsidR="003D2C1E" w:rsidRPr="004925EA" w:rsidRDefault="003D2C1E">
      <w:pPr>
        <w:jc w:val="center"/>
        <w:rPr>
          <w:rFonts w:ascii="Calibri" w:hAnsi="Calibri" w:cs="Calibri"/>
          <w:b/>
        </w:rPr>
      </w:pPr>
    </w:p>
    <w:p w14:paraId="087440D6" w14:textId="77777777" w:rsidR="003D2C1E" w:rsidRPr="004925EA" w:rsidRDefault="003D2C1E">
      <w:pPr>
        <w:jc w:val="center"/>
        <w:rPr>
          <w:rFonts w:ascii="Calibri" w:hAnsi="Calibri" w:cs="Calibri"/>
          <w:b/>
        </w:rPr>
      </w:pPr>
      <w:r w:rsidRPr="004925EA">
        <w:rPr>
          <w:rFonts w:ascii="Calibri" w:hAnsi="Calibri" w:cs="Calibri"/>
          <w:b/>
        </w:rPr>
        <w:t>THE MEDICAL DIETETICS STUDENT DIETETIC ASSOCIATION</w:t>
      </w:r>
    </w:p>
    <w:p w14:paraId="6EE80C42" w14:textId="77777777" w:rsidR="00571C7B" w:rsidRPr="004925EA" w:rsidRDefault="00571C7B">
      <w:pPr>
        <w:tabs>
          <w:tab w:val="left" w:pos="1620"/>
        </w:tabs>
        <w:rPr>
          <w:rFonts w:ascii="Calibri" w:hAnsi="Calibri" w:cs="Calibri"/>
          <w:i/>
          <w:szCs w:val="20"/>
        </w:rPr>
      </w:pPr>
    </w:p>
    <w:p w14:paraId="572B3ADC" w14:textId="7A6BD327" w:rsidR="003D2C1E" w:rsidRPr="004925EA" w:rsidRDefault="00571C7B" w:rsidP="00571C7B">
      <w:pPr>
        <w:tabs>
          <w:tab w:val="left" w:pos="1620"/>
        </w:tabs>
        <w:jc w:val="center"/>
        <w:rPr>
          <w:rFonts w:ascii="Calibri" w:hAnsi="Calibri" w:cs="Calibri"/>
          <w:i/>
          <w:szCs w:val="20"/>
        </w:rPr>
      </w:pPr>
      <w:r w:rsidRPr="00E54895">
        <w:rPr>
          <w:rFonts w:ascii="Calibri" w:hAnsi="Calibri" w:cs="Calibri"/>
          <w:i/>
          <w:szCs w:val="20"/>
        </w:rPr>
        <w:t xml:space="preserve">Updated </w:t>
      </w:r>
      <w:r w:rsidR="006D63D5" w:rsidRPr="00E54895">
        <w:rPr>
          <w:rFonts w:ascii="Calibri" w:hAnsi="Calibri" w:cs="Calibri"/>
          <w:i/>
          <w:szCs w:val="20"/>
        </w:rPr>
        <w:t xml:space="preserve">April </w:t>
      </w:r>
      <w:r w:rsidR="00122B43">
        <w:rPr>
          <w:rFonts w:ascii="Calibri" w:hAnsi="Calibri" w:cs="Calibri"/>
          <w:i/>
          <w:szCs w:val="20"/>
        </w:rPr>
        <w:t>12</w:t>
      </w:r>
      <w:r w:rsidR="006D63D5" w:rsidRPr="00E54895">
        <w:rPr>
          <w:rFonts w:ascii="Calibri" w:hAnsi="Calibri" w:cs="Calibri"/>
          <w:i/>
          <w:szCs w:val="20"/>
        </w:rPr>
        <w:t>, 202</w:t>
      </w:r>
      <w:r w:rsidR="00122B43">
        <w:rPr>
          <w:rFonts w:ascii="Calibri" w:hAnsi="Calibri" w:cs="Calibri"/>
          <w:i/>
          <w:szCs w:val="20"/>
        </w:rPr>
        <w:t>4</w:t>
      </w:r>
    </w:p>
    <w:p w14:paraId="307DDF91" w14:textId="77777777" w:rsidR="00DE68ED" w:rsidRPr="004925EA" w:rsidRDefault="00DE68ED">
      <w:pPr>
        <w:tabs>
          <w:tab w:val="left" w:pos="1620"/>
        </w:tabs>
        <w:rPr>
          <w:rFonts w:ascii="Calibri" w:hAnsi="Calibri" w:cs="Calibri"/>
        </w:rPr>
      </w:pPr>
    </w:p>
    <w:p w14:paraId="67F688C0"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ARTICLE I:</w:t>
      </w:r>
      <w:r w:rsidRPr="004925EA">
        <w:rPr>
          <w:rFonts w:ascii="Calibri" w:hAnsi="Calibri" w:cs="Calibri"/>
        </w:rPr>
        <w:tab/>
      </w:r>
      <w:r w:rsidRPr="004925EA">
        <w:rPr>
          <w:rFonts w:ascii="Calibri" w:hAnsi="Calibri" w:cs="Calibri"/>
        </w:rPr>
        <w:tab/>
        <w:t>NAME, PURPOSE</w:t>
      </w:r>
    </w:p>
    <w:p w14:paraId="77E92E19" w14:textId="77777777" w:rsidR="003D2C1E" w:rsidRPr="004925EA" w:rsidRDefault="003D2C1E">
      <w:pPr>
        <w:tabs>
          <w:tab w:val="left" w:pos="1620"/>
        </w:tabs>
        <w:ind w:left="1980" w:hanging="1980"/>
        <w:rPr>
          <w:rFonts w:ascii="Calibri" w:hAnsi="Calibri" w:cs="Calibri"/>
        </w:rPr>
      </w:pPr>
    </w:p>
    <w:p w14:paraId="479A7B0E"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The name of this organization shall be The Medical Dietetics Student Dietetic Association of The Ohio State University.</w:t>
      </w:r>
    </w:p>
    <w:p w14:paraId="0C6F993D" w14:textId="77777777" w:rsidR="003D2C1E" w:rsidRPr="004925EA" w:rsidRDefault="003D2C1E">
      <w:pPr>
        <w:tabs>
          <w:tab w:val="left" w:pos="1620"/>
        </w:tabs>
        <w:ind w:left="1980" w:hanging="1980"/>
        <w:rPr>
          <w:rFonts w:ascii="Calibri" w:hAnsi="Calibri" w:cs="Calibri"/>
        </w:rPr>
      </w:pPr>
    </w:p>
    <w:p w14:paraId="305661C6" w14:textId="58E5F1E6" w:rsidR="003D2C1E" w:rsidRPr="004925EA" w:rsidRDefault="003D2C1E">
      <w:pPr>
        <w:tabs>
          <w:tab w:val="left" w:pos="1620"/>
        </w:tabs>
        <w:ind w:left="1980" w:hanging="1980"/>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The purpose of this organization shall be to promote the dietetic profession through meetings, programs and activities related to dietetics and nutrition.  It will also serve as an ombudsman for the needs of the group and stimulate fellowship a</w:t>
      </w:r>
      <w:r w:rsidR="00B9124B">
        <w:rPr>
          <w:rFonts w:ascii="Calibri" w:hAnsi="Calibri" w:cs="Calibri"/>
        </w:rPr>
        <w:t xml:space="preserve">mongst </w:t>
      </w:r>
      <w:r w:rsidR="00302DEF">
        <w:rPr>
          <w:rFonts w:ascii="Calibri" w:hAnsi="Calibri" w:cs="Calibri"/>
        </w:rPr>
        <w:t xml:space="preserve">members. </w:t>
      </w:r>
    </w:p>
    <w:p w14:paraId="7CF1ADA3" w14:textId="77777777" w:rsidR="003D2C1E" w:rsidRPr="004925EA" w:rsidRDefault="003D2C1E">
      <w:pPr>
        <w:tabs>
          <w:tab w:val="left" w:pos="1620"/>
        </w:tabs>
        <w:ind w:left="1980" w:hanging="1980"/>
        <w:rPr>
          <w:rFonts w:ascii="Calibri" w:hAnsi="Calibri" w:cs="Calibri"/>
        </w:rPr>
      </w:pPr>
    </w:p>
    <w:p w14:paraId="5E9F35B5" w14:textId="77777777" w:rsidR="003D2C1E" w:rsidRPr="004925EA" w:rsidRDefault="003D2C1E">
      <w:pPr>
        <w:tabs>
          <w:tab w:val="left" w:pos="1620"/>
        </w:tabs>
        <w:ind w:left="1980" w:hanging="1980"/>
        <w:rPr>
          <w:rFonts w:ascii="Calibri" w:hAnsi="Calibri" w:cs="Calibri"/>
        </w:rPr>
      </w:pPr>
    </w:p>
    <w:p w14:paraId="1CDC4563"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ARTICLE II:</w:t>
      </w:r>
      <w:r w:rsidRPr="004925EA">
        <w:rPr>
          <w:rFonts w:ascii="Calibri" w:hAnsi="Calibri" w:cs="Calibri"/>
        </w:rPr>
        <w:tab/>
      </w:r>
      <w:r w:rsidRPr="004925EA">
        <w:rPr>
          <w:rFonts w:ascii="Calibri" w:hAnsi="Calibri" w:cs="Calibri"/>
        </w:rPr>
        <w:tab/>
        <w:t>MEMBERSHIP</w:t>
      </w:r>
      <w:r w:rsidR="000C1F34" w:rsidRPr="004925EA">
        <w:rPr>
          <w:rFonts w:ascii="Calibri" w:hAnsi="Calibri" w:cs="Calibri"/>
        </w:rPr>
        <w:t xml:space="preserve"> SELECTION/ REMOVAL</w:t>
      </w:r>
    </w:p>
    <w:p w14:paraId="495E9844" w14:textId="77777777" w:rsidR="003D2C1E" w:rsidRPr="004925EA" w:rsidRDefault="003D2C1E">
      <w:pPr>
        <w:tabs>
          <w:tab w:val="left" w:pos="1620"/>
        </w:tabs>
        <w:ind w:left="1980" w:hanging="1980"/>
        <w:rPr>
          <w:rFonts w:ascii="Calibri" w:hAnsi="Calibri" w:cs="Calibri"/>
        </w:rPr>
      </w:pPr>
    </w:p>
    <w:p w14:paraId="4D045679"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b/>
      </w:r>
      <w:r w:rsidRPr="004925EA">
        <w:rPr>
          <w:rFonts w:ascii="Calibri" w:hAnsi="Calibri" w:cs="Calibri"/>
        </w:rPr>
        <w:tab/>
        <w:t xml:space="preserve">All students admitted to the Medical Dietetics Division of the School of </w:t>
      </w:r>
      <w:r w:rsidR="00DE68ED" w:rsidRPr="004925EA">
        <w:rPr>
          <w:rFonts w:ascii="Calibri" w:hAnsi="Calibri" w:cs="Calibri"/>
        </w:rPr>
        <w:t>Health and Rehabilitation Sciences</w:t>
      </w:r>
      <w:r w:rsidR="003017AB" w:rsidRPr="004925EA">
        <w:rPr>
          <w:rFonts w:ascii="Calibri" w:hAnsi="Calibri" w:cs="Calibri"/>
        </w:rPr>
        <w:t xml:space="preserve"> shall be members &amp; any students who wish to join who have an interest in nutrition &amp; dietetics.</w:t>
      </w:r>
    </w:p>
    <w:p w14:paraId="3A763DC5" w14:textId="77777777" w:rsidR="000C1F34" w:rsidRPr="004925EA" w:rsidRDefault="000C1F34">
      <w:pPr>
        <w:tabs>
          <w:tab w:val="left" w:pos="1620"/>
        </w:tabs>
        <w:ind w:left="1980" w:hanging="1980"/>
        <w:rPr>
          <w:rFonts w:ascii="Calibri" w:hAnsi="Calibri" w:cs="Calibri"/>
        </w:rPr>
      </w:pPr>
    </w:p>
    <w:p w14:paraId="652C71ED" w14:textId="4C4FA8EA" w:rsidR="000C1F34" w:rsidRPr="004925EA" w:rsidRDefault="000C1F34">
      <w:pPr>
        <w:tabs>
          <w:tab w:val="left" w:pos="1620"/>
        </w:tabs>
        <w:ind w:left="1980" w:hanging="1980"/>
        <w:rPr>
          <w:rFonts w:ascii="Calibri" w:hAnsi="Calibri" w:cs="Calibri"/>
        </w:rPr>
      </w:pPr>
      <w:r w:rsidRPr="004925EA">
        <w:rPr>
          <w:rFonts w:ascii="Calibri" w:hAnsi="Calibri" w:cs="Calibri"/>
        </w:rPr>
        <w:tab/>
        <w:t xml:space="preserve">      Any student not maintaining good academic standing may be removed from the Student Dietetic Association. The student will first be notified by the Medical Dietetics Program </w:t>
      </w:r>
      <w:r w:rsidR="00CB37B6" w:rsidRPr="004925EA">
        <w:rPr>
          <w:rFonts w:ascii="Calibri" w:hAnsi="Calibri" w:cs="Calibri"/>
        </w:rPr>
        <w:t>about their academic standing, a</w:t>
      </w:r>
      <w:r w:rsidRPr="004925EA">
        <w:rPr>
          <w:rFonts w:ascii="Calibri" w:hAnsi="Calibri" w:cs="Calibri"/>
        </w:rPr>
        <w:t>ft</w:t>
      </w:r>
      <w:r w:rsidR="00CB37B6" w:rsidRPr="004925EA">
        <w:rPr>
          <w:rFonts w:ascii="Calibri" w:hAnsi="Calibri" w:cs="Calibri"/>
        </w:rPr>
        <w:t xml:space="preserve">erwards their standing has been </w:t>
      </w:r>
      <w:r w:rsidR="002660FD" w:rsidRPr="004925EA">
        <w:rPr>
          <w:rFonts w:ascii="Calibri" w:hAnsi="Calibri" w:cs="Calibri"/>
        </w:rPr>
        <w:t>reviewed,</w:t>
      </w:r>
      <w:r w:rsidRPr="004925EA">
        <w:rPr>
          <w:rFonts w:ascii="Calibri" w:hAnsi="Calibri" w:cs="Calibri"/>
        </w:rPr>
        <w:t xml:space="preserve"> they will meet with the SDA Advisors to discuss their deactivation as a member of the organization.</w:t>
      </w:r>
    </w:p>
    <w:p w14:paraId="751B763F" w14:textId="77777777" w:rsidR="003017AB" w:rsidRPr="004925EA" w:rsidRDefault="003017AB">
      <w:pPr>
        <w:tabs>
          <w:tab w:val="left" w:pos="1620"/>
        </w:tabs>
        <w:ind w:left="1980" w:hanging="1980"/>
        <w:rPr>
          <w:rFonts w:ascii="Calibri" w:hAnsi="Calibri" w:cs="Calibri"/>
        </w:rPr>
      </w:pPr>
      <w:r w:rsidRPr="004925EA">
        <w:rPr>
          <w:rFonts w:ascii="Calibri" w:hAnsi="Calibri" w:cs="Calibri"/>
        </w:rPr>
        <w:tab/>
      </w:r>
    </w:p>
    <w:p w14:paraId="39945755" w14:textId="76812321" w:rsidR="003017AB" w:rsidRPr="004925EA" w:rsidRDefault="003017AB" w:rsidP="003017AB">
      <w:pPr>
        <w:rPr>
          <w:rFonts w:ascii="Calibri" w:eastAsia="Times New Roman" w:hAnsi="Calibri" w:cs="Calibri"/>
          <w:sz w:val="27"/>
          <w:szCs w:val="27"/>
        </w:rPr>
      </w:pPr>
      <w:r w:rsidRPr="004925EA">
        <w:rPr>
          <w:rFonts w:ascii="Calibri" w:hAnsi="Calibri" w:cs="Calibri"/>
        </w:rPr>
        <w:tab/>
      </w:r>
      <w:r w:rsidRPr="004925EA">
        <w:rPr>
          <w:rFonts w:ascii="Calibri" w:hAnsi="Calibri" w:cs="Calibri"/>
        </w:rPr>
        <w:tab/>
      </w:r>
      <w:r w:rsidR="00FE6B08">
        <w:rPr>
          <w:rFonts w:ascii="Calibri" w:hAnsi="Calibri" w:cs="Calibri"/>
        </w:rPr>
        <w:tab/>
      </w:r>
      <w:r w:rsidRPr="004925EA">
        <w:rPr>
          <w:rFonts w:ascii="Calibri" w:eastAsia="Times New Roman" w:hAnsi="Calibri" w:cs="Calibri"/>
          <w:iCs/>
          <w:sz w:val="22"/>
          <w:szCs w:val="22"/>
          <w:u w:val="single"/>
        </w:rPr>
        <w:t>Removal of members</w:t>
      </w:r>
    </w:p>
    <w:p w14:paraId="0AE728E1" w14:textId="77777777" w:rsidR="003017AB" w:rsidRPr="004925EA" w:rsidRDefault="003017AB" w:rsidP="003017AB">
      <w:pPr>
        <w:rPr>
          <w:rFonts w:ascii="Calibri" w:eastAsia="Times New Roman" w:hAnsi="Calibri" w:cs="Calibri"/>
          <w:sz w:val="27"/>
          <w:szCs w:val="27"/>
        </w:rPr>
      </w:pP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If a member conducts themselves in such a manner deemed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 xml:space="preserve">detrimental to advancing the purpose of this organization or is in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violation of the OSU Student Code of Conduct, they can be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 xml:space="preserve">removed through a majority vote of the other voting membership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t xml:space="preserve">or unanimous vote of the officers, with the consultation of the </w:t>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Pr="004925EA">
        <w:rPr>
          <w:rFonts w:ascii="Calibri" w:eastAsia="Times New Roman" w:hAnsi="Calibri" w:cs="Calibri"/>
          <w:iCs/>
          <w:sz w:val="22"/>
          <w:szCs w:val="22"/>
        </w:rPr>
        <w:tab/>
      </w:r>
      <w:r w:rsidR="00DE68ED" w:rsidRPr="004925EA">
        <w:rPr>
          <w:rFonts w:ascii="Calibri" w:eastAsia="Times New Roman" w:hAnsi="Calibri" w:cs="Calibri"/>
          <w:iCs/>
          <w:sz w:val="22"/>
          <w:szCs w:val="22"/>
        </w:rPr>
        <w:tab/>
      </w:r>
      <w:r w:rsidRPr="004925EA">
        <w:rPr>
          <w:rFonts w:ascii="Calibri" w:eastAsia="Times New Roman" w:hAnsi="Calibri" w:cs="Calibri"/>
          <w:iCs/>
          <w:sz w:val="22"/>
          <w:szCs w:val="22"/>
        </w:rPr>
        <w:t>advisor.</w:t>
      </w:r>
    </w:p>
    <w:p w14:paraId="611800C6" w14:textId="77777777" w:rsidR="003017AB" w:rsidRPr="004925EA" w:rsidRDefault="003017AB">
      <w:pPr>
        <w:tabs>
          <w:tab w:val="left" w:pos="1620"/>
        </w:tabs>
        <w:ind w:left="1980" w:hanging="1980"/>
        <w:rPr>
          <w:rFonts w:ascii="Calibri" w:hAnsi="Calibri" w:cs="Calibri"/>
        </w:rPr>
      </w:pPr>
    </w:p>
    <w:p w14:paraId="70E29F3E" w14:textId="77777777" w:rsidR="003D2C1E" w:rsidRPr="004925EA" w:rsidRDefault="003D2C1E">
      <w:pPr>
        <w:tabs>
          <w:tab w:val="left" w:pos="1620"/>
        </w:tabs>
        <w:ind w:left="1980" w:hanging="1980"/>
        <w:rPr>
          <w:rFonts w:ascii="Calibri" w:hAnsi="Calibri" w:cs="Calibri"/>
        </w:rPr>
      </w:pPr>
    </w:p>
    <w:p w14:paraId="4103FC45" w14:textId="77777777" w:rsidR="003D2C1E" w:rsidRPr="004925EA" w:rsidRDefault="003D2C1E">
      <w:pPr>
        <w:tabs>
          <w:tab w:val="left" w:pos="1620"/>
        </w:tabs>
        <w:ind w:left="1980" w:hanging="1980"/>
        <w:rPr>
          <w:rFonts w:ascii="Calibri" w:hAnsi="Calibri" w:cs="Calibri"/>
        </w:rPr>
      </w:pPr>
    </w:p>
    <w:p w14:paraId="50F1A886" w14:textId="77777777" w:rsidR="003D2C1E" w:rsidRPr="004925EA" w:rsidRDefault="003D2C1E">
      <w:pPr>
        <w:tabs>
          <w:tab w:val="left" w:pos="1620"/>
        </w:tabs>
        <w:ind w:left="1980" w:hanging="1980"/>
        <w:rPr>
          <w:rFonts w:ascii="Calibri" w:hAnsi="Calibri" w:cs="Calibri"/>
        </w:rPr>
      </w:pPr>
      <w:r w:rsidRPr="004925EA">
        <w:rPr>
          <w:rFonts w:ascii="Calibri" w:hAnsi="Calibri" w:cs="Calibri"/>
        </w:rPr>
        <w:t>ARTI</w:t>
      </w:r>
      <w:r w:rsidR="00CB37B6" w:rsidRPr="004925EA">
        <w:rPr>
          <w:rFonts w:ascii="Calibri" w:hAnsi="Calibri" w:cs="Calibri"/>
        </w:rPr>
        <w:t>CLE III:</w:t>
      </w:r>
      <w:r w:rsidR="00CB37B6" w:rsidRPr="004925EA">
        <w:rPr>
          <w:rFonts w:ascii="Calibri" w:hAnsi="Calibri" w:cs="Calibri"/>
        </w:rPr>
        <w:tab/>
      </w:r>
      <w:r w:rsidR="00CB37B6" w:rsidRPr="004925EA">
        <w:rPr>
          <w:rFonts w:ascii="Calibri" w:hAnsi="Calibri" w:cs="Calibri"/>
        </w:rPr>
        <w:tab/>
        <w:t xml:space="preserve">OFFICERS DUTIES, </w:t>
      </w:r>
      <w:r w:rsidRPr="004925EA">
        <w:rPr>
          <w:rFonts w:ascii="Calibri" w:hAnsi="Calibri" w:cs="Calibri"/>
        </w:rPr>
        <w:t>ELECTIONS</w:t>
      </w:r>
      <w:r w:rsidR="00CB37B6" w:rsidRPr="004925EA">
        <w:rPr>
          <w:rFonts w:ascii="Calibri" w:hAnsi="Calibri" w:cs="Calibri"/>
        </w:rPr>
        <w:t>, AND REMOVAL PROCESS</w:t>
      </w:r>
    </w:p>
    <w:p w14:paraId="61DB0521" w14:textId="77777777" w:rsidR="003D2C1E" w:rsidRPr="004925EA" w:rsidRDefault="003D2C1E">
      <w:pPr>
        <w:tabs>
          <w:tab w:val="left" w:pos="1620"/>
        </w:tabs>
        <w:ind w:left="1980" w:hanging="1980"/>
        <w:rPr>
          <w:rFonts w:ascii="Calibri" w:hAnsi="Calibri" w:cs="Calibri"/>
        </w:rPr>
      </w:pPr>
    </w:p>
    <w:p w14:paraId="2A60A4C5" w14:textId="00A01E8E" w:rsidR="003D2C1E" w:rsidRPr="004925EA" w:rsidRDefault="003D2C1E">
      <w:pPr>
        <w:tabs>
          <w:tab w:val="left" w:pos="1620"/>
        </w:tabs>
        <w:ind w:left="1980" w:hanging="1980"/>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 xml:space="preserve">The officers of the  </w:t>
      </w:r>
      <w:r w:rsidR="004D7018">
        <w:rPr>
          <w:rFonts w:ascii="Calibri" w:hAnsi="Calibri" w:cs="Calibri"/>
        </w:rPr>
        <w:t xml:space="preserve">Student </w:t>
      </w:r>
      <w:r w:rsidRPr="004925EA">
        <w:rPr>
          <w:rFonts w:ascii="Calibri" w:hAnsi="Calibri" w:cs="Calibri"/>
        </w:rPr>
        <w:t>Dietetic  Association shall be:</w:t>
      </w:r>
    </w:p>
    <w:p w14:paraId="589DF4FA"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lastRenderedPageBreak/>
        <w:t>President</w:t>
      </w:r>
    </w:p>
    <w:p w14:paraId="3ECC0BBD"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Vice-President</w:t>
      </w:r>
    </w:p>
    <w:p w14:paraId="34EB213C" w14:textId="77777777" w:rsidR="003D2C1E" w:rsidRPr="004925EA"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Treasurer</w:t>
      </w:r>
    </w:p>
    <w:p w14:paraId="3B66D0E4" w14:textId="77777777" w:rsidR="00DE68ED" w:rsidRPr="004925EA" w:rsidRDefault="00DE68ED">
      <w:pPr>
        <w:numPr>
          <w:ilvl w:val="0"/>
          <w:numId w:val="2"/>
        </w:numPr>
        <w:tabs>
          <w:tab w:val="left" w:pos="1620"/>
          <w:tab w:val="num" w:pos="2520"/>
        </w:tabs>
        <w:ind w:left="2520" w:hanging="540"/>
        <w:rPr>
          <w:rFonts w:ascii="Calibri" w:hAnsi="Calibri" w:cs="Calibri"/>
        </w:rPr>
      </w:pPr>
      <w:r w:rsidRPr="004925EA">
        <w:rPr>
          <w:rFonts w:ascii="Calibri" w:hAnsi="Calibri" w:cs="Calibri"/>
        </w:rPr>
        <w:t>Secretary</w:t>
      </w:r>
    </w:p>
    <w:p w14:paraId="2F6A2953" w14:textId="77777777" w:rsidR="003D2C1E" w:rsidRDefault="003D2C1E">
      <w:pPr>
        <w:numPr>
          <w:ilvl w:val="0"/>
          <w:numId w:val="2"/>
        </w:numPr>
        <w:tabs>
          <w:tab w:val="left" w:pos="1620"/>
          <w:tab w:val="num" w:pos="2520"/>
        </w:tabs>
        <w:ind w:left="2520" w:hanging="540"/>
        <w:rPr>
          <w:rFonts w:ascii="Calibri" w:hAnsi="Calibri" w:cs="Calibri"/>
        </w:rPr>
      </w:pPr>
      <w:r w:rsidRPr="004925EA">
        <w:rPr>
          <w:rFonts w:ascii="Calibri" w:hAnsi="Calibri" w:cs="Calibri"/>
        </w:rPr>
        <w:t xml:space="preserve">Social </w:t>
      </w:r>
      <w:r w:rsidR="00DE68ED" w:rsidRPr="004925EA">
        <w:rPr>
          <w:rFonts w:ascii="Calibri" w:hAnsi="Calibri" w:cs="Calibri"/>
        </w:rPr>
        <w:t>Media/Social</w:t>
      </w:r>
      <w:r w:rsidRPr="004925EA">
        <w:rPr>
          <w:rFonts w:ascii="Calibri" w:hAnsi="Calibri" w:cs="Calibri"/>
        </w:rPr>
        <w:t xml:space="preserve"> Chair</w:t>
      </w:r>
      <w:r w:rsidR="00DE68ED" w:rsidRPr="004925EA">
        <w:rPr>
          <w:rFonts w:ascii="Calibri" w:hAnsi="Calibri" w:cs="Calibri"/>
        </w:rPr>
        <w:t>person</w:t>
      </w:r>
    </w:p>
    <w:p w14:paraId="2BF79186" w14:textId="42796BDD" w:rsidR="007C4941" w:rsidRPr="004925EA" w:rsidRDefault="007C4941">
      <w:pPr>
        <w:numPr>
          <w:ilvl w:val="0"/>
          <w:numId w:val="2"/>
        </w:numPr>
        <w:tabs>
          <w:tab w:val="left" w:pos="1620"/>
          <w:tab w:val="num" w:pos="2520"/>
        </w:tabs>
        <w:ind w:left="2520" w:hanging="540"/>
        <w:rPr>
          <w:rFonts w:ascii="Calibri" w:hAnsi="Calibri" w:cs="Calibri"/>
        </w:rPr>
      </w:pPr>
      <w:r>
        <w:rPr>
          <w:rFonts w:ascii="Calibri" w:hAnsi="Calibri" w:cs="Calibri"/>
        </w:rPr>
        <w:t>Community Service Lead</w:t>
      </w:r>
    </w:p>
    <w:p w14:paraId="614E4C31" w14:textId="4DF908FC" w:rsidR="003D2C1E" w:rsidRPr="004925EA" w:rsidRDefault="00BE7BF2">
      <w:pPr>
        <w:numPr>
          <w:ilvl w:val="0"/>
          <w:numId w:val="2"/>
        </w:numPr>
        <w:tabs>
          <w:tab w:val="left" w:pos="1620"/>
          <w:tab w:val="num" w:pos="2520"/>
        </w:tabs>
        <w:ind w:left="2520" w:hanging="540"/>
        <w:rPr>
          <w:rFonts w:ascii="Calibri" w:hAnsi="Calibri" w:cs="Calibri"/>
        </w:rPr>
      </w:pPr>
      <w:r>
        <w:rPr>
          <w:rFonts w:ascii="Calibri" w:hAnsi="Calibri" w:cs="Calibri"/>
        </w:rPr>
        <w:t>Nutrition</w:t>
      </w:r>
      <w:r w:rsidR="003D2C1E" w:rsidRPr="004925EA">
        <w:rPr>
          <w:rFonts w:ascii="Calibri" w:hAnsi="Calibri" w:cs="Calibri"/>
        </w:rPr>
        <w:t xml:space="preserve"> </w:t>
      </w:r>
      <w:r w:rsidR="00122B43">
        <w:rPr>
          <w:rFonts w:ascii="Calibri" w:hAnsi="Calibri" w:cs="Calibri"/>
        </w:rPr>
        <w:t xml:space="preserve">Undergraduate </w:t>
      </w:r>
      <w:r w:rsidR="003D2C1E" w:rsidRPr="004925EA">
        <w:rPr>
          <w:rFonts w:ascii="Calibri" w:hAnsi="Calibri" w:cs="Calibri"/>
        </w:rPr>
        <w:t>Representatives</w:t>
      </w:r>
      <w:r>
        <w:rPr>
          <w:rFonts w:ascii="Calibri" w:hAnsi="Calibri" w:cs="Calibri"/>
        </w:rPr>
        <w:t xml:space="preserve"> who are current students at OSU</w:t>
      </w:r>
    </w:p>
    <w:p w14:paraId="13CDDC7B" w14:textId="77777777" w:rsidR="003D2C1E" w:rsidRPr="004925EA" w:rsidRDefault="003D2C1E">
      <w:pPr>
        <w:tabs>
          <w:tab w:val="left" w:pos="1620"/>
          <w:tab w:val="left" w:pos="2520"/>
        </w:tabs>
        <w:rPr>
          <w:rFonts w:ascii="Calibri" w:hAnsi="Calibri" w:cs="Calibri"/>
        </w:rPr>
      </w:pPr>
    </w:p>
    <w:p w14:paraId="5B9004A4"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The President shall:</w:t>
      </w:r>
    </w:p>
    <w:p w14:paraId="3F0EFCFE"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Preside over all meetings of the association and perform all executive duties.</w:t>
      </w:r>
    </w:p>
    <w:p w14:paraId="3D0C67F4"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Direct the group in its activities and in carrying out its objectives</w:t>
      </w:r>
      <w:r w:rsidR="006D63D5">
        <w:rPr>
          <w:rFonts w:ascii="Calibri" w:hAnsi="Calibri" w:cs="Calibri"/>
        </w:rPr>
        <w:t>.</w:t>
      </w:r>
    </w:p>
    <w:p w14:paraId="1FFCC0A7"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Serve as the ombudsman</w:t>
      </w:r>
      <w:r w:rsidR="006D63D5">
        <w:rPr>
          <w:rFonts w:ascii="Calibri" w:hAnsi="Calibri" w:cs="Calibri"/>
        </w:rPr>
        <w:t>.</w:t>
      </w:r>
    </w:p>
    <w:p w14:paraId="3E77854F"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Represent the association in any affairs affecting this group.</w:t>
      </w:r>
    </w:p>
    <w:p w14:paraId="0A41FBD9" w14:textId="77777777" w:rsidR="003D2C1E" w:rsidRPr="004925EA" w:rsidRDefault="003D2C1E">
      <w:pPr>
        <w:numPr>
          <w:ilvl w:val="0"/>
          <w:numId w:val="3"/>
        </w:numPr>
        <w:tabs>
          <w:tab w:val="left" w:pos="1620"/>
          <w:tab w:val="left" w:pos="2520"/>
        </w:tabs>
        <w:ind w:left="2520" w:hanging="540"/>
        <w:rPr>
          <w:rFonts w:ascii="Calibri" w:hAnsi="Calibri" w:cs="Calibri"/>
        </w:rPr>
      </w:pPr>
      <w:r w:rsidRPr="004925EA">
        <w:rPr>
          <w:rFonts w:ascii="Calibri" w:hAnsi="Calibri" w:cs="Calibri"/>
        </w:rPr>
        <w:t>Initiate any new ideas, programs, improvements, he sees necessary or beneficial to the group.</w:t>
      </w:r>
    </w:p>
    <w:p w14:paraId="206766A3" w14:textId="77777777" w:rsidR="003D2C1E" w:rsidRPr="004925EA" w:rsidRDefault="003D2C1E">
      <w:pPr>
        <w:tabs>
          <w:tab w:val="left" w:pos="1620"/>
          <w:tab w:val="left" w:pos="1980"/>
          <w:tab w:val="left" w:pos="2520"/>
        </w:tabs>
        <w:rPr>
          <w:rFonts w:ascii="Calibri" w:hAnsi="Calibri" w:cs="Calibri"/>
        </w:rPr>
      </w:pPr>
    </w:p>
    <w:p w14:paraId="39D93489"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3.</w:t>
      </w:r>
      <w:r w:rsidRPr="004925EA">
        <w:rPr>
          <w:rFonts w:ascii="Calibri" w:hAnsi="Calibri" w:cs="Calibri"/>
        </w:rPr>
        <w:tab/>
      </w:r>
      <w:r w:rsidRPr="004925EA">
        <w:rPr>
          <w:rFonts w:ascii="Calibri" w:hAnsi="Calibri" w:cs="Calibri"/>
        </w:rPr>
        <w:tab/>
        <w:t>The Vice-President shall:</w:t>
      </w:r>
    </w:p>
    <w:p w14:paraId="5CC143E2" w14:textId="77777777" w:rsidR="003D2C1E" w:rsidRPr="004925EA" w:rsidRDefault="003D2C1E" w:rsidP="0044105E">
      <w:pPr>
        <w:numPr>
          <w:ilvl w:val="0"/>
          <w:numId w:val="4"/>
        </w:numPr>
        <w:tabs>
          <w:tab w:val="left" w:pos="1620"/>
          <w:tab w:val="left" w:pos="2520"/>
        </w:tabs>
        <w:ind w:left="2520" w:hanging="540"/>
        <w:rPr>
          <w:rFonts w:ascii="Calibri" w:hAnsi="Calibri" w:cs="Calibri"/>
        </w:rPr>
      </w:pPr>
      <w:r w:rsidRPr="004925EA">
        <w:rPr>
          <w:rFonts w:ascii="Calibri" w:hAnsi="Calibri" w:cs="Calibri"/>
        </w:rPr>
        <w:t>Perform all duties of the President in absence of the President.</w:t>
      </w:r>
    </w:p>
    <w:p w14:paraId="7D562651" w14:textId="77777777" w:rsidR="003D2C1E" w:rsidRPr="004925EA" w:rsidRDefault="003D2C1E">
      <w:pPr>
        <w:numPr>
          <w:ilvl w:val="0"/>
          <w:numId w:val="4"/>
        </w:numPr>
        <w:tabs>
          <w:tab w:val="left" w:pos="1620"/>
          <w:tab w:val="left" w:pos="2520"/>
        </w:tabs>
        <w:ind w:left="2520" w:hanging="540"/>
        <w:rPr>
          <w:rFonts w:ascii="Calibri" w:hAnsi="Calibri" w:cs="Calibri"/>
        </w:rPr>
      </w:pPr>
      <w:r w:rsidRPr="004925EA">
        <w:rPr>
          <w:rFonts w:ascii="Calibri" w:hAnsi="Calibri" w:cs="Calibri"/>
        </w:rPr>
        <w:t>Assume any executive duties delegated by the President.</w:t>
      </w:r>
    </w:p>
    <w:p w14:paraId="6D08DCDF" w14:textId="77777777" w:rsidR="003D2C1E" w:rsidRPr="004925EA" w:rsidRDefault="003D2C1E">
      <w:pPr>
        <w:numPr>
          <w:ilvl w:val="0"/>
          <w:numId w:val="4"/>
        </w:numPr>
        <w:tabs>
          <w:tab w:val="left" w:pos="1620"/>
          <w:tab w:val="left" w:pos="2520"/>
        </w:tabs>
        <w:ind w:left="2520" w:hanging="540"/>
        <w:rPr>
          <w:rFonts w:ascii="Calibri" w:hAnsi="Calibri" w:cs="Calibri"/>
        </w:rPr>
      </w:pPr>
      <w:r w:rsidRPr="004925EA">
        <w:rPr>
          <w:rFonts w:ascii="Calibri" w:hAnsi="Calibri" w:cs="Calibri"/>
        </w:rPr>
        <w:t>Be responsible for registering this association as an organization with the University Student Activities Office during Autumn Quarter.</w:t>
      </w:r>
    </w:p>
    <w:p w14:paraId="080E4323" w14:textId="77777777" w:rsidR="003D2C1E" w:rsidRPr="004925EA" w:rsidRDefault="003D2C1E">
      <w:pPr>
        <w:tabs>
          <w:tab w:val="left" w:pos="1620"/>
          <w:tab w:val="left" w:pos="1980"/>
          <w:tab w:val="left" w:pos="2520"/>
        </w:tabs>
        <w:rPr>
          <w:rFonts w:ascii="Calibri" w:hAnsi="Calibri" w:cs="Calibri"/>
        </w:rPr>
      </w:pPr>
    </w:p>
    <w:p w14:paraId="26324D63" w14:textId="77777777" w:rsidR="00DE68ED" w:rsidRPr="004925EA" w:rsidRDefault="00DE68ED" w:rsidP="00DE68ED">
      <w:pPr>
        <w:tabs>
          <w:tab w:val="left" w:pos="1620"/>
          <w:tab w:val="left" w:pos="1980"/>
        </w:tabs>
        <w:rPr>
          <w:rFonts w:ascii="Calibri" w:hAnsi="Calibri" w:cs="Calibri"/>
        </w:rPr>
      </w:pPr>
      <w:r w:rsidRPr="004925EA">
        <w:rPr>
          <w:rFonts w:ascii="Calibri" w:hAnsi="Calibri" w:cs="Calibri"/>
        </w:rPr>
        <w:t>Section 4.</w:t>
      </w:r>
      <w:r w:rsidRPr="004925EA">
        <w:rPr>
          <w:rFonts w:ascii="Calibri" w:hAnsi="Calibri" w:cs="Calibri"/>
        </w:rPr>
        <w:tab/>
      </w:r>
      <w:r w:rsidRPr="004925EA">
        <w:rPr>
          <w:rFonts w:ascii="Calibri" w:hAnsi="Calibri" w:cs="Calibri"/>
        </w:rPr>
        <w:tab/>
        <w:t>The Treasurer shall:</w:t>
      </w:r>
    </w:p>
    <w:p w14:paraId="72CFA73A" w14:textId="77777777" w:rsidR="00DE68ED" w:rsidRPr="004925EA" w:rsidRDefault="006D63D5" w:rsidP="00DE68ED">
      <w:pPr>
        <w:numPr>
          <w:ilvl w:val="0"/>
          <w:numId w:val="5"/>
        </w:numPr>
        <w:tabs>
          <w:tab w:val="left" w:pos="1620"/>
          <w:tab w:val="left" w:pos="2520"/>
        </w:tabs>
        <w:ind w:left="2520" w:hanging="540"/>
        <w:rPr>
          <w:rFonts w:ascii="Calibri" w:hAnsi="Calibri" w:cs="Calibri"/>
        </w:rPr>
      </w:pPr>
      <w:r w:rsidRPr="004925EA">
        <w:rPr>
          <w:rFonts w:ascii="Calibri" w:hAnsi="Calibri" w:cs="Calibri"/>
        </w:rPr>
        <w:t>Oversee</w:t>
      </w:r>
      <w:r w:rsidR="00DE68ED" w:rsidRPr="004925EA">
        <w:rPr>
          <w:rFonts w:ascii="Calibri" w:hAnsi="Calibri" w:cs="Calibri"/>
        </w:rPr>
        <w:t xml:space="preserve"> all funds and financial records of the organization.</w:t>
      </w:r>
    </w:p>
    <w:p w14:paraId="234F5B3A" w14:textId="77777777" w:rsidR="00DE68ED" w:rsidRPr="004925EA" w:rsidRDefault="00DE68ED" w:rsidP="00DE68ED">
      <w:pPr>
        <w:numPr>
          <w:ilvl w:val="0"/>
          <w:numId w:val="5"/>
        </w:numPr>
        <w:tabs>
          <w:tab w:val="left" w:pos="1620"/>
          <w:tab w:val="left" w:pos="2520"/>
        </w:tabs>
        <w:ind w:left="2520" w:hanging="540"/>
        <w:rPr>
          <w:rFonts w:ascii="Calibri" w:hAnsi="Calibri" w:cs="Calibri"/>
        </w:rPr>
      </w:pPr>
      <w:r w:rsidRPr="004925EA">
        <w:rPr>
          <w:rFonts w:ascii="Calibri" w:hAnsi="Calibri" w:cs="Calibri"/>
        </w:rPr>
        <w:t>Provide University Student Activities Office with an accurate report of all relevant financial matters.</w:t>
      </w:r>
    </w:p>
    <w:p w14:paraId="366B7CFD" w14:textId="77777777" w:rsidR="00DE68ED" w:rsidRPr="004925EA" w:rsidRDefault="00DE68ED" w:rsidP="00DE68ED">
      <w:pPr>
        <w:tabs>
          <w:tab w:val="left" w:pos="1620"/>
          <w:tab w:val="left" w:pos="2520"/>
        </w:tabs>
        <w:ind w:left="2520"/>
        <w:rPr>
          <w:rFonts w:ascii="Calibri" w:hAnsi="Calibri" w:cs="Calibri"/>
        </w:rPr>
      </w:pPr>
    </w:p>
    <w:p w14:paraId="54A6C33C" w14:textId="77777777" w:rsidR="00DE68ED" w:rsidRPr="004925EA" w:rsidRDefault="00DE68ED" w:rsidP="00DE68ED">
      <w:pPr>
        <w:tabs>
          <w:tab w:val="left" w:pos="1620"/>
          <w:tab w:val="left" w:pos="1980"/>
        </w:tabs>
        <w:rPr>
          <w:rFonts w:ascii="Calibri" w:hAnsi="Calibri" w:cs="Calibri"/>
        </w:rPr>
      </w:pPr>
      <w:r w:rsidRPr="004925EA">
        <w:rPr>
          <w:rFonts w:ascii="Calibri" w:hAnsi="Calibri" w:cs="Calibri"/>
        </w:rPr>
        <w:t>Section 5.</w:t>
      </w:r>
      <w:r w:rsidRPr="004925EA">
        <w:rPr>
          <w:rFonts w:ascii="Calibri" w:hAnsi="Calibri" w:cs="Calibri"/>
        </w:rPr>
        <w:tab/>
      </w:r>
      <w:r w:rsidRPr="004925EA">
        <w:rPr>
          <w:rFonts w:ascii="Calibri" w:hAnsi="Calibri" w:cs="Calibri"/>
        </w:rPr>
        <w:tab/>
        <w:t>The Secretary shall:</w:t>
      </w:r>
    </w:p>
    <w:p w14:paraId="1C9CC006"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Keep all records and correspondences of the organization.</w:t>
      </w:r>
    </w:p>
    <w:p w14:paraId="447F56E2"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Post pertinent information including meeting times, activities and programs of this organization.</w:t>
      </w:r>
    </w:p>
    <w:p w14:paraId="6434F87C" w14:textId="77777777" w:rsidR="00DE68ED" w:rsidRPr="004925EA" w:rsidRDefault="00DE68ED" w:rsidP="00DE68ED">
      <w:pPr>
        <w:numPr>
          <w:ilvl w:val="0"/>
          <w:numId w:val="12"/>
        </w:numPr>
        <w:tabs>
          <w:tab w:val="left" w:pos="1620"/>
          <w:tab w:val="left" w:pos="2520"/>
        </w:tabs>
        <w:ind w:left="2520" w:hanging="540"/>
        <w:rPr>
          <w:rFonts w:ascii="Calibri" w:hAnsi="Calibri" w:cs="Calibri"/>
        </w:rPr>
      </w:pPr>
      <w:r w:rsidRPr="004925EA">
        <w:rPr>
          <w:rFonts w:ascii="Calibri" w:hAnsi="Calibri" w:cs="Calibri"/>
        </w:rPr>
        <w:t>Keep a written record of all activities and programs with suggestions for future reference on file.</w:t>
      </w:r>
    </w:p>
    <w:p w14:paraId="6E81AA25" w14:textId="77777777" w:rsidR="003D2C1E" w:rsidRPr="004925EA" w:rsidRDefault="003D2C1E">
      <w:pPr>
        <w:tabs>
          <w:tab w:val="left" w:pos="1620"/>
          <w:tab w:val="left" w:pos="1980"/>
          <w:tab w:val="left" w:pos="2520"/>
        </w:tabs>
        <w:rPr>
          <w:rFonts w:ascii="Calibri" w:hAnsi="Calibri" w:cs="Calibri"/>
        </w:rPr>
      </w:pPr>
    </w:p>
    <w:p w14:paraId="7F6943AD" w14:textId="71D8A260" w:rsidR="00DE68ED" w:rsidRPr="004925EA" w:rsidRDefault="00DE68ED" w:rsidP="00DE68ED">
      <w:pPr>
        <w:tabs>
          <w:tab w:val="left" w:pos="1620"/>
          <w:tab w:val="left" w:pos="1980"/>
          <w:tab w:val="left" w:pos="2520"/>
        </w:tabs>
        <w:rPr>
          <w:rFonts w:ascii="Calibri" w:hAnsi="Calibri" w:cs="Calibri"/>
        </w:rPr>
      </w:pPr>
      <w:r w:rsidRPr="004925EA">
        <w:rPr>
          <w:rFonts w:ascii="Calibri" w:hAnsi="Calibri" w:cs="Calibri"/>
        </w:rPr>
        <w:t xml:space="preserve">Section </w:t>
      </w:r>
      <w:r w:rsidR="007C4941">
        <w:rPr>
          <w:rFonts w:ascii="Calibri" w:hAnsi="Calibri" w:cs="Calibri"/>
        </w:rPr>
        <w:t>6</w:t>
      </w:r>
      <w:r w:rsidRPr="004925EA">
        <w:rPr>
          <w:rFonts w:ascii="Calibri" w:hAnsi="Calibri" w:cs="Calibri"/>
        </w:rPr>
        <w:t>.</w:t>
      </w:r>
      <w:r w:rsidRPr="004925EA">
        <w:rPr>
          <w:rFonts w:ascii="Calibri" w:hAnsi="Calibri" w:cs="Calibri"/>
        </w:rPr>
        <w:tab/>
      </w:r>
      <w:r w:rsidRPr="004925EA">
        <w:rPr>
          <w:rFonts w:ascii="Calibri" w:hAnsi="Calibri" w:cs="Calibri"/>
        </w:rPr>
        <w:tab/>
        <w:t>The Social Media/Social Chairperson shall:</w:t>
      </w:r>
    </w:p>
    <w:p w14:paraId="045635F8" w14:textId="77777777" w:rsidR="00DE68ED" w:rsidRPr="004925EA" w:rsidRDefault="00DE68ED" w:rsidP="00DE68ED">
      <w:pPr>
        <w:numPr>
          <w:ilvl w:val="0"/>
          <w:numId w:val="7"/>
        </w:numPr>
        <w:tabs>
          <w:tab w:val="left" w:pos="1620"/>
          <w:tab w:val="left" w:pos="2520"/>
        </w:tabs>
        <w:ind w:left="2520" w:hanging="540"/>
        <w:rPr>
          <w:rFonts w:ascii="Calibri" w:hAnsi="Calibri" w:cs="Calibri"/>
        </w:rPr>
      </w:pPr>
      <w:r w:rsidRPr="004925EA">
        <w:rPr>
          <w:rFonts w:ascii="Calibri" w:hAnsi="Calibri" w:cs="Calibri"/>
        </w:rPr>
        <w:t>Organize and promote social activities beneficial to the fellowship of the Medical Dietetic student</w:t>
      </w:r>
    </w:p>
    <w:p w14:paraId="7A6110C8" w14:textId="6F322B7D" w:rsidR="00DE68ED" w:rsidRPr="004925EA" w:rsidRDefault="00DE68ED" w:rsidP="00DE68ED">
      <w:pPr>
        <w:numPr>
          <w:ilvl w:val="0"/>
          <w:numId w:val="7"/>
        </w:numPr>
        <w:tabs>
          <w:tab w:val="left" w:pos="1620"/>
          <w:tab w:val="left" w:pos="2520"/>
        </w:tabs>
        <w:ind w:left="2520" w:hanging="540"/>
        <w:rPr>
          <w:rFonts w:ascii="Calibri" w:hAnsi="Calibri" w:cs="Calibri"/>
        </w:rPr>
      </w:pPr>
      <w:r w:rsidRPr="004925EA">
        <w:rPr>
          <w:rFonts w:ascii="Calibri" w:hAnsi="Calibri" w:cs="Calibri"/>
        </w:rPr>
        <w:t xml:space="preserve">Create content for and maintain the SDA Instagram, Facebook, and website </w:t>
      </w:r>
      <w:r w:rsidR="00E54895" w:rsidRPr="004925EA">
        <w:rPr>
          <w:rFonts w:ascii="Calibri" w:hAnsi="Calibri" w:cs="Calibri"/>
        </w:rPr>
        <w:t>to</w:t>
      </w:r>
      <w:r w:rsidRPr="004925EA">
        <w:rPr>
          <w:rFonts w:ascii="Calibri" w:hAnsi="Calibri" w:cs="Calibri"/>
        </w:rPr>
        <w:t xml:space="preserve"> facilitate communication between SDA members and promote the student org on campus.</w:t>
      </w:r>
    </w:p>
    <w:p w14:paraId="011FE9A7" w14:textId="77777777" w:rsidR="00DE68ED" w:rsidRDefault="00DE68ED" w:rsidP="007C4941">
      <w:pPr>
        <w:tabs>
          <w:tab w:val="left" w:pos="1620"/>
          <w:tab w:val="left" w:pos="2520"/>
        </w:tabs>
        <w:rPr>
          <w:rFonts w:ascii="Calibri" w:hAnsi="Calibri" w:cs="Calibri"/>
        </w:rPr>
      </w:pPr>
    </w:p>
    <w:p w14:paraId="0505669B" w14:textId="77777777" w:rsidR="007C4941" w:rsidRDefault="007C4941" w:rsidP="007C4941">
      <w:pPr>
        <w:tabs>
          <w:tab w:val="left" w:pos="1620"/>
          <w:tab w:val="left" w:pos="2520"/>
        </w:tabs>
        <w:rPr>
          <w:rFonts w:ascii="Calibri" w:hAnsi="Calibri" w:cs="Calibri"/>
        </w:rPr>
      </w:pPr>
      <w:r>
        <w:rPr>
          <w:rFonts w:ascii="Calibri" w:hAnsi="Calibri" w:cs="Calibri"/>
        </w:rPr>
        <w:lastRenderedPageBreak/>
        <w:t>Section 7.</w:t>
      </w:r>
      <w:r>
        <w:rPr>
          <w:rFonts w:ascii="Calibri" w:hAnsi="Calibri" w:cs="Calibri"/>
        </w:rPr>
        <w:tab/>
        <w:t xml:space="preserve">       The Community Service Lead shall:</w:t>
      </w:r>
    </w:p>
    <w:p w14:paraId="10F14EE6" w14:textId="7FBB4B5C" w:rsidR="007C4941" w:rsidRDefault="007C4941" w:rsidP="007C4941">
      <w:pPr>
        <w:tabs>
          <w:tab w:val="left" w:pos="1620"/>
          <w:tab w:val="left" w:pos="2520"/>
        </w:tabs>
        <w:ind w:left="2160"/>
        <w:rPr>
          <w:rFonts w:ascii="Calibri" w:hAnsi="Calibri" w:cs="Calibri"/>
        </w:rPr>
      </w:pPr>
      <w:r>
        <w:rPr>
          <w:rFonts w:ascii="Calibri" w:hAnsi="Calibri" w:cs="Calibri"/>
        </w:rPr>
        <w:t xml:space="preserve">a. Identify local service opportunities within the community. </w:t>
      </w:r>
    </w:p>
    <w:p w14:paraId="65EE826B" w14:textId="77777777" w:rsidR="007C4941" w:rsidRDefault="007C4941" w:rsidP="007C4941">
      <w:pPr>
        <w:tabs>
          <w:tab w:val="left" w:pos="1620"/>
          <w:tab w:val="left" w:pos="2520"/>
        </w:tabs>
        <w:ind w:left="2160"/>
        <w:rPr>
          <w:rFonts w:ascii="Calibri" w:hAnsi="Calibri" w:cs="Calibri"/>
        </w:rPr>
      </w:pPr>
      <w:r>
        <w:rPr>
          <w:rFonts w:ascii="Calibri" w:hAnsi="Calibri" w:cs="Calibri"/>
        </w:rPr>
        <w:t xml:space="preserve">b. Initiate contact with representatives from identified community organizations that have a need for volunteers. </w:t>
      </w:r>
    </w:p>
    <w:p w14:paraId="546ED6EB" w14:textId="77777777" w:rsidR="00122B43" w:rsidRDefault="007C4941" w:rsidP="007C4941">
      <w:pPr>
        <w:tabs>
          <w:tab w:val="left" w:pos="1620"/>
          <w:tab w:val="left" w:pos="2520"/>
        </w:tabs>
        <w:ind w:left="2160"/>
        <w:rPr>
          <w:rFonts w:ascii="Calibri" w:hAnsi="Calibri" w:cs="Calibri"/>
        </w:rPr>
      </w:pPr>
      <w:r>
        <w:rPr>
          <w:rFonts w:ascii="Calibri" w:hAnsi="Calibri" w:cs="Calibri"/>
        </w:rPr>
        <w:t xml:space="preserve">c. Communicate community service opportunities to SDA members. </w:t>
      </w:r>
      <w:r>
        <w:rPr>
          <w:rFonts w:ascii="Calibri" w:hAnsi="Calibri" w:cs="Calibri"/>
        </w:rPr>
        <w:tab/>
      </w:r>
    </w:p>
    <w:p w14:paraId="361B11F1" w14:textId="32B492C1" w:rsidR="007C4941" w:rsidRPr="004925EA" w:rsidRDefault="007C4941" w:rsidP="007C4941">
      <w:pPr>
        <w:tabs>
          <w:tab w:val="left" w:pos="1620"/>
          <w:tab w:val="left" w:pos="2520"/>
        </w:tabs>
        <w:ind w:left="2160"/>
        <w:rPr>
          <w:rFonts w:ascii="Calibri" w:hAnsi="Calibri" w:cs="Calibri"/>
        </w:rPr>
      </w:pPr>
      <w:r>
        <w:rPr>
          <w:rFonts w:ascii="Calibri" w:hAnsi="Calibri" w:cs="Calibri"/>
        </w:rPr>
        <w:tab/>
      </w:r>
    </w:p>
    <w:p w14:paraId="40536DAE" w14:textId="596D170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 xml:space="preserve">Section </w:t>
      </w:r>
      <w:r w:rsidR="007C4941">
        <w:rPr>
          <w:rFonts w:ascii="Calibri" w:hAnsi="Calibri" w:cs="Calibri"/>
        </w:rPr>
        <w:t>8</w:t>
      </w:r>
      <w:r w:rsidRPr="004925EA">
        <w:rPr>
          <w:rFonts w:ascii="Calibri" w:hAnsi="Calibri" w:cs="Calibri"/>
        </w:rPr>
        <w:t>.</w:t>
      </w:r>
      <w:r w:rsidRPr="004925EA">
        <w:rPr>
          <w:rFonts w:ascii="Calibri" w:hAnsi="Calibri" w:cs="Calibri"/>
        </w:rPr>
        <w:tab/>
      </w:r>
      <w:r w:rsidRPr="004925EA">
        <w:rPr>
          <w:rFonts w:ascii="Calibri" w:hAnsi="Calibri" w:cs="Calibri"/>
        </w:rPr>
        <w:tab/>
        <w:t xml:space="preserve">Medical Dietetics </w:t>
      </w:r>
      <w:r w:rsidR="007C4941">
        <w:rPr>
          <w:rFonts w:ascii="Calibri" w:hAnsi="Calibri" w:cs="Calibri"/>
        </w:rPr>
        <w:t>Undergraduate</w:t>
      </w:r>
      <w:r w:rsidRPr="004925EA">
        <w:rPr>
          <w:rFonts w:ascii="Calibri" w:hAnsi="Calibri" w:cs="Calibri"/>
        </w:rPr>
        <w:t xml:space="preserve"> Representatives</w:t>
      </w:r>
    </w:p>
    <w:p w14:paraId="5BA38706" w14:textId="5D2AA901" w:rsidR="003D2C1E" w:rsidRPr="004925EA" w:rsidRDefault="00D040D8">
      <w:pPr>
        <w:numPr>
          <w:ilvl w:val="0"/>
          <w:numId w:val="8"/>
        </w:numPr>
        <w:tabs>
          <w:tab w:val="left" w:pos="1620"/>
          <w:tab w:val="left" w:pos="2520"/>
        </w:tabs>
        <w:ind w:left="2520" w:hanging="540"/>
        <w:rPr>
          <w:rFonts w:ascii="Calibri" w:hAnsi="Calibri" w:cs="Calibri"/>
        </w:rPr>
      </w:pPr>
      <w:r>
        <w:rPr>
          <w:rFonts w:ascii="Calibri" w:hAnsi="Calibri" w:cs="Calibri"/>
        </w:rPr>
        <w:t xml:space="preserve"> </w:t>
      </w:r>
      <w:r w:rsidR="003D2C1E" w:rsidRPr="004925EA">
        <w:rPr>
          <w:rFonts w:ascii="Calibri" w:hAnsi="Calibri" w:cs="Calibri"/>
        </w:rPr>
        <w:t xml:space="preserve">Attend all Student Affairs meetings and report current plans, </w:t>
      </w:r>
      <w:r w:rsidR="006D63D5" w:rsidRPr="004925EA">
        <w:rPr>
          <w:rFonts w:ascii="Calibri" w:hAnsi="Calibri" w:cs="Calibri"/>
        </w:rPr>
        <w:t>activities,</w:t>
      </w:r>
      <w:r w:rsidR="007017D8">
        <w:rPr>
          <w:rFonts w:ascii="Calibri" w:hAnsi="Calibri" w:cs="Calibri"/>
        </w:rPr>
        <w:t xml:space="preserve"> </w:t>
      </w:r>
      <w:r w:rsidR="003D2C1E" w:rsidRPr="004925EA">
        <w:rPr>
          <w:rFonts w:ascii="Calibri" w:hAnsi="Calibri" w:cs="Calibri"/>
        </w:rPr>
        <w:t>and programs of each respective class.</w:t>
      </w:r>
    </w:p>
    <w:p w14:paraId="2B7FDC2E" w14:textId="77777777" w:rsidR="003D2C1E" w:rsidRDefault="003D2C1E">
      <w:pPr>
        <w:numPr>
          <w:ilvl w:val="0"/>
          <w:numId w:val="8"/>
        </w:numPr>
        <w:tabs>
          <w:tab w:val="left" w:pos="1620"/>
          <w:tab w:val="left" w:pos="2520"/>
        </w:tabs>
        <w:ind w:left="2520" w:hanging="540"/>
        <w:rPr>
          <w:rFonts w:ascii="Calibri" w:hAnsi="Calibri" w:cs="Calibri"/>
        </w:rPr>
      </w:pPr>
      <w:r w:rsidRPr="004925EA">
        <w:rPr>
          <w:rFonts w:ascii="Calibri" w:hAnsi="Calibri" w:cs="Calibri"/>
        </w:rPr>
        <w:t xml:space="preserve">Serve as class representatives to this group, reporting concerns, </w:t>
      </w:r>
      <w:r w:rsidR="006D63D5" w:rsidRPr="004925EA">
        <w:rPr>
          <w:rFonts w:ascii="Calibri" w:hAnsi="Calibri" w:cs="Calibri"/>
        </w:rPr>
        <w:t>ideas,</w:t>
      </w:r>
      <w:r w:rsidRPr="004925EA">
        <w:rPr>
          <w:rFonts w:ascii="Calibri" w:hAnsi="Calibri" w:cs="Calibri"/>
        </w:rPr>
        <w:t xml:space="preserve"> or activities of each respective class.</w:t>
      </w:r>
    </w:p>
    <w:p w14:paraId="6A750CAF" w14:textId="773A2266" w:rsidR="007C4941" w:rsidRPr="004925EA" w:rsidRDefault="007C4941">
      <w:pPr>
        <w:numPr>
          <w:ilvl w:val="0"/>
          <w:numId w:val="8"/>
        </w:numPr>
        <w:tabs>
          <w:tab w:val="left" w:pos="1620"/>
          <w:tab w:val="left" w:pos="2520"/>
        </w:tabs>
        <w:ind w:left="2520" w:hanging="540"/>
        <w:rPr>
          <w:rFonts w:ascii="Calibri" w:hAnsi="Calibri" w:cs="Calibri"/>
        </w:rPr>
      </w:pPr>
      <w:r>
        <w:rPr>
          <w:rFonts w:ascii="Calibri" w:hAnsi="Calibri" w:cs="Calibri"/>
        </w:rPr>
        <w:t xml:space="preserve"> Attend the Preceptor Breakfast in the spring to assist with set-up and preceptor registration. </w:t>
      </w:r>
    </w:p>
    <w:p w14:paraId="632E92DF" w14:textId="77777777" w:rsidR="003D2C1E" w:rsidRPr="004925EA" w:rsidRDefault="003D2C1E">
      <w:pPr>
        <w:tabs>
          <w:tab w:val="left" w:pos="1620"/>
          <w:tab w:val="left" w:pos="1980"/>
          <w:tab w:val="left" w:pos="2520"/>
        </w:tabs>
        <w:rPr>
          <w:rFonts w:ascii="Calibri" w:hAnsi="Calibri" w:cs="Calibri"/>
        </w:rPr>
      </w:pPr>
    </w:p>
    <w:p w14:paraId="0B96B2FA" w14:textId="642E0186" w:rsidR="00095309" w:rsidRPr="004925EA" w:rsidRDefault="003D2C1E" w:rsidP="00095309">
      <w:pPr>
        <w:tabs>
          <w:tab w:val="left" w:pos="1620"/>
          <w:tab w:val="left" w:pos="1980"/>
          <w:tab w:val="left" w:pos="2520"/>
        </w:tabs>
        <w:ind w:left="1980"/>
        <w:rPr>
          <w:rFonts w:ascii="Calibri" w:hAnsi="Calibri" w:cs="Calibri"/>
        </w:rPr>
      </w:pPr>
      <w:r w:rsidRPr="004925EA">
        <w:rPr>
          <w:rFonts w:ascii="Calibri" w:hAnsi="Calibri" w:cs="Calibri"/>
        </w:rPr>
        <w:t>Section 8.</w:t>
      </w:r>
      <w:r w:rsidRPr="004925EA">
        <w:rPr>
          <w:rFonts w:ascii="Calibri" w:hAnsi="Calibri" w:cs="Calibri"/>
        </w:rPr>
        <w:tab/>
      </w:r>
      <w:r w:rsidRPr="004925EA">
        <w:rPr>
          <w:rFonts w:ascii="Calibri" w:hAnsi="Calibri" w:cs="Calibri"/>
        </w:rPr>
        <w:tab/>
        <w:t xml:space="preserve">Elections shall be held Spring </w:t>
      </w:r>
      <w:r w:rsidR="009A4AE2">
        <w:rPr>
          <w:rFonts w:ascii="Calibri" w:hAnsi="Calibri" w:cs="Calibri"/>
        </w:rPr>
        <w:t>se</w:t>
      </w:r>
      <w:r w:rsidR="009619BD">
        <w:rPr>
          <w:rFonts w:ascii="Calibri" w:hAnsi="Calibri" w:cs="Calibri"/>
        </w:rPr>
        <w:t>meste</w:t>
      </w:r>
      <w:r w:rsidR="009A4AE2" w:rsidRPr="004925EA">
        <w:rPr>
          <w:rFonts w:ascii="Calibri" w:hAnsi="Calibri" w:cs="Calibri"/>
        </w:rPr>
        <w:t>r</w:t>
      </w:r>
      <w:r w:rsidR="009619BD">
        <w:rPr>
          <w:rFonts w:ascii="Calibri" w:hAnsi="Calibri" w:cs="Calibri"/>
        </w:rPr>
        <w:t xml:space="preserve"> either in person or electronically.</w:t>
      </w:r>
      <w:r w:rsidR="00095309" w:rsidRPr="00095309">
        <w:rPr>
          <w:rFonts w:ascii="Calibri" w:hAnsi="Calibri" w:cs="Calibri"/>
        </w:rPr>
        <w:t xml:space="preserve"> </w:t>
      </w:r>
      <w:r w:rsidR="00095309">
        <w:rPr>
          <w:rFonts w:ascii="Calibri" w:hAnsi="Calibri" w:cs="Calibri"/>
        </w:rPr>
        <w:t>P</w:t>
      </w:r>
      <w:r w:rsidR="00095309" w:rsidRPr="004925EA">
        <w:rPr>
          <w:rFonts w:ascii="Calibri" w:hAnsi="Calibri" w:cs="Calibri"/>
        </w:rPr>
        <w:t>lurality of all votes shall elect.</w:t>
      </w:r>
    </w:p>
    <w:p w14:paraId="0CC55DC4" w14:textId="2CE830A1" w:rsidR="003D2C1E" w:rsidRPr="004925EA" w:rsidRDefault="003D2C1E" w:rsidP="00BE107A">
      <w:pPr>
        <w:tabs>
          <w:tab w:val="left" w:pos="1620"/>
          <w:tab w:val="left" w:pos="1980"/>
          <w:tab w:val="left" w:pos="2520"/>
        </w:tabs>
        <w:rPr>
          <w:rFonts w:ascii="Calibri" w:hAnsi="Calibri" w:cs="Calibri"/>
        </w:rPr>
      </w:pPr>
    </w:p>
    <w:p w14:paraId="0AAAD923"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b/>
      </w:r>
    </w:p>
    <w:p w14:paraId="5758B847" w14:textId="754A4103" w:rsidR="003D2C1E" w:rsidRPr="004925EA" w:rsidRDefault="003D2C1E" w:rsidP="0044105E">
      <w:pPr>
        <w:tabs>
          <w:tab w:val="left" w:pos="1620"/>
          <w:tab w:val="left" w:pos="1980"/>
          <w:tab w:val="left" w:pos="2520"/>
        </w:tabs>
        <w:ind w:left="1980"/>
        <w:rPr>
          <w:rFonts w:ascii="Calibri" w:hAnsi="Calibri" w:cs="Calibri"/>
        </w:rPr>
      </w:pPr>
      <w:r w:rsidRPr="004925EA">
        <w:rPr>
          <w:rFonts w:ascii="Calibri" w:hAnsi="Calibri" w:cs="Calibri"/>
        </w:rPr>
        <w:t xml:space="preserve">The president, </w:t>
      </w:r>
      <w:r w:rsidR="007C4941">
        <w:rPr>
          <w:rFonts w:ascii="Calibri" w:hAnsi="Calibri" w:cs="Calibri"/>
        </w:rPr>
        <w:t xml:space="preserve">vice-president, </w:t>
      </w:r>
      <w:r w:rsidRPr="004925EA">
        <w:rPr>
          <w:rFonts w:ascii="Calibri" w:hAnsi="Calibri" w:cs="Calibri"/>
        </w:rPr>
        <w:t xml:space="preserve">one social chairman, </w:t>
      </w:r>
      <w:r w:rsidR="00AD302C">
        <w:rPr>
          <w:rFonts w:ascii="Calibri" w:hAnsi="Calibri" w:cs="Calibri"/>
        </w:rPr>
        <w:t xml:space="preserve">treasurer, </w:t>
      </w:r>
      <w:r w:rsidRPr="004925EA">
        <w:rPr>
          <w:rFonts w:ascii="Calibri" w:hAnsi="Calibri" w:cs="Calibri"/>
        </w:rPr>
        <w:t xml:space="preserve"> </w:t>
      </w:r>
      <w:r w:rsidR="00122B43">
        <w:rPr>
          <w:rFonts w:ascii="Calibri" w:hAnsi="Calibri" w:cs="Calibri"/>
        </w:rPr>
        <w:t>secretar</w:t>
      </w:r>
      <w:r w:rsidR="005C2B0D">
        <w:rPr>
          <w:rFonts w:ascii="Calibri" w:hAnsi="Calibri" w:cs="Calibri"/>
        </w:rPr>
        <w:t>y</w:t>
      </w:r>
      <w:r w:rsidRPr="004925EA">
        <w:rPr>
          <w:rFonts w:ascii="Calibri" w:hAnsi="Calibri" w:cs="Calibri"/>
        </w:rPr>
        <w:t xml:space="preserve"> shall be a </w:t>
      </w:r>
      <w:r w:rsidR="00122B43">
        <w:rPr>
          <w:rFonts w:ascii="Calibri" w:hAnsi="Calibri" w:cs="Calibri"/>
        </w:rPr>
        <w:t>Master of Dietetics and Nutrition studen</w:t>
      </w:r>
      <w:r w:rsidR="00BE107A">
        <w:rPr>
          <w:rFonts w:ascii="Calibri" w:hAnsi="Calibri" w:cs="Calibri"/>
        </w:rPr>
        <w:t>t.</w:t>
      </w:r>
      <w:r w:rsidR="00BE107A" w:rsidRPr="004925EA">
        <w:rPr>
          <w:rFonts w:ascii="Calibri" w:hAnsi="Calibri" w:cs="Calibri"/>
        </w:rPr>
        <w:t xml:space="preserve"> </w:t>
      </w:r>
    </w:p>
    <w:p w14:paraId="01A26E36" w14:textId="0653DD93" w:rsidR="003D2C1E" w:rsidRPr="004925EA" w:rsidRDefault="003D2C1E">
      <w:pPr>
        <w:tabs>
          <w:tab w:val="left" w:pos="1620"/>
          <w:tab w:val="left" w:pos="1980"/>
          <w:tab w:val="left" w:pos="2520"/>
        </w:tabs>
        <w:ind w:left="1980"/>
        <w:rPr>
          <w:rFonts w:ascii="Calibri" w:hAnsi="Calibri" w:cs="Calibri"/>
        </w:rPr>
      </w:pPr>
      <w:r w:rsidRPr="004925EA">
        <w:rPr>
          <w:rFonts w:ascii="Calibri" w:hAnsi="Calibri" w:cs="Calibri"/>
        </w:rPr>
        <w:t xml:space="preserve">The </w:t>
      </w:r>
      <w:r w:rsidR="00122B43">
        <w:rPr>
          <w:rFonts w:ascii="Calibri" w:hAnsi="Calibri" w:cs="Calibri"/>
        </w:rPr>
        <w:t>community service lead</w:t>
      </w:r>
      <w:r w:rsidR="00022E4D">
        <w:rPr>
          <w:rFonts w:ascii="Calibri" w:hAnsi="Calibri" w:cs="Calibri"/>
        </w:rPr>
        <w:t xml:space="preserve"> and</w:t>
      </w:r>
      <w:r w:rsidR="00122B43">
        <w:rPr>
          <w:rFonts w:ascii="Calibri" w:hAnsi="Calibri" w:cs="Calibri"/>
        </w:rPr>
        <w:t xml:space="preserve"> one social chairman</w:t>
      </w:r>
      <w:r w:rsidR="004A2A38">
        <w:rPr>
          <w:rFonts w:ascii="Calibri" w:hAnsi="Calibri" w:cs="Calibri"/>
        </w:rPr>
        <w:t xml:space="preserve"> can be </w:t>
      </w:r>
      <w:r w:rsidR="004A38DA">
        <w:rPr>
          <w:rFonts w:ascii="Calibri" w:hAnsi="Calibri" w:cs="Calibri"/>
        </w:rPr>
        <w:t xml:space="preserve">a graduate or undergraduate student.  Both </w:t>
      </w:r>
      <w:r w:rsidR="00122B43">
        <w:rPr>
          <w:rFonts w:ascii="Calibri" w:hAnsi="Calibri" w:cs="Calibri"/>
        </w:rPr>
        <w:t xml:space="preserve">undergraduate representatives </w:t>
      </w:r>
      <w:r w:rsidRPr="004925EA">
        <w:rPr>
          <w:rFonts w:ascii="Calibri" w:hAnsi="Calibri" w:cs="Calibri"/>
        </w:rPr>
        <w:t xml:space="preserve">shall be </w:t>
      </w:r>
      <w:r w:rsidR="00755EAE">
        <w:rPr>
          <w:rFonts w:ascii="Calibri" w:hAnsi="Calibri" w:cs="Calibri"/>
        </w:rPr>
        <w:t xml:space="preserve">undergraduate students in Human Nutrition.  All students on the board </w:t>
      </w:r>
      <w:r w:rsidR="003C1AD8">
        <w:rPr>
          <w:rFonts w:ascii="Calibri" w:hAnsi="Calibri" w:cs="Calibri"/>
        </w:rPr>
        <w:t xml:space="preserve">need to be in good academic standing. </w:t>
      </w:r>
    </w:p>
    <w:p w14:paraId="18BF3691" w14:textId="77777777" w:rsidR="003D2C1E" w:rsidRPr="004925EA" w:rsidRDefault="003D2C1E">
      <w:pPr>
        <w:tabs>
          <w:tab w:val="left" w:pos="1620"/>
          <w:tab w:val="left" w:pos="1980"/>
          <w:tab w:val="left" w:pos="2520"/>
        </w:tabs>
        <w:rPr>
          <w:rFonts w:ascii="Calibri" w:hAnsi="Calibri" w:cs="Calibri"/>
        </w:rPr>
      </w:pPr>
    </w:p>
    <w:p w14:paraId="79E757CC" w14:textId="77777777" w:rsidR="00CB37B6" w:rsidRPr="004925EA" w:rsidRDefault="00CB37B6" w:rsidP="00BE107A">
      <w:pPr>
        <w:tabs>
          <w:tab w:val="left" w:pos="1620"/>
          <w:tab w:val="left" w:pos="1980"/>
          <w:tab w:val="left" w:pos="2520"/>
        </w:tabs>
        <w:rPr>
          <w:rFonts w:ascii="Calibri" w:hAnsi="Calibri" w:cs="Calibri"/>
        </w:rPr>
      </w:pPr>
    </w:p>
    <w:p w14:paraId="3B2023B9" w14:textId="1A841208" w:rsidR="00CB37B6" w:rsidRPr="004925EA" w:rsidRDefault="00CB37B6" w:rsidP="00CB37B6">
      <w:pPr>
        <w:tabs>
          <w:tab w:val="left" w:pos="1440"/>
          <w:tab w:val="left" w:pos="2070"/>
          <w:tab w:val="left" w:pos="2520"/>
        </w:tabs>
        <w:ind w:left="1980"/>
        <w:rPr>
          <w:rFonts w:ascii="Calibri" w:hAnsi="Calibri" w:cs="Calibri"/>
        </w:rPr>
      </w:pPr>
      <w:r w:rsidRPr="004925EA">
        <w:rPr>
          <w:rFonts w:ascii="Calibri" w:hAnsi="Calibri" w:cs="Calibri"/>
        </w:rPr>
        <w:t>Officer Removal Process: Any officer not maintaining good acade</w:t>
      </w:r>
      <w:r w:rsidR="007B4A91" w:rsidRPr="004925EA">
        <w:rPr>
          <w:rFonts w:ascii="Calibri" w:hAnsi="Calibri" w:cs="Calibri"/>
        </w:rPr>
        <w:t>mic status, or not fulfilling the duties of their position may be removed from their officer position. The SDA Advisor will have the final say so in the removal of an officer.</w:t>
      </w:r>
    </w:p>
    <w:p w14:paraId="5B07385D" w14:textId="77777777" w:rsidR="003D2C1E" w:rsidRPr="004925EA" w:rsidRDefault="003D2C1E">
      <w:pPr>
        <w:tabs>
          <w:tab w:val="left" w:pos="1620"/>
          <w:tab w:val="left" w:pos="1980"/>
          <w:tab w:val="left" w:pos="2520"/>
        </w:tabs>
        <w:rPr>
          <w:rFonts w:ascii="Calibri" w:hAnsi="Calibri" w:cs="Calibri"/>
        </w:rPr>
      </w:pPr>
    </w:p>
    <w:p w14:paraId="3F0A1E8D" w14:textId="77777777" w:rsidR="003D2C1E" w:rsidRPr="004925EA" w:rsidRDefault="003D2C1E">
      <w:pPr>
        <w:tabs>
          <w:tab w:val="left" w:pos="1620"/>
          <w:tab w:val="left" w:pos="1980"/>
          <w:tab w:val="left" w:pos="2520"/>
        </w:tabs>
        <w:rPr>
          <w:rFonts w:ascii="Calibri" w:hAnsi="Calibri" w:cs="Calibri"/>
        </w:rPr>
      </w:pPr>
    </w:p>
    <w:p w14:paraId="0242EE1A"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IV:</w:t>
      </w:r>
      <w:r w:rsidRPr="004925EA">
        <w:rPr>
          <w:rFonts w:ascii="Calibri" w:hAnsi="Calibri" w:cs="Calibri"/>
        </w:rPr>
        <w:tab/>
      </w:r>
      <w:r w:rsidRPr="004925EA">
        <w:rPr>
          <w:rFonts w:ascii="Calibri" w:hAnsi="Calibri" w:cs="Calibri"/>
        </w:rPr>
        <w:tab/>
        <w:t>AMENDMENTS</w:t>
      </w:r>
    </w:p>
    <w:p w14:paraId="5CB51DFB" w14:textId="77777777" w:rsidR="003D2C1E" w:rsidRPr="004925EA" w:rsidRDefault="003D2C1E">
      <w:pPr>
        <w:tabs>
          <w:tab w:val="left" w:pos="1620"/>
          <w:tab w:val="left" w:pos="1980"/>
          <w:tab w:val="left" w:pos="2520"/>
        </w:tabs>
        <w:rPr>
          <w:rFonts w:ascii="Calibri" w:hAnsi="Calibri" w:cs="Calibri"/>
        </w:rPr>
      </w:pPr>
    </w:p>
    <w:p w14:paraId="2B4C0B6A" w14:textId="77777777" w:rsidR="003D2C1E" w:rsidRPr="004925EA" w:rsidRDefault="003D2C1E">
      <w:pPr>
        <w:tabs>
          <w:tab w:val="left" w:pos="1620"/>
          <w:tab w:val="left" w:pos="1980"/>
          <w:tab w:val="left" w:pos="2520"/>
        </w:tabs>
        <w:ind w:left="1980" w:hanging="1627"/>
        <w:rPr>
          <w:rFonts w:ascii="Calibri" w:hAnsi="Calibri" w:cs="Calibri"/>
        </w:rPr>
      </w:pPr>
      <w:r w:rsidRPr="004925EA">
        <w:rPr>
          <w:rFonts w:ascii="Calibri" w:hAnsi="Calibri" w:cs="Calibri"/>
        </w:rPr>
        <w:tab/>
      </w:r>
      <w:r w:rsidRPr="004925EA">
        <w:rPr>
          <w:rFonts w:ascii="Calibri" w:hAnsi="Calibri" w:cs="Calibri"/>
        </w:rPr>
        <w:tab/>
        <w:t>This constitution may be amended or changed upon recognition of need by the officers and the advisor.</w:t>
      </w:r>
    </w:p>
    <w:p w14:paraId="1F5EBB33" w14:textId="77777777" w:rsidR="003D2C1E" w:rsidRPr="004925EA" w:rsidRDefault="003D2C1E">
      <w:pPr>
        <w:tabs>
          <w:tab w:val="left" w:pos="1620"/>
          <w:tab w:val="left" w:pos="1980"/>
          <w:tab w:val="left" w:pos="2520"/>
        </w:tabs>
        <w:ind w:left="1627" w:hanging="1627"/>
        <w:rPr>
          <w:rFonts w:ascii="Calibri" w:hAnsi="Calibri" w:cs="Calibri"/>
        </w:rPr>
      </w:pPr>
    </w:p>
    <w:p w14:paraId="10405744" w14:textId="77777777" w:rsidR="003D2C1E" w:rsidRPr="004925EA" w:rsidRDefault="003D2C1E">
      <w:pPr>
        <w:tabs>
          <w:tab w:val="left" w:pos="1620"/>
          <w:tab w:val="left" w:pos="1980"/>
          <w:tab w:val="left" w:pos="2520"/>
        </w:tabs>
        <w:rPr>
          <w:rFonts w:ascii="Calibri" w:hAnsi="Calibri" w:cs="Calibri"/>
        </w:rPr>
      </w:pPr>
    </w:p>
    <w:p w14:paraId="0F6086FA"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w:t>
      </w:r>
      <w:r w:rsidRPr="004925EA">
        <w:rPr>
          <w:rFonts w:ascii="Calibri" w:hAnsi="Calibri" w:cs="Calibri"/>
        </w:rPr>
        <w:tab/>
      </w:r>
      <w:r w:rsidRPr="004925EA">
        <w:rPr>
          <w:rFonts w:ascii="Calibri" w:hAnsi="Calibri" w:cs="Calibri"/>
        </w:rPr>
        <w:tab/>
        <w:t>MEETINGS</w:t>
      </w:r>
    </w:p>
    <w:p w14:paraId="0526CBF0" w14:textId="77777777" w:rsidR="003D2C1E" w:rsidRPr="004925EA" w:rsidRDefault="003D2C1E">
      <w:pPr>
        <w:tabs>
          <w:tab w:val="left" w:pos="1620"/>
          <w:tab w:val="left" w:pos="1980"/>
          <w:tab w:val="left" w:pos="2520"/>
        </w:tabs>
        <w:rPr>
          <w:rFonts w:ascii="Calibri" w:hAnsi="Calibri" w:cs="Calibri"/>
        </w:rPr>
      </w:pPr>
    </w:p>
    <w:p w14:paraId="3C6A629F" w14:textId="0A60BBD2" w:rsidR="003D2C1E" w:rsidRPr="004925EA" w:rsidRDefault="003D2C1E">
      <w:pPr>
        <w:tabs>
          <w:tab w:val="left" w:pos="1620"/>
          <w:tab w:val="left" w:pos="1980"/>
          <w:tab w:val="left" w:pos="2520"/>
        </w:tabs>
        <w:ind w:left="1980" w:hanging="1980"/>
        <w:rPr>
          <w:rFonts w:ascii="Calibri" w:hAnsi="Calibri" w:cs="Calibri"/>
        </w:rPr>
      </w:pPr>
      <w:r w:rsidRPr="004925EA">
        <w:rPr>
          <w:rFonts w:ascii="Calibri" w:hAnsi="Calibri" w:cs="Calibri"/>
        </w:rPr>
        <w:lastRenderedPageBreak/>
        <w:t>Section 1.</w:t>
      </w:r>
      <w:r w:rsidRPr="004925EA">
        <w:rPr>
          <w:rFonts w:ascii="Calibri" w:hAnsi="Calibri" w:cs="Calibri"/>
        </w:rPr>
        <w:tab/>
      </w:r>
      <w:r w:rsidRPr="004925EA">
        <w:rPr>
          <w:rFonts w:ascii="Calibri" w:hAnsi="Calibri" w:cs="Calibri"/>
        </w:rPr>
        <w:tab/>
        <w:t>Regular meetings shal</w:t>
      </w:r>
      <w:r w:rsidR="00CB37B6" w:rsidRPr="004925EA">
        <w:rPr>
          <w:rFonts w:ascii="Calibri" w:hAnsi="Calibri" w:cs="Calibri"/>
        </w:rPr>
        <w:t xml:space="preserve">l be held on </w:t>
      </w:r>
      <w:r w:rsidR="00623316">
        <w:rPr>
          <w:rFonts w:ascii="Calibri" w:hAnsi="Calibri" w:cs="Calibri"/>
        </w:rPr>
        <w:t>a predetermined day of each month (i.e. last</w:t>
      </w:r>
      <w:r w:rsidR="00CB37B6" w:rsidRPr="004925EA">
        <w:rPr>
          <w:rFonts w:ascii="Calibri" w:hAnsi="Calibri" w:cs="Calibri"/>
        </w:rPr>
        <w:t xml:space="preserve"> </w:t>
      </w:r>
      <w:r w:rsidR="00DE68ED" w:rsidRPr="004925EA">
        <w:rPr>
          <w:rFonts w:ascii="Calibri" w:hAnsi="Calibri" w:cs="Calibri"/>
        </w:rPr>
        <w:t>Tuesday</w:t>
      </w:r>
      <w:r w:rsidRPr="004925EA">
        <w:rPr>
          <w:rFonts w:ascii="Calibri" w:hAnsi="Calibri" w:cs="Calibri"/>
        </w:rPr>
        <w:t xml:space="preserve"> of each month</w:t>
      </w:r>
      <w:r w:rsidR="003B3969">
        <w:rPr>
          <w:rFonts w:ascii="Calibri" w:hAnsi="Calibri" w:cs="Calibri"/>
        </w:rPr>
        <w:t>) as agreed upon by the board</w:t>
      </w:r>
      <w:r w:rsidRPr="004925EA">
        <w:rPr>
          <w:rFonts w:ascii="Calibri" w:hAnsi="Calibri" w:cs="Calibri"/>
        </w:rPr>
        <w:t>.</w:t>
      </w:r>
    </w:p>
    <w:p w14:paraId="58563C96" w14:textId="77777777" w:rsidR="003D2C1E" w:rsidRPr="004925EA" w:rsidRDefault="003D2C1E">
      <w:pPr>
        <w:tabs>
          <w:tab w:val="left" w:pos="1620"/>
          <w:tab w:val="left" w:pos="1980"/>
          <w:tab w:val="left" w:pos="2520"/>
        </w:tabs>
        <w:rPr>
          <w:rFonts w:ascii="Calibri" w:hAnsi="Calibri" w:cs="Calibri"/>
        </w:rPr>
      </w:pPr>
    </w:p>
    <w:p w14:paraId="7F5F23A0"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Special meetings may be called if necessary.</w:t>
      </w:r>
    </w:p>
    <w:p w14:paraId="7FE6A8DB" w14:textId="77777777" w:rsidR="003D2C1E" w:rsidRPr="004925EA" w:rsidRDefault="003D2C1E">
      <w:pPr>
        <w:tabs>
          <w:tab w:val="left" w:pos="1620"/>
          <w:tab w:val="left" w:pos="1980"/>
          <w:tab w:val="left" w:pos="2520"/>
        </w:tabs>
        <w:rPr>
          <w:rFonts w:ascii="Calibri" w:hAnsi="Calibri" w:cs="Calibri"/>
        </w:rPr>
      </w:pPr>
    </w:p>
    <w:p w14:paraId="4EE8E3F3" w14:textId="77777777" w:rsidR="003D2C1E" w:rsidRPr="004925EA" w:rsidRDefault="003D2C1E">
      <w:pPr>
        <w:tabs>
          <w:tab w:val="left" w:pos="1620"/>
          <w:tab w:val="left" w:pos="1980"/>
          <w:tab w:val="left" w:pos="2520"/>
        </w:tabs>
        <w:rPr>
          <w:rFonts w:ascii="Calibri" w:hAnsi="Calibri" w:cs="Calibri"/>
        </w:rPr>
      </w:pPr>
    </w:p>
    <w:p w14:paraId="577DCDFF"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VI:</w:t>
      </w:r>
      <w:r w:rsidRPr="004925EA">
        <w:rPr>
          <w:rFonts w:ascii="Calibri" w:hAnsi="Calibri" w:cs="Calibri"/>
        </w:rPr>
        <w:tab/>
      </w:r>
      <w:r w:rsidRPr="004925EA">
        <w:rPr>
          <w:rFonts w:ascii="Calibri" w:hAnsi="Calibri" w:cs="Calibri"/>
        </w:rPr>
        <w:tab/>
        <w:t>COMMITTEES</w:t>
      </w:r>
    </w:p>
    <w:p w14:paraId="10549EFC" w14:textId="77777777" w:rsidR="003D2C1E" w:rsidRPr="004925EA" w:rsidRDefault="003D2C1E">
      <w:pPr>
        <w:tabs>
          <w:tab w:val="left" w:pos="1620"/>
          <w:tab w:val="left" w:pos="1980"/>
          <w:tab w:val="left" w:pos="2520"/>
        </w:tabs>
        <w:rPr>
          <w:rFonts w:ascii="Calibri" w:hAnsi="Calibri" w:cs="Calibri"/>
        </w:rPr>
      </w:pPr>
    </w:p>
    <w:p w14:paraId="1963D9E1"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1.</w:t>
      </w:r>
      <w:r w:rsidRPr="004925EA">
        <w:rPr>
          <w:rFonts w:ascii="Calibri" w:hAnsi="Calibri" w:cs="Calibri"/>
        </w:rPr>
        <w:tab/>
      </w:r>
      <w:r w:rsidRPr="004925EA">
        <w:rPr>
          <w:rFonts w:ascii="Calibri" w:hAnsi="Calibri" w:cs="Calibri"/>
        </w:rPr>
        <w:tab/>
        <w:t>Standing committees shall be appointed by the following chairman:</w:t>
      </w:r>
    </w:p>
    <w:p w14:paraId="26AA4649" w14:textId="77777777" w:rsidR="003D2C1E" w:rsidRPr="004925EA" w:rsidRDefault="003D2C1E">
      <w:pPr>
        <w:numPr>
          <w:ilvl w:val="0"/>
          <w:numId w:val="9"/>
        </w:numPr>
        <w:tabs>
          <w:tab w:val="left" w:pos="1620"/>
          <w:tab w:val="left" w:pos="2520"/>
        </w:tabs>
        <w:ind w:left="2520" w:hanging="540"/>
        <w:rPr>
          <w:rFonts w:ascii="Calibri" w:hAnsi="Calibri" w:cs="Calibri"/>
        </w:rPr>
      </w:pPr>
      <w:r w:rsidRPr="004925EA">
        <w:rPr>
          <w:rFonts w:ascii="Calibri" w:hAnsi="Calibri" w:cs="Calibri"/>
        </w:rPr>
        <w:t>Social chairman</w:t>
      </w:r>
    </w:p>
    <w:p w14:paraId="6D57252D" w14:textId="77777777" w:rsidR="003D2C1E" w:rsidRPr="004925EA" w:rsidRDefault="003D2C1E">
      <w:pPr>
        <w:tabs>
          <w:tab w:val="left" w:pos="1620"/>
          <w:tab w:val="left" w:pos="1980"/>
          <w:tab w:val="left" w:pos="2520"/>
        </w:tabs>
        <w:rPr>
          <w:rFonts w:ascii="Calibri" w:hAnsi="Calibri" w:cs="Calibri"/>
        </w:rPr>
      </w:pPr>
    </w:p>
    <w:p w14:paraId="433A1434"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Section 2.</w:t>
      </w:r>
      <w:r w:rsidRPr="004925EA">
        <w:rPr>
          <w:rFonts w:ascii="Calibri" w:hAnsi="Calibri" w:cs="Calibri"/>
        </w:rPr>
        <w:tab/>
      </w:r>
      <w:r w:rsidRPr="004925EA">
        <w:rPr>
          <w:rFonts w:ascii="Calibri" w:hAnsi="Calibri" w:cs="Calibri"/>
        </w:rPr>
        <w:tab/>
        <w:t>Other committees</w:t>
      </w:r>
      <w:r w:rsidR="006D63D5">
        <w:rPr>
          <w:rFonts w:ascii="Calibri" w:hAnsi="Calibri" w:cs="Calibri"/>
        </w:rPr>
        <w:t xml:space="preserve"> shall be</w:t>
      </w:r>
      <w:r w:rsidRPr="004925EA">
        <w:rPr>
          <w:rFonts w:ascii="Calibri" w:hAnsi="Calibri" w:cs="Calibri"/>
        </w:rPr>
        <w:t xml:space="preserve"> </w:t>
      </w:r>
      <w:r w:rsidR="006D63D5" w:rsidRPr="004925EA">
        <w:rPr>
          <w:rFonts w:ascii="Calibri" w:hAnsi="Calibri" w:cs="Calibri"/>
        </w:rPr>
        <w:t>appointed,</w:t>
      </w:r>
      <w:r w:rsidRPr="004925EA">
        <w:rPr>
          <w:rFonts w:ascii="Calibri" w:hAnsi="Calibri" w:cs="Calibri"/>
        </w:rPr>
        <w:t xml:space="preserve"> as necessary.</w:t>
      </w:r>
    </w:p>
    <w:p w14:paraId="2625D540" w14:textId="77777777" w:rsidR="003D2C1E" w:rsidRPr="004925EA" w:rsidRDefault="003D2C1E">
      <w:pPr>
        <w:tabs>
          <w:tab w:val="left" w:pos="1620"/>
          <w:tab w:val="left" w:pos="1980"/>
          <w:tab w:val="left" w:pos="2520"/>
        </w:tabs>
        <w:rPr>
          <w:rFonts w:ascii="Calibri" w:hAnsi="Calibri" w:cs="Calibri"/>
        </w:rPr>
      </w:pPr>
    </w:p>
    <w:p w14:paraId="1472C13C" w14:textId="77777777" w:rsidR="003D2C1E" w:rsidRPr="004925EA" w:rsidRDefault="003D2C1E">
      <w:pPr>
        <w:tabs>
          <w:tab w:val="left" w:pos="1620"/>
          <w:tab w:val="left" w:pos="1980"/>
          <w:tab w:val="left" w:pos="2520"/>
        </w:tabs>
        <w:rPr>
          <w:rFonts w:ascii="Calibri" w:hAnsi="Calibri" w:cs="Calibri"/>
        </w:rPr>
      </w:pPr>
    </w:p>
    <w:p w14:paraId="116BCB21" w14:textId="77777777" w:rsidR="003D2C1E" w:rsidRPr="004925EA" w:rsidRDefault="003D2C1E">
      <w:pPr>
        <w:tabs>
          <w:tab w:val="left" w:pos="1620"/>
          <w:tab w:val="left" w:pos="1980"/>
          <w:tab w:val="left" w:pos="2520"/>
        </w:tabs>
        <w:rPr>
          <w:rFonts w:ascii="Calibri" w:hAnsi="Calibri" w:cs="Calibri"/>
        </w:rPr>
      </w:pPr>
      <w:r w:rsidRPr="004925EA">
        <w:rPr>
          <w:rFonts w:ascii="Calibri" w:hAnsi="Calibri" w:cs="Calibri"/>
        </w:rPr>
        <w:t>ARTICLE VII:</w:t>
      </w:r>
      <w:r w:rsidRPr="004925EA">
        <w:rPr>
          <w:rFonts w:ascii="Calibri" w:hAnsi="Calibri" w:cs="Calibri"/>
        </w:rPr>
        <w:tab/>
      </w:r>
      <w:r w:rsidRPr="004925EA">
        <w:rPr>
          <w:rFonts w:ascii="Calibri" w:hAnsi="Calibri" w:cs="Calibri"/>
        </w:rPr>
        <w:tab/>
        <w:t>RECORDS</w:t>
      </w:r>
    </w:p>
    <w:p w14:paraId="6F5C6A88" w14:textId="77777777" w:rsidR="003D2C1E" w:rsidRPr="004925EA" w:rsidRDefault="003D2C1E">
      <w:pPr>
        <w:tabs>
          <w:tab w:val="left" w:pos="1620"/>
          <w:tab w:val="left" w:pos="1980"/>
          <w:tab w:val="left" w:pos="2520"/>
        </w:tabs>
        <w:rPr>
          <w:rFonts w:ascii="Calibri" w:hAnsi="Calibri" w:cs="Calibri"/>
        </w:rPr>
      </w:pPr>
    </w:p>
    <w:p w14:paraId="7F67291E" w14:textId="33A16CF2" w:rsidR="00BE107A" w:rsidRPr="004925EA" w:rsidRDefault="00D936D3" w:rsidP="00BE107A">
      <w:pPr>
        <w:tabs>
          <w:tab w:val="left" w:pos="1620"/>
          <w:tab w:val="left" w:pos="1980"/>
          <w:tab w:val="left" w:pos="2520"/>
        </w:tabs>
        <w:ind w:left="1980"/>
        <w:jc w:val="both"/>
        <w:rPr>
          <w:rFonts w:ascii="Calibri" w:hAnsi="Calibri" w:cs="Calibri"/>
        </w:rPr>
      </w:pPr>
      <w:r>
        <w:rPr>
          <w:rFonts w:ascii="Calibri" w:hAnsi="Calibri" w:cs="Calibri"/>
        </w:rPr>
        <w:t>Board members in positions</w:t>
      </w:r>
      <w:r w:rsidR="00811B78">
        <w:rPr>
          <w:rFonts w:ascii="Calibri" w:hAnsi="Calibri" w:cs="Calibri"/>
        </w:rPr>
        <w:t xml:space="preserve"> that keep </w:t>
      </w:r>
      <w:r>
        <w:rPr>
          <w:rFonts w:ascii="Calibri" w:hAnsi="Calibri" w:cs="Calibri"/>
        </w:rPr>
        <w:t>records such as the secretary and treasurer</w:t>
      </w:r>
      <w:r w:rsidR="00811B78">
        <w:rPr>
          <w:rFonts w:ascii="Calibri" w:hAnsi="Calibri" w:cs="Calibri"/>
        </w:rPr>
        <w:t>,</w:t>
      </w:r>
      <w:r>
        <w:rPr>
          <w:rFonts w:ascii="Calibri" w:hAnsi="Calibri" w:cs="Calibri"/>
        </w:rPr>
        <w:t xml:space="preserve"> will keep documents </w:t>
      </w:r>
      <w:r w:rsidR="00811B78">
        <w:rPr>
          <w:rFonts w:ascii="Calibri" w:hAnsi="Calibri" w:cs="Calibri"/>
        </w:rPr>
        <w:t xml:space="preserve">and pass them to the incoming appropriate board members. </w:t>
      </w:r>
    </w:p>
    <w:p w14:paraId="30B8C3A1" w14:textId="77777777" w:rsidR="007B4A91" w:rsidRPr="004925EA" w:rsidRDefault="007B4A91">
      <w:pPr>
        <w:rPr>
          <w:rFonts w:ascii="Calibri" w:eastAsia="Times New Roman" w:hAnsi="Calibri" w:cs="Calibri"/>
          <w:color w:val="auto"/>
          <w:lang w:bidi="x-none"/>
        </w:rPr>
      </w:pPr>
    </w:p>
    <w:p w14:paraId="3B35D6CC" w14:textId="77777777" w:rsidR="003D2C1E" w:rsidRPr="004925EA" w:rsidRDefault="007B4A91">
      <w:pPr>
        <w:rPr>
          <w:rFonts w:ascii="Calibri" w:eastAsia="Times New Roman" w:hAnsi="Calibri" w:cs="Calibri"/>
          <w:color w:val="auto"/>
          <w:lang w:bidi="x-none"/>
        </w:rPr>
      </w:pPr>
      <w:r w:rsidRPr="004925EA">
        <w:rPr>
          <w:rFonts w:ascii="Calibri" w:eastAsia="Times New Roman" w:hAnsi="Calibri" w:cs="Calibri"/>
          <w:color w:val="auto"/>
          <w:lang w:bidi="x-none"/>
        </w:rPr>
        <w:t>ARTICLE VII:        NON-DISCRIMINATION STATEMENT</w:t>
      </w:r>
    </w:p>
    <w:p w14:paraId="1B7E2BC0" w14:textId="77777777" w:rsidR="007B4A91" w:rsidRPr="004925EA" w:rsidRDefault="007B4A91">
      <w:pPr>
        <w:rPr>
          <w:rFonts w:ascii="Calibri" w:eastAsia="Times New Roman" w:hAnsi="Calibri" w:cs="Calibri"/>
          <w:color w:val="auto"/>
          <w:lang w:bidi="x-none"/>
        </w:rPr>
      </w:pPr>
      <w:r w:rsidRPr="004925EA">
        <w:rPr>
          <w:rFonts w:ascii="Calibri" w:eastAsia="Times New Roman" w:hAnsi="Calibri" w:cs="Calibri"/>
          <w:color w:val="auto"/>
          <w:lang w:bidi="x-none"/>
        </w:rPr>
        <w:t xml:space="preserve"> </w:t>
      </w:r>
    </w:p>
    <w:p w14:paraId="52611DD8" w14:textId="77777777" w:rsidR="007B4A91" w:rsidRPr="004925EA" w:rsidRDefault="006D63D5" w:rsidP="007B4A91">
      <w:pPr>
        <w:ind w:left="1980"/>
        <w:rPr>
          <w:rFonts w:ascii="Calibri" w:eastAsia="Times New Roman" w:hAnsi="Calibri" w:cs="Calibri"/>
          <w:color w:val="auto"/>
          <w:lang w:bidi="x-none"/>
        </w:rPr>
      </w:pPr>
      <w:r>
        <w:rPr>
          <w:rFonts w:ascii="Calibri" w:eastAsia="Times New Roman" w:hAnsi="Calibri" w:cs="Calibri"/>
          <w:color w:val="auto"/>
        </w:rPr>
        <w:t>“</w:t>
      </w:r>
      <w:r w:rsidR="007B4A91" w:rsidRPr="004925EA">
        <w:rPr>
          <w:rFonts w:ascii="Calibri" w:eastAsia="Times New Roman" w:hAnsi="Calibri" w:cs="Calibri"/>
          <w:color w:val="auto"/>
        </w:rPr>
        <w:t xml:space="preserve">This organization and its members shall not discriminate against any individual(s) for reasons of age, </w:t>
      </w:r>
      <w:r>
        <w:rPr>
          <w:rFonts w:ascii="Calibri" w:eastAsia="Times New Roman" w:hAnsi="Calibri" w:cs="Calibri"/>
          <w:color w:val="auto"/>
        </w:rPr>
        <w:t xml:space="preserve">ancestry, </w:t>
      </w:r>
      <w:r w:rsidR="007B4A91" w:rsidRPr="004925EA">
        <w:rPr>
          <w:rFonts w:ascii="Calibri" w:eastAsia="Times New Roman" w:hAnsi="Calibri" w:cs="Calibri"/>
          <w:color w:val="auto"/>
        </w:rPr>
        <w:t xml:space="preserve">color, disability, gender identity or expression, </w:t>
      </w:r>
      <w:r>
        <w:rPr>
          <w:rFonts w:ascii="Calibri" w:eastAsia="Times New Roman" w:hAnsi="Calibri" w:cs="Calibri"/>
          <w:color w:val="auto"/>
        </w:rPr>
        <w:t xml:space="preserve">genetic information, HIV/AIDs status, military status, </w:t>
      </w:r>
      <w:r w:rsidR="007B4A91" w:rsidRPr="004925EA">
        <w:rPr>
          <w:rFonts w:ascii="Calibri" w:eastAsia="Times New Roman" w:hAnsi="Calibri" w:cs="Calibri"/>
          <w:color w:val="auto"/>
        </w:rPr>
        <w:t xml:space="preserve">national origin, race, religion, sex, sexual orientation, </w:t>
      </w:r>
      <w:r>
        <w:rPr>
          <w:rFonts w:ascii="Calibri" w:eastAsia="Times New Roman" w:hAnsi="Calibri" w:cs="Calibri"/>
          <w:color w:val="auto"/>
        </w:rPr>
        <w:t xml:space="preserve">protected </w:t>
      </w:r>
      <w:r w:rsidR="007B4A91" w:rsidRPr="004925EA">
        <w:rPr>
          <w:rFonts w:ascii="Calibri" w:eastAsia="Times New Roman" w:hAnsi="Calibri" w:cs="Calibri"/>
          <w:color w:val="auto"/>
        </w:rPr>
        <w:t>veteran status</w:t>
      </w:r>
      <w:r>
        <w:rPr>
          <w:rFonts w:ascii="Calibri" w:eastAsia="Times New Roman" w:hAnsi="Calibri" w:cs="Calibri"/>
          <w:color w:val="auto"/>
        </w:rPr>
        <w:t>, or any other bases under the law</w:t>
      </w:r>
      <w:r w:rsidR="007B4A91" w:rsidRPr="004925EA">
        <w:rPr>
          <w:rFonts w:ascii="Calibri" w:eastAsia="Times New Roman" w:hAnsi="Calibri" w:cs="Calibri"/>
          <w:color w:val="auto"/>
        </w:rPr>
        <w:t>.</w:t>
      </w:r>
      <w:r>
        <w:rPr>
          <w:rFonts w:ascii="Calibri" w:eastAsia="Times New Roman" w:hAnsi="Calibri" w:cs="Calibri"/>
          <w:color w:val="auto"/>
        </w:rPr>
        <w:t>”</w:t>
      </w:r>
    </w:p>
    <w:sectPr w:rsidR="007B4A91" w:rsidRPr="004925EA">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0682" w14:textId="77777777" w:rsidR="00F02B87" w:rsidRDefault="00F02B87">
      <w:r>
        <w:separator/>
      </w:r>
    </w:p>
  </w:endnote>
  <w:endnote w:type="continuationSeparator" w:id="0">
    <w:p w14:paraId="58A2E43C" w14:textId="77777777" w:rsidR="00F02B87" w:rsidRDefault="00F02B87">
      <w:r>
        <w:continuationSeparator/>
      </w:r>
    </w:p>
  </w:endnote>
  <w:endnote w:type="continuationNotice" w:id="1">
    <w:p w14:paraId="2AA6CACE" w14:textId="77777777" w:rsidR="00F02B87" w:rsidRDefault="00F0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3095" w14:textId="77777777" w:rsidR="00CB37B6" w:rsidRDefault="00CB37B6">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C19" w14:textId="77777777" w:rsidR="00CB37B6" w:rsidRDefault="00CB37B6">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258D" w14:textId="77777777" w:rsidR="00F02B87" w:rsidRDefault="00F02B87">
      <w:r>
        <w:separator/>
      </w:r>
    </w:p>
  </w:footnote>
  <w:footnote w:type="continuationSeparator" w:id="0">
    <w:p w14:paraId="33A39DE8" w14:textId="77777777" w:rsidR="00F02B87" w:rsidRDefault="00F02B87">
      <w:r>
        <w:continuationSeparator/>
      </w:r>
    </w:p>
  </w:footnote>
  <w:footnote w:type="continuationNotice" w:id="1">
    <w:p w14:paraId="01B91569" w14:textId="77777777" w:rsidR="00F02B87" w:rsidRDefault="00F02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F56" w14:textId="77777777" w:rsidR="00CB37B6" w:rsidRDefault="00CB37B6">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825" w14:textId="77777777" w:rsidR="00CB37B6" w:rsidRDefault="00CB37B6">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EC4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540"/>
        </w:tabs>
        <w:ind w:left="54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4" w15:restartNumberingAfterBreak="0">
    <w:nsid w:val="00000004"/>
    <w:multiLevelType w:val="multilevel"/>
    <w:tmpl w:val="894EE876"/>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5" w15:restartNumberingAfterBreak="0">
    <w:nsid w:val="00000005"/>
    <w:multiLevelType w:val="multilevel"/>
    <w:tmpl w:val="894EE877"/>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6" w15:restartNumberingAfterBreak="0">
    <w:nsid w:val="00000006"/>
    <w:multiLevelType w:val="multilevel"/>
    <w:tmpl w:val="894EE878"/>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8" w15:restartNumberingAfterBreak="0">
    <w:nsid w:val="00000008"/>
    <w:multiLevelType w:val="multilevel"/>
    <w:tmpl w:val="894EE87A"/>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9" w15:restartNumberingAfterBreak="0">
    <w:nsid w:val="00000009"/>
    <w:multiLevelType w:val="multilevel"/>
    <w:tmpl w:val="894EE87B"/>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0" w15:restartNumberingAfterBreak="0">
    <w:nsid w:val="0000000A"/>
    <w:multiLevelType w:val="multilevel"/>
    <w:tmpl w:val="894EE87C"/>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1" w15:restartNumberingAfterBreak="0">
    <w:nsid w:val="17764292"/>
    <w:multiLevelType w:val="multilevel"/>
    <w:tmpl w:val="894EE877"/>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abstractNum w:abstractNumId="12" w15:restartNumberingAfterBreak="0">
    <w:nsid w:val="50E77E35"/>
    <w:multiLevelType w:val="multilevel"/>
    <w:tmpl w:val="894EE879"/>
    <w:lvl w:ilvl="0">
      <w:start w:val="1"/>
      <w:numFmt w:val="lowerLetter"/>
      <w:suff w:val="nothing"/>
      <w:lvlText w:val="%1."/>
      <w:lvlJc w:val="left"/>
      <w:pPr>
        <w:ind w:left="0" w:firstLine="1980"/>
      </w:pPr>
      <w:rPr>
        <w:rFonts w:hint="default"/>
        <w:color w:val="000000"/>
        <w:position w:val="0"/>
        <w:sz w:val="24"/>
      </w:rPr>
    </w:lvl>
    <w:lvl w:ilvl="1">
      <w:start w:val="1"/>
      <w:numFmt w:val="lowerLetter"/>
      <w:lvlText w:val="%2."/>
      <w:lvlJc w:val="left"/>
      <w:pPr>
        <w:tabs>
          <w:tab w:val="num" w:pos="360"/>
        </w:tabs>
        <w:ind w:left="360" w:firstLine="2700"/>
      </w:pPr>
      <w:rPr>
        <w:rFonts w:hint="default"/>
        <w:color w:val="000000"/>
        <w:position w:val="0"/>
        <w:sz w:val="24"/>
      </w:rPr>
    </w:lvl>
    <w:lvl w:ilvl="2">
      <w:start w:val="1"/>
      <w:numFmt w:val="lowerRoman"/>
      <w:lvlText w:val="%3."/>
      <w:lvlJc w:val="left"/>
      <w:pPr>
        <w:tabs>
          <w:tab w:val="num" w:pos="360"/>
        </w:tabs>
        <w:ind w:left="360" w:firstLine="3420"/>
      </w:pPr>
      <w:rPr>
        <w:rFonts w:hint="default"/>
        <w:color w:val="000000"/>
        <w:position w:val="0"/>
        <w:sz w:val="24"/>
      </w:rPr>
    </w:lvl>
    <w:lvl w:ilvl="3">
      <w:start w:val="1"/>
      <w:numFmt w:val="decimal"/>
      <w:isLgl/>
      <w:lvlText w:val="%4."/>
      <w:lvlJc w:val="left"/>
      <w:pPr>
        <w:tabs>
          <w:tab w:val="num" w:pos="360"/>
        </w:tabs>
        <w:ind w:left="360" w:firstLine="4140"/>
      </w:pPr>
      <w:rPr>
        <w:rFonts w:hint="default"/>
        <w:color w:val="000000"/>
        <w:position w:val="0"/>
        <w:sz w:val="24"/>
      </w:rPr>
    </w:lvl>
    <w:lvl w:ilvl="4">
      <w:start w:val="1"/>
      <w:numFmt w:val="lowerLetter"/>
      <w:lvlText w:val="%5."/>
      <w:lvlJc w:val="left"/>
      <w:pPr>
        <w:tabs>
          <w:tab w:val="num" w:pos="360"/>
        </w:tabs>
        <w:ind w:left="360" w:firstLine="4860"/>
      </w:pPr>
      <w:rPr>
        <w:rFonts w:hint="default"/>
        <w:color w:val="000000"/>
        <w:position w:val="0"/>
        <w:sz w:val="24"/>
      </w:rPr>
    </w:lvl>
    <w:lvl w:ilvl="5">
      <w:start w:val="1"/>
      <w:numFmt w:val="lowerRoman"/>
      <w:lvlText w:val="%6."/>
      <w:lvlJc w:val="left"/>
      <w:pPr>
        <w:tabs>
          <w:tab w:val="num" w:pos="360"/>
        </w:tabs>
        <w:ind w:left="360" w:firstLine="5580"/>
      </w:pPr>
      <w:rPr>
        <w:rFonts w:hint="default"/>
        <w:color w:val="000000"/>
        <w:position w:val="0"/>
        <w:sz w:val="24"/>
      </w:rPr>
    </w:lvl>
    <w:lvl w:ilvl="6">
      <w:start w:val="1"/>
      <w:numFmt w:val="decimal"/>
      <w:isLgl/>
      <w:lvlText w:val="%7."/>
      <w:lvlJc w:val="left"/>
      <w:pPr>
        <w:tabs>
          <w:tab w:val="num" w:pos="360"/>
        </w:tabs>
        <w:ind w:left="360" w:firstLine="6300"/>
      </w:pPr>
      <w:rPr>
        <w:rFonts w:hint="default"/>
        <w:color w:val="000000"/>
        <w:position w:val="0"/>
        <w:sz w:val="24"/>
      </w:rPr>
    </w:lvl>
    <w:lvl w:ilvl="7">
      <w:start w:val="1"/>
      <w:numFmt w:val="lowerLetter"/>
      <w:lvlText w:val="%8."/>
      <w:lvlJc w:val="left"/>
      <w:pPr>
        <w:tabs>
          <w:tab w:val="num" w:pos="360"/>
        </w:tabs>
        <w:ind w:left="360" w:firstLine="7020"/>
      </w:pPr>
      <w:rPr>
        <w:rFonts w:hint="default"/>
        <w:color w:val="000000"/>
        <w:position w:val="0"/>
        <w:sz w:val="24"/>
      </w:rPr>
    </w:lvl>
    <w:lvl w:ilvl="8">
      <w:start w:val="1"/>
      <w:numFmt w:val="lowerRoman"/>
      <w:lvlText w:val="%9."/>
      <w:lvlJc w:val="left"/>
      <w:pPr>
        <w:tabs>
          <w:tab w:val="num" w:pos="360"/>
        </w:tabs>
        <w:ind w:left="360" w:firstLine="7740"/>
      </w:pPr>
      <w:rPr>
        <w:rFonts w:hint="default"/>
        <w:color w:val="000000"/>
        <w:position w:val="0"/>
        <w:sz w:val="24"/>
      </w:rPr>
    </w:lvl>
  </w:abstractNum>
  <w:num w:numId="1" w16cid:durableId="703602383">
    <w:abstractNumId w:val="1"/>
  </w:num>
  <w:num w:numId="2" w16cid:durableId="911701833">
    <w:abstractNumId w:val="2"/>
  </w:num>
  <w:num w:numId="3" w16cid:durableId="1366563045">
    <w:abstractNumId w:val="3"/>
  </w:num>
  <w:num w:numId="4" w16cid:durableId="73864523">
    <w:abstractNumId w:val="4"/>
  </w:num>
  <w:num w:numId="5" w16cid:durableId="1333993754">
    <w:abstractNumId w:val="5"/>
  </w:num>
  <w:num w:numId="6" w16cid:durableId="88161403">
    <w:abstractNumId w:val="6"/>
  </w:num>
  <w:num w:numId="7" w16cid:durableId="1609582625">
    <w:abstractNumId w:val="7"/>
  </w:num>
  <w:num w:numId="8" w16cid:durableId="1980769654">
    <w:abstractNumId w:val="8"/>
  </w:num>
  <w:num w:numId="9" w16cid:durableId="2042172114">
    <w:abstractNumId w:val="9"/>
  </w:num>
  <w:num w:numId="10" w16cid:durableId="1799562782">
    <w:abstractNumId w:val="10"/>
  </w:num>
  <w:num w:numId="11" w16cid:durableId="1574659908">
    <w:abstractNumId w:val="0"/>
  </w:num>
  <w:num w:numId="12" w16cid:durableId="1289630461">
    <w:abstractNumId w:val="11"/>
  </w:num>
  <w:num w:numId="13" w16cid:durableId="14814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5E"/>
    <w:rsid w:val="00022E4D"/>
    <w:rsid w:val="00095309"/>
    <w:rsid w:val="000C1F34"/>
    <w:rsid w:val="00107F97"/>
    <w:rsid w:val="00122B43"/>
    <w:rsid w:val="001C0357"/>
    <w:rsid w:val="0026543A"/>
    <w:rsid w:val="002660FD"/>
    <w:rsid w:val="002B61E7"/>
    <w:rsid w:val="003017AB"/>
    <w:rsid w:val="00302DEF"/>
    <w:rsid w:val="003B3969"/>
    <w:rsid w:val="003C1AD8"/>
    <w:rsid w:val="003C3448"/>
    <w:rsid w:val="003D2C1E"/>
    <w:rsid w:val="004012D2"/>
    <w:rsid w:val="0044105E"/>
    <w:rsid w:val="004925EA"/>
    <w:rsid w:val="004A2A38"/>
    <w:rsid w:val="004A38DA"/>
    <w:rsid w:val="004D7018"/>
    <w:rsid w:val="00571C7B"/>
    <w:rsid w:val="005C2B0D"/>
    <w:rsid w:val="005D42B4"/>
    <w:rsid w:val="00623316"/>
    <w:rsid w:val="00650825"/>
    <w:rsid w:val="006D63D5"/>
    <w:rsid w:val="007017D8"/>
    <w:rsid w:val="00755EAE"/>
    <w:rsid w:val="007B4A91"/>
    <w:rsid w:val="007C2B08"/>
    <w:rsid w:val="007C4941"/>
    <w:rsid w:val="00811B78"/>
    <w:rsid w:val="009619BD"/>
    <w:rsid w:val="009A4AE2"/>
    <w:rsid w:val="00AD302C"/>
    <w:rsid w:val="00B54B0C"/>
    <w:rsid w:val="00B9124B"/>
    <w:rsid w:val="00BE107A"/>
    <w:rsid w:val="00BE7BF2"/>
    <w:rsid w:val="00C467E0"/>
    <w:rsid w:val="00C84071"/>
    <w:rsid w:val="00CB37B6"/>
    <w:rsid w:val="00D040D8"/>
    <w:rsid w:val="00D531AB"/>
    <w:rsid w:val="00D936D3"/>
    <w:rsid w:val="00DE68ED"/>
    <w:rsid w:val="00E50E72"/>
    <w:rsid w:val="00E54895"/>
    <w:rsid w:val="00F02B87"/>
    <w:rsid w:val="00F31CED"/>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326BE3"/>
  <w14:defaultImageDpi w14:val="300"/>
  <w15:chartTrackingRefBased/>
  <w15:docId w15:val="{8FF55C93-3125-4836-A62A-C8449B4C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3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numbering" w:customStyle="1" w:styleId="List1">
    <w:name w:val="List 1"/>
  </w:style>
  <w:style w:type="paragraph" w:styleId="Revision">
    <w:name w:val="Revision"/>
    <w:hidden/>
    <w:uiPriority w:val="99"/>
    <w:semiHidden/>
    <w:rsid w:val="00D040D8"/>
    <w:rPr>
      <w:rFonts w:eastAsia="ヒラギノ角ゴ Pro W3"/>
      <w:color w:val="000000"/>
      <w:sz w:val="24"/>
      <w:szCs w:val="24"/>
    </w:rPr>
  </w:style>
  <w:style w:type="paragraph" w:styleId="Header">
    <w:name w:val="header"/>
    <w:basedOn w:val="Normal"/>
    <w:link w:val="HeaderChar"/>
    <w:locked/>
    <w:rsid w:val="009619BD"/>
    <w:pPr>
      <w:tabs>
        <w:tab w:val="center" w:pos="4680"/>
        <w:tab w:val="right" w:pos="9360"/>
      </w:tabs>
    </w:pPr>
  </w:style>
  <w:style w:type="character" w:customStyle="1" w:styleId="HeaderChar">
    <w:name w:val="Header Char"/>
    <w:basedOn w:val="DefaultParagraphFont"/>
    <w:link w:val="Header"/>
    <w:rsid w:val="009619BD"/>
    <w:rPr>
      <w:rFonts w:eastAsia="ヒラギノ角ゴ Pro W3"/>
      <w:color w:val="000000"/>
      <w:sz w:val="24"/>
      <w:szCs w:val="24"/>
    </w:rPr>
  </w:style>
  <w:style w:type="paragraph" w:styleId="Footer">
    <w:name w:val="footer"/>
    <w:basedOn w:val="Normal"/>
    <w:link w:val="FooterChar"/>
    <w:locked/>
    <w:rsid w:val="009619BD"/>
    <w:pPr>
      <w:tabs>
        <w:tab w:val="center" w:pos="4680"/>
        <w:tab w:val="right" w:pos="9360"/>
      </w:tabs>
    </w:pPr>
  </w:style>
  <w:style w:type="character" w:customStyle="1" w:styleId="FooterChar">
    <w:name w:val="Footer Char"/>
    <w:basedOn w:val="DefaultParagraphFont"/>
    <w:link w:val="Footer"/>
    <w:rsid w:val="009619B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3450">
      <w:bodyDiv w:val="1"/>
      <w:marLeft w:val="0"/>
      <w:marRight w:val="0"/>
      <w:marTop w:val="0"/>
      <w:marBottom w:val="0"/>
      <w:divBdr>
        <w:top w:val="none" w:sz="0" w:space="0" w:color="auto"/>
        <w:left w:val="none" w:sz="0" w:space="0" w:color="auto"/>
        <w:bottom w:val="none" w:sz="0" w:space="0" w:color="auto"/>
        <w:right w:val="none" w:sz="0" w:space="0" w:color="auto"/>
      </w:divBdr>
    </w:div>
    <w:div w:id="1896501004">
      <w:bodyDiv w:val="1"/>
      <w:marLeft w:val="0"/>
      <w:marRight w:val="0"/>
      <w:marTop w:val="0"/>
      <w:marBottom w:val="0"/>
      <w:divBdr>
        <w:top w:val="none" w:sz="0" w:space="0" w:color="auto"/>
        <w:left w:val="none" w:sz="0" w:space="0" w:color="auto"/>
        <w:bottom w:val="none" w:sz="0" w:space="0" w:color="auto"/>
        <w:right w:val="none" w:sz="0" w:space="0" w:color="auto"/>
      </w:divBdr>
      <w:divsChild>
        <w:div w:id="1034841492">
          <w:marLeft w:val="0"/>
          <w:marRight w:val="0"/>
          <w:marTop w:val="0"/>
          <w:marBottom w:val="0"/>
          <w:divBdr>
            <w:top w:val="none" w:sz="0" w:space="0" w:color="auto"/>
            <w:left w:val="none" w:sz="0" w:space="0" w:color="auto"/>
            <w:bottom w:val="none" w:sz="0" w:space="0" w:color="auto"/>
            <w:right w:val="none" w:sz="0" w:space="0" w:color="auto"/>
          </w:divBdr>
        </w:div>
        <w:div w:id="1653410256">
          <w:marLeft w:val="0"/>
          <w:marRight w:val="0"/>
          <w:marTop w:val="0"/>
          <w:marBottom w:val="0"/>
          <w:divBdr>
            <w:top w:val="none" w:sz="0" w:space="0" w:color="auto"/>
            <w:left w:val="none" w:sz="0" w:space="0" w:color="auto"/>
            <w:bottom w:val="none" w:sz="0" w:space="0" w:color="auto"/>
            <w:right w:val="none" w:sz="0" w:space="0" w:color="auto"/>
          </w:divBdr>
        </w:div>
      </w:divsChild>
    </w:div>
    <w:div w:id="1915119519">
      <w:bodyDiv w:val="1"/>
      <w:marLeft w:val="0"/>
      <w:marRight w:val="0"/>
      <w:marTop w:val="0"/>
      <w:marBottom w:val="0"/>
      <w:divBdr>
        <w:top w:val="none" w:sz="0" w:space="0" w:color="auto"/>
        <w:left w:val="none" w:sz="0" w:space="0" w:color="auto"/>
        <w:bottom w:val="none" w:sz="0" w:space="0" w:color="auto"/>
        <w:right w:val="none" w:sz="0" w:space="0" w:color="auto"/>
      </w:divBdr>
    </w:div>
    <w:div w:id="1963806564">
      <w:bodyDiv w:val="1"/>
      <w:marLeft w:val="0"/>
      <w:marRight w:val="0"/>
      <w:marTop w:val="0"/>
      <w:marBottom w:val="0"/>
      <w:divBdr>
        <w:top w:val="none" w:sz="0" w:space="0" w:color="auto"/>
        <w:left w:val="none" w:sz="0" w:space="0" w:color="auto"/>
        <w:bottom w:val="none" w:sz="0" w:space="0" w:color="auto"/>
        <w:right w:val="none" w:sz="0" w:space="0" w:color="auto"/>
      </w:divBdr>
    </w:div>
    <w:div w:id="203322031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0849166-96c1-488d-a21d-e4f784129f78" xsi:nil="true"/>
    <lcf76f155ced4ddcb4097134ff3c332f xmlns="3d9c6318-b106-4ab0-b57f-31d00b948f02">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B837BB9D635429C5144AB02720B1B" ma:contentTypeVersion="17" ma:contentTypeDescription="Create a new document." ma:contentTypeScope="" ma:versionID="42dcd6d774e2ca62ea59576658549fe4">
  <xsd:schema xmlns:xsd="http://www.w3.org/2001/XMLSchema" xmlns:xs="http://www.w3.org/2001/XMLSchema" xmlns:p="http://schemas.microsoft.com/office/2006/metadata/properties" xmlns:ns1="http://schemas.microsoft.com/sharepoint/v3" xmlns:ns2="3d9c6318-b106-4ab0-b57f-31d00b948f02" xmlns:ns3="d0849166-96c1-488d-a21d-e4f784129f78" targetNamespace="http://schemas.microsoft.com/office/2006/metadata/properties" ma:root="true" ma:fieldsID="1ef62a7750f0e613f18203c1ce80603f" ns1:_="" ns2:_="" ns3:_="">
    <xsd:import namespace="http://schemas.microsoft.com/sharepoint/v3"/>
    <xsd:import namespace="3d9c6318-b106-4ab0-b57f-31d00b948f02"/>
    <xsd:import namespace="d0849166-96c1-488d-a21d-e4f784129f7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c6318-b106-4ab0-b57f-31d00b948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49166-96c1-488d-a21d-e4f784129f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0ac66a-1a20-4f3f-b2a5-b6d9eea10107}" ma:internalName="TaxCatchAll" ma:showField="CatchAllData" ma:web="d0849166-96c1-488d-a21d-e4f784129f7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255B1-16D6-4347-9066-8AEA8AE427EC}">
  <ds:schemaRefs>
    <ds:schemaRef ds:uri="http://schemas.microsoft.com/sharepoint/v3/contenttype/forms"/>
  </ds:schemaRefs>
</ds:datastoreItem>
</file>

<file path=customXml/itemProps2.xml><?xml version="1.0" encoding="utf-8"?>
<ds:datastoreItem xmlns:ds="http://schemas.openxmlformats.org/officeDocument/2006/customXml" ds:itemID="{69799849-25EA-4D26-B604-152B2B4C3C3A}">
  <ds:schemaRefs>
    <ds:schemaRef ds:uri="http://schemas.microsoft.com/office/2006/metadata/properties"/>
    <ds:schemaRef ds:uri="http://schemas.microsoft.com/office/infopath/2007/PartnerControls"/>
    <ds:schemaRef ds:uri="http://schemas.microsoft.com/sharepoint/v3"/>
    <ds:schemaRef ds:uri="d0849166-96c1-488d-a21d-e4f784129f78"/>
    <ds:schemaRef ds:uri="3d9c6318-b106-4ab0-b57f-31d00b948f02"/>
  </ds:schemaRefs>
</ds:datastoreItem>
</file>

<file path=customXml/itemProps3.xml><?xml version="1.0" encoding="utf-8"?>
<ds:datastoreItem xmlns:ds="http://schemas.openxmlformats.org/officeDocument/2006/customXml" ds:itemID="{55123E25-574F-4600-B3EC-46C81FD4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9c6318-b106-4ab0-b57f-31d00b948f02"/>
    <ds:schemaRef ds:uri="d0849166-96c1-488d-a21d-e4f784129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b95a125-791c-4f0a-9f9e-99e363117506}" enabled="0" method="" siteId="{0b95a125-791c-4f0a-9f9e-99e363117506}"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CONSTITUTION OF</vt:lpstr>
    </vt:vector>
  </TitlesOfParts>
  <Company>Toshiba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dc:title>
  <dc:subject/>
  <dc:creator>Colleen Ross</dc:creator>
  <cp:keywords/>
  <cp:lastModifiedBy>Claire Roche</cp:lastModifiedBy>
  <cp:revision>2</cp:revision>
  <dcterms:created xsi:type="dcterms:W3CDTF">2024-04-12T18:44:00Z</dcterms:created>
  <dcterms:modified xsi:type="dcterms:W3CDTF">2024-04-12T18:44:00Z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0x0101009E0B837BB9D635429C5144AB02720B1B</vt:lpwstr>
  </property>
  <property fmtid="{D5CDD505-2E9C-101B-9397-08002B2CF9AE}" pid="3" name="MediaServiceImageTags">
    <vt:lpwstr/>
  </property>
</Properties>
</file>