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e76dc55f965945cf" /><Relationship Type="http://schemas.openxmlformats.org/package/2006/relationships/metadata/core-properties" Target="package/services/metadata/core-properties/360358e8c39b46808f7b46c17a67af7b.psmdcp" Id="R0dc65d3957a24823"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42AC0ED9"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I - Name, Purpose, and Non-Discrimination Policy of the Organization</w:t>
      </w:r>
    </w:p>
    <w:p xmlns:wp14="http://schemas.microsoft.com/office/word/2010/wordml" w14:paraId="70AEC3C6"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Section 1 - Name:</w:t>
      </w:r>
    </w:p>
    <w:p xmlns:wp14="http://schemas.microsoft.com/office/word/2010/wordml" w14:paraId="0EC09B16" wp14:textId="77777777">
      <w:pPr>
        <w:spacing w:before="0" w:after="0" w:line="276"/>
        <w:ind w:left="108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name of the organization will be Ohio State University Men’s Powerlifting Club, also known as OSUMPL.</w:t>
      </w:r>
    </w:p>
    <w:p xmlns:wp14="http://schemas.microsoft.com/office/word/2010/wordml" w14:paraId="224628DC"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b)</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Section 2 - Purpose:</w:t>
      </w:r>
    </w:p>
    <w:p xmlns:wp14="http://schemas.microsoft.com/office/word/2010/wordml" w14:paraId="4ECA2C74" wp14:textId="77777777">
      <w:pPr>
        <w:spacing w:before="0" w:after="0" w:line="276"/>
        <w:ind w:left="108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purpose of Ohio State University Men’s Powerlifting Club is to promote strength training and competitive powerlifting by</w:t>
      </w:r>
    </w:p>
    <w:p xmlns:wp14="http://schemas.microsoft.com/office/word/2010/wordml" w14:paraId="18F29CD3"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holding weekly practices</w:t>
      </w:r>
    </w:p>
    <w:p xmlns:wp14="http://schemas.microsoft.com/office/word/2010/wordml" w14:paraId="4A4DAF1D"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hosting meets and clinics</w:t>
      </w:r>
    </w:p>
    <w:p xmlns:wp14="http://schemas.microsoft.com/office/word/2010/wordml" w14:paraId="0F2E3060"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3.</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participating in external meets</w:t>
      </w:r>
    </w:p>
    <w:p xmlns:wp14="http://schemas.microsoft.com/office/word/2010/wordml" w14:paraId="772F70F1"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4.</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community outreach by volunteering at high school and USAPL powerlifting meets </w:t>
      </w:r>
    </w:p>
    <w:p xmlns:wp14="http://schemas.microsoft.com/office/word/2010/wordml" w14:paraId="40D48225"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5.</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training new members in order to place at a competitive level (ie: placing top 3 in collegiate nationals in order to go to IPF Collegiate Worlds)</w:t>
      </w:r>
    </w:p>
    <w:p xmlns:wp14="http://schemas.microsoft.com/office/word/2010/wordml" w14:paraId="2551FC61" wp14:textId="77777777">
      <w:pPr>
        <w:spacing w:before="0" w:after="0" w:line="276"/>
        <w:ind w:left="108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To promote high standards of character, scholarship, leadership, fellowship, and sportsmanship among the members.</w:t>
      </w:r>
    </w:p>
    <w:p xmlns:wp14="http://schemas.microsoft.com/office/word/2010/wordml" w14:paraId="4A235B09" wp14:textId="77777777">
      <w:pPr>
        <w:spacing w:before="0" w:after="0" w:line="276"/>
        <w:ind w:left="108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To cooperate and compete in meets hosted by external organizations, including but not limited to, USA Powerlifting or any IPF Affiliate Federation.</w:t>
      </w:r>
    </w:p>
    <w:p xmlns:wp14="http://schemas.microsoft.com/office/word/2010/wordml" w14:paraId="66447D9B"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c)</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Section 3 - Non-Discrimination Policy</w:t>
      </w:r>
    </w:p>
    <w:p xmlns:wp14="http://schemas.microsoft.com/office/word/2010/wordml" w14:paraId="365AA6A2"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Powerlifting Club and its members shall not discriminate against any individual for reasons of age, color, disability, gender identity or expression, national origin, genetic information, race, religion, sex, sexual orientation, HIV/AIDS status, or veteran status. The Powerlifting Cub complies with the university’s Non-Discrimination Policy as well as the Student Organization Registration and Funding Guidelines. </w:t>
      </w:r>
    </w:p>
    <w:p xmlns:wp14="http://schemas.microsoft.com/office/word/2010/wordml" w14:paraId="7E834B76"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 Individuals who do not identify as a specific gender are welcome to join the team as long as they meet the qualifying requirements.. </w:t>
      </w:r>
    </w:p>
    <w:p xmlns:wp14="http://schemas.microsoft.com/office/word/2010/wordml" w14:paraId="6E1BD8D6"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iii. Transgender males will be allowed participation in the club if they hit the club’s qualifying requirements. However, due to the USAPL's national guidelines on Transgender lifters and lack of transgender division at Collegiate Nationals, transgender males would not be able to compete at Collegiate Nationals.</w:t>
      </w:r>
    </w:p>
    <w:p xmlns:wp14="http://schemas.microsoft.com/office/word/2010/wordml" w14:paraId="672A6659" wp14:textId="77777777">
      <w:pPr>
        <w:spacing w:before="0" w:after="0" w:line="276"/>
        <w:ind w:left="3240" w:right="0" w:firstLine="0"/>
        <w:jc w:val="left"/>
        <w:rPr>
          <w:rFonts w:ascii="Arial" w:hAnsi="Arial" w:eastAsia="Arial" w:cs="Arial"/>
          <w:color w:val="auto"/>
          <w:spacing w:val="0"/>
          <w:position w:val="0"/>
          <w:sz w:val="22"/>
          <w:shd w:val="clear" w:fill="auto"/>
        </w:rPr>
      </w:pPr>
    </w:p>
    <w:p xmlns:wp14="http://schemas.microsoft.com/office/word/2010/wordml" w14:paraId="0A37501D" wp14:textId="77777777">
      <w:pPr>
        <w:spacing w:before="0" w:after="0" w:line="276"/>
        <w:ind w:left="0" w:right="0" w:firstLine="0"/>
        <w:jc w:val="left"/>
        <w:rPr>
          <w:rFonts w:ascii="Arial" w:hAnsi="Arial" w:eastAsia="Arial" w:cs="Arial"/>
          <w:color w:val="auto"/>
          <w:spacing w:val="0"/>
          <w:position w:val="0"/>
          <w:sz w:val="22"/>
          <w:shd w:val="clear" w:fill="auto"/>
        </w:rPr>
      </w:pPr>
    </w:p>
    <w:p xmlns:wp14="http://schemas.microsoft.com/office/word/2010/wordml" w14:paraId="21EEE362"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II - Membership: Qualifications of membership</w:t>
      </w:r>
    </w:p>
    <w:p xmlns:wp14="http://schemas.microsoft.com/office/word/2010/wordml" w14:paraId="030D89DF" wp14:textId="77777777">
      <w:pPr>
        <w:spacing w:before="0" w:after="0" w:line="276"/>
        <w:ind w:left="720" w:right="0" w:firstLine="0"/>
        <w:jc w:val="left"/>
        <w:rPr>
          <w:rFonts w:ascii="Arial" w:hAnsi="Arial" w:eastAsia="Arial" w:cs="Arial"/>
          <w:color w:val="auto"/>
          <w:spacing w:val="0"/>
          <w:position w:val="0"/>
          <w:sz w:val="22"/>
          <w:shd w:val="clear" w:fill="auto"/>
        </w:rPr>
      </w:pPr>
      <w:r w:rsidRPr="13252A70" w:rsidR="13252A70">
        <w:rPr>
          <w:rFonts w:ascii="Arial" w:hAnsi="Arial" w:eastAsia="Arial" w:cs="Arial"/>
          <w:color w:val="auto"/>
          <w:spacing w:val="0"/>
          <w:position w:val="0"/>
          <w:sz w:val="22"/>
          <w:szCs w:val="22"/>
          <w:shd w:val="clear" w:fill="auto"/>
        </w:rPr>
        <w:t xml:space="preserve">a)</w:t>
      </w:r>
      <w:r w:rsidRPr="13252A70" w:rsidR="13252A70">
        <w:rPr>
          <w:rFonts w:ascii="Times New Roman" w:hAnsi="Times New Roman" w:eastAsia="Times New Roman" w:cs="Times New Roman"/>
          <w:color w:val="auto"/>
          <w:spacing w:val="0"/>
          <w:position w:val="0"/>
          <w:sz w:val="14"/>
          <w:szCs w:val="14"/>
          <w:shd w:val="clear" w:fill="auto"/>
        </w:rPr>
        <w:t xml:space="preserve">     </w:t>
      </w:r>
      <w:r w:rsidRPr="13252A70" w:rsidR="13252A70">
        <w:rPr>
          <w:rFonts w:ascii="Arial" w:hAnsi="Arial" w:eastAsia="Arial" w:cs="Arial"/>
          <w:color w:val="auto"/>
          <w:spacing w:val="0"/>
          <w:position w:val="0"/>
          <w:sz w:val="22"/>
          <w:szCs w:val="22"/>
          <w:shd w:val="clear" w:fill="auto"/>
        </w:rPr>
        <w:t xml:space="preserve">The follow criteria must be followed to become a member with the benefits also listed below:</w:t>
      </w:r>
    </w:p>
    <w:p w:rsidR="5B1190D9" w:rsidP="13252A70" w:rsidRDefault="5B1190D9" w14:paraId="0EDFDD77" w14:textId="33750DE9">
      <w:pPr>
        <w:spacing w:before="0" w:beforeAutospacing="off" w:after="0" w:afterAutospacing="off"/>
        <w:ind w:left="720" w:right="0" w:firstLine="720"/>
        <w:jc w:val="left"/>
      </w:pPr>
      <w:r w:rsidRPr="13252A70" w:rsidR="5B1190D9">
        <w:rPr>
          <w:rFonts w:ascii="Arial" w:hAnsi="Arial" w:eastAsia="Arial" w:cs="Arial"/>
          <w:b w:val="0"/>
          <w:bCs w:val="0"/>
          <w:i w:val="0"/>
          <w:iCs w:val="0"/>
          <w:strike w:val="0"/>
          <w:dstrike w:val="0"/>
          <w:color w:val="000000" w:themeColor="accent6" w:themeTint="FF" w:themeShade="FF"/>
          <w:sz w:val="22"/>
          <w:szCs w:val="22"/>
          <w:u w:val="none"/>
        </w:rPr>
        <w:t>(</w:t>
      </w:r>
      <w:r w:rsidRPr="13252A70" w:rsidR="5B1190D9">
        <w:rPr>
          <w:rFonts w:ascii="Arial" w:hAnsi="Arial" w:eastAsia="Arial" w:cs="Arial"/>
          <w:b w:val="0"/>
          <w:bCs w:val="0"/>
          <w:i w:val="0"/>
          <w:iCs w:val="0"/>
          <w:strike w:val="0"/>
          <w:dstrike w:val="0"/>
          <w:color w:val="000000" w:themeColor="accent6" w:themeTint="FF" w:themeShade="FF"/>
          <w:sz w:val="22"/>
          <w:szCs w:val="22"/>
          <w:u w:val="none"/>
        </w:rPr>
        <w:t>i</w:t>
      </w:r>
      <w:r w:rsidRPr="13252A70" w:rsidR="5B1190D9">
        <w:rPr>
          <w:rFonts w:ascii="Arial" w:hAnsi="Arial" w:eastAsia="Arial" w:cs="Arial"/>
          <w:b w:val="0"/>
          <w:bCs w:val="0"/>
          <w:i w:val="0"/>
          <w:iCs w:val="0"/>
          <w:strike w:val="0"/>
          <w:dstrike w:val="0"/>
          <w:color w:val="000000" w:themeColor="accent6" w:themeTint="FF" w:themeShade="FF"/>
          <w:sz w:val="22"/>
          <w:szCs w:val="22"/>
          <w:u w:val="none"/>
        </w:rPr>
        <w:t>)</w:t>
      </w:r>
      <w:r w:rsidRPr="13252A70" w:rsidR="5B1190D9">
        <w:rPr>
          <w:rFonts w:ascii="Times New Roman" w:hAnsi="Times New Roman" w:eastAsia="Times New Roman" w:cs="Times New Roman"/>
          <w:b w:val="0"/>
          <w:bCs w:val="0"/>
          <w:i w:val="0"/>
          <w:iCs w:val="0"/>
          <w:strike w:val="0"/>
          <w:dstrike w:val="0"/>
          <w:color w:val="000000" w:themeColor="accent6" w:themeTint="FF" w:themeShade="FF"/>
          <w:sz w:val="14"/>
          <w:szCs w:val="14"/>
          <w:u w:val="none"/>
        </w:rPr>
        <w:t xml:space="preserve">     </w:t>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 General membership is open to all students who are currently enrolled at the </w:t>
      </w:r>
      <w:r>
        <w:tab/>
      </w:r>
      <w:r w:rsidRPr="13252A70" w:rsidR="5B1190D9">
        <w:rPr>
          <w:rFonts w:ascii="Arial" w:hAnsi="Arial" w:eastAsia="Arial" w:cs="Arial"/>
          <w:b w:val="0"/>
          <w:bCs w:val="0"/>
          <w:i w:val="0"/>
          <w:iCs w:val="0"/>
          <w:strike w:val="0"/>
          <w:dstrike w:val="0"/>
          <w:color w:val="000000" w:themeColor="accent6" w:themeTint="FF" w:themeShade="FF"/>
          <w:sz w:val="22"/>
          <w:szCs w:val="22"/>
          <w:u w:val="none"/>
        </w:rPr>
        <w:t>Ohio State University and continue to be involved during club events and</w:t>
      </w:r>
      <w:r>
        <w:tab/>
      </w:r>
      <w:r>
        <w:tab/>
      </w:r>
      <w:r>
        <w:tab/>
      </w:r>
      <w:r w:rsidRPr="13252A70" w:rsidR="5B1190D9">
        <w:rPr>
          <w:rFonts w:ascii="Arial" w:hAnsi="Arial" w:eastAsia="Arial" w:cs="Arial"/>
          <w:b w:val="0"/>
          <w:bCs w:val="0"/>
          <w:i w:val="0"/>
          <w:iCs w:val="0"/>
          <w:strike w:val="0"/>
          <w:dstrike w:val="0"/>
          <w:color w:val="000000" w:themeColor="accent6" w:themeTint="FF" w:themeShade="FF"/>
          <w:sz w:val="22"/>
          <w:szCs w:val="22"/>
          <w:u w:val="none"/>
        </w:rPr>
        <w:t>competitions</w:t>
      </w:r>
    </w:p>
    <w:p w:rsidR="5B1190D9" w:rsidP="13252A70" w:rsidRDefault="5B1190D9" w14:paraId="42824769" w14:textId="2F31A9DE">
      <w:pPr>
        <w:spacing w:before="0" w:beforeAutospacing="off" w:after="0" w:afterAutospacing="off"/>
        <w:ind w:left="720" w:right="0" w:firstLine="720"/>
        <w:jc w:val="left"/>
        <w:rPr>
          <w:rFonts w:ascii="Arial" w:hAnsi="Arial" w:eastAsia="Arial" w:cs="Arial"/>
          <w:b w:val="0"/>
          <w:bCs w:val="0"/>
          <w:i w:val="0"/>
          <w:iCs w:val="0"/>
          <w:strike w:val="0"/>
          <w:dstrike w:val="0"/>
          <w:color w:val="000000" w:themeColor="accent6" w:themeTint="FF" w:themeShade="FF"/>
          <w:sz w:val="22"/>
          <w:szCs w:val="22"/>
          <w:u w:val="none"/>
        </w:rPr>
      </w:pPr>
      <w:r w:rsidRPr="13252A70" w:rsidR="5B1190D9">
        <w:rPr>
          <w:rFonts w:ascii="Arial" w:hAnsi="Arial" w:eastAsia="Arial" w:cs="Arial"/>
          <w:b w:val="0"/>
          <w:bCs w:val="0"/>
          <w:i w:val="0"/>
          <w:iCs w:val="0"/>
          <w:strike w:val="0"/>
          <w:dstrike w:val="0"/>
          <w:color w:val="000000" w:themeColor="accent6" w:themeTint="FF" w:themeShade="FF"/>
          <w:sz w:val="22"/>
          <w:szCs w:val="22"/>
          <w:u w:val="none"/>
        </w:rPr>
        <w:t>(ii)</w:t>
      </w:r>
      <w:r w:rsidRPr="13252A70" w:rsidR="5B1190D9">
        <w:rPr>
          <w:rFonts w:ascii="Times New Roman" w:hAnsi="Times New Roman" w:eastAsia="Times New Roman" w:cs="Times New Roman"/>
          <w:b w:val="0"/>
          <w:bCs w:val="0"/>
          <w:i w:val="0"/>
          <w:iCs w:val="0"/>
          <w:strike w:val="0"/>
          <w:dstrike w:val="0"/>
          <w:color w:val="000000" w:themeColor="accent6" w:themeTint="FF" w:themeShade="FF"/>
          <w:sz w:val="14"/>
          <w:szCs w:val="14"/>
          <w:u w:val="none"/>
        </w:rPr>
        <w:t xml:space="preserve">   </w:t>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Dues $65 a semester, $120 for the entire school year. There will be no </w:t>
      </w:r>
      <w:r>
        <w:tab/>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prorated dues. </w:t>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Once an individual has paid their dues, they will be a </w:t>
      </w:r>
      <w:r>
        <w:tab/>
      </w:r>
      <w:r>
        <w:tab/>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member of </w:t>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the club for the entirety of the school year unless there is a violation </w:t>
      </w:r>
      <w:r>
        <w:tab/>
      </w:r>
      <w:r w:rsidRPr="13252A70" w:rsidR="5B1190D9">
        <w:rPr>
          <w:rFonts w:ascii="Arial" w:hAnsi="Arial" w:eastAsia="Arial" w:cs="Arial"/>
          <w:b w:val="0"/>
          <w:bCs w:val="0"/>
          <w:i w:val="0"/>
          <w:iCs w:val="0"/>
          <w:strike w:val="0"/>
          <w:dstrike w:val="0"/>
          <w:color w:val="000000" w:themeColor="accent6" w:themeTint="FF" w:themeShade="FF"/>
          <w:sz w:val="22"/>
          <w:szCs w:val="22"/>
          <w:u w:val="none"/>
        </w:rPr>
        <w:t xml:space="preserve">of </w:t>
      </w:r>
      <w:r w:rsidRPr="13252A70" w:rsidR="5B1190D9">
        <w:rPr>
          <w:rFonts w:ascii="Arial" w:hAnsi="Arial" w:eastAsia="Arial" w:cs="Arial"/>
          <w:b w:val="0"/>
          <w:bCs w:val="0"/>
          <w:i w:val="0"/>
          <w:iCs w:val="0"/>
          <w:strike w:val="0"/>
          <w:dstrike w:val="0"/>
          <w:color w:val="000000" w:themeColor="accent6" w:themeTint="FF" w:themeShade="FF"/>
          <w:sz w:val="22"/>
          <w:szCs w:val="22"/>
          <w:u w:val="none"/>
        </w:rPr>
        <w:t>membership guidelines</w:t>
      </w:r>
    </w:p>
    <w:p w:rsidR="5B1190D9" w:rsidP="13252A70" w:rsidRDefault="5B1190D9" w14:paraId="43BEA7E5" w14:textId="57B3B0B4">
      <w:pPr>
        <w:spacing w:before="0" w:beforeAutospacing="off" w:after="0" w:afterAutospacing="off" w:line="276" w:lineRule="auto"/>
        <w:ind w:left="720" w:right="0" w:firstLine="720"/>
        <w:jc w:val="left"/>
        <w:rPr>
          <w:rFonts w:ascii="Arial" w:hAnsi="Arial" w:eastAsia="Arial" w:cs="Arial"/>
          <w:b w:val="0"/>
          <w:bCs w:val="0"/>
          <w:i w:val="0"/>
          <w:iCs w:val="0"/>
          <w:strike w:val="0"/>
          <w:dstrike w:val="0"/>
          <w:color w:val="auto"/>
          <w:sz w:val="22"/>
          <w:szCs w:val="22"/>
          <w:u w:val="none"/>
        </w:rPr>
      </w:pPr>
      <w:r w:rsidRPr="13252A70" w:rsidR="5B1190D9">
        <w:rPr>
          <w:rFonts w:ascii="Arial" w:hAnsi="Arial" w:eastAsia="Arial" w:cs="Arial"/>
          <w:b w:val="0"/>
          <w:bCs w:val="0"/>
          <w:i w:val="0"/>
          <w:iCs w:val="0"/>
          <w:strike w:val="0"/>
          <w:dstrike w:val="0"/>
          <w:color w:val="auto"/>
          <w:sz w:val="22"/>
          <w:szCs w:val="22"/>
          <w:u w:val="none"/>
        </w:rPr>
        <w:t>(iii</w:t>
      </w:r>
      <w:r w:rsidRPr="13252A70" w:rsidR="5B1190D9">
        <w:rPr>
          <w:rFonts w:ascii="Arial" w:hAnsi="Arial" w:eastAsia="Arial" w:cs="Arial"/>
          <w:b w:val="0"/>
          <w:bCs w:val="0"/>
          <w:i w:val="0"/>
          <w:iCs w:val="0"/>
          <w:strike w:val="0"/>
          <w:dstrike w:val="0"/>
          <w:color w:val="auto"/>
          <w:sz w:val="22"/>
          <w:szCs w:val="22"/>
          <w:u w:val="none"/>
        </w:rPr>
        <w:t>)</w:t>
      </w:r>
      <w:r w:rsidRPr="13252A70" w:rsidR="5B1190D9">
        <w:rPr>
          <w:rFonts w:ascii="Times New Roman" w:hAnsi="Times New Roman" w:eastAsia="Times New Roman" w:cs="Times New Roman"/>
          <w:b w:val="0"/>
          <w:bCs w:val="0"/>
          <w:i w:val="0"/>
          <w:iCs w:val="0"/>
          <w:strike w:val="0"/>
          <w:dstrike w:val="0"/>
          <w:color w:val="auto"/>
          <w:sz w:val="14"/>
          <w:szCs w:val="14"/>
          <w:u w:val="none"/>
        </w:rPr>
        <w:t xml:space="preserve">  </w:t>
      </w:r>
      <w:r w:rsidRPr="13252A70" w:rsidR="5B1190D9">
        <w:rPr>
          <w:rFonts w:ascii="Arial" w:hAnsi="Arial" w:eastAsia="Arial" w:cs="Arial"/>
          <w:b w:val="0"/>
          <w:bCs w:val="0"/>
          <w:i w:val="0"/>
          <w:iCs w:val="0"/>
          <w:strike w:val="0"/>
          <w:dstrike w:val="0"/>
          <w:color w:val="auto"/>
          <w:sz w:val="22"/>
          <w:szCs w:val="22"/>
          <w:u w:val="none"/>
        </w:rPr>
        <w:t xml:space="preserve"> </w:t>
      </w:r>
      <w:r w:rsidRPr="13252A70" w:rsidR="5B1190D9">
        <w:rPr>
          <w:rFonts w:ascii="Arial" w:hAnsi="Arial" w:eastAsia="Arial" w:cs="Arial"/>
          <w:b w:val="0"/>
          <w:bCs w:val="0"/>
          <w:i w:val="0"/>
          <w:iCs w:val="0"/>
          <w:strike w:val="0"/>
          <w:dstrike w:val="0"/>
          <w:color w:val="auto"/>
          <w:sz w:val="22"/>
          <w:szCs w:val="22"/>
          <w:u w:val="none"/>
        </w:rPr>
        <w:t xml:space="preserve">All members will receive </w:t>
      </w:r>
      <w:r w:rsidRPr="13252A70" w:rsidR="5B1190D9">
        <w:rPr>
          <w:rFonts w:ascii="Arial" w:hAnsi="Arial" w:eastAsia="Arial" w:cs="Arial"/>
          <w:b w:val="0"/>
          <w:bCs w:val="0"/>
          <w:i w:val="0"/>
          <w:iCs w:val="0"/>
          <w:strike w:val="0"/>
          <w:dstrike w:val="0"/>
          <w:color w:val="auto"/>
          <w:sz w:val="22"/>
          <w:szCs w:val="22"/>
          <w:u w:val="none"/>
        </w:rPr>
        <w:t>training programming</w:t>
      </w:r>
      <w:r w:rsidRPr="13252A70" w:rsidR="5B1190D9">
        <w:rPr>
          <w:rFonts w:ascii="Arial" w:hAnsi="Arial" w:eastAsia="Arial" w:cs="Arial"/>
          <w:b w:val="0"/>
          <w:bCs w:val="0"/>
          <w:i w:val="0"/>
          <w:iCs w:val="0"/>
          <w:strike w:val="0"/>
          <w:dstrike w:val="0"/>
          <w:color w:val="auto"/>
          <w:sz w:val="22"/>
          <w:szCs w:val="22"/>
          <w:u w:val="none"/>
        </w:rPr>
        <w:t xml:space="preserve"> by </w:t>
      </w:r>
      <w:r w:rsidRPr="13252A70" w:rsidR="5B1190D9">
        <w:rPr>
          <w:rFonts w:ascii="Arial" w:hAnsi="Arial" w:eastAsia="Arial" w:cs="Arial"/>
          <w:b w:val="0"/>
          <w:bCs w:val="0"/>
          <w:i w:val="0"/>
          <w:iCs w:val="0"/>
          <w:strike w:val="0"/>
          <w:dstrike w:val="0"/>
          <w:color w:val="auto"/>
          <w:sz w:val="22"/>
          <w:szCs w:val="22"/>
          <w:u w:val="none"/>
        </w:rPr>
        <w:t>Reformance</w:t>
      </w:r>
      <w:r w:rsidRPr="13252A70" w:rsidR="5B1190D9">
        <w:rPr>
          <w:rFonts w:ascii="Arial" w:hAnsi="Arial" w:eastAsia="Arial" w:cs="Arial"/>
          <w:b w:val="0"/>
          <w:bCs w:val="0"/>
          <w:i w:val="0"/>
          <w:iCs w:val="0"/>
          <w:strike w:val="0"/>
          <w:dstrike w:val="0"/>
          <w:color w:val="auto"/>
          <w:sz w:val="22"/>
          <w:szCs w:val="22"/>
          <w:u w:val="none"/>
        </w:rPr>
        <w:t xml:space="preserve"> Training if </w:t>
      </w:r>
      <w:r>
        <w:tab/>
      </w:r>
      <w:r w:rsidRPr="13252A70" w:rsidR="5B1190D9">
        <w:rPr>
          <w:rFonts w:ascii="Arial" w:hAnsi="Arial" w:eastAsia="Arial" w:cs="Arial"/>
          <w:b w:val="0"/>
          <w:bCs w:val="0"/>
          <w:i w:val="0"/>
          <w:iCs w:val="0"/>
          <w:strike w:val="0"/>
          <w:dstrike w:val="0"/>
          <w:color w:val="auto"/>
          <w:sz w:val="22"/>
          <w:szCs w:val="22"/>
          <w:u w:val="none"/>
        </w:rPr>
        <w:t xml:space="preserve">they choose to receive it. </w:t>
      </w:r>
    </w:p>
    <w:p w:rsidR="5B1190D9" w:rsidP="13252A70" w:rsidRDefault="5B1190D9" w14:paraId="589D08A1" w14:textId="04213109">
      <w:pPr>
        <w:spacing w:before="0" w:beforeAutospacing="off" w:after="0" w:afterAutospacing="off" w:line="276" w:lineRule="auto"/>
        <w:ind w:left="720" w:right="0" w:firstLine="720"/>
        <w:jc w:val="left"/>
        <w:rPr>
          <w:rFonts w:ascii="Arial" w:hAnsi="Arial" w:eastAsia="Arial" w:cs="Arial"/>
          <w:b w:val="0"/>
          <w:bCs w:val="0"/>
          <w:i w:val="0"/>
          <w:iCs w:val="0"/>
          <w:strike w:val="0"/>
          <w:dstrike w:val="0"/>
          <w:color w:val="auto"/>
          <w:sz w:val="22"/>
          <w:szCs w:val="22"/>
          <w:u w:val="none"/>
        </w:rPr>
      </w:pPr>
      <w:r w:rsidRPr="13252A70" w:rsidR="5B1190D9">
        <w:rPr>
          <w:rFonts w:ascii="Arial" w:hAnsi="Arial" w:eastAsia="Arial" w:cs="Arial"/>
          <w:b w:val="0"/>
          <w:bCs w:val="0"/>
          <w:i w:val="0"/>
          <w:iCs w:val="0"/>
          <w:strike w:val="0"/>
          <w:dstrike w:val="0"/>
          <w:color w:val="auto"/>
          <w:sz w:val="22"/>
          <w:szCs w:val="22"/>
          <w:u w:val="none"/>
        </w:rPr>
        <w:t>(iv</w:t>
      </w:r>
      <w:r w:rsidRPr="13252A70" w:rsidR="5B1190D9">
        <w:rPr>
          <w:rFonts w:ascii="Arial" w:hAnsi="Arial" w:eastAsia="Arial" w:cs="Arial"/>
          <w:b w:val="0"/>
          <w:bCs w:val="0"/>
          <w:i w:val="0"/>
          <w:iCs w:val="0"/>
          <w:strike w:val="0"/>
          <w:dstrike w:val="0"/>
          <w:color w:val="auto"/>
          <w:sz w:val="22"/>
          <w:szCs w:val="22"/>
          <w:u w:val="none"/>
        </w:rPr>
        <w:t>)</w:t>
      </w:r>
      <w:r w:rsidRPr="13252A70" w:rsidR="5B1190D9">
        <w:rPr>
          <w:rFonts w:ascii="Times New Roman" w:hAnsi="Times New Roman" w:eastAsia="Times New Roman" w:cs="Times New Roman"/>
          <w:b w:val="0"/>
          <w:bCs w:val="0"/>
          <w:i w:val="0"/>
          <w:iCs w:val="0"/>
          <w:strike w:val="0"/>
          <w:dstrike w:val="0"/>
          <w:color w:val="auto"/>
          <w:sz w:val="14"/>
          <w:szCs w:val="14"/>
          <w:u w:val="none"/>
        </w:rPr>
        <w:t xml:space="preserve">  </w:t>
      </w:r>
      <w:r w:rsidRPr="13252A70" w:rsidR="5B1190D9">
        <w:rPr>
          <w:rFonts w:ascii="Arial" w:hAnsi="Arial" w:eastAsia="Arial" w:cs="Arial"/>
          <w:b w:val="0"/>
          <w:bCs w:val="0"/>
          <w:i w:val="0"/>
          <w:iCs w:val="0"/>
          <w:strike w:val="0"/>
          <w:dstrike w:val="0"/>
          <w:color w:val="auto"/>
          <w:sz w:val="22"/>
          <w:szCs w:val="22"/>
          <w:u w:val="none"/>
        </w:rPr>
        <w:t xml:space="preserve"> </w:t>
      </w:r>
      <w:r w:rsidRPr="13252A70" w:rsidR="5B1190D9">
        <w:rPr>
          <w:rFonts w:ascii="Arial" w:hAnsi="Arial" w:eastAsia="Arial" w:cs="Arial"/>
          <w:b w:val="0"/>
          <w:bCs w:val="0"/>
          <w:i w:val="0"/>
          <w:iCs w:val="0"/>
          <w:strike w:val="0"/>
          <w:dstrike w:val="0"/>
          <w:color w:val="auto"/>
          <w:sz w:val="22"/>
          <w:szCs w:val="22"/>
          <w:u w:val="none"/>
        </w:rPr>
        <w:t xml:space="preserve">Fundraising and Social events will be announced well in advance through </w:t>
      </w:r>
      <w:r>
        <w:tab/>
      </w:r>
      <w:r w:rsidRPr="13252A70" w:rsidR="5B1190D9">
        <w:rPr>
          <w:rFonts w:ascii="Arial" w:hAnsi="Arial" w:eastAsia="Arial" w:cs="Arial"/>
          <w:b w:val="0"/>
          <w:bCs w:val="0"/>
          <w:i w:val="0"/>
          <w:iCs w:val="0"/>
          <w:strike w:val="0"/>
          <w:dstrike w:val="0"/>
          <w:color w:val="auto"/>
          <w:sz w:val="22"/>
          <w:szCs w:val="22"/>
          <w:u w:val="none"/>
        </w:rPr>
        <w:t xml:space="preserve">email and GroupMe. Members </w:t>
      </w:r>
      <w:r w:rsidRPr="13252A70" w:rsidR="5B1190D9">
        <w:rPr>
          <w:rFonts w:ascii="Arial" w:hAnsi="Arial" w:eastAsia="Arial" w:cs="Arial"/>
          <w:b w:val="0"/>
          <w:bCs w:val="0"/>
          <w:i w:val="0"/>
          <w:iCs w:val="0"/>
          <w:strike w:val="0"/>
          <w:dstrike w:val="0"/>
          <w:color w:val="auto"/>
          <w:sz w:val="22"/>
          <w:szCs w:val="22"/>
          <w:u w:val="none"/>
        </w:rPr>
        <w:t>are required to</w:t>
      </w:r>
      <w:r w:rsidRPr="13252A70" w:rsidR="5B1190D9">
        <w:rPr>
          <w:rFonts w:ascii="Arial" w:hAnsi="Arial" w:eastAsia="Arial" w:cs="Arial"/>
          <w:b w:val="0"/>
          <w:bCs w:val="0"/>
          <w:i w:val="0"/>
          <w:iCs w:val="0"/>
          <w:strike w:val="0"/>
          <w:dstrike w:val="0"/>
          <w:color w:val="auto"/>
          <w:sz w:val="22"/>
          <w:szCs w:val="22"/>
          <w:u w:val="none"/>
        </w:rPr>
        <w:t xml:space="preserve"> </w:t>
      </w:r>
      <w:r w:rsidRPr="13252A70" w:rsidR="5B1190D9">
        <w:rPr>
          <w:rFonts w:ascii="Arial" w:hAnsi="Arial" w:eastAsia="Arial" w:cs="Arial"/>
          <w:b w:val="0"/>
          <w:bCs w:val="0"/>
          <w:i w:val="0"/>
          <w:iCs w:val="0"/>
          <w:strike w:val="0"/>
          <w:dstrike w:val="0"/>
          <w:color w:val="auto"/>
          <w:sz w:val="22"/>
          <w:szCs w:val="22"/>
          <w:u w:val="none"/>
        </w:rPr>
        <w:t>participate</w:t>
      </w:r>
      <w:r w:rsidRPr="13252A70" w:rsidR="5B1190D9">
        <w:rPr>
          <w:rFonts w:ascii="Arial" w:hAnsi="Arial" w:eastAsia="Arial" w:cs="Arial"/>
          <w:b w:val="0"/>
          <w:bCs w:val="0"/>
          <w:i w:val="0"/>
          <w:iCs w:val="0"/>
          <w:strike w:val="0"/>
          <w:dstrike w:val="0"/>
          <w:color w:val="auto"/>
          <w:sz w:val="22"/>
          <w:szCs w:val="22"/>
          <w:u w:val="none"/>
        </w:rPr>
        <w:t xml:space="preserve"> in </w:t>
      </w:r>
      <w:r w:rsidRPr="13252A70" w:rsidR="5B1190D9">
        <w:rPr>
          <w:rFonts w:ascii="Arial" w:hAnsi="Arial" w:eastAsia="Arial" w:cs="Arial"/>
          <w:b w:val="0"/>
          <w:bCs w:val="0"/>
          <w:i w:val="0"/>
          <w:iCs w:val="0"/>
          <w:strike w:val="0"/>
          <w:dstrike w:val="0"/>
          <w:color w:val="auto"/>
          <w:sz w:val="22"/>
          <w:szCs w:val="22"/>
          <w:u w:val="none"/>
        </w:rPr>
        <w:t xml:space="preserve">at least 1 fundraiser </w:t>
      </w:r>
      <w:r>
        <w:tab/>
      </w:r>
      <w:r w:rsidRPr="13252A70" w:rsidR="5B1190D9">
        <w:rPr>
          <w:rFonts w:ascii="Arial" w:hAnsi="Arial" w:eastAsia="Arial" w:cs="Arial"/>
          <w:b w:val="0"/>
          <w:bCs w:val="0"/>
          <w:i w:val="0"/>
          <w:iCs w:val="0"/>
          <w:strike w:val="0"/>
          <w:dstrike w:val="0"/>
          <w:color w:val="auto"/>
          <w:sz w:val="22"/>
          <w:szCs w:val="22"/>
          <w:u w:val="none"/>
        </w:rPr>
        <w:t xml:space="preserve">and/or </w:t>
      </w:r>
      <w:r w:rsidRPr="13252A70" w:rsidR="5B1190D9">
        <w:rPr>
          <w:rFonts w:ascii="Arial" w:hAnsi="Arial" w:eastAsia="Arial" w:cs="Arial"/>
          <w:b w:val="0"/>
          <w:bCs w:val="0"/>
          <w:i w:val="0"/>
          <w:iCs w:val="0"/>
          <w:strike w:val="0"/>
          <w:dstrike w:val="0"/>
          <w:color w:val="auto"/>
          <w:sz w:val="22"/>
          <w:szCs w:val="22"/>
          <w:u w:val="none"/>
        </w:rPr>
        <w:t>meet</w:t>
      </w:r>
      <w:r w:rsidRPr="13252A70" w:rsidR="5B1190D9">
        <w:rPr>
          <w:rFonts w:ascii="Arial" w:hAnsi="Arial" w:eastAsia="Arial" w:cs="Arial"/>
          <w:b w:val="0"/>
          <w:bCs w:val="0"/>
          <w:i w:val="0"/>
          <w:iCs w:val="0"/>
          <w:strike w:val="0"/>
          <w:dstrike w:val="0"/>
          <w:color w:val="auto"/>
          <w:sz w:val="22"/>
          <w:szCs w:val="22"/>
          <w:u w:val="none"/>
        </w:rPr>
        <w:t xml:space="preserve"> per semester.</w:t>
      </w:r>
    </w:p>
    <w:p w:rsidR="13252A70" w:rsidP="13252A70" w:rsidRDefault="13252A70" w14:paraId="2872AF22" w14:textId="17F4FBCB">
      <w:pPr>
        <w:jc w:val="left"/>
      </w:pPr>
    </w:p>
    <w:p w:rsidR="13252A70" w:rsidP="13252A70" w:rsidRDefault="13252A70" w14:paraId="29EDB215" w14:textId="52286BE5">
      <w:pPr>
        <w:pStyle w:val="Normal"/>
        <w:spacing w:before="0" w:after="0" w:line="276" w:lineRule="auto"/>
        <w:ind w:left="2160" w:right="0" w:firstLine="0"/>
        <w:jc w:val="left"/>
        <w:rPr>
          <w:rFonts w:ascii="Arial" w:hAnsi="Arial" w:eastAsia="Arial" w:cs="Arial"/>
          <w:color w:val="auto"/>
          <w:sz w:val="22"/>
          <w:szCs w:val="22"/>
        </w:rPr>
      </w:pPr>
    </w:p>
    <w:p xmlns:wp14="http://schemas.microsoft.com/office/word/2010/wordml" w14:paraId="5DAB6C7B" wp14:textId="77777777">
      <w:pPr>
        <w:spacing w:before="0" w:after="0" w:line="276"/>
        <w:ind w:left="360" w:right="0" w:firstLine="0"/>
        <w:jc w:val="left"/>
        <w:rPr>
          <w:rFonts w:ascii="Arial" w:hAnsi="Arial" w:eastAsia="Arial" w:cs="Arial"/>
          <w:color w:val="auto"/>
          <w:spacing w:val="0"/>
          <w:position w:val="0"/>
          <w:sz w:val="22"/>
          <w:shd w:val="clear" w:fill="auto"/>
        </w:rPr>
      </w:pPr>
    </w:p>
    <w:p xmlns:wp14="http://schemas.microsoft.com/office/word/2010/wordml" w14:paraId="22E18CC9"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3)</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III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Methods for Removing Members:</w:t>
      </w:r>
    </w:p>
    <w:p xmlns:wp14="http://schemas.microsoft.com/office/word/2010/wordml" w14:paraId="1A71D577" wp14:textId="77777777">
      <w:pPr>
        <w:spacing w:before="0" w:after="160" w:line="25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Violations and Removal Procedures: Any members, including executives, who knowingly behave in a way that hinders the goals of the group will be put on probation, at the discretion of the majority of the executive committee, or may be expelled immediately. A second violation will result in immediate expulsion with no appeal. Executives on probation will become a part of the general body. </w:t>
      </w:r>
    </w:p>
    <w:p xmlns:wp14="http://schemas.microsoft.com/office/word/2010/wordml" w14:paraId="29D6B04F"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0A6959E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100C5B58"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48FB6CF6"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4)</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IV - Organization Leadership: Titles, terms of office</w:t>
      </w:r>
    </w:p>
    <w:p xmlns:wp14="http://schemas.microsoft.com/office/word/2010/wordml" w14:paraId="5C484F59" wp14:textId="77777777">
      <w:pPr>
        <w:spacing w:before="0" w:after="0" w:line="276"/>
        <w:ind w:left="14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governing body of The Powerlifting Club will consist of the following positions:</w:t>
      </w:r>
      <w:r>
        <w:rPr>
          <w:rFonts w:ascii="Arial" w:hAnsi="Arial" w:eastAsia="Arial" w:cs="Arial"/>
          <w:color w:val="auto"/>
          <w:spacing w:val="0"/>
          <w:position w:val="0"/>
          <w:sz w:val="22"/>
          <w:shd w:val="clear" w:fill="auto"/>
        </w:rPr>
        <w:tab/>
      </w:r>
    </w:p>
    <w:p xmlns:wp14="http://schemas.microsoft.com/office/word/2010/wordml" w14:paraId="358945FC" wp14:textId="77777777">
      <w:pPr>
        <w:spacing w:before="0" w:after="0" w:line="276"/>
        <w:ind w:left="14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President:</w:t>
      </w:r>
    </w:p>
    <w:p xmlns:wp14="http://schemas.microsoft.com/office/word/2010/wordml" w14:paraId="73EEC0B7"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Act as a primary representative and contact for the group</w:t>
      </w:r>
    </w:p>
    <w:p xmlns:wp14="http://schemas.microsoft.com/office/word/2010/wordml" w14:paraId="4093B7ED"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Assist or lead (as appropriate) in the organization of all activities and events.</w:t>
      </w:r>
    </w:p>
    <w:p xmlns:wp14="http://schemas.microsoft.com/office/word/2010/wordml" w14:paraId="0733B872"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3.</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Attend and ensure the smooth running of practices.</w:t>
      </w:r>
    </w:p>
    <w:p xmlns:wp14="http://schemas.microsoft.com/office/word/2010/wordml" w14:paraId="0BDF9895" wp14:textId="77777777">
      <w:pPr>
        <w:spacing w:before="0" w:after="0" w:line="276"/>
        <w:ind w:left="180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(b)</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Vice President:</w:t>
      </w:r>
    </w:p>
    <w:p xmlns:wp14="http://schemas.microsoft.com/office/word/2010/wordml" w14:paraId="305635BC"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Assist the president in their duties.</w:t>
      </w:r>
    </w:p>
    <w:p xmlns:wp14="http://schemas.microsoft.com/office/word/2010/wordml" w14:paraId="2333F306"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Cover any and all responsibilities of the president if the president is absent from a meeting or activity.</w:t>
      </w:r>
    </w:p>
    <w:p xmlns:wp14="http://schemas.microsoft.com/office/word/2010/wordml" w14:paraId="141FADCA" wp14:textId="77777777">
      <w:pPr>
        <w:spacing w:before="0" w:after="0" w:line="276"/>
        <w:ind w:left="180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(c)</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Secretary:</w:t>
      </w:r>
    </w:p>
    <w:p xmlns:wp14="http://schemas.microsoft.com/office/word/2010/wordml" w14:paraId="3E775383"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Send out reminder emails for regular meetings.</w:t>
      </w:r>
    </w:p>
    <w:p xmlns:wp14="http://schemas.microsoft.com/office/word/2010/wordml" w14:paraId="75C84834"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Prepare meeting agendas and reserve a meeting room.</w:t>
      </w:r>
    </w:p>
    <w:p xmlns:wp14="http://schemas.microsoft.com/office/word/2010/wordml" w14:paraId="190EAE7C"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3.</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Handle any paperwork involved in planning events, activities, or meetings.</w:t>
      </w:r>
    </w:p>
    <w:p xmlns:wp14="http://schemas.microsoft.com/office/word/2010/wordml" w14:paraId="737B5BC8" wp14:textId="77777777">
      <w:pPr>
        <w:spacing w:before="0" w:after="0" w:line="276"/>
        <w:ind w:left="180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(d)</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Treasurer:</w:t>
      </w:r>
    </w:p>
    <w:p xmlns:wp14="http://schemas.microsoft.com/office/word/2010/wordml" w14:paraId="33D7B951"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Handle all budgeting, fundraising, auditing, and assisting in all financial transactions/fundraising associated with OSU Men’s Powerlifting.</w:t>
      </w:r>
    </w:p>
    <w:p xmlns:wp14="http://schemas.microsoft.com/office/word/2010/wordml" w14:paraId="5182AFB8"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  </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Will take charge in all projects related to raising money for the club.</w:t>
      </w:r>
    </w:p>
    <w:p xmlns:wp14="http://schemas.microsoft.com/office/word/2010/wordml" w14:paraId="526F99C5"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3. Has the ability to nominate a successor for the following term if seen fit.</w:t>
      </w:r>
    </w:p>
    <w:p xmlns:wp14="http://schemas.microsoft.com/office/word/2010/wordml" w14:paraId="6DA82B9E" wp14:textId="77777777">
      <w:pPr>
        <w:numPr>
          <w:ilvl w:val="0"/>
          <w:numId w:val="34"/>
        </w:numPr>
        <w:spacing w:before="0" w:after="0" w:line="276"/>
        <w:ind w:left="3600" w:right="0" w:hanging="36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This position belonging to someone who is up to date and heavily involved is extremely important to the fiscal operation of the club  </w:t>
      </w:r>
    </w:p>
    <w:p xmlns:wp14="http://schemas.microsoft.com/office/word/2010/wordml" w14:paraId="46E01724" wp14:textId="77777777">
      <w:pPr>
        <w:spacing w:before="0" w:after="0" w:line="276"/>
        <w:ind w:left="180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(e)</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Social Media Chair</w:t>
      </w:r>
    </w:p>
    <w:p xmlns:wp14="http://schemas.microsoft.com/office/word/2010/wordml" w14:paraId="7FFBD794" wp14:textId="77777777">
      <w:pPr>
        <w:spacing w:before="0" w:after="0" w:line="276"/>
        <w:ind w:left="25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Run and monitor all the club’s social media accounts and website.</w:t>
      </w:r>
    </w:p>
    <w:p xmlns:wp14="http://schemas.microsoft.com/office/word/2010/wordml" w:rsidP="13252A70" w14:paraId="28F8538C" wp14:textId="6A641DE6">
      <w:pPr>
        <w:pStyle w:val="Normal"/>
        <w:spacing w:before="0" w:beforeAutospacing="off" w:after="0" w:afterAutospacing="off" w:line="276"/>
        <w:ind/>
        <w:jc w:val="left"/>
        <w:rPr>
          <w:rFonts w:ascii="Arial" w:hAnsi="Arial" w:eastAsia="Arial" w:cs="Arial"/>
          <w:color w:val="auto"/>
          <w:sz w:val="22"/>
          <w:szCs w:val="22"/>
        </w:rPr>
      </w:pPr>
      <w:r w:rsidRPr="13252A70" w:rsidR="13252A70">
        <w:rPr>
          <w:rFonts w:ascii="Arial" w:hAnsi="Arial" w:eastAsia="Arial" w:cs="Arial"/>
          <w:color w:val="auto"/>
          <w:spacing w:val="0"/>
          <w:position w:val="0"/>
          <w:sz w:val="22"/>
          <w:szCs w:val="22"/>
          <w:shd w:val="clear" w:fill="auto"/>
        </w:rPr>
        <w:t xml:space="preserve">                              </w:t>
      </w:r>
      <w:r w:rsidRPr="13252A70" w:rsidR="666790B3">
        <w:rPr>
          <w:rFonts w:ascii="Arial" w:hAnsi="Arial" w:eastAsia="Arial" w:cs="Arial"/>
          <w:b w:val="0"/>
          <w:bCs w:val="0"/>
          <w:i w:val="0"/>
          <w:iCs w:val="0"/>
          <w:strike w:val="0"/>
          <w:dstrike w:val="0"/>
          <w:color w:val="000000" w:themeColor="accent6" w:themeTint="FF" w:themeShade="FF"/>
          <w:sz w:val="22"/>
          <w:szCs w:val="22"/>
          <w:u w:val="none"/>
        </w:rPr>
        <w:t xml:space="preserve">(f)  Ambassador </w:t>
      </w:r>
    </w:p>
    <w:p xmlns:wp14="http://schemas.microsoft.com/office/word/2010/wordml" w:rsidP="13252A70" w14:paraId="761A3566" wp14:textId="2CAB05AB">
      <w:pPr>
        <w:spacing w:before="0" w:beforeAutospacing="off" w:after="0" w:afterAutospacing="off" w:line="276"/>
        <w:ind w:left="2160" w:right="0"/>
        <w:jc w:val="left"/>
      </w:pPr>
      <w:r w:rsidRPr="13252A70" w:rsidR="666790B3">
        <w:rPr>
          <w:rFonts w:ascii="Arial" w:hAnsi="Arial" w:eastAsia="Arial" w:cs="Arial"/>
          <w:b w:val="0"/>
          <w:bCs w:val="0"/>
          <w:i w:val="0"/>
          <w:iCs w:val="0"/>
          <w:strike w:val="0"/>
          <w:dstrike w:val="0"/>
          <w:color w:val="000000" w:themeColor="accent6" w:themeTint="FF" w:themeShade="FF"/>
          <w:sz w:val="22"/>
          <w:szCs w:val="22"/>
          <w:u w:val="none"/>
        </w:rPr>
        <w:t xml:space="preserve">      1.</w:t>
      </w:r>
      <w:r w:rsidRPr="13252A70" w:rsidR="666790B3">
        <w:rPr>
          <w:rFonts w:ascii="Times New Roman" w:hAnsi="Times New Roman" w:eastAsia="Times New Roman" w:cs="Times New Roman"/>
          <w:b w:val="0"/>
          <w:bCs w:val="0"/>
          <w:i w:val="0"/>
          <w:iCs w:val="0"/>
          <w:strike w:val="0"/>
          <w:dstrike w:val="0"/>
          <w:color w:val="000000" w:themeColor="accent6" w:themeTint="FF" w:themeShade="FF"/>
          <w:sz w:val="14"/>
          <w:szCs w:val="14"/>
          <w:u w:val="none"/>
        </w:rPr>
        <w:t xml:space="preserve">     </w:t>
      </w:r>
      <w:r w:rsidRPr="13252A70" w:rsidR="666790B3">
        <w:rPr>
          <w:rFonts w:ascii="Arial" w:hAnsi="Arial" w:eastAsia="Arial" w:cs="Arial"/>
          <w:b w:val="0"/>
          <w:bCs w:val="0"/>
          <w:i w:val="0"/>
          <w:iCs w:val="0"/>
          <w:strike w:val="0"/>
          <w:dstrike w:val="0"/>
          <w:color w:val="000000" w:themeColor="accent6" w:themeTint="FF" w:themeShade="FF"/>
          <w:sz w:val="22"/>
          <w:szCs w:val="22"/>
          <w:u w:val="none"/>
        </w:rPr>
        <w:t>Assist in all activities that involve the recruiting of members, along with all activities related to member participation and any club events.</w:t>
      </w:r>
    </w:p>
    <w:p xmlns:wp14="http://schemas.microsoft.com/office/word/2010/wordml" w:rsidP="13252A70" w14:paraId="57CD3669" wp14:textId="64419A2F">
      <w:pPr>
        <w:spacing w:before="0" w:beforeAutospacing="off" w:after="0" w:afterAutospacing="off" w:line="276"/>
        <w:ind w:left="2160" w:right="0"/>
        <w:jc w:val="left"/>
      </w:pPr>
      <w:r w:rsidRPr="13252A70" w:rsidR="666790B3">
        <w:rPr>
          <w:rFonts w:ascii="Arial" w:hAnsi="Arial" w:eastAsia="Arial" w:cs="Arial"/>
          <w:b w:val="0"/>
          <w:bCs w:val="0"/>
          <w:i w:val="0"/>
          <w:iCs w:val="0"/>
          <w:strike w:val="0"/>
          <w:dstrike w:val="0"/>
          <w:color w:val="000000" w:themeColor="accent6" w:themeTint="FF" w:themeShade="FF"/>
          <w:sz w:val="22"/>
          <w:szCs w:val="22"/>
          <w:u w:val="none"/>
        </w:rPr>
        <w:t xml:space="preserve">      2.   Create and coordinate club fundraising events in collaboration with the treasurer </w:t>
      </w:r>
    </w:p>
    <w:p xmlns:wp14="http://schemas.microsoft.com/office/word/2010/wordml" w:rsidP="13252A70" w14:paraId="6A05A809" wp14:textId="37DEC17C">
      <w:pPr>
        <w:spacing w:before="0" w:beforeAutospacing="off" w:after="0" w:afterAutospacing="off" w:line="276"/>
        <w:ind w:left="2160" w:right="0"/>
        <w:jc w:val="left"/>
      </w:pPr>
      <w:r w:rsidRPr="13252A70" w:rsidR="666790B3">
        <w:rPr>
          <w:rFonts w:ascii="Arial" w:hAnsi="Arial" w:eastAsia="Arial" w:cs="Arial"/>
          <w:b w:val="0"/>
          <w:bCs w:val="0"/>
          <w:i w:val="0"/>
          <w:iCs w:val="0"/>
          <w:strike w:val="0"/>
          <w:dstrike w:val="0"/>
          <w:color w:val="000000" w:themeColor="accent6" w:themeTint="FF" w:themeShade="FF"/>
          <w:sz w:val="22"/>
          <w:szCs w:val="22"/>
          <w:u w:val="none"/>
        </w:rPr>
        <w:t xml:space="preserve">      3.    Assist all other execs with day-to-day club tasks and administration</w:t>
      </w:r>
    </w:p>
    <w:p xmlns:wp14="http://schemas.microsoft.com/office/word/2010/wordml" w14:paraId="5A39BBE3" wp14:textId="77777777">
      <w:pPr>
        <w:spacing w:before="0" w:after="0" w:line="276"/>
        <w:ind w:left="2520" w:right="0" w:firstLine="0"/>
        <w:jc w:val="left"/>
        <w:rPr>
          <w:rFonts w:ascii="Arial" w:hAnsi="Arial" w:eastAsia="Arial" w:cs="Arial"/>
          <w:color w:val="auto"/>
          <w:spacing w:val="0"/>
          <w:position w:val="0"/>
          <w:sz w:val="22"/>
          <w:shd w:val="clear" w:fill="auto"/>
        </w:rPr>
      </w:pPr>
    </w:p>
    <w:p xmlns:wp14="http://schemas.microsoft.com/office/word/2010/wordml" w14:paraId="12F40E89" wp14:textId="77777777">
      <w:pPr>
        <w:spacing w:before="0" w:after="0" w:line="25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7A573D21"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5)</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V - Elections</w:t>
      </w:r>
    </w:p>
    <w:p xmlns:wp14="http://schemas.microsoft.com/office/word/2010/wordml" w:rsidP="13252A70" w14:paraId="2CE30F4E" wp14:textId="11E949EF">
      <w:pPr>
        <w:spacing w:before="0" w:after="0" w:line="276" w:lineRule="auto"/>
        <w:ind w:left="72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a)</w:t>
      </w:r>
      <w:r w:rsidRPr="13252A70" w:rsidR="13252A70">
        <w:rPr>
          <w:rFonts w:ascii="Times New Roman" w:hAnsi="Times New Roman" w:eastAsia="Times New Roman" w:cs="Times New Roman"/>
          <w:color w:val="auto"/>
          <w:spacing w:val="0"/>
          <w:position w:val="0"/>
          <w:sz w:val="14"/>
          <w:szCs w:val="14"/>
          <w:shd w:val="clear" w:fill="auto"/>
        </w:rPr>
        <w:t xml:space="preserve">     </w:t>
      </w:r>
      <w:r w:rsidRPr="13252A70" w:rsidR="13252A70">
        <w:rPr>
          <w:rFonts w:ascii="Arial" w:hAnsi="Arial" w:eastAsia="Arial" w:cs="Arial"/>
          <w:color w:val="auto"/>
          <w:spacing w:val="0"/>
          <w:position w:val="0"/>
          <w:sz w:val="22"/>
          <w:szCs w:val="22"/>
          <w:shd w:val="clear" w:fill="auto"/>
        </w:rPr>
        <w:t xml:space="preserve">Elections will be held by the officers </w:t>
      </w:r>
      <w:r w:rsidRPr="13252A70" w:rsidR="2A270862">
        <w:rPr>
          <w:rFonts w:ascii="Arial" w:hAnsi="Arial" w:eastAsia="Arial" w:cs="Arial"/>
          <w:color w:val="auto"/>
          <w:spacing w:val="0"/>
          <w:position w:val="0"/>
          <w:sz w:val="22"/>
          <w:szCs w:val="22"/>
          <w:shd w:val="clear" w:fill="auto"/>
        </w:rPr>
        <w:t xml:space="preserve">upon the conclusion of Collegiate Nationals</w:t>
      </w:r>
      <w:r w:rsidRPr="13252A70" w:rsidR="13252A70">
        <w:rPr>
          <w:rFonts w:ascii="Arial" w:hAnsi="Arial" w:eastAsia="Arial" w:cs="Arial"/>
          <w:color w:val="auto"/>
          <w:spacing w:val="0"/>
          <w:position w:val="0"/>
          <w:sz w:val="22"/>
          <w:szCs w:val="22"/>
          <w:shd w:val="clear" w:fill="auto"/>
        </w:rPr>
        <w:t xml:space="preserve">, where the general body will vote for the clubs’ executive officers for the upcoming academic year. Officers are chosen by election in the f</w:t>
      </w:r>
      <w:r w:rsidRPr="13252A70" w:rsidR="650F8CDE">
        <w:rPr>
          <w:rFonts w:ascii="Arial" w:hAnsi="Arial" w:eastAsia="Arial" w:cs="Arial"/>
          <w:color w:val="auto"/>
          <w:spacing w:val="0"/>
          <w:position w:val="0"/>
          <w:sz w:val="22"/>
          <w:szCs w:val="22"/>
          <w:shd w:val="clear" w:fill="auto"/>
        </w:rPr>
        <w:t xml:space="preserve">inal weeks of the spring</w:t>
      </w:r>
      <w:r w:rsidRPr="13252A70" w:rsidR="13252A70">
        <w:rPr>
          <w:rFonts w:ascii="Arial" w:hAnsi="Arial" w:eastAsia="Arial" w:cs="Arial"/>
          <w:color w:val="auto"/>
          <w:spacing w:val="0"/>
          <w:position w:val="0"/>
          <w:sz w:val="22"/>
          <w:szCs w:val="22"/>
          <w:shd w:val="clear" w:fill="auto"/>
        </w:rPr>
        <w:t xml:space="preserve"> term of every year. </w:t>
      </w:r>
    </w:p>
    <w:p xmlns:wp14="http://schemas.microsoft.com/office/word/2010/wordml" w:rsidP="13252A70" w14:paraId="13D2BD3B" wp14:textId="10207DD8">
      <w:pPr>
        <w:spacing w:before="0" w:after="0" w:line="276" w:lineRule="auto"/>
        <w:ind w:left="324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i</w:t>
      </w:r>
      <w:r w:rsidRPr="13252A70" w:rsidR="13252A70">
        <w:rPr>
          <w:rFonts w:ascii="Arial" w:hAnsi="Arial" w:eastAsia="Arial" w:cs="Arial"/>
          <w:color w:val="auto"/>
          <w:spacing w:val="0"/>
          <w:position w:val="0"/>
          <w:sz w:val="22"/>
          <w:szCs w:val="22"/>
          <w:shd w:val="clear" w:fill="auto"/>
        </w:rPr>
        <w:t xml:space="preserve">.</w:t>
      </w:r>
      <w:r w:rsidRPr="13252A70" w:rsidR="13252A70">
        <w:rPr>
          <w:rFonts w:ascii="Times New Roman" w:hAnsi="Times New Roman" w:eastAsia="Times New Roman" w:cs="Times New Roman"/>
          <w:color w:val="auto"/>
          <w:spacing w:val="0"/>
          <w:position w:val="0"/>
          <w:sz w:val="14"/>
          <w:szCs w:val="14"/>
          <w:shd w:val="clear" w:fill="auto"/>
        </w:rPr>
        <w:t xml:space="preserve">       </w:t>
      </w:r>
      <w:r w:rsidRPr="13252A70" w:rsidR="13252A70">
        <w:rPr>
          <w:rFonts w:ascii="Arial" w:hAnsi="Arial" w:eastAsia="Arial" w:cs="Arial"/>
          <w:color w:val="auto"/>
          <w:spacing w:val="0"/>
          <w:position w:val="0"/>
          <w:sz w:val="22"/>
          <w:szCs w:val="22"/>
          <w:shd w:val="clear" w:fill="auto"/>
        </w:rPr>
        <w:t xml:space="preserve">Newly elected officers begin their roles in the</w:t>
      </w:r>
      <w:r w:rsidRPr="13252A70" w:rsidR="23C071FE">
        <w:rPr>
          <w:rFonts w:ascii="Arial" w:hAnsi="Arial" w:eastAsia="Arial" w:cs="Arial"/>
          <w:color w:val="auto"/>
          <w:spacing w:val="0"/>
          <w:position w:val="0"/>
          <w:sz w:val="22"/>
          <w:szCs w:val="22"/>
          <w:shd w:val="clear" w:fill="auto"/>
        </w:rPr>
        <w:t xml:space="preserve"> summer</w:t>
      </w:r>
      <w:r w:rsidRPr="13252A70" w:rsidR="13252A70">
        <w:rPr>
          <w:rFonts w:ascii="Arial" w:hAnsi="Arial" w:eastAsia="Arial" w:cs="Arial"/>
          <w:color w:val="auto"/>
          <w:spacing w:val="0"/>
          <w:position w:val="0"/>
          <w:sz w:val="22"/>
          <w:szCs w:val="22"/>
          <w:shd w:val="clear" w:fill="auto"/>
        </w:rPr>
        <w:t xml:space="preserve"> term of the same year.</w:t>
      </w:r>
    </w:p>
    <w:p xmlns:wp14="http://schemas.microsoft.com/office/word/2010/wordml" w14:paraId="7AF422C8"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Elected positions are for one year, but there is no term limit.</w:t>
      </w:r>
    </w:p>
    <w:p xmlns:wp14="http://schemas.microsoft.com/office/word/2010/wordml" w14:paraId="2654DF94"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iii.</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In order to vote in the officer elections, one must be a current member of the club and be present at the election.</w:t>
      </w:r>
    </w:p>
    <w:p xmlns:wp14="http://schemas.microsoft.com/office/word/2010/wordml" w14:paraId="5EC37E4D" wp14:textId="77777777">
      <w:pPr>
        <w:spacing w:before="0" w:after="0" w:line="276"/>
        <w:ind w:left="324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iv.</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If there is a tie in the voting, the first tie breaker is whoever has participated in the most powerlifting competitions with OSUMPL. The second tie breaker is executive decision by the current executive committee, which cannot include anyone involved in the actual tie. </w:t>
      </w:r>
    </w:p>
    <w:p xmlns:wp14="http://schemas.microsoft.com/office/word/2010/wordml" w:rsidP="13252A70" w14:paraId="5B842C92" wp14:textId="77777777">
      <w:pPr>
        <w:spacing w:before="0" w:after="0" w:line="276" w:lineRule="auto"/>
        <w:ind w:left="324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v.</w:t>
      </w:r>
      <w:r w:rsidRPr="13252A70" w:rsidR="13252A70">
        <w:rPr>
          <w:rFonts w:ascii="Times New Roman" w:hAnsi="Times New Roman" w:eastAsia="Times New Roman" w:cs="Times New Roman"/>
          <w:color w:val="auto"/>
          <w:spacing w:val="0"/>
          <w:position w:val="0"/>
          <w:sz w:val="14"/>
          <w:szCs w:val="14"/>
          <w:shd w:val="clear" w:fill="auto"/>
        </w:rPr>
        <w:t xml:space="preserve">     </w:t>
      </w:r>
      <w:r w:rsidRPr="13252A70" w:rsidR="13252A70">
        <w:rPr>
          <w:rFonts w:ascii="Arial" w:hAnsi="Arial" w:eastAsia="Arial" w:cs="Arial"/>
          <w:color w:val="auto"/>
          <w:spacing w:val="0"/>
          <w:position w:val="0"/>
          <w:sz w:val="22"/>
          <w:szCs w:val="22"/>
          <w:shd w:val="clear" w:fill="auto"/>
        </w:rPr>
        <w:t xml:space="preserve">If a coach is desired, the new Exec board will then take a majority vote on how many (depending on current Rec Sport Guidelines) and who will be the OSUMPL club coaches for the next year. The coaches must be certified coaches under the USAPL (or the IPF Affiliate Federation)</w:t>
      </w:r>
    </w:p>
    <w:p w:rsidR="2BDC0A19" w:rsidP="13252A70" w:rsidRDefault="2BDC0A19" w14:paraId="331F3689" w14:textId="1EA56B3D">
      <w:pPr>
        <w:pStyle w:val="Normal"/>
        <w:spacing w:before="0" w:after="0" w:line="276" w:lineRule="auto"/>
        <w:ind w:left="3240" w:right="0" w:firstLine="0"/>
        <w:jc w:val="left"/>
        <w:rPr>
          <w:rFonts w:ascii="Arial" w:hAnsi="Arial" w:eastAsia="Arial" w:cs="Arial"/>
          <w:color w:val="auto"/>
          <w:sz w:val="22"/>
          <w:szCs w:val="22"/>
        </w:rPr>
      </w:pPr>
      <w:r w:rsidRPr="13252A70" w:rsidR="2BDC0A19">
        <w:rPr>
          <w:rFonts w:ascii="Arial" w:hAnsi="Arial" w:eastAsia="Arial" w:cs="Arial"/>
          <w:color w:val="auto"/>
          <w:sz w:val="22"/>
          <w:szCs w:val="22"/>
        </w:rPr>
        <w:t>vi.  The summer term will serve as a transition period between the old a new executive boards</w:t>
      </w:r>
    </w:p>
    <w:p xmlns:wp14="http://schemas.microsoft.com/office/word/2010/wordml" w14:paraId="3C69F1BA"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b)</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Members of OSUMPL can be removed through personal decision to leave the group or through a vote. The annual club dues are non-refundable even if the member leaves in the middle of the term. Any member may be suspended or expelled and subjected to such disciplinary action that the Executive Committee deems fit, for any violation of the provisions of the constitution, or for any conduct that is considered by the Executive Committee to be detrimental to the interest of the members and purpose of OSU Men’s Powerlifting. The Executive Committee shall handle removal procedures of members based upon the facts and allegations of each individual case.</w:t>
      </w:r>
    </w:p>
    <w:p xmlns:wp14="http://schemas.microsoft.com/office/word/2010/wordml" w14:paraId="42852F83"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6)</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VII - Executive Committee</w:t>
      </w:r>
    </w:p>
    <w:p xmlns:wp14="http://schemas.microsoft.com/office/word/2010/wordml" w:rsidP="13252A70" w14:paraId="216AC46F" wp14:textId="39CF8003">
      <w:pPr>
        <w:spacing w:before="0" w:after="0" w:line="276" w:lineRule="auto"/>
        <w:ind w:left="72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a)</w:t>
      </w:r>
      <w:r w:rsidRPr="13252A70" w:rsidR="13252A70">
        <w:rPr>
          <w:rFonts w:ascii="Times New Roman" w:hAnsi="Times New Roman" w:eastAsia="Times New Roman" w:cs="Times New Roman"/>
          <w:color w:val="auto"/>
          <w:spacing w:val="0"/>
          <w:position w:val="0"/>
          <w:sz w:val="14"/>
          <w:szCs w:val="14"/>
          <w:shd w:val="clear" w:fill="auto"/>
        </w:rPr>
        <w:t xml:space="preserve">     </w:t>
      </w:r>
      <w:r w:rsidRPr="13252A70" w:rsidR="13252A70">
        <w:rPr>
          <w:rFonts w:ascii="Arial" w:hAnsi="Arial" w:eastAsia="Arial" w:cs="Arial"/>
          <w:color w:val="auto"/>
          <w:spacing w:val="0"/>
          <w:position w:val="0"/>
          <w:sz w:val="22"/>
          <w:szCs w:val="22"/>
          <w:shd w:val="clear" w:fill="auto"/>
        </w:rPr>
        <w:t xml:space="preserve">The executive committee consists of the President, Vice President, Secretary, Treasurer, Social Media Chair, and </w:t>
      </w:r>
      <w:r w:rsidRPr="13252A70" w:rsidR="4C659F7D">
        <w:rPr>
          <w:rFonts w:ascii="Arial" w:hAnsi="Arial" w:eastAsia="Arial" w:cs="Arial"/>
          <w:color w:val="auto"/>
          <w:spacing w:val="0"/>
          <w:position w:val="0"/>
          <w:sz w:val="22"/>
          <w:szCs w:val="22"/>
          <w:shd w:val="clear" w:fill="auto"/>
        </w:rPr>
        <w:t xml:space="preserve">Ambassador</w:t>
      </w:r>
      <w:r w:rsidRPr="13252A70" w:rsidR="13252A70">
        <w:rPr>
          <w:rFonts w:ascii="Arial" w:hAnsi="Arial" w:eastAsia="Arial" w:cs="Arial"/>
          <w:color w:val="auto"/>
          <w:spacing w:val="0"/>
          <w:position w:val="0"/>
          <w:sz w:val="22"/>
          <w:szCs w:val="22"/>
          <w:shd w:val="clear" w:fill="auto"/>
        </w:rPr>
        <w:t xml:space="preserve">. All members have an election period of 1 academic year. </w:t>
      </w:r>
    </w:p>
    <w:p xmlns:wp14="http://schemas.microsoft.com/office/word/2010/wordml" w14:paraId="34D9623D"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7)</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VII - Standing Committee</w:t>
      </w:r>
    </w:p>
    <w:p xmlns:wp14="http://schemas.microsoft.com/office/word/2010/wordml" w14:paraId="1375BE78"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executive committee may appoint a temporary committee of members to help in the smooth operation of any events or competitions. </w:t>
      </w:r>
    </w:p>
    <w:p xmlns:wp14="http://schemas.microsoft.com/office/word/2010/wordml" w14:paraId="0F056E5C"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8)</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VIII - Advisors and Advisory Board: Qualification Criteria</w:t>
      </w:r>
    </w:p>
    <w:p xmlns:wp14="http://schemas.microsoft.com/office/word/2010/wordml" w14:paraId="4ECB25B8"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OSUMPL advisor shall be a faculty/staff member of the Ohio State University.</w:t>
      </w:r>
    </w:p>
    <w:p xmlns:wp14="http://schemas.microsoft.com/office/word/2010/wordml" w14:paraId="41B434DD"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b)</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advisor is under no obligation to attend club events but should strive to assist the club in its goals to the best of his or her professional capacity. </w:t>
      </w:r>
    </w:p>
    <w:p xmlns:wp14="http://schemas.microsoft.com/office/word/2010/wordml" w14:paraId="418722AC"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9)</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IX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Meetings and Events</w:t>
      </w:r>
    </w:p>
    <w:p xmlns:wp14="http://schemas.microsoft.com/office/word/2010/wordml" w14:paraId="51FB10A2"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Attendance at all general meetings and 50% of fundraising events may be required. </w:t>
      </w:r>
    </w:p>
    <w:p xmlns:wp14="http://schemas.microsoft.com/office/word/2010/wordml" w14:paraId="3DCA5589"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10)</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Attendees of Events</w:t>
      </w:r>
    </w:p>
    <w:p xmlns:wp14="http://schemas.microsoft.com/office/word/2010/wordml" w14:paraId="349A4C67"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OSUMPL reserves the right to address member or event attendee behavior where the member or event attendee’s behavior is disruptive or otherwise not in alignment with the organization’s constitution.</w:t>
      </w:r>
    </w:p>
    <w:p xmlns:wp14="http://schemas.microsoft.com/office/word/2010/wordml" w14:paraId="5CE2B85A"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11)</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XI - Method of Amending Constitution: Proposals, notice, and voting requirements</w:t>
      </w:r>
    </w:p>
    <w:p xmlns:wp14="http://schemas.microsoft.com/office/word/2010/wordml" w14:paraId="1CA95876"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Any member of OSUMPL may suggest an amendment to this Constitution. The amendment must be in writing and delivered to a club officer. The member will propose and defend their amendment at a meeting. At the following meeting, the amendment will be read again and the implications discussed. At the close of the meeting all officers will vote. There must 50% + 1 of voting members present and a 4/7 majority vote is needed to accept the proposed amendment to the constitution.</w:t>
      </w:r>
    </w:p>
    <w:p xmlns:wp14="http://schemas.microsoft.com/office/word/2010/wordml" w14:paraId="3FDED623"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b)</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New coaches can only be appointed by a majority officer vote.</w:t>
      </w:r>
    </w:p>
    <w:p xmlns:wp14="http://schemas.microsoft.com/office/word/2010/wordml" w14:paraId="055E2E0A"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12)</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XII - Method of Dissolution of Organization</w:t>
      </w:r>
    </w:p>
    <w:p xmlns:wp14="http://schemas.microsoft.com/office/word/2010/wordml" w14:paraId="791E35D9"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This constitution, and therein The Men’s Powerlifting Club, can be dissolved through the same procedure which is outlined above for an amendment to the constitution. The proposal must pass with a majority vote for the dissolution to occur. </w:t>
      </w:r>
    </w:p>
    <w:p xmlns:wp14="http://schemas.microsoft.com/office/word/2010/wordml" w14:paraId="239B3EE3"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13)</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XI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Code of Student Conduct</w:t>
      </w:r>
    </w:p>
    <w:p xmlns:wp14="http://schemas.microsoft.com/office/word/2010/wordml" w14:paraId="43C1C1E6" wp14:textId="77777777">
      <w:pPr>
        <w:spacing w:before="0" w:after="16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The Ohio State University Code of Student Conduct applies to the team and its individual members.</w:t>
      </w:r>
    </w:p>
    <w:p xmlns:wp14="http://schemas.microsoft.com/office/word/2010/wordml" w14:paraId="608DEACE" wp14:textId="77777777">
      <w:pPr>
        <w:spacing w:before="0" w:after="160" w:line="25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39D2A877"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14)</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XII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Continuity in Case of Suspension</w:t>
      </w:r>
    </w:p>
    <w:p xmlns:wp14="http://schemas.microsoft.com/office/word/2010/wordml" w14:paraId="4AD0B22B" wp14:textId="77777777">
      <w:pPr>
        <w:spacing w:before="0" w:after="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xmlns:wp14="http://schemas.microsoft.com/office/word/2010/wordml" w14:paraId="18B48003" wp14:textId="77777777">
      <w:pPr>
        <w:spacing w:before="0" w:after="0" w:line="276"/>
        <w:ind w:left="36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15)</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Article XIII </w:t>
      </w:r>
      <w:r>
        <w:rPr>
          <w:rFonts w:ascii="Arial" w:hAnsi="Arial" w:eastAsia="Arial" w:cs="Arial"/>
          <w:color w:val="auto"/>
          <w:spacing w:val="0"/>
          <w:position w:val="0"/>
          <w:sz w:val="22"/>
          <w:shd w:val="clear" w:fill="auto"/>
        </w:rPr>
        <w:t xml:space="preserve">–</w:t>
      </w:r>
      <w:r>
        <w:rPr>
          <w:rFonts w:ascii="Arial" w:hAnsi="Arial" w:eastAsia="Arial" w:cs="Arial"/>
          <w:color w:val="auto"/>
          <w:spacing w:val="0"/>
          <w:position w:val="0"/>
          <w:sz w:val="22"/>
          <w:shd w:val="clear" w:fill="auto"/>
        </w:rPr>
        <w:t xml:space="preserve"> Return to Competitive Sports</w:t>
      </w:r>
    </w:p>
    <w:p xmlns:wp14="http://schemas.microsoft.com/office/word/2010/wordml" w14:paraId="18400999" wp14:textId="77777777">
      <w:pPr>
        <w:spacing w:before="0" w:after="160" w:line="276"/>
        <w:ind w:left="72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w:t>
      </w:r>
      <w:r>
        <w:rPr>
          <w:rFonts w:ascii="Times New Roman" w:hAnsi="Times New Roman" w:eastAsia="Times New Roman" w:cs="Times New Roman"/>
          <w:color w:val="auto"/>
          <w:spacing w:val="0"/>
          <w:position w:val="0"/>
          <w:sz w:val="14"/>
          <w:shd w:val="clear" w:fill="auto"/>
        </w:rPr>
        <w:t xml:space="preserve">     </w:t>
      </w:r>
      <w:r>
        <w:rPr>
          <w:rFonts w:ascii="Arial" w:hAnsi="Arial" w:eastAsia="Arial" w:cs="Arial"/>
          <w:color w:val="auto"/>
          <w:spacing w:val="0"/>
          <w:position w:val="0"/>
          <w:sz w:val="22"/>
          <w:shd w:val="clear" w:fill="auto"/>
        </w:rPr>
        <w:t xml:space="preserve">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XII</w:t>
      </w:r>
    </w:p>
    <w:p xmlns:wp14="http://schemas.microsoft.com/office/word/2010/wordml" w14:paraId="2BAC6FC9"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3E4DECC0"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Point System:</w:t>
      </w:r>
    </w:p>
    <w:p xmlns:wp14="http://schemas.microsoft.com/office/word/2010/wordml" w:rsidP="13252A70" w14:paraId="0603363A" wp14:textId="571F81C8">
      <w:pPr>
        <w:spacing w:before="0" w:after="160" w:line="256" w:lineRule="auto"/>
        <w:ind w:left="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This is the official points system to gain funding for collegiate nationals and other </w:t>
      </w:r>
      <w:r w:rsidRPr="13252A70" w:rsidR="13252A70">
        <w:rPr>
          <w:rFonts w:ascii="Arial" w:hAnsi="Arial" w:eastAsia="Arial" w:cs="Arial"/>
          <w:color w:val="auto"/>
          <w:spacing w:val="0"/>
          <w:position w:val="0"/>
          <w:sz w:val="22"/>
          <w:szCs w:val="22"/>
          <w:shd w:val="clear" w:fill="auto"/>
        </w:rPr>
        <w:t xml:space="preserve">meets</w:t>
      </w:r>
      <w:r w:rsidRPr="13252A70" w:rsidR="13252A70">
        <w:rPr>
          <w:rFonts w:ascii="Arial" w:hAnsi="Arial" w:eastAsia="Arial" w:cs="Arial"/>
          <w:color w:val="auto"/>
          <w:spacing w:val="0"/>
          <w:position w:val="0"/>
          <w:sz w:val="22"/>
          <w:szCs w:val="22"/>
          <w:shd w:val="clear" w:fill="auto"/>
        </w:rPr>
        <w:t xml:space="preserve"> throughout the year. Points are to accumulate over a calendar year and not just a school year, the club is actively doing things year-round.</w:t>
      </w:r>
      <w:r w:rsidRPr="13252A70" w:rsidR="651B8CCC">
        <w:rPr>
          <w:rFonts w:ascii="Arial" w:hAnsi="Arial" w:eastAsia="Arial" w:cs="Arial"/>
          <w:color w:val="auto"/>
          <w:spacing w:val="0"/>
          <w:position w:val="0"/>
          <w:sz w:val="22"/>
          <w:szCs w:val="22"/>
          <w:shd w:val="clear" w:fill="auto"/>
        </w:rPr>
        <w:t xml:space="preserve"> </w:t>
      </w:r>
      <w:r w:rsidRPr="13252A70" w:rsidR="651B8CCC">
        <w:rPr>
          <w:rFonts w:ascii="Arial" w:hAnsi="Arial" w:eastAsia="Arial" w:cs="Arial"/>
          <w:color w:val="auto"/>
          <w:sz w:val="22"/>
          <w:szCs w:val="22"/>
        </w:rPr>
        <w:t>The official timeframe of point accumulation will be from Collegiate Nationals to next years Collegiate Nationals.</w:t>
      </w:r>
    </w:p>
    <w:p xmlns:wp14="http://schemas.microsoft.com/office/word/2010/wordml" w14:paraId="156A6281"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0876B09" wp14:textId="77777777">
      <w:pPr>
        <w:spacing w:before="0" w:after="160" w:line="256"/>
        <w:ind w:left="0" w:right="0" w:firstLine="0"/>
        <w:jc w:val="left"/>
        <w:rPr>
          <w:rFonts w:ascii="Arial" w:hAnsi="Arial" w:eastAsia="Arial" w:cs="Arial"/>
          <w:color w:val="auto"/>
          <w:spacing w:val="0"/>
          <w:position w:val="0"/>
          <w:sz w:val="22"/>
          <w:shd w:val="clear" w:fill="auto"/>
        </w:rPr>
      </w:pPr>
      <w:r w:rsidRPr="13252A70" w:rsidR="13252A70">
        <w:rPr>
          <w:rFonts w:ascii="Arial" w:hAnsi="Arial" w:eastAsia="Arial" w:cs="Arial"/>
          <w:color w:val="auto"/>
          <w:spacing w:val="0"/>
          <w:position w:val="0"/>
          <w:sz w:val="22"/>
          <w:szCs w:val="22"/>
          <w:shd w:val="clear" w:fill="auto"/>
        </w:rPr>
        <w:t xml:space="preserve"> </w:t>
      </w:r>
    </w:p>
    <w:p w:rsidR="13252A70" w:rsidP="13252A70" w:rsidRDefault="13252A70" w14:paraId="7EE5538D" w14:textId="2A0DF21B">
      <w:pPr>
        <w:spacing w:before="0" w:after="160" w:line="256" w:lineRule="auto"/>
        <w:ind w:left="0" w:right="0" w:firstLine="0"/>
        <w:jc w:val="left"/>
        <w:rPr>
          <w:rFonts w:ascii="Arial" w:hAnsi="Arial" w:eastAsia="Arial" w:cs="Arial"/>
          <w:color w:val="auto"/>
          <w:sz w:val="22"/>
          <w:szCs w:val="22"/>
        </w:rPr>
      </w:pPr>
    </w:p>
    <w:p xmlns:wp14="http://schemas.microsoft.com/office/word/2010/wordml" w14:paraId="2F2B0513"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Volunteering:</w:t>
      </w:r>
    </w:p>
    <w:p xmlns:wp14="http://schemas.microsoft.com/office/word/2010/wordml" w14:paraId="10146664"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7C4C7FB1"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Every event volunteered at will be 1 point. To gain this point, you must stay and participate in all parts of the event. If the club is setting up, tearing down, and spotting and loading a meet, you must be present for all aspects of the event to get the point. If we are just spotting, then you will still get one point as long as that is all we are doing. Volunteering includes, but is not limited to spotting and loading, referring, running tables, and organizing fundraisers. Simply participating in a club fundraiser is not a point, but taking initiative and creating a fundraiser is. Handling will work the same way as spotting. If you handle a meet and help set up and tear down that is a point. If you handle but show up late, or leave early, that does not count.</w:t>
      </w:r>
    </w:p>
    <w:p xmlns:wp14="http://schemas.microsoft.com/office/word/2010/wordml" w14:paraId="5B68B9CD"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1B7172F4"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E1CAFBC"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Competitiveness:</w:t>
      </w:r>
    </w:p>
    <w:p xmlns:wp14="http://schemas.microsoft.com/office/word/2010/wordml" w14:paraId="325CE300"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rsidP="13252A70" w14:paraId="147F001F" wp14:textId="08BD2EDD">
      <w:pPr>
        <w:spacing w:before="0" w:after="160" w:line="256" w:lineRule="auto"/>
        <w:ind w:left="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If you are going to be one of the </w:t>
      </w:r>
      <w:r w:rsidRPr="13252A70" w:rsidR="2CDD3DFF">
        <w:rPr>
          <w:rFonts w:ascii="Arial" w:hAnsi="Arial" w:eastAsia="Arial" w:cs="Arial"/>
          <w:color w:val="auto"/>
          <w:spacing w:val="0"/>
          <w:position w:val="0"/>
          <w:sz w:val="22"/>
          <w:szCs w:val="22"/>
          <w:shd w:val="clear" w:fill="auto"/>
        </w:rPr>
        <w:t xml:space="preserve">12</w:t>
      </w:r>
      <w:r w:rsidRPr="13252A70" w:rsidR="13252A70">
        <w:rPr>
          <w:rFonts w:ascii="Arial" w:hAnsi="Arial" w:eastAsia="Arial" w:cs="Arial"/>
          <w:color w:val="auto"/>
          <w:spacing w:val="0"/>
          <w:position w:val="0"/>
          <w:sz w:val="22"/>
          <w:szCs w:val="22"/>
          <w:shd w:val="clear" w:fill="auto"/>
        </w:rPr>
        <w:t xml:space="preserve"> designated scorers at collegiate nationals or any other meet where scorers are being used. It will count as one point towards that </w:t>
      </w:r>
      <w:r w:rsidRPr="13252A70" w:rsidR="13252A70">
        <w:rPr>
          <w:rFonts w:ascii="Arial" w:hAnsi="Arial" w:eastAsia="Arial" w:cs="Arial"/>
          <w:color w:val="auto"/>
          <w:spacing w:val="0"/>
          <w:position w:val="0"/>
          <w:sz w:val="22"/>
          <w:szCs w:val="22"/>
          <w:shd w:val="clear" w:fill="auto"/>
        </w:rPr>
        <w:t xml:space="preserve">meet</w:t>
      </w:r>
      <w:r w:rsidRPr="13252A70" w:rsidR="13252A70">
        <w:rPr>
          <w:rFonts w:ascii="Arial" w:hAnsi="Arial" w:eastAsia="Arial" w:cs="Arial"/>
          <w:color w:val="auto"/>
          <w:spacing w:val="0"/>
          <w:position w:val="0"/>
          <w:sz w:val="22"/>
          <w:szCs w:val="22"/>
          <w:shd w:val="clear" w:fill="auto"/>
        </w:rPr>
        <w:t xml:space="preserve">. If you are expected to be in the top 5 of that group of scorers, another two points will be given.</w:t>
      </w:r>
    </w:p>
    <w:p xmlns:wp14="http://schemas.microsoft.com/office/word/2010/wordml" w14:paraId="25DD3341"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3DD831B"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1C6B45B0"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How points work:</w:t>
      </w:r>
    </w:p>
    <w:p xmlns:wp14="http://schemas.microsoft.com/office/word/2010/wordml" w14:paraId="28CE8CB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15B4E49"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To be funded for collegiate nationals, you must have 4 points. Funding for collegiate nationals will be approximately 300 dollars. This number should cover registration, hotel fees, and some travel. That number is subject to change based on the projected costs of participation. Factors such as whether we are flying or driving, and how many days we will be staying will be accounted for.</w:t>
      </w:r>
    </w:p>
    <w:p xmlns:wp14="http://schemas.microsoft.com/office/word/2010/wordml" w14:paraId="1895D3B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7FDE0BDC"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56D1C4F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If 6 points are accumulated, another 100 dollars will be given. This 100 dollars can be used at the determination of the individual. It can be used to cover a meet fee that isn’t nationals, such as the St. Louis meet that we will be going to in November. It can be used to cover hotel costs, it can be saved for later meets, it can be used to purchase merchandise such as a singlet or meet shirt.</w:t>
      </w:r>
    </w:p>
    <w:p xmlns:wp14="http://schemas.microsoft.com/office/word/2010/wordml" w14:paraId="6C1031F9"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4CE745D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rsidP="13252A70" w14:paraId="7DB5C3B4" wp14:textId="3AB4F45B">
      <w:pPr>
        <w:spacing w:before="0" w:after="160" w:line="256" w:lineRule="auto"/>
        <w:ind w:left="0" w:right="0" w:firstLine="0"/>
        <w:jc w:val="left"/>
        <w:rPr>
          <w:rFonts w:ascii="Arial" w:hAnsi="Arial" w:eastAsia="Arial" w:cs="Arial"/>
          <w:color w:val="auto"/>
          <w:spacing w:val="0"/>
          <w:position w:val="0"/>
          <w:sz w:val="22"/>
          <w:szCs w:val="22"/>
          <w:shd w:val="clear" w:fill="auto"/>
        </w:rPr>
      </w:pPr>
      <w:r w:rsidRPr="13252A70" w:rsidR="13252A70">
        <w:rPr>
          <w:rFonts w:ascii="Arial" w:hAnsi="Arial" w:eastAsia="Arial" w:cs="Arial"/>
          <w:color w:val="auto"/>
          <w:spacing w:val="0"/>
          <w:position w:val="0"/>
          <w:sz w:val="22"/>
          <w:szCs w:val="22"/>
          <w:shd w:val="clear" w:fill="auto"/>
        </w:rPr>
        <w:t xml:space="preserve">If </w:t>
      </w:r>
      <w:r w:rsidRPr="13252A70" w:rsidR="5B040900">
        <w:rPr>
          <w:rFonts w:ascii="Arial" w:hAnsi="Arial" w:eastAsia="Arial" w:cs="Arial"/>
          <w:color w:val="auto"/>
          <w:spacing w:val="0"/>
          <w:position w:val="0"/>
          <w:sz w:val="22"/>
          <w:szCs w:val="22"/>
          <w:shd w:val="clear" w:fill="auto"/>
        </w:rPr>
        <w:t xml:space="preserve">8</w:t>
      </w:r>
      <w:r w:rsidRPr="13252A70" w:rsidR="13252A70">
        <w:rPr>
          <w:rFonts w:ascii="Arial" w:hAnsi="Arial" w:eastAsia="Arial" w:cs="Arial"/>
          <w:color w:val="auto"/>
          <w:spacing w:val="0"/>
          <w:position w:val="0"/>
          <w:sz w:val="22"/>
          <w:szCs w:val="22"/>
          <w:shd w:val="clear" w:fill="auto"/>
        </w:rPr>
        <w:t xml:space="preserve"> points are accumulated, another 100 dollars will be given. </w:t>
      </w:r>
      <w:r w:rsidRPr="13252A70" w:rsidR="13252A70">
        <w:rPr>
          <w:rFonts w:ascii="Arial" w:hAnsi="Arial" w:eastAsia="Arial" w:cs="Arial"/>
          <w:color w:val="auto"/>
          <w:spacing w:val="0"/>
          <w:position w:val="0"/>
          <w:sz w:val="22"/>
          <w:szCs w:val="22"/>
          <w:shd w:val="clear" w:fill="auto"/>
        </w:rPr>
        <w:t xml:space="preserve">Presumably, this</w:t>
      </w:r>
      <w:r w:rsidRPr="13252A70" w:rsidR="13252A70">
        <w:rPr>
          <w:rFonts w:ascii="Arial" w:hAnsi="Arial" w:eastAsia="Arial" w:cs="Arial"/>
          <w:color w:val="auto"/>
          <w:spacing w:val="0"/>
          <w:position w:val="0"/>
          <w:sz w:val="22"/>
          <w:szCs w:val="22"/>
          <w:shd w:val="clear" w:fill="auto"/>
        </w:rPr>
        <w:t xml:space="preserve"> achievement will only be reached by our most active members. The usage of the money is the same idea as the </w:t>
      </w:r>
      <w:r w:rsidRPr="13252A70" w:rsidR="13252A70">
        <w:rPr>
          <w:rFonts w:ascii="Arial" w:hAnsi="Arial" w:eastAsia="Arial" w:cs="Arial"/>
          <w:color w:val="auto"/>
          <w:spacing w:val="0"/>
          <w:position w:val="0"/>
          <w:sz w:val="22"/>
          <w:szCs w:val="22"/>
          <w:shd w:val="clear" w:fill="auto"/>
        </w:rPr>
        <w:t xml:space="preserve">6 point</w:t>
      </w:r>
      <w:r w:rsidRPr="13252A70" w:rsidR="13252A70">
        <w:rPr>
          <w:rFonts w:ascii="Arial" w:hAnsi="Arial" w:eastAsia="Arial" w:cs="Arial"/>
          <w:color w:val="auto"/>
          <w:spacing w:val="0"/>
          <w:position w:val="0"/>
          <w:sz w:val="22"/>
          <w:szCs w:val="22"/>
          <w:shd w:val="clear" w:fill="auto"/>
        </w:rPr>
        <w:t xml:space="preserve"> mark.</w:t>
      </w:r>
    </w:p>
    <w:p xmlns:wp14="http://schemas.microsoft.com/office/word/2010/wordml" w14:paraId="7D149327"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53B9705"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B9376AA"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How the money will be given:</w:t>
      </w:r>
    </w:p>
    <w:p xmlns:wp14="http://schemas.microsoft.com/office/word/2010/wordml" w14:paraId="752553BD"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2FD56F4D"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All money will be given through reimbursement, through Paypal. The reason it will be through reimbursement is we do not want the club to pay for a meet fee, or pay for a hotel room, and then have the club member back out or drop out. Immediately after the money is used, reimbursement will take place.</w:t>
      </w:r>
    </w:p>
    <w:p xmlns:wp14="http://schemas.microsoft.com/office/word/2010/wordml" w14:paraId="56051E44"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554EF5F4"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4E39F4CF"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Important reminders:</w:t>
      </w:r>
    </w:p>
    <w:p xmlns:wp14="http://schemas.microsoft.com/office/word/2010/wordml" w14:paraId="7E235B9D"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56FCC793" wp14:textId="77777777">
      <w:pPr>
        <w:spacing w:before="0" w:after="160" w:line="256"/>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Events you volunteer at will count for exactly a calendar year. While we value volunteering, it is important for us to remember we are a competitive club as well. Being a competitive lifter makes it easier to access the funding, however, it is entirely possible to receive the same funding without ever becoming a scorer for the team. Happy lifting!</w:t>
      </w:r>
    </w:p>
    <w:p xmlns:wp14="http://schemas.microsoft.com/office/word/2010/wordml" w14:paraId="41C8F396" wp14:textId="77777777">
      <w:pPr>
        <w:spacing w:before="0" w:after="0" w:line="276"/>
        <w:ind w:left="0" w:right="0" w:firstLine="0"/>
        <w:jc w:val="left"/>
        <w:rPr>
          <w:rFonts w:ascii="Arial" w:hAnsi="Arial" w:eastAsia="Arial" w:cs="Arial"/>
          <w:color w:val="auto"/>
          <w:spacing w:val="0"/>
          <w:position w:val="0"/>
          <w:sz w:val="22"/>
          <w:shd w:val="clear" w:fill="auto"/>
        </w:rPr>
      </w:pPr>
    </w:p>
    <w:sectPr>
      <w:pgMar w:top="1440" w:right="1440" w:bottom="1440" w:left="1440"/>
      <w:pgSz w:w="12240" w:h="15840" w:orient="portrait"/>
      <w:cols w:num="1"/>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743e33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nsid w:val="12f2f1fc"/>
  </w:abstractNum>
  <w:abstractNum w:abstractNumId="6">
    <w:lvl w:ilvl="0">
      <w:start w:val="1"/>
      <w:numFmt w:val="bullet"/>
      <w:lvlText w:val="•"/>
    </w:lvl>
    <w:nsid w:val="7ab34c3d"/>
  </w:abstractNum>
  <w:abstractNum w:abstractNumId="12">
    <w:lvl w:ilvl="0">
      <w:start w:val="1"/>
      <w:numFmt w:val="bullet"/>
      <w:lvlText w:val="•"/>
    </w:lvl>
    <w:nsid w:val="2d796f0f"/>
  </w:abstractNum>
  <w:num w:numId="35">
    <w:abstractNumId w:val="13"/>
  </w:num>
  <w:num w:numId="14">
    <w:abstractNumId w:val="12"/>
  </w:num>
  <w:num w:numId="20">
    <w:abstractNumId w:val="6"/>
  </w:num>
  <w:num w:numId="34">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79F734A9"/>
  <w15:docId w15:val="{B07E16D2-3534-4DBF-AE33-484C2747252A}"/>
  <w:rsids>
    <w:rsidRoot w:val="0010213F"/>
    <w:rsid w:val="0010213F"/>
    <w:rsid w:val="04C592FB"/>
    <w:rsid w:val="12527D60"/>
    <w:rsid w:val="127635CE"/>
    <w:rsid w:val="13252A70"/>
    <w:rsid w:val="19946BF4"/>
    <w:rsid w:val="1E05CA56"/>
    <w:rsid w:val="23C071FE"/>
    <w:rsid w:val="2984E24A"/>
    <w:rsid w:val="2A270862"/>
    <w:rsid w:val="2BDC0A19"/>
    <w:rsid w:val="2CDD3DFF"/>
    <w:rsid w:val="2EB221A0"/>
    <w:rsid w:val="31E9C262"/>
    <w:rsid w:val="39F1B571"/>
    <w:rsid w:val="3A723C8C"/>
    <w:rsid w:val="3BE3AF40"/>
    <w:rsid w:val="42AE4D89"/>
    <w:rsid w:val="45E5EE4B"/>
    <w:rsid w:val="48771536"/>
    <w:rsid w:val="48771536"/>
    <w:rsid w:val="499DC38E"/>
    <w:rsid w:val="4C659F7D"/>
    <w:rsid w:val="5707D0E0"/>
    <w:rsid w:val="5B040900"/>
    <w:rsid w:val="5B1190D9"/>
    <w:rsid w:val="5F5FC225"/>
    <w:rsid w:val="630EB5DC"/>
    <w:rsid w:val="64658414"/>
    <w:rsid w:val="650F8CDE"/>
    <w:rsid w:val="651B8CCC"/>
    <w:rsid w:val="666790B3"/>
    <w:rsid w:val="71CD7165"/>
    <w:rsid w:val="74189C99"/>
    <w:rsid w:val="7BCD575A"/>
    <w:rsid w:val="7C31D1FD"/>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5ef7e42fb3ea4161" /><Relationship Type="http://schemas.openxmlformats.org/officeDocument/2006/relationships/fontTable" Target="fontTable.xml" Id="R5d7c395dcaef4cca"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