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07C9" w14:textId="7498B98F" w:rsidR="001A339E" w:rsidRPr="00DF4094" w:rsidRDefault="001A339E" w:rsidP="00DF4094">
      <w:pPr>
        <w:spacing w:line="276" w:lineRule="auto"/>
        <w:jc w:val="center"/>
        <w:rPr>
          <w:rFonts w:ascii="Arial" w:hAnsi="Arial" w:cs="Arial"/>
          <w:b/>
          <w:sz w:val="32"/>
          <w:szCs w:val="28"/>
        </w:rPr>
      </w:pPr>
      <w:r w:rsidRPr="00DF4094">
        <w:rPr>
          <w:rFonts w:ascii="Arial" w:hAnsi="Arial" w:cs="Arial"/>
          <w:b/>
          <w:sz w:val="32"/>
          <w:szCs w:val="28"/>
        </w:rPr>
        <w:t>Constitution</w:t>
      </w:r>
    </w:p>
    <w:p w14:paraId="3C96B397" w14:textId="74594A72" w:rsidR="001A339E" w:rsidRPr="00875F98" w:rsidRDefault="00DF4094" w:rsidP="00DF4094">
      <w:pPr>
        <w:spacing w:line="276" w:lineRule="auto"/>
        <w:jc w:val="center"/>
        <w:rPr>
          <w:rFonts w:ascii="Arial" w:hAnsi="Arial" w:cs="Arial"/>
          <w:szCs w:val="20"/>
        </w:rPr>
      </w:pPr>
      <w:r>
        <w:rPr>
          <w:rFonts w:ascii="Arial" w:hAnsi="Arial" w:cs="Arial"/>
          <w:szCs w:val="20"/>
        </w:rPr>
        <w:t>of t</w:t>
      </w:r>
      <w:r w:rsidR="001A339E" w:rsidRPr="00875F98">
        <w:rPr>
          <w:rFonts w:ascii="Arial" w:hAnsi="Arial" w:cs="Arial"/>
          <w:szCs w:val="20"/>
        </w:rPr>
        <w:t>he</w:t>
      </w:r>
    </w:p>
    <w:p w14:paraId="7C746E36" w14:textId="70D71EC6" w:rsidR="001A339E" w:rsidRPr="00DF4094" w:rsidRDefault="004A28E4" w:rsidP="00DF4094">
      <w:pPr>
        <w:spacing w:line="276" w:lineRule="auto"/>
        <w:jc w:val="center"/>
        <w:rPr>
          <w:rFonts w:ascii="Arial" w:hAnsi="Arial" w:cs="Arial"/>
          <w:b/>
          <w:sz w:val="32"/>
          <w:szCs w:val="28"/>
        </w:rPr>
      </w:pPr>
      <w:r w:rsidRPr="00DF4094">
        <w:rPr>
          <w:rFonts w:ascii="Arial" w:hAnsi="Arial" w:cs="Arial"/>
          <w:b/>
          <w:sz w:val="32"/>
          <w:szCs w:val="28"/>
        </w:rPr>
        <w:t>L</w:t>
      </w:r>
      <w:r w:rsidR="00CF7126">
        <w:rPr>
          <w:rFonts w:ascii="Arial" w:hAnsi="Arial" w:cs="Arial"/>
          <w:b/>
          <w:sz w:val="32"/>
          <w:szCs w:val="28"/>
        </w:rPr>
        <w:t xml:space="preserve">utheran </w:t>
      </w:r>
      <w:r w:rsidRPr="00DF4094">
        <w:rPr>
          <w:rFonts w:ascii="Arial" w:hAnsi="Arial" w:cs="Arial"/>
          <w:b/>
          <w:sz w:val="32"/>
          <w:szCs w:val="28"/>
        </w:rPr>
        <w:t>C</w:t>
      </w:r>
      <w:r w:rsidR="00CF7126">
        <w:rPr>
          <w:rFonts w:ascii="Arial" w:hAnsi="Arial" w:cs="Arial"/>
          <w:b/>
          <w:sz w:val="32"/>
          <w:szCs w:val="28"/>
        </w:rPr>
        <w:t xml:space="preserve">hurch </w:t>
      </w:r>
      <w:r w:rsidRPr="00DF4094">
        <w:rPr>
          <w:rFonts w:ascii="Arial" w:hAnsi="Arial" w:cs="Arial"/>
          <w:b/>
          <w:sz w:val="32"/>
          <w:szCs w:val="28"/>
        </w:rPr>
        <w:t>M</w:t>
      </w:r>
      <w:r w:rsidR="00CF7126">
        <w:rPr>
          <w:rFonts w:ascii="Arial" w:hAnsi="Arial" w:cs="Arial"/>
          <w:b/>
          <w:sz w:val="32"/>
          <w:szCs w:val="28"/>
        </w:rPr>
        <w:t xml:space="preserve">issouri </w:t>
      </w:r>
      <w:r w:rsidRPr="00DF4094">
        <w:rPr>
          <w:rFonts w:ascii="Arial" w:hAnsi="Arial" w:cs="Arial"/>
          <w:b/>
          <w:sz w:val="32"/>
          <w:szCs w:val="28"/>
        </w:rPr>
        <w:t>S</w:t>
      </w:r>
      <w:r w:rsidR="00CF7126">
        <w:rPr>
          <w:rFonts w:ascii="Arial" w:hAnsi="Arial" w:cs="Arial"/>
          <w:b/>
          <w:sz w:val="32"/>
          <w:szCs w:val="28"/>
        </w:rPr>
        <w:t xml:space="preserve">ynod </w:t>
      </w:r>
      <w:r w:rsidR="00E842CE" w:rsidRPr="00DF4094">
        <w:rPr>
          <w:rFonts w:ascii="Arial" w:hAnsi="Arial" w:cs="Arial"/>
          <w:b/>
          <w:sz w:val="32"/>
          <w:szCs w:val="28"/>
        </w:rPr>
        <w:t>U</w:t>
      </w:r>
      <w:r w:rsidR="00CF7126">
        <w:rPr>
          <w:rFonts w:ascii="Arial" w:hAnsi="Arial" w:cs="Arial"/>
          <w:b/>
          <w:sz w:val="32"/>
          <w:szCs w:val="28"/>
        </w:rPr>
        <w:t>niversity</w:t>
      </w:r>
      <w:r w:rsidR="00E842CE" w:rsidRPr="00DF4094">
        <w:rPr>
          <w:rFonts w:ascii="Arial" w:hAnsi="Arial" w:cs="Arial"/>
          <w:b/>
          <w:sz w:val="32"/>
          <w:szCs w:val="28"/>
        </w:rPr>
        <w:t xml:space="preserve"> </w:t>
      </w:r>
      <w:r w:rsidR="00CF7126">
        <w:rPr>
          <w:rFonts w:ascii="Arial" w:hAnsi="Arial" w:cs="Arial"/>
          <w:b/>
          <w:sz w:val="32"/>
          <w:szCs w:val="28"/>
        </w:rPr>
        <w:t>(</w:t>
      </w:r>
      <w:r w:rsidR="00E842CE" w:rsidRPr="00DF4094">
        <w:rPr>
          <w:rFonts w:ascii="Arial" w:hAnsi="Arial" w:cs="Arial"/>
          <w:b/>
          <w:sz w:val="32"/>
          <w:szCs w:val="28"/>
        </w:rPr>
        <w:t>at Ohio State</w:t>
      </w:r>
      <w:r w:rsidR="00CF7126">
        <w:rPr>
          <w:rFonts w:ascii="Arial" w:hAnsi="Arial" w:cs="Arial"/>
          <w:b/>
          <w:sz w:val="32"/>
          <w:szCs w:val="28"/>
        </w:rPr>
        <w:t>)</w:t>
      </w:r>
    </w:p>
    <w:p w14:paraId="19B4FCF7" w14:textId="77777777" w:rsidR="001A339E" w:rsidRPr="00875F98" w:rsidRDefault="001A339E" w:rsidP="001A339E">
      <w:pPr>
        <w:rPr>
          <w:rFonts w:ascii="Arial" w:hAnsi="Arial" w:cs="Arial"/>
        </w:rPr>
      </w:pPr>
    </w:p>
    <w:p w14:paraId="4F594035" w14:textId="77777777" w:rsidR="00E842CE" w:rsidRPr="00875F98" w:rsidRDefault="00E842CE" w:rsidP="001A339E">
      <w:pPr>
        <w:rPr>
          <w:rFonts w:ascii="Arial" w:hAnsi="Arial" w:cs="Arial"/>
          <w:sz w:val="28"/>
        </w:rPr>
      </w:pPr>
    </w:p>
    <w:p w14:paraId="2E011F1A" w14:textId="77777777" w:rsidR="001A339E" w:rsidRPr="00875F98" w:rsidRDefault="00E842CE" w:rsidP="001A339E">
      <w:pPr>
        <w:rPr>
          <w:rFonts w:ascii="Arial" w:hAnsi="Arial" w:cs="Arial"/>
          <w:b/>
        </w:rPr>
      </w:pPr>
      <w:r w:rsidRPr="00875F98">
        <w:rPr>
          <w:rFonts w:ascii="Arial" w:hAnsi="Arial" w:cs="Arial"/>
          <w:b/>
        </w:rPr>
        <w:t>Article l - Name, Purpose, and Non-Discrimination Policy of the Organization</w:t>
      </w:r>
    </w:p>
    <w:p w14:paraId="7C12E6DB" w14:textId="77777777" w:rsidR="00E842CE" w:rsidRPr="00875F98" w:rsidRDefault="00E842CE" w:rsidP="001A339E">
      <w:pPr>
        <w:rPr>
          <w:rFonts w:ascii="Arial" w:hAnsi="Arial" w:cs="Arial"/>
          <w:szCs w:val="16"/>
        </w:rPr>
      </w:pPr>
    </w:p>
    <w:p w14:paraId="7C2F6B85" w14:textId="77777777" w:rsidR="00E842CE" w:rsidRDefault="00E842CE" w:rsidP="00E842CE">
      <w:pPr>
        <w:rPr>
          <w:rFonts w:ascii="Arial" w:hAnsi="Arial" w:cs="Arial"/>
        </w:rPr>
      </w:pPr>
      <w:r w:rsidRPr="00875F98">
        <w:rPr>
          <w:rFonts w:ascii="Arial" w:hAnsi="Arial" w:cs="Arial"/>
          <w:b/>
        </w:rPr>
        <w:t>Section 1 - Name:</w:t>
      </w:r>
      <w:r w:rsidRPr="00875F98">
        <w:rPr>
          <w:rFonts w:ascii="Arial" w:hAnsi="Arial" w:cs="Arial"/>
        </w:rPr>
        <w:t xml:space="preserve"> </w:t>
      </w:r>
    </w:p>
    <w:p w14:paraId="4F23509E" w14:textId="77777777" w:rsidR="006E0996" w:rsidRPr="00875F98" w:rsidRDefault="006E0996" w:rsidP="00E842CE">
      <w:pPr>
        <w:rPr>
          <w:rFonts w:ascii="Arial" w:hAnsi="Arial" w:cs="Arial"/>
        </w:rPr>
      </w:pPr>
    </w:p>
    <w:p w14:paraId="423CD935" w14:textId="356429A5" w:rsidR="001A339E" w:rsidRDefault="001A339E" w:rsidP="009D77D7">
      <w:pPr>
        <w:rPr>
          <w:rFonts w:ascii="Arial" w:hAnsi="Arial" w:cs="Arial"/>
        </w:rPr>
      </w:pPr>
      <w:r w:rsidRPr="00875F98">
        <w:rPr>
          <w:rFonts w:ascii="Arial" w:hAnsi="Arial" w:cs="Arial"/>
        </w:rPr>
        <w:t xml:space="preserve">The name of the organization shall be </w:t>
      </w:r>
      <w:r w:rsidR="00933C07" w:rsidRPr="00875F98">
        <w:rPr>
          <w:rFonts w:ascii="Arial" w:hAnsi="Arial" w:cs="Arial"/>
        </w:rPr>
        <w:t>L</w:t>
      </w:r>
      <w:r w:rsidR="00CF7126">
        <w:rPr>
          <w:rFonts w:ascii="Arial" w:hAnsi="Arial" w:cs="Arial"/>
        </w:rPr>
        <w:t xml:space="preserve">utheran </w:t>
      </w:r>
      <w:r w:rsidR="00933C07" w:rsidRPr="00875F98">
        <w:rPr>
          <w:rFonts w:ascii="Arial" w:hAnsi="Arial" w:cs="Arial"/>
        </w:rPr>
        <w:t>C</w:t>
      </w:r>
      <w:r w:rsidR="00CF7126">
        <w:rPr>
          <w:rFonts w:ascii="Arial" w:hAnsi="Arial" w:cs="Arial"/>
        </w:rPr>
        <w:t xml:space="preserve">hurch </w:t>
      </w:r>
      <w:r w:rsidR="00933C07" w:rsidRPr="00875F98">
        <w:rPr>
          <w:rFonts w:ascii="Arial" w:hAnsi="Arial" w:cs="Arial"/>
        </w:rPr>
        <w:t>M</w:t>
      </w:r>
      <w:r w:rsidR="00CF7126">
        <w:rPr>
          <w:rFonts w:ascii="Arial" w:hAnsi="Arial" w:cs="Arial"/>
        </w:rPr>
        <w:t xml:space="preserve">issouri </w:t>
      </w:r>
      <w:r w:rsidR="00933C07" w:rsidRPr="00875F98">
        <w:rPr>
          <w:rFonts w:ascii="Arial" w:hAnsi="Arial" w:cs="Arial"/>
        </w:rPr>
        <w:t>S</w:t>
      </w:r>
      <w:r w:rsidR="00CF7126">
        <w:rPr>
          <w:rFonts w:ascii="Arial" w:hAnsi="Arial" w:cs="Arial"/>
        </w:rPr>
        <w:t xml:space="preserve">ynod </w:t>
      </w:r>
      <w:r w:rsidR="00E842CE" w:rsidRPr="00875F98">
        <w:rPr>
          <w:rFonts w:ascii="Arial" w:hAnsi="Arial" w:cs="Arial"/>
        </w:rPr>
        <w:t>U</w:t>
      </w:r>
      <w:r w:rsidR="00CF7126">
        <w:rPr>
          <w:rFonts w:ascii="Arial" w:hAnsi="Arial" w:cs="Arial"/>
        </w:rPr>
        <w:t>niversity</w:t>
      </w:r>
      <w:r w:rsidR="00E842CE" w:rsidRPr="00875F98">
        <w:rPr>
          <w:rFonts w:ascii="Arial" w:hAnsi="Arial" w:cs="Arial"/>
        </w:rPr>
        <w:t xml:space="preserve"> at Ohio State</w:t>
      </w:r>
      <w:r w:rsidR="00933C07" w:rsidRPr="00875F98">
        <w:rPr>
          <w:rFonts w:ascii="Arial" w:hAnsi="Arial" w:cs="Arial"/>
        </w:rPr>
        <w:t xml:space="preserve"> (hereafter, LCMS-U)</w:t>
      </w:r>
      <w:r w:rsidR="00E842CE" w:rsidRPr="00875F98">
        <w:rPr>
          <w:rFonts w:ascii="Arial" w:hAnsi="Arial" w:cs="Arial"/>
        </w:rPr>
        <w:t>.</w:t>
      </w:r>
    </w:p>
    <w:p w14:paraId="2D35F6A5" w14:textId="77777777" w:rsidR="00865FBB" w:rsidRPr="00875F98" w:rsidRDefault="00865FBB" w:rsidP="00E842CE">
      <w:pPr>
        <w:ind w:firstLine="720"/>
        <w:rPr>
          <w:rFonts w:ascii="Arial" w:hAnsi="Arial" w:cs="Arial"/>
        </w:rPr>
      </w:pPr>
    </w:p>
    <w:p w14:paraId="3365A4E4" w14:textId="31299F36" w:rsidR="00E842CE" w:rsidRDefault="00E842CE" w:rsidP="00E842CE">
      <w:pPr>
        <w:rPr>
          <w:rFonts w:ascii="Arial" w:hAnsi="Arial" w:cs="Arial"/>
          <w:b/>
        </w:rPr>
      </w:pPr>
      <w:r w:rsidRPr="00875F98">
        <w:rPr>
          <w:rFonts w:ascii="Arial" w:hAnsi="Arial" w:cs="Arial"/>
          <w:b/>
        </w:rPr>
        <w:t xml:space="preserve">Section 2 </w:t>
      </w:r>
      <w:r w:rsidR="006E0996">
        <w:rPr>
          <w:rFonts w:ascii="Arial" w:hAnsi="Arial" w:cs="Arial"/>
          <w:b/>
        </w:rPr>
        <w:t xml:space="preserve">- </w:t>
      </w:r>
      <w:r w:rsidRPr="00875F98">
        <w:rPr>
          <w:rFonts w:ascii="Arial" w:hAnsi="Arial" w:cs="Arial"/>
          <w:b/>
        </w:rPr>
        <w:t>Purpose</w:t>
      </w:r>
    </w:p>
    <w:p w14:paraId="0561F822" w14:textId="77777777" w:rsidR="006E0996" w:rsidRPr="00875F98" w:rsidRDefault="006E0996" w:rsidP="00E842CE">
      <w:pPr>
        <w:rPr>
          <w:rFonts w:ascii="Arial" w:hAnsi="Arial" w:cs="Arial"/>
          <w:b/>
        </w:rPr>
      </w:pPr>
    </w:p>
    <w:p w14:paraId="7AC9C03A" w14:textId="77777777" w:rsidR="009D77D7" w:rsidRDefault="00E409D4" w:rsidP="00E409D4">
      <w:pPr>
        <w:rPr>
          <w:rFonts w:ascii="Arial" w:hAnsi="Arial" w:cs="Arial"/>
        </w:rPr>
      </w:pPr>
      <w:r w:rsidRPr="00875F98">
        <w:rPr>
          <w:rFonts w:ascii="Arial" w:hAnsi="Arial" w:cs="Arial"/>
        </w:rPr>
        <w:t>The purpose of LCMS-U is to offer a confessional Lutheran community for the Lutheran students, faculty, and staff of Ohio State University.</w:t>
      </w:r>
    </w:p>
    <w:p w14:paraId="5D73821D" w14:textId="28E062E3" w:rsidR="00E842CE" w:rsidRPr="00875F98" w:rsidRDefault="00E409D4" w:rsidP="00E409D4">
      <w:pPr>
        <w:rPr>
          <w:rFonts w:ascii="Arial" w:hAnsi="Arial" w:cs="Arial"/>
        </w:rPr>
      </w:pPr>
      <w:r w:rsidRPr="00875F98">
        <w:rPr>
          <w:rFonts w:ascii="Arial" w:hAnsi="Arial" w:cs="Arial"/>
        </w:rPr>
        <w:t xml:space="preserve"> </w:t>
      </w:r>
    </w:p>
    <w:p w14:paraId="335370B9" w14:textId="77777777" w:rsidR="009C5FDA" w:rsidRPr="00875F98" w:rsidRDefault="009C5FDA" w:rsidP="009D77D7">
      <w:pPr>
        <w:pStyle w:val="ListParagraph"/>
        <w:numPr>
          <w:ilvl w:val="0"/>
          <w:numId w:val="15"/>
        </w:numPr>
        <w:ind w:left="1080"/>
        <w:rPr>
          <w:rFonts w:ascii="Arial" w:hAnsi="Arial" w:cs="Arial"/>
        </w:rPr>
      </w:pPr>
      <w:r w:rsidRPr="00875F98">
        <w:rPr>
          <w:rFonts w:ascii="Arial" w:hAnsi="Arial" w:cs="Arial"/>
        </w:rPr>
        <w:t>Community exists where Christ gathers is around His Word and Sacraments.  The Divine Service on Sunday morning is the primary location for this gathered community.</w:t>
      </w:r>
    </w:p>
    <w:p w14:paraId="2318290C" w14:textId="77777777" w:rsidR="009C5FDA" w:rsidRPr="00875F98" w:rsidRDefault="009C5FDA" w:rsidP="009D77D7">
      <w:pPr>
        <w:pStyle w:val="ListParagraph"/>
        <w:numPr>
          <w:ilvl w:val="0"/>
          <w:numId w:val="15"/>
        </w:numPr>
        <w:ind w:left="1080"/>
        <w:rPr>
          <w:rFonts w:ascii="Arial" w:hAnsi="Arial" w:cs="Arial"/>
        </w:rPr>
      </w:pPr>
      <w:r w:rsidRPr="00875F98">
        <w:rPr>
          <w:rFonts w:ascii="Arial" w:hAnsi="Arial" w:cs="Arial"/>
        </w:rPr>
        <w:t xml:space="preserve">A midweek Bible study will be held on campus.  This study is open to all, Lutheran and non-Lutheran alike.  Other opportunities for mercy and life together will be available through outings, conferences, and </w:t>
      </w:r>
      <w:proofErr w:type="gramStart"/>
      <w:r w:rsidRPr="00875F98">
        <w:rPr>
          <w:rFonts w:ascii="Arial" w:hAnsi="Arial" w:cs="Arial"/>
        </w:rPr>
        <w:t>mini-convocations</w:t>
      </w:r>
      <w:proofErr w:type="gramEnd"/>
      <w:r w:rsidRPr="00875F98">
        <w:rPr>
          <w:rFonts w:ascii="Arial" w:hAnsi="Arial" w:cs="Arial"/>
        </w:rPr>
        <w:t xml:space="preserve">. </w:t>
      </w:r>
    </w:p>
    <w:p w14:paraId="70EB81E8" w14:textId="77777777" w:rsidR="009C5FDA" w:rsidRPr="00875F98" w:rsidRDefault="009C5FDA" w:rsidP="009D77D7">
      <w:pPr>
        <w:pStyle w:val="ListParagraph"/>
        <w:numPr>
          <w:ilvl w:val="0"/>
          <w:numId w:val="15"/>
        </w:numPr>
        <w:ind w:left="1080"/>
        <w:rPr>
          <w:rFonts w:ascii="Arial" w:hAnsi="Arial" w:cs="Arial"/>
        </w:rPr>
      </w:pPr>
      <w:r w:rsidRPr="00875F98">
        <w:rPr>
          <w:rFonts w:ascii="Arial" w:hAnsi="Arial" w:cs="Arial"/>
        </w:rPr>
        <w:t xml:space="preserve">LCMS-U will promote Lutheran education among its members and the university community. LCMS-U aims to provide for its members Christian fellowship based on Christian principles. This association’s programs shall be religious, educational, social, and service.  </w:t>
      </w:r>
    </w:p>
    <w:p w14:paraId="15E3853D" w14:textId="77777777" w:rsidR="009C5FDA" w:rsidRPr="00875F98" w:rsidRDefault="009C5FDA" w:rsidP="00E409D4">
      <w:pPr>
        <w:rPr>
          <w:rFonts w:ascii="Arial" w:hAnsi="Arial" w:cs="Arial"/>
        </w:rPr>
      </w:pPr>
    </w:p>
    <w:p w14:paraId="547B34A0" w14:textId="77777777" w:rsidR="00E842CE" w:rsidRDefault="00E842CE" w:rsidP="00E842CE">
      <w:pPr>
        <w:rPr>
          <w:rFonts w:ascii="Arial" w:hAnsi="Arial" w:cs="Arial"/>
          <w:b/>
        </w:rPr>
      </w:pPr>
      <w:r w:rsidRPr="00875F98">
        <w:rPr>
          <w:rFonts w:ascii="Arial" w:hAnsi="Arial" w:cs="Arial"/>
          <w:b/>
        </w:rPr>
        <w:t>Section 3 - Non-Discrimination Policy:</w:t>
      </w:r>
    </w:p>
    <w:p w14:paraId="5D18397A" w14:textId="77777777" w:rsidR="006E0996" w:rsidRPr="00875F98" w:rsidRDefault="006E0996" w:rsidP="00E842CE">
      <w:pPr>
        <w:rPr>
          <w:rFonts w:ascii="Arial" w:hAnsi="Arial" w:cs="Arial"/>
          <w:b/>
        </w:rPr>
      </w:pPr>
    </w:p>
    <w:p w14:paraId="159EB233" w14:textId="433E7502" w:rsidR="000F7AA1" w:rsidRDefault="000F7AA1" w:rsidP="000F7AA1">
      <w:pPr>
        <w:outlineLvl w:val="0"/>
        <w:rPr>
          <w:rFonts w:ascii="Arial" w:hAnsi="Arial" w:cs="Arial"/>
          <w:color w:val="222222"/>
          <w:shd w:val="clear" w:color="auto" w:fill="FFFFFF"/>
        </w:rPr>
      </w:pPr>
      <w:r w:rsidRPr="00875F98">
        <w:rPr>
          <w:rFonts w:ascii="Arial" w:hAnsi="Arial" w:cs="Arial"/>
        </w:rPr>
        <w:t xml:space="preserve">This organization does not discriminate </w:t>
      </w:r>
      <w:proofErr w:type="gramStart"/>
      <w:r w:rsidRPr="00875F98">
        <w:rPr>
          <w:rFonts w:ascii="Arial" w:hAnsi="Arial" w:cs="Arial"/>
        </w:rPr>
        <w:t>on the basis of</w:t>
      </w:r>
      <w:proofErr w:type="gramEnd"/>
      <w:r w:rsidRPr="00875F98">
        <w:rPr>
          <w:rFonts w:ascii="Arial" w:hAnsi="Arial" w:cs="Arial"/>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r w:rsidRPr="00875F98">
        <w:rPr>
          <w:rFonts w:ascii="Arial" w:hAnsi="Arial" w:cs="Arial"/>
          <w:color w:val="222222"/>
          <w:shd w:val="clear" w:color="auto" w:fill="FFFFFF"/>
        </w:rPr>
        <w:t xml:space="preserve">However, nothing in the prior sentence shall prevent the organization (and its members) from exercising its rights under Ohio State Law 3345.023, which explicitly permits the organization to require its leaders (and members) to adhere to our religious beliefs and our religiously-based standards of conduct as described </w:t>
      </w:r>
      <w:r w:rsidR="00B32231">
        <w:rPr>
          <w:rFonts w:ascii="Arial" w:hAnsi="Arial" w:cs="Arial"/>
          <w:color w:val="222222"/>
          <w:shd w:val="clear" w:color="auto" w:fill="FFFFFF"/>
        </w:rPr>
        <w:t>by the doctrinal position and scriptural and confessional principles of the Lutheran Church – Missouri Synod</w:t>
      </w:r>
      <w:r w:rsidRPr="00875F98">
        <w:rPr>
          <w:rFonts w:ascii="Arial" w:hAnsi="Arial" w:cs="Arial"/>
          <w:color w:val="222222"/>
          <w:shd w:val="clear" w:color="auto" w:fill="FFFFFF"/>
        </w:rPr>
        <w:t>.</w:t>
      </w:r>
    </w:p>
    <w:p w14:paraId="665F7F39" w14:textId="77777777" w:rsidR="001A339E" w:rsidRDefault="001A339E" w:rsidP="001A339E">
      <w:pPr>
        <w:rPr>
          <w:rFonts w:ascii="Arial" w:hAnsi="Arial" w:cs="Arial"/>
          <w:szCs w:val="16"/>
        </w:rPr>
      </w:pPr>
    </w:p>
    <w:p w14:paraId="6C67C653" w14:textId="77777777" w:rsidR="00DF4094" w:rsidRDefault="00DF4094" w:rsidP="000F7AA1">
      <w:pPr>
        <w:rPr>
          <w:rFonts w:ascii="Arial" w:hAnsi="Arial" w:cs="Arial"/>
          <w:szCs w:val="16"/>
        </w:rPr>
      </w:pPr>
    </w:p>
    <w:p w14:paraId="58C5B235" w14:textId="77777777" w:rsidR="00147907" w:rsidRDefault="00147907" w:rsidP="000F7AA1">
      <w:pPr>
        <w:rPr>
          <w:rFonts w:ascii="Arial" w:hAnsi="Arial" w:cs="Arial"/>
          <w:szCs w:val="16"/>
        </w:rPr>
      </w:pPr>
    </w:p>
    <w:p w14:paraId="33527432" w14:textId="77777777" w:rsidR="00147907" w:rsidRDefault="00147907" w:rsidP="000F7AA1">
      <w:pPr>
        <w:rPr>
          <w:rFonts w:ascii="Arial" w:hAnsi="Arial" w:cs="Arial"/>
          <w:szCs w:val="16"/>
        </w:rPr>
      </w:pPr>
    </w:p>
    <w:p w14:paraId="7D406CF0" w14:textId="77777777" w:rsidR="00147907" w:rsidRDefault="00147907" w:rsidP="000F7AA1">
      <w:pPr>
        <w:rPr>
          <w:rFonts w:ascii="Arial" w:hAnsi="Arial" w:cs="Arial"/>
          <w:szCs w:val="16"/>
        </w:rPr>
      </w:pPr>
    </w:p>
    <w:p w14:paraId="2BA03E08" w14:textId="77777777" w:rsidR="00147907" w:rsidRDefault="00147907" w:rsidP="000F7AA1">
      <w:pPr>
        <w:rPr>
          <w:rFonts w:ascii="Arial" w:hAnsi="Arial" w:cs="Arial"/>
          <w:szCs w:val="16"/>
        </w:rPr>
      </w:pPr>
    </w:p>
    <w:p w14:paraId="46EC18F0" w14:textId="77023994" w:rsidR="000F7AA1" w:rsidRPr="007B79EC" w:rsidRDefault="007B79EC" w:rsidP="000F7AA1">
      <w:pPr>
        <w:rPr>
          <w:rFonts w:ascii="Arial" w:hAnsi="Arial" w:cs="Arial"/>
          <w:b/>
        </w:rPr>
      </w:pPr>
      <w:r>
        <w:rPr>
          <w:rFonts w:ascii="Arial" w:hAnsi="Arial" w:cs="Arial"/>
          <w:b/>
        </w:rPr>
        <w:t>ARTICLE II -</w:t>
      </w:r>
      <w:r w:rsidR="000F7AA1" w:rsidRPr="007B79EC">
        <w:rPr>
          <w:rFonts w:ascii="Arial" w:hAnsi="Arial" w:cs="Arial"/>
          <w:b/>
        </w:rPr>
        <w:t xml:space="preserve"> Membership</w:t>
      </w:r>
    </w:p>
    <w:p w14:paraId="6A858906" w14:textId="77777777" w:rsidR="000F7AA1" w:rsidRPr="00875F98" w:rsidRDefault="000F7AA1" w:rsidP="000F7AA1">
      <w:pPr>
        <w:rPr>
          <w:rFonts w:ascii="Arial" w:hAnsi="Arial" w:cs="Arial"/>
          <w:szCs w:val="16"/>
        </w:rPr>
      </w:pPr>
    </w:p>
    <w:p w14:paraId="1FE6A338" w14:textId="4CA32898" w:rsidR="000F7AA1" w:rsidRPr="007B79EC" w:rsidRDefault="007B79EC" w:rsidP="000F7AA1">
      <w:pPr>
        <w:rPr>
          <w:rFonts w:ascii="Arial" w:hAnsi="Arial" w:cs="Arial"/>
          <w:b/>
        </w:rPr>
      </w:pPr>
      <w:r w:rsidRPr="007B79EC">
        <w:rPr>
          <w:rFonts w:ascii="Arial" w:hAnsi="Arial" w:cs="Arial"/>
          <w:b/>
        </w:rPr>
        <w:t>Section 1 -</w:t>
      </w:r>
      <w:r w:rsidR="000F7AA1" w:rsidRPr="007B79EC">
        <w:rPr>
          <w:rFonts w:ascii="Arial" w:hAnsi="Arial" w:cs="Arial"/>
          <w:b/>
        </w:rPr>
        <w:t xml:space="preserve"> Membership Status</w:t>
      </w:r>
    </w:p>
    <w:p w14:paraId="6E104E5E" w14:textId="77777777" w:rsidR="000F7AA1" w:rsidRPr="00875F98" w:rsidRDefault="000F7AA1" w:rsidP="000F7AA1">
      <w:pPr>
        <w:rPr>
          <w:rFonts w:ascii="Arial" w:hAnsi="Arial" w:cs="Arial"/>
          <w:szCs w:val="16"/>
        </w:rPr>
      </w:pPr>
    </w:p>
    <w:p w14:paraId="029B60BE" w14:textId="77777777" w:rsidR="000F7AA1" w:rsidRPr="00875F98" w:rsidRDefault="00A35588" w:rsidP="000F7AA1">
      <w:pPr>
        <w:numPr>
          <w:ilvl w:val="0"/>
          <w:numId w:val="9"/>
        </w:numPr>
        <w:rPr>
          <w:rFonts w:ascii="Arial" w:hAnsi="Arial" w:cs="Arial"/>
        </w:rPr>
      </w:pPr>
      <w:r w:rsidRPr="00875F98">
        <w:rPr>
          <w:rFonts w:ascii="Arial" w:hAnsi="Arial" w:cs="Arial"/>
        </w:rPr>
        <w:t>Voting</w:t>
      </w:r>
      <w:r w:rsidR="000F7AA1" w:rsidRPr="00875F98">
        <w:rPr>
          <w:rFonts w:ascii="Arial" w:hAnsi="Arial" w:cs="Arial"/>
        </w:rPr>
        <w:t xml:space="preserve"> members must be Students of Ohio State University, in good standing.  </w:t>
      </w:r>
    </w:p>
    <w:p w14:paraId="1DDAFE6A" w14:textId="77777777" w:rsidR="000F7AA1" w:rsidRPr="00875F98" w:rsidRDefault="000F7AA1" w:rsidP="000F7AA1">
      <w:pPr>
        <w:pStyle w:val="ListParagraph"/>
        <w:rPr>
          <w:rFonts w:ascii="Arial" w:hAnsi="Arial" w:cs="Arial"/>
        </w:rPr>
      </w:pPr>
    </w:p>
    <w:p w14:paraId="755EF47C" w14:textId="77777777" w:rsidR="000F7AA1" w:rsidRPr="00875F98" w:rsidRDefault="000F7AA1" w:rsidP="000F7AA1">
      <w:pPr>
        <w:numPr>
          <w:ilvl w:val="0"/>
          <w:numId w:val="9"/>
        </w:numPr>
        <w:rPr>
          <w:rFonts w:ascii="Arial" w:hAnsi="Arial" w:cs="Arial"/>
          <w:szCs w:val="16"/>
        </w:rPr>
      </w:pPr>
      <w:r w:rsidRPr="00875F98">
        <w:rPr>
          <w:rFonts w:ascii="Arial" w:hAnsi="Arial" w:cs="Arial"/>
        </w:rPr>
        <w:t>Honorary</w:t>
      </w:r>
      <w:r w:rsidR="00A35588" w:rsidRPr="00875F98">
        <w:rPr>
          <w:rFonts w:ascii="Arial" w:hAnsi="Arial" w:cs="Arial"/>
        </w:rPr>
        <w:t>, non-voting,</w:t>
      </w:r>
      <w:r w:rsidRPr="00875F98">
        <w:rPr>
          <w:rFonts w:ascii="Arial" w:hAnsi="Arial" w:cs="Arial"/>
        </w:rPr>
        <w:t xml:space="preserve"> membership implies an open invitation to all organizational activities, and as such members shall be kept informed of these activities. </w:t>
      </w:r>
      <w:r w:rsidR="00A35588" w:rsidRPr="00875F98">
        <w:rPr>
          <w:rFonts w:ascii="Arial" w:hAnsi="Arial" w:cs="Arial"/>
        </w:rPr>
        <w:t xml:space="preserve">Honorary membership is open </w:t>
      </w:r>
      <w:r w:rsidR="004A28E4" w:rsidRPr="00875F98">
        <w:rPr>
          <w:rFonts w:ascii="Arial" w:hAnsi="Arial" w:cs="Arial"/>
        </w:rPr>
        <w:t xml:space="preserve">faculty/staff of OSU and </w:t>
      </w:r>
      <w:r w:rsidR="00A35588" w:rsidRPr="00875F98">
        <w:rPr>
          <w:rFonts w:ascii="Arial" w:hAnsi="Arial" w:cs="Arial"/>
        </w:rPr>
        <w:t xml:space="preserve">to students </w:t>
      </w:r>
      <w:proofErr w:type="gramStart"/>
      <w:r w:rsidR="00A35588" w:rsidRPr="00875F98">
        <w:rPr>
          <w:rFonts w:ascii="Arial" w:hAnsi="Arial" w:cs="Arial"/>
        </w:rPr>
        <w:t>of</w:t>
      </w:r>
      <w:proofErr w:type="gramEnd"/>
      <w:r w:rsidR="00A35588" w:rsidRPr="00875F98">
        <w:rPr>
          <w:rFonts w:ascii="Arial" w:hAnsi="Arial" w:cs="Arial"/>
        </w:rPr>
        <w:t xml:space="preserve"> other local colleges/universities.  </w:t>
      </w:r>
      <w:r w:rsidRPr="00875F98">
        <w:rPr>
          <w:rFonts w:ascii="Arial" w:hAnsi="Arial" w:cs="Arial"/>
        </w:rPr>
        <w:t xml:space="preserve">The pastor of </w:t>
      </w:r>
      <w:r w:rsidR="00A35588" w:rsidRPr="00875F98">
        <w:rPr>
          <w:rFonts w:ascii="Arial" w:hAnsi="Arial" w:cs="Arial"/>
        </w:rPr>
        <w:t xml:space="preserve">Zion Evangelical </w:t>
      </w:r>
      <w:r w:rsidRPr="00875F98">
        <w:rPr>
          <w:rFonts w:ascii="Arial" w:hAnsi="Arial" w:cs="Arial"/>
        </w:rPr>
        <w:t>Lutheran Church</w:t>
      </w:r>
      <w:r w:rsidR="00A35588" w:rsidRPr="00875F98">
        <w:rPr>
          <w:rFonts w:ascii="Arial" w:hAnsi="Arial" w:cs="Arial"/>
        </w:rPr>
        <w:t xml:space="preserve"> (LCMS), Columbus, OH,</w:t>
      </w:r>
      <w:r w:rsidRPr="00875F98">
        <w:rPr>
          <w:rFonts w:ascii="Arial" w:hAnsi="Arial" w:cs="Arial"/>
        </w:rPr>
        <w:t xml:space="preserve"> is an honorary member.</w:t>
      </w:r>
    </w:p>
    <w:p w14:paraId="56D630EE" w14:textId="77777777" w:rsidR="009C5FDA" w:rsidRPr="00875F98" w:rsidRDefault="009C5FDA" w:rsidP="009C5FDA">
      <w:pPr>
        <w:pStyle w:val="ListParagraph"/>
        <w:rPr>
          <w:rFonts w:ascii="Arial" w:hAnsi="Arial" w:cs="Arial"/>
          <w:szCs w:val="16"/>
        </w:rPr>
      </w:pPr>
    </w:p>
    <w:p w14:paraId="72200C46" w14:textId="77777777" w:rsidR="009C5FDA" w:rsidRPr="00875F98" w:rsidRDefault="009C5FDA" w:rsidP="000F7AA1">
      <w:pPr>
        <w:numPr>
          <w:ilvl w:val="0"/>
          <w:numId w:val="9"/>
        </w:numPr>
        <w:rPr>
          <w:rFonts w:ascii="Arial" w:hAnsi="Arial" w:cs="Arial"/>
          <w:szCs w:val="16"/>
        </w:rPr>
      </w:pPr>
      <w:r w:rsidRPr="00875F98">
        <w:rPr>
          <w:rFonts w:ascii="Arial" w:hAnsi="Arial" w:cs="Arial"/>
        </w:rPr>
        <w:t xml:space="preserve">As required by the Guidelines for Student Organizations, 90% of the membership of LCMS-U must include current Ohio State University </w:t>
      </w:r>
      <w:proofErr w:type="gramStart"/>
      <w:r w:rsidRPr="00875F98">
        <w:rPr>
          <w:rFonts w:ascii="Arial" w:hAnsi="Arial" w:cs="Arial"/>
        </w:rPr>
        <w:t>students</w:t>
      </w:r>
      <w:proofErr w:type="gramEnd"/>
    </w:p>
    <w:p w14:paraId="5283D642" w14:textId="77777777" w:rsidR="000F7AA1" w:rsidRPr="00875F98" w:rsidRDefault="000F7AA1" w:rsidP="000F7AA1">
      <w:pPr>
        <w:ind w:left="720"/>
        <w:rPr>
          <w:rFonts w:ascii="Arial" w:hAnsi="Arial" w:cs="Arial"/>
        </w:rPr>
      </w:pPr>
    </w:p>
    <w:p w14:paraId="26BF937F" w14:textId="77777777" w:rsidR="000F7AA1" w:rsidRPr="00875F98" w:rsidRDefault="000F7AA1" w:rsidP="000F7AA1">
      <w:pPr>
        <w:numPr>
          <w:ilvl w:val="0"/>
          <w:numId w:val="9"/>
        </w:numPr>
        <w:rPr>
          <w:rFonts w:ascii="Arial" w:hAnsi="Arial" w:cs="Arial"/>
        </w:rPr>
      </w:pPr>
      <w:r w:rsidRPr="00875F98">
        <w:rPr>
          <w:rFonts w:ascii="Arial" w:hAnsi="Arial" w:cs="Arial"/>
        </w:rPr>
        <w:t>Alumni members shall consist of former active and honorary members.</w:t>
      </w:r>
    </w:p>
    <w:p w14:paraId="1E8A29BC" w14:textId="77777777" w:rsidR="000F7AA1" w:rsidRPr="00875F98" w:rsidRDefault="000F7AA1" w:rsidP="000F7AA1">
      <w:pPr>
        <w:ind w:left="720"/>
        <w:rPr>
          <w:rFonts w:ascii="Arial" w:hAnsi="Arial" w:cs="Arial"/>
          <w:szCs w:val="16"/>
        </w:rPr>
      </w:pPr>
    </w:p>
    <w:p w14:paraId="1C1BEEC2" w14:textId="465183AE" w:rsidR="000F7AA1" w:rsidRDefault="00DF2127" w:rsidP="000F7AA1">
      <w:pPr>
        <w:rPr>
          <w:rFonts w:ascii="Arial" w:hAnsi="Arial" w:cs="Arial"/>
          <w:b/>
        </w:rPr>
      </w:pPr>
      <w:r w:rsidRPr="007B79EC">
        <w:rPr>
          <w:rFonts w:ascii="Arial" w:hAnsi="Arial" w:cs="Arial"/>
          <w:b/>
        </w:rPr>
        <w:t xml:space="preserve">ARTICLE III </w:t>
      </w:r>
      <w:r w:rsidR="007B79EC" w:rsidRPr="007B79EC">
        <w:rPr>
          <w:rFonts w:ascii="Arial" w:hAnsi="Arial" w:cs="Arial"/>
          <w:b/>
        </w:rPr>
        <w:t>-</w:t>
      </w:r>
      <w:r w:rsidR="000F7AA1" w:rsidRPr="007B79EC">
        <w:rPr>
          <w:rFonts w:ascii="Arial" w:hAnsi="Arial" w:cs="Arial"/>
          <w:b/>
        </w:rPr>
        <w:t xml:space="preserve"> </w:t>
      </w:r>
      <w:r w:rsidRPr="007B79EC">
        <w:rPr>
          <w:rFonts w:ascii="Arial" w:hAnsi="Arial" w:cs="Arial"/>
          <w:b/>
        </w:rPr>
        <w:t>Removal/</w:t>
      </w:r>
      <w:r w:rsidR="000F7AA1" w:rsidRPr="007B79EC">
        <w:rPr>
          <w:rFonts w:ascii="Arial" w:hAnsi="Arial" w:cs="Arial"/>
          <w:b/>
        </w:rPr>
        <w:t xml:space="preserve">Suspension of Members </w:t>
      </w:r>
    </w:p>
    <w:p w14:paraId="403573DE" w14:textId="77777777" w:rsidR="009D77D7" w:rsidRPr="009D77D7" w:rsidRDefault="009D77D7" w:rsidP="000F7AA1">
      <w:pPr>
        <w:rPr>
          <w:rFonts w:ascii="Arial" w:hAnsi="Arial" w:cs="Arial"/>
          <w:b/>
        </w:rPr>
      </w:pPr>
    </w:p>
    <w:p w14:paraId="76A353ED" w14:textId="77777777" w:rsidR="000F7AA1" w:rsidRDefault="000F7AA1" w:rsidP="009D77D7">
      <w:pPr>
        <w:rPr>
          <w:rFonts w:ascii="Arial" w:hAnsi="Arial" w:cs="Arial"/>
        </w:rPr>
      </w:pPr>
      <w:r w:rsidRPr="00875F98">
        <w:rPr>
          <w:rFonts w:ascii="Arial" w:hAnsi="Arial" w:cs="Arial"/>
        </w:rPr>
        <w:t xml:space="preserve">If it should be brought to the attention of the organization that any member is acting in a manner contrary to the aims and objectives of the organization or is involved in activities conflicting with </w:t>
      </w:r>
      <w:proofErr w:type="gramStart"/>
      <w:r w:rsidRPr="00875F98">
        <w:rPr>
          <w:rFonts w:ascii="Arial" w:hAnsi="Arial" w:cs="Arial"/>
        </w:rPr>
        <w:t>University</w:t>
      </w:r>
      <w:proofErr w:type="gramEnd"/>
      <w:r w:rsidRPr="00875F98">
        <w:rPr>
          <w:rFonts w:ascii="Arial" w:hAnsi="Arial" w:cs="Arial"/>
        </w:rPr>
        <w:t xml:space="preserve"> standards, this person’s membership may be revoked</w:t>
      </w:r>
      <w:r w:rsidR="00DF2127" w:rsidRPr="00875F98">
        <w:rPr>
          <w:rFonts w:ascii="Arial" w:hAnsi="Arial" w:cs="Arial"/>
        </w:rPr>
        <w:t xml:space="preserve"> or suspended by a 2/3 vote of the council</w:t>
      </w:r>
      <w:r w:rsidRPr="00875F98">
        <w:rPr>
          <w:rFonts w:ascii="Arial" w:hAnsi="Arial" w:cs="Arial"/>
        </w:rPr>
        <w:t xml:space="preserve">. A suspended member will lose his/her rights as an active member and restriction of his/her participation in </w:t>
      </w:r>
      <w:r w:rsidR="00933C07" w:rsidRPr="00875F98">
        <w:rPr>
          <w:rFonts w:ascii="Arial" w:hAnsi="Arial" w:cs="Arial"/>
        </w:rPr>
        <w:t>LCMS-</w:t>
      </w:r>
      <w:r w:rsidR="00A35588" w:rsidRPr="00875F98">
        <w:rPr>
          <w:rFonts w:ascii="Arial" w:hAnsi="Arial" w:cs="Arial"/>
        </w:rPr>
        <w:t>U</w:t>
      </w:r>
      <w:r w:rsidRPr="00875F98">
        <w:rPr>
          <w:rFonts w:ascii="Arial" w:hAnsi="Arial" w:cs="Arial"/>
        </w:rPr>
        <w:t xml:space="preserve"> events may be limited. For reactivation, a suspended member must present a letter of recommendation to the </w:t>
      </w:r>
      <w:r w:rsidR="00A35588" w:rsidRPr="00875F98">
        <w:rPr>
          <w:rFonts w:ascii="Arial" w:hAnsi="Arial" w:cs="Arial"/>
        </w:rPr>
        <w:t>LCMS</w:t>
      </w:r>
      <w:r w:rsidR="00933C07" w:rsidRPr="00875F98">
        <w:rPr>
          <w:rFonts w:ascii="Arial" w:hAnsi="Arial" w:cs="Arial"/>
        </w:rPr>
        <w:t>-</w:t>
      </w:r>
      <w:r w:rsidR="00A35588" w:rsidRPr="00875F98">
        <w:rPr>
          <w:rFonts w:ascii="Arial" w:hAnsi="Arial" w:cs="Arial"/>
        </w:rPr>
        <w:t>U</w:t>
      </w:r>
      <w:r w:rsidRPr="00875F98">
        <w:rPr>
          <w:rFonts w:ascii="Arial" w:hAnsi="Arial" w:cs="Arial"/>
        </w:rPr>
        <w:t xml:space="preserve"> Council from the pastor of </w:t>
      </w:r>
      <w:r w:rsidR="00A35588" w:rsidRPr="00875F98">
        <w:rPr>
          <w:rFonts w:ascii="Arial" w:hAnsi="Arial" w:cs="Arial"/>
        </w:rPr>
        <w:t>Zion Evangelical Lutheran Church (LCMS), Columbus, OH</w:t>
      </w:r>
      <w:r w:rsidRPr="00875F98">
        <w:rPr>
          <w:rFonts w:ascii="Arial" w:hAnsi="Arial" w:cs="Arial"/>
        </w:rPr>
        <w:t>.</w:t>
      </w:r>
    </w:p>
    <w:p w14:paraId="7DA9449B" w14:textId="77777777" w:rsidR="00EE6098" w:rsidRPr="00875F98" w:rsidRDefault="00EE6098" w:rsidP="009D77D7">
      <w:pPr>
        <w:rPr>
          <w:rFonts w:ascii="Arial" w:hAnsi="Arial" w:cs="Arial"/>
        </w:rPr>
      </w:pPr>
    </w:p>
    <w:p w14:paraId="72D7A7ED" w14:textId="77777777" w:rsidR="00DF2127" w:rsidRPr="00875F98" w:rsidRDefault="00DF2127" w:rsidP="001A339E">
      <w:pPr>
        <w:rPr>
          <w:rFonts w:ascii="Arial" w:hAnsi="Arial" w:cs="Arial"/>
          <w:sz w:val="28"/>
        </w:rPr>
      </w:pPr>
    </w:p>
    <w:p w14:paraId="5652209D" w14:textId="725F882F" w:rsidR="00DF2127" w:rsidRPr="007B79EC" w:rsidRDefault="007B79EC" w:rsidP="00DF2127">
      <w:pPr>
        <w:rPr>
          <w:rFonts w:ascii="Arial" w:hAnsi="Arial" w:cs="Arial"/>
          <w:b/>
        </w:rPr>
      </w:pPr>
      <w:r w:rsidRPr="007B79EC">
        <w:rPr>
          <w:rFonts w:ascii="Arial" w:hAnsi="Arial" w:cs="Arial"/>
          <w:b/>
        </w:rPr>
        <w:t>ARTICLE IV -</w:t>
      </w:r>
      <w:r w:rsidR="00DF2127" w:rsidRPr="007B79EC">
        <w:rPr>
          <w:rFonts w:ascii="Arial" w:hAnsi="Arial" w:cs="Arial"/>
          <w:b/>
        </w:rPr>
        <w:t xml:space="preserve"> Officers</w:t>
      </w:r>
    </w:p>
    <w:p w14:paraId="27BA0812" w14:textId="77777777" w:rsidR="00DF2127" w:rsidRPr="00875F98" w:rsidRDefault="00DF2127" w:rsidP="00DF2127">
      <w:pPr>
        <w:ind w:firstLine="720"/>
        <w:rPr>
          <w:rFonts w:ascii="Arial" w:hAnsi="Arial" w:cs="Arial"/>
          <w:szCs w:val="16"/>
        </w:rPr>
      </w:pPr>
    </w:p>
    <w:p w14:paraId="26D456A2" w14:textId="4BE7A410" w:rsidR="00DF2127" w:rsidRPr="007B79EC" w:rsidRDefault="007B79EC" w:rsidP="00DF2127">
      <w:pPr>
        <w:rPr>
          <w:rFonts w:ascii="Arial" w:hAnsi="Arial" w:cs="Arial"/>
          <w:b/>
        </w:rPr>
      </w:pPr>
      <w:r w:rsidRPr="007B79EC">
        <w:rPr>
          <w:rFonts w:ascii="Arial" w:hAnsi="Arial" w:cs="Arial"/>
          <w:b/>
        </w:rPr>
        <w:t>Section 1 - Requirements f</w:t>
      </w:r>
      <w:r w:rsidR="00DF2127" w:rsidRPr="007B79EC">
        <w:rPr>
          <w:rFonts w:ascii="Arial" w:hAnsi="Arial" w:cs="Arial"/>
          <w:b/>
        </w:rPr>
        <w:t>or Officers</w:t>
      </w:r>
    </w:p>
    <w:p w14:paraId="3B0C5241" w14:textId="77777777" w:rsidR="00DF2127" w:rsidRPr="00875F98" w:rsidRDefault="00DF2127" w:rsidP="00DF2127">
      <w:pPr>
        <w:rPr>
          <w:rFonts w:ascii="Arial" w:hAnsi="Arial" w:cs="Arial"/>
          <w:szCs w:val="16"/>
        </w:rPr>
      </w:pPr>
    </w:p>
    <w:p w14:paraId="62BC5370" w14:textId="77777777" w:rsidR="00DF2127" w:rsidRDefault="00DF2127" w:rsidP="00DF2127">
      <w:pPr>
        <w:ind w:left="720"/>
        <w:rPr>
          <w:rFonts w:ascii="Arial" w:hAnsi="Arial" w:cs="Arial"/>
        </w:rPr>
      </w:pPr>
      <w:r w:rsidRPr="00875F98">
        <w:rPr>
          <w:rFonts w:ascii="Arial" w:hAnsi="Arial" w:cs="Arial"/>
        </w:rPr>
        <w:t xml:space="preserve">The officers of </w:t>
      </w:r>
      <w:r w:rsidR="00933C07" w:rsidRPr="00875F98">
        <w:rPr>
          <w:rFonts w:ascii="Arial" w:hAnsi="Arial" w:cs="Arial"/>
        </w:rPr>
        <w:t>LCMS-</w:t>
      </w:r>
      <w:r w:rsidRPr="00875F98">
        <w:rPr>
          <w:rFonts w:ascii="Arial" w:hAnsi="Arial" w:cs="Arial"/>
        </w:rPr>
        <w:t>U must meet the following requirements:</w:t>
      </w:r>
    </w:p>
    <w:p w14:paraId="2089F239" w14:textId="77777777" w:rsidR="00DF4094" w:rsidRPr="00875F98" w:rsidRDefault="00DF4094" w:rsidP="00DF2127">
      <w:pPr>
        <w:ind w:left="720"/>
        <w:rPr>
          <w:rFonts w:ascii="Arial" w:hAnsi="Arial" w:cs="Arial"/>
        </w:rPr>
      </w:pPr>
    </w:p>
    <w:p w14:paraId="6DD9E8FE" w14:textId="7DA07BB2" w:rsidR="00E409D4" w:rsidRDefault="00DF2127" w:rsidP="009D77D7">
      <w:pPr>
        <w:numPr>
          <w:ilvl w:val="0"/>
          <w:numId w:val="11"/>
        </w:numPr>
        <w:ind w:left="1080"/>
        <w:rPr>
          <w:rFonts w:ascii="Arial" w:hAnsi="Arial" w:cs="Arial"/>
        </w:rPr>
      </w:pPr>
      <w:r w:rsidRPr="00875F98">
        <w:rPr>
          <w:rFonts w:ascii="Arial" w:hAnsi="Arial" w:cs="Arial"/>
        </w:rPr>
        <w:t xml:space="preserve">Be an active member of </w:t>
      </w:r>
      <w:r w:rsidR="00933C07" w:rsidRPr="00875F98">
        <w:rPr>
          <w:rFonts w:ascii="Arial" w:hAnsi="Arial" w:cs="Arial"/>
        </w:rPr>
        <w:t>LCMS-</w:t>
      </w:r>
      <w:r w:rsidRPr="00875F98">
        <w:rPr>
          <w:rFonts w:ascii="Arial" w:hAnsi="Arial" w:cs="Arial"/>
        </w:rPr>
        <w:t>U</w:t>
      </w:r>
    </w:p>
    <w:p w14:paraId="671E4374" w14:textId="77777777" w:rsidR="00DF4094" w:rsidRPr="00875F98" w:rsidRDefault="00DF4094" w:rsidP="00DF4094">
      <w:pPr>
        <w:rPr>
          <w:rFonts w:ascii="Arial" w:hAnsi="Arial" w:cs="Arial"/>
        </w:rPr>
      </w:pPr>
    </w:p>
    <w:p w14:paraId="5BCC5B66" w14:textId="2A22CE8A" w:rsidR="00E409D4" w:rsidRDefault="00933C07" w:rsidP="009D77D7">
      <w:pPr>
        <w:numPr>
          <w:ilvl w:val="0"/>
          <w:numId w:val="11"/>
        </w:numPr>
        <w:ind w:left="1080"/>
        <w:rPr>
          <w:rFonts w:ascii="Arial" w:hAnsi="Arial" w:cs="Arial"/>
        </w:rPr>
      </w:pPr>
      <w:r w:rsidRPr="00875F98">
        <w:rPr>
          <w:rFonts w:ascii="Arial" w:hAnsi="Arial" w:cs="Arial"/>
        </w:rPr>
        <w:t xml:space="preserve">Be a </w:t>
      </w:r>
      <w:r w:rsidR="00DF4094">
        <w:rPr>
          <w:rFonts w:ascii="Arial" w:hAnsi="Arial" w:cs="Arial"/>
        </w:rPr>
        <w:t>confirmed member</w:t>
      </w:r>
      <w:r w:rsidR="00E409D4" w:rsidRPr="00875F98">
        <w:rPr>
          <w:rFonts w:ascii="Arial" w:hAnsi="Arial" w:cs="Arial"/>
        </w:rPr>
        <w:t xml:space="preserve"> in good standing in a member congregation of the Luther Church-Missouri Synod or a church body with whom the LC-MS has altar and pulpit fellowship.  </w:t>
      </w:r>
    </w:p>
    <w:p w14:paraId="0F0EB5AD" w14:textId="77777777" w:rsidR="00DF4094" w:rsidRPr="00875F98" w:rsidRDefault="00DF4094" w:rsidP="00DF4094">
      <w:pPr>
        <w:rPr>
          <w:rFonts w:ascii="Arial" w:hAnsi="Arial" w:cs="Arial"/>
        </w:rPr>
      </w:pPr>
    </w:p>
    <w:p w14:paraId="49DB2D19" w14:textId="77777777" w:rsidR="00DF2127" w:rsidRPr="00875F98" w:rsidRDefault="00E409D4" w:rsidP="009D77D7">
      <w:pPr>
        <w:numPr>
          <w:ilvl w:val="0"/>
          <w:numId w:val="11"/>
        </w:numPr>
        <w:ind w:left="1080"/>
        <w:rPr>
          <w:rFonts w:ascii="Arial" w:hAnsi="Arial" w:cs="Arial"/>
        </w:rPr>
      </w:pPr>
      <w:r w:rsidRPr="00875F98">
        <w:rPr>
          <w:rFonts w:ascii="Arial" w:hAnsi="Arial" w:cs="Arial"/>
        </w:rPr>
        <w:t>They will work with the LCMS-U faculty advisor and spiritual advisor (</w:t>
      </w:r>
      <w:proofErr w:type="gramStart"/>
      <w:r w:rsidRPr="00875F98">
        <w:rPr>
          <w:rFonts w:ascii="Arial" w:hAnsi="Arial" w:cs="Arial"/>
        </w:rPr>
        <w:t>i.e.</w:t>
      </w:r>
      <w:proofErr w:type="gramEnd"/>
      <w:r w:rsidRPr="00875F98">
        <w:rPr>
          <w:rFonts w:ascii="Arial" w:hAnsi="Arial" w:cs="Arial"/>
        </w:rPr>
        <w:t xml:space="preserve"> the Vicar or called and ordained Pastor of Z</w:t>
      </w:r>
      <w:r w:rsidR="004A28E4" w:rsidRPr="00875F98">
        <w:rPr>
          <w:rFonts w:ascii="Arial" w:hAnsi="Arial" w:cs="Arial"/>
        </w:rPr>
        <w:t>ion Evangelical Lutheran Church (LC</w:t>
      </w:r>
      <w:r w:rsidRPr="00875F98">
        <w:rPr>
          <w:rFonts w:ascii="Arial" w:hAnsi="Arial" w:cs="Arial"/>
        </w:rPr>
        <w:t xml:space="preserve">MS), Columbus, OH) to coordinate LCMS-U events, both on and off campus.  </w:t>
      </w:r>
    </w:p>
    <w:p w14:paraId="785DF823" w14:textId="77777777" w:rsidR="00DF2127" w:rsidRPr="00875F98" w:rsidRDefault="00DF2127" w:rsidP="00DF2127">
      <w:pPr>
        <w:ind w:left="780"/>
        <w:rPr>
          <w:rFonts w:ascii="Arial" w:hAnsi="Arial" w:cs="Arial"/>
        </w:rPr>
      </w:pPr>
    </w:p>
    <w:p w14:paraId="480551AC" w14:textId="77777777" w:rsidR="00DF2127" w:rsidRPr="00875F98" w:rsidRDefault="00DF2127" w:rsidP="00DF2127">
      <w:pPr>
        <w:rPr>
          <w:rFonts w:ascii="Arial" w:hAnsi="Arial" w:cs="Arial"/>
          <w:szCs w:val="16"/>
        </w:rPr>
      </w:pPr>
    </w:p>
    <w:p w14:paraId="0F1B102D" w14:textId="2D847C24" w:rsidR="00DF2127" w:rsidRPr="007B79EC" w:rsidRDefault="007B79EC" w:rsidP="00DF2127">
      <w:pPr>
        <w:rPr>
          <w:rFonts w:ascii="Arial" w:hAnsi="Arial" w:cs="Arial"/>
          <w:b/>
        </w:rPr>
      </w:pPr>
      <w:r w:rsidRPr="007B79EC">
        <w:rPr>
          <w:rFonts w:ascii="Arial" w:hAnsi="Arial" w:cs="Arial"/>
          <w:b/>
        </w:rPr>
        <w:t>Section 2 -</w:t>
      </w:r>
      <w:r w:rsidR="00DF2127" w:rsidRPr="007B79EC">
        <w:rPr>
          <w:rFonts w:ascii="Arial" w:hAnsi="Arial" w:cs="Arial"/>
          <w:b/>
        </w:rPr>
        <w:t xml:space="preserve"> Elected Officers and Their Duties</w:t>
      </w:r>
    </w:p>
    <w:p w14:paraId="1C4835EA" w14:textId="77777777" w:rsidR="00DF2127" w:rsidRPr="00875F98" w:rsidRDefault="00DF2127" w:rsidP="00DF2127">
      <w:pPr>
        <w:rPr>
          <w:rFonts w:ascii="Arial" w:hAnsi="Arial" w:cs="Arial"/>
          <w:szCs w:val="16"/>
        </w:rPr>
      </w:pPr>
    </w:p>
    <w:p w14:paraId="194901E4" w14:textId="77777777" w:rsidR="00E409D4" w:rsidRPr="00875F98" w:rsidRDefault="00E409D4" w:rsidP="006E0996">
      <w:pPr>
        <w:pStyle w:val="ListParagraph"/>
        <w:numPr>
          <w:ilvl w:val="0"/>
          <w:numId w:val="13"/>
        </w:numPr>
        <w:ind w:left="1080"/>
        <w:rPr>
          <w:rFonts w:ascii="Arial" w:hAnsi="Arial" w:cs="Arial"/>
        </w:rPr>
      </w:pPr>
      <w:r w:rsidRPr="00875F98">
        <w:rPr>
          <w:rFonts w:ascii="Arial" w:hAnsi="Arial" w:cs="Arial"/>
        </w:rPr>
        <w:t>There shall be a President who will act as the chief student coordinator for all LCMS-U activities.</w:t>
      </w:r>
    </w:p>
    <w:p w14:paraId="20DA3DEE" w14:textId="77777777" w:rsidR="00E409D4" w:rsidRPr="00875F98" w:rsidRDefault="00E409D4" w:rsidP="00E409D4">
      <w:pPr>
        <w:ind w:left="1440" w:hanging="1440"/>
        <w:rPr>
          <w:rFonts w:ascii="Arial" w:hAnsi="Arial" w:cs="Arial"/>
        </w:rPr>
      </w:pPr>
    </w:p>
    <w:p w14:paraId="6F868C7B" w14:textId="77777777" w:rsidR="00E409D4" w:rsidRPr="00875F98" w:rsidRDefault="00E409D4" w:rsidP="006E0996">
      <w:pPr>
        <w:pStyle w:val="ListParagraph"/>
        <w:numPr>
          <w:ilvl w:val="0"/>
          <w:numId w:val="13"/>
        </w:numPr>
        <w:ind w:left="1080"/>
        <w:rPr>
          <w:rFonts w:ascii="Arial" w:hAnsi="Arial" w:cs="Arial"/>
        </w:rPr>
      </w:pPr>
      <w:r w:rsidRPr="00875F98">
        <w:rPr>
          <w:rFonts w:ascii="Arial" w:hAnsi="Arial" w:cs="Arial"/>
        </w:rPr>
        <w:t xml:space="preserve">There shall be a Vice-President who will assist the President as needed.  In the occurrence of a presidential vacancy, the Vice President shall become acting President until the term of the office is completed.  </w:t>
      </w:r>
    </w:p>
    <w:p w14:paraId="17C82D4B" w14:textId="77777777" w:rsidR="00E409D4" w:rsidRPr="00875F98" w:rsidRDefault="00E409D4" w:rsidP="00E409D4">
      <w:pPr>
        <w:rPr>
          <w:rFonts w:ascii="Arial" w:hAnsi="Arial" w:cs="Arial"/>
        </w:rPr>
      </w:pPr>
    </w:p>
    <w:p w14:paraId="757E4B38" w14:textId="77777777" w:rsidR="00E409D4" w:rsidRPr="00875F98" w:rsidRDefault="00E409D4" w:rsidP="006E0996">
      <w:pPr>
        <w:pStyle w:val="ListParagraph"/>
        <w:numPr>
          <w:ilvl w:val="0"/>
          <w:numId w:val="13"/>
        </w:numPr>
        <w:ind w:left="1080"/>
        <w:rPr>
          <w:rFonts w:ascii="Arial" w:hAnsi="Arial" w:cs="Arial"/>
        </w:rPr>
      </w:pPr>
      <w:r w:rsidRPr="00875F98">
        <w:rPr>
          <w:rFonts w:ascii="Arial" w:hAnsi="Arial" w:cs="Arial"/>
        </w:rPr>
        <w:t>There shall be a Treasurer who will oversee the allocation and distribution of funds.  The Treasurer will oversee the collection of funds for special projects where funding is initiated from members of LCMS-U.</w:t>
      </w:r>
    </w:p>
    <w:p w14:paraId="09188D4C" w14:textId="77777777" w:rsidR="00DF2127" w:rsidRPr="00875F98" w:rsidRDefault="00DF2127" w:rsidP="001A339E">
      <w:pPr>
        <w:rPr>
          <w:rFonts w:ascii="Arial" w:hAnsi="Arial" w:cs="Arial"/>
          <w:sz w:val="28"/>
        </w:rPr>
      </w:pPr>
    </w:p>
    <w:p w14:paraId="0DF14A18" w14:textId="324BDC72" w:rsidR="001A339E" w:rsidRPr="007B79EC" w:rsidRDefault="007B79EC" w:rsidP="001A339E">
      <w:pPr>
        <w:rPr>
          <w:rFonts w:ascii="Arial" w:hAnsi="Arial" w:cs="Arial"/>
          <w:b/>
        </w:rPr>
      </w:pPr>
      <w:r w:rsidRPr="007B79EC">
        <w:rPr>
          <w:rFonts w:ascii="Arial" w:hAnsi="Arial" w:cs="Arial"/>
          <w:b/>
        </w:rPr>
        <w:t>Section 3 -</w:t>
      </w:r>
      <w:r w:rsidR="001A339E" w:rsidRPr="007B79EC">
        <w:rPr>
          <w:rFonts w:ascii="Arial" w:hAnsi="Arial" w:cs="Arial"/>
          <w:b/>
        </w:rPr>
        <w:t xml:space="preserve"> Term of Office</w:t>
      </w:r>
    </w:p>
    <w:p w14:paraId="7CB43802" w14:textId="77777777" w:rsidR="001A339E" w:rsidRPr="00875F98" w:rsidRDefault="001A339E" w:rsidP="001A339E">
      <w:pPr>
        <w:rPr>
          <w:rFonts w:ascii="Arial" w:hAnsi="Arial" w:cs="Arial"/>
          <w:szCs w:val="16"/>
        </w:rPr>
      </w:pPr>
    </w:p>
    <w:p w14:paraId="28D594E5" w14:textId="77777777" w:rsidR="001A339E" w:rsidRPr="00875F98" w:rsidRDefault="001A339E" w:rsidP="006E0996">
      <w:pPr>
        <w:rPr>
          <w:rFonts w:ascii="Arial" w:hAnsi="Arial" w:cs="Arial"/>
        </w:rPr>
      </w:pPr>
      <w:r w:rsidRPr="00875F98">
        <w:rPr>
          <w:rFonts w:ascii="Arial" w:hAnsi="Arial" w:cs="Arial"/>
        </w:rPr>
        <w:t xml:space="preserve">The president, vice president, and treasurer shall be elected to a </w:t>
      </w:r>
      <w:proofErr w:type="gramStart"/>
      <w:r w:rsidR="004A28E4" w:rsidRPr="00875F98">
        <w:rPr>
          <w:rFonts w:ascii="Arial" w:hAnsi="Arial" w:cs="Arial"/>
        </w:rPr>
        <w:t>one year</w:t>
      </w:r>
      <w:proofErr w:type="gramEnd"/>
      <w:r w:rsidRPr="00875F98">
        <w:rPr>
          <w:rFonts w:ascii="Arial" w:hAnsi="Arial" w:cs="Arial"/>
        </w:rPr>
        <w:t xml:space="preserve"> term beginning with the </w:t>
      </w:r>
      <w:r w:rsidR="00F77914" w:rsidRPr="00875F98">
        <w:rPr>
          <w:rFonts w:ascii="Arial" w:hAnsi="Arial" w:cs="Arial"/>
        </w:rPr>
        <w:t>Autumn</w:t>
      </w:r>
      <w:r w:rsidRPr="00875F98">
        <w:rPr>
          <w:rFonts w:ascii="Arial" w:hAnsi="Arial" w:cs="Arial"/>
        </w:rPr>
        <w:t xml:space="preserve"> semester. There is no limit to the number of terms any one member may hold an office.</w:t>
      </w:r>
    </w:p>
    <w:p w14:paraId="24BDEBE3" w14:textId="77777777" w:rsidR="001A339E" w:rsidRPr="00875F98" w:rsidRDefault="001A339E" w:rsidP="001A339E">
      <w:pPr>
        <w:ind w:left="720"/>
        <w:rPr>
          <w:rFonts w:ascii="Arial" w:hAnsi="Arial" w:cs="Arial"/>
          <w:szCs w:val="16"/>
        </w:rPr>
      </w:pPr>
    </w:p>
    <w:p w14:paraId="250F1D03" w14:textId="77777777" w:rsidR="001A339E" w:rsidRPr="00875F98" w:rsidRDefault="001A339E" w:rsidP="001A339E">
      <w:pPr>
        <w:rPr>
          <w:rFonts w:ascii="Arial" w:hAnsi="Arial" w:cs="Arial"/>
          <w:szCs w:val="16"/>
        </w:rPr>
      </w:pPr>
    </w:p>
    <w:p w14:paraId="49B3FE3D" w14:textId="569577C3" w:rsidR="001A339E" w:rsidRDefault="008A7986" w:rsidP="001A339E">
      <w:pPr>
        <w:rPr>
          <w:rFonts w:ascii="Arial" w:hAnsi="Arial" w:cs="Arial"/>
          <w:b/>
        </w:rPr>
      </w:pPr>
      <w:r w:rsidRPr="007B79EC">
        <w:rPr>
          <w:rFonts w:ascii="Arial" w:hAnsi="Arial" w:cs="Arial"/>
          <w:b/>
        </w:rPr>
        <w:t>Section 4</w:t>
      </w:r>
      <w:r w:rsidR="007B79EC" w:rsidRPr="007B79EC">
        <w:rPr>
          <w:rFonts w:ascii="Arial" w:hAnsi="Arial" w:cs="Arial"/>
          <w:b/>
        </w:rPr>
        <w:t xml:space="preserve"> -</w:t>
      </w:r>
      <w:r w:rsidR="001A339E" w:rsidRPr="007B79EC">
        <w:rPr>
          <w:rFonts w:ascii="Arial" w:hAnsi="Arial" w:cs="Arial"/>
          <w:b/>
        </w:rPr>
        <w:t xml:space="preserve"> Election of Officers</w:t>
      </w:r>
    </w:p>
    <w:p w14:paraId="3F205699" w14:textId="77777777" w:rsidR="006E0996" w:rsidRPr="006E0996" w:rsidRDefault="006E0996" w:rsidP="001A339E">
      <w:pPr>
        <w:rPr>
          <w:rFonts w:ascii="Arial" w:hAnsi="Arial" w:cs="Arial"/>
          <w:b/>
        </w:rPr>
      </w:pPr>
    </w:p>
    <w:p w14:paraId="192D56BC" w14:textId="77777777" w:rsidR="001A339E" w:rsidRPr="00875F98" w:rsidRDefault="001A339E" w:rsidP="006E0996">
      <w:pPr>
        <w:pStyle w:val="ListParagraph"/>
        <w:numPr>
          <w:ilvl w:val="0"/>
          <w:numId w:val="8"/>
        </w:numPr>
        <w:ind w:left="1080"/>
        <w:rPr>
          <w:rFonts w:ascii="Arial" w:hAnsi="Arial" w:cs="Arial"/>
        </w:rPr>
      </w:pPr>
      <w:r w:rsidRPr="00875F98">
        <w:rPr>
          <w:rFonts w:ascii="Arial" w:hAnsi="Arial" w:cs="Arial"/>
        </w:rPr>
        <w:t xml:space="preserve">The </w:t>
      </w:r>
      <w:r w:rsidR="008A7986" w:rsidRPr="00875F98">
        <w:rPr>
          <w:rFonts w:ascii="Arial" w:hAnsi="Arial" w:cs="Arial"/>
        </w:rPr>
        <w:t>LCMS-U</w:t>
      </w:r>
      <w:r w:rsidRPr="00875F98">
        <w:rPr>
          <w:rFonts w:ascii="Arial" w:hAnsi="Arial" w:cs="Arial"/>
        </w:rPr>
        <w:t xml:space="preserve"> Council shall set the date of the election within one month of the </w:t>
      </w:r>
      <w:r w:rsidR="009C5FDA" w:rsidRPr="00875F98">
        <w:rPr>
          <w:rFonts w:ascii="Arial" w:hAnsi="Arial" w:cs="Arial"/>
        </w:rPr>
        <w:t>end</w:t>
      </w:r>
      <w:r w:rsidRPr="00875F98">
        <w:rPr>
          <w:rFonts w:ascii="Arial" w:hAnsi="Arial" w:cs="Arial"/>
        </w:rPr>
        <w:t xml:space="preserve"> of the </w:t>
      </w:r>
      <w:r w:rsidR="008A7986" w:rsidRPr="00875F98">
        <w:rPr>
          <w:rFonts w:ascii="Arial" w:hAnsi="Arial" w:cs="Arial"/>
        </w:rPr>
        <w:t>Spring semester</w:t>
      </w:r>
      <w:r w:rsidRPr="00875F98">
        <w:rPr>
          <w:rFonts w:ascii="Arial" w:hAnsi="Arial" w:cs="Arial"/>
        </w:rPr>
        <w:t>.</w:t>
      </w:r>
    </w:p>
    <w:p w14:paraId="7B652556" w14:textId="77777777" w:rsidR="001A339E" w:rsidRPr="00875F98" w:rsidRDefault="001A339E" w:rsidP="006E0996">
      <w:pPr>
        <w:numPr>
          <w:ilvl w:val="0"/>
          <w:numId w:val="8"/>
        </w:numPr>
        <w:ind w:left="1080"/>
        <w:rPr>
          <w:rFonts w:ascii="Arial" w:hAnsi="Arial" w:cs="Arial"/>
        </w:rPr>
      </w:pPr>
      <w:r w:rsidRPr="00875F98">
        <w:rPr>
          <w:rFonts w:ascii="Arial" w:hAnsi="Arial" w:cs="Arial"/>
        </w:rPr>
        <w:t>The election shall be decided by a majority vote of those members present.</w:t>
      </w:r>
    </w:p>
    <w:p w14:paraId="72565989" w14:textId="77777777" w:rsidR="001A339E" w:rsidRPr="00875F98" w:rsidRDefault="001A339E" w:rsidP="006E0996">
      <w:pPr>
        <w:numPr>
          <w:ilvl w:val="0"/>
          <w:numId w:val="8"/>
        </w:numPr>
        <w:ind w:left="1080"/>
        <w:rPr>
          <w:rFonts w:ascii="Arial" w:hAnsi="Arial" w:cs="Arial"/>
        </w:rPr>
      </w:pPr>
      <w:r w:rsidRPr="00875F98">
        <w:rPr>
          <w:rFonts w:ascii="Arial" w:hAnsi="Arial" w:cs="Arial"/>
        </w:rPr>
        <w:t xml:space="preserve">Newly elected officers shall assume their duties </w:t>
      </w:r>
      <w:r w:rsidR="008A7986" w:rsidRPr="00875F98">
        <w:rPr>
          <w:rFonts w:ascii="Arial" w:hAnsi="Arial" w:cs="Arial"/>
        </w:rPr>
        <w:t>at the beginning of the Autumn semester.</w:t>
      </w:r>
    </w:p>
    <w:p w14:paraId="75B5E25D" w14:textId="77777777" w:rsidR="008A7986" w:rsidRPr="00875F98" w:rsidRDefault="008A7986" w:rsidP="008A7986">
      <w:pPr>
        <w:ind w:left="1440"/>
        <w:rPr>
          <w:rFonts w:ascii="Arial" w:hAnsi="Arial" w:cs="Arial"/>
        </w:rPr>
      </w:pPr>
    </w:p>
    <w:p w14:paraId="5DBA04E4" w14:textId="3C470E4E" w:rsidR="001A339E" w:rsidRDefault="00F77914" w:rsidP="001A339E">
      <w:pPr>
        <w:rPr>
          <w:rFonts w:ascii="Arial" w:hAnsi="Arial" w:cs="Arial"/>
          <w:b/>
        </w:rPr>
      </w:pPr>
      <w:r w:rsidRPr="007B79EC">
        <w:rPr>
          <w:rFonts w:ascii="Arial" w:hAnsi="Arial" w:cs="Arial"/>
          <w:b/>
        </w:rPr>
        <w:t>Section 5</w:t>
      </w:r>
      <w:r w:rsidR="007B79EC" w:rsidRPr="007B79EC">
        <w:rPr>
          <w:rFonts w:ascii="Arial" w:hAnsi="Arial" w:cs="Arial"/>
          <w:b/>
        </w:rPr>
        <w:t xml:space="preserve"> -</w:t>
      </w:r>
      <w:r w:rsidR="001A339E" w:rsidRPr="007B79EC">
        <w:rPr>
          <w:rFonts w:ascii="Arial" w:hAnsi="Arial" w:cs="Arial"/>
          <w:b/>
        </w:rPr>
        <w:t xml:space="preserve"> Vacancy </w:t>
      </w:r>
    </w:p>
    <w:p w14:paraId="56A6EE7E" w14:textId="77777777" w:rsidR="006E0996" w:rsidRPr="007B79EC" w:rsidRDefault="006E0996" w:rsidP="001A339E">
      <w:pPr>
        <w:rPr>
          <w:rFonts w:ascii="Arial" w:hAnsi="Arial" w:cs="Arial"/>
          <w:b/>
        </w:rPr>
      </w:pPr>
    </w:p>
    <w:p w14:paraId="6057ECD3" w14:textId="77777777" w:rsidR="001A339E" w:rsidRDefault="001A339E" w:rsidP="006E0996">
      <w:pPr>
        <w:rPr>
          <w:rFonts w:ascii="Arial" w:hAnsi="Arial" w:cs="Arial"/>
        </w:rPr>
      </w:pPr>
      <w:r w:rsidRPr="00875F98">
        <w:rPr>
          <w:rFonts w:ascii="Arial" w:hAnsi="Arial" w:cs="Arial"/>
        </w:rPr>
        <w:t>In case of a vacancy, the president shall have the authority to appoint a replacement until such time when a special election can be held.</w:t>
      </w:r>
    </w:p>
    <w:p w14:paraId="3D7882B6" w14:textId="77777777" w:rsidR="00147907" w:rsidRDefault="00147907" w:rsidP="006E0996">
      <w:pPr>
        <w:rPr>
          <w:rFonts w:ascii="Arial" w:hAnsi="Arial" w:cs="Arial"/>
        </w:rPr>
      </w:pPr>
    </w:p>
    <w:p w14:paraId="533B56BC" w14:textId="77777777" w:rsidR="00147907" w:rsidRDefault="00147907" w:rsidP="006E0996">
      <w:pPr>
        <w:rPr>
          <w:rFonts w:ascii="Arial" w:hAnsi="Arial" w:cs="Arial"/>
        </w:rPr>
      </w:pPr>
    </w:p>
    <w:p w14:paraId="267B433D" w14:textId="77777777" w:rsidR="00147907" w:rsidRDefault="00147907" w:rsidP="006E0996">
      <w:pPr>
        <w:rPr>
          <w:rFonts w:ascii="Arial" w:hAnsi="Arial" w:cs="Arial"/>
        </w:rPr>
      </w:pPr>
    </w:p>
    <w:p w14:paraId="61CF45F0" w14:textId="77777777" w:rsidR="00147907" w:rsidRDefault="00147907" w:rsidP="006E0996">
      <w:pPr>
        <w:rPr>
          <w:rFonts w:ascii="Arial" w:hAnsi="Arial" w:cs="Arial"/>
        </w:rPr>
      </w:pPr>
    </w:p>
    <w:p w14:paraId="67BAECAA" w14:textId="77777777" w:rsidR="00147907" w:rsidRDefault="00147907" w:rsidP="006E0996">
      <w:pPr>
        <w:rPr>
          <w:rFonts w:ascii="Arial" w:hAnsi="Arial" w:cs="Arial"/>
        </w:rPr>
      </w:pPr>
    </w:p>
    <w:p w14:paraId="091625DB" w14:textId="77777777" w:rsidR="00147907" w:rsidRDefault="00147907" w:rsidP="006E0996">
      <w:pPr>
        <w:rPr>
          <w:rFonts w:ascii="Arial" w:hAnsi="Arial" w:cs="Arial"/>
        </w:rPr>
      </w:pPr>
    </w:p>
    <w:p w14:paraId="31B6EBD8" w14:textId="77777777" w:rsidR="00147907" w:rsidRDefault="00147907" w:rsidP="006E0996">
      <w:pPr>
        <w:rPr>
          <w:rFonts w:ascii="Arial" w:hAnsi="Arial" w:cs="Arial"/>
        </w:rPr>
      </w:pPr>
    </w:p>
    <w:p w14:paraId="51829A87" w14:textId="77777777" w:rsidR="00147907" w:rsidRDefault="00147907" w:rsidP="006E0996">
      <w:pPr>
        <w:rPr>
          <w:rFonts w:ascii="Arial" w:hAnsi="Arial" w:cs="Arial"/>
        </w:rPr>
      </w:pPr>
    </w:p>
    <w:p w14:paraId="1A6F1DD0" w14:textId="77777777" w:rsidR="00147907" w:rsidRDefault="00147907" w:rsidP="006E0996">
      <w:pPr>
        <w:rPr>
          <w:rFonts w:ascii="Arial" w:hAnsi="Arial" w:cs="Arial"/>
        </w:rPr>
      </w:pPr>
    </w:p>
    <w:p w14:paraId="33D77633" w14:textId="77777777" w:rsidR="00147907" w:rsidRDefault="00147907" w:rsidP="006E0996">
      <w:pPr>
        <w:rPr>
          <w:rFonts w:ascii="Arial" w:hAnsi="Arial" w:cs="Arial"/>
        </w:rPr>
      </w:pPr>
    </w:p>
    <w:p w14:paraId="6BDE60DC" w14:textId="77777777" w:rsidR="00147907" w:rsidRDefault="00147907" w:rsidP="006E0996">
      <w:pPr>
        <w:rPr>
          <w:rFonts w:ascii="Arial" w:hAnsi="Arial" w:cs="Arial"/>
        </w:rPr>
      </w:pPr>
    </w:p>
    <w:p w14:paraId="4D36CC0F" w14:textId="77777777" w:rsidR="00147907" w:rsidRPr="00875F98" w:rsidRDefault="00147907" w:rsidP="006E0996">
      <w:pPr>
        <w:rPr>
          <w:rFonts w:ascii="Arial" w:hAnsi="Arial" w:cs="Arial"/>
        </w:rPr>
      </w:pPr>
    </w:p>
    <w:p w14:paraId="282531A5" w14:textId="77777777" w:rsidR="001A339E" w:rsidRPr="00875F98" w:rsidRDefault="001A339E" w:rsidP="001A339E">
      <w:pPr>
        <w:rPr>
          <w:rFonts w:ascii="Arial" w:hAnsi="Arial" w:cs="Arial"/>
          <w:szCs w:val="16"/>
        </w:rPr>
      </w:pPr>
    </w:p>
    <w:p w14:paraId="35EE5C5C" w14:textId="4FE7CF0F" w:rsidR="001A339E" w:rsidRPr="007B79EC" w:rsidRDefault="00F77914" w:rsidP="001A339E">
      <w:pPr>
        <w:rPr>
          <w:rFonts w:ascii="Arial" w:hAnsi="Arial" w:cs="Arial"/>
          <w:b/>
        </w:rPr>
      </w:pPr>
      <w:r w:rsidRPr="007B79EC">
        <w:rPr>
          <w:rFonts w:ascii="Arial" w:hAnsi="Arial" w:cs="Arial"/>
          <w:b/>
        </w:rPr>
        <w:t>Section 6</w:t>
      </w:r>
      <w:r w:rsidR="007B79EC" w:rsidRPr="007B79EC">
        <w:rPr>
          <w:rFonts w:ascii="Arial" w:hAnsi="Arial" w:cs="Arial"/>
          <w:b/>
        </w:rPr>
        <w:t xml:space="preserve"> -</w:t>
      </w:r>
      <w:r w:rsidR="001A339E" w:rsidRPr="007B79EC">
        <w:rPr>
          <w:rFonts w:ascii="Arial" w:hAnsi="Arial" w:cs="Arial"/>
          <w:b/>
        </w:rPr>
        <w:t xml:space="preserve"> </w:t>
      </w:r>
      <w:r w:rsidR="008A7986" w:rsidRPr="007B79EC">
        <w:rPr>
          <w:rFonts w:ascii="Arial" w:hAnsi="Arial" w:cs="Arial"/>
          <w:b/>
        </w:rPr>
        <w:t>Removal from office</w:t>
      </w:r>
    </w:p>
    <w:p w14:paraId="145A11F6" w14:textId="77777777" w:rsidR="001A339E" w:rsidRPr="00875F98" w:rsidRDefault="001A339E" w:rsidP="001A339E">
      <w:pPr>
        <w:rPr>
          <w:rFonts w:ascii="Arial" w:hAnsi="Arial" w:cs="Arial"/>
          <w:szCs w:val="16"/>
        </w:rPr>
      </w:pPr>
    </w:p>
    <w:p w14:paraId="5E6FCA5B" w14:textId="77777777" w:rsidR="009C5FDA" w:rsidRPr="00875F98" w:rsidRDefault="009C5FDA" w:rsidP="006E0996">
      <w:pPr>
        <w:pStyle w:val="ListParagraph"/>
        <w:numPr>
          <w:ilvl w:val="0"/>
          <w:numId w:val="14"/>
        </w:numPr>
        <w:ind w:left="1080"/>
        <w:rPr>
          <w:rFonts w:ascii="Arial" w:hAnsi="Arial" w:cs="Arial"/>
        </w:rPr>
      </w:pPr>
      <w:r w:rsidRPr="00875F98">
        <w:rPr>
          <w:rFonts w:ascii="Arial" w:hAnsi="Arial" w:cs="Arial"/>
        </w:rPr>
        <w:t>All officers are subject to removal from office by the organization and/or the advisor should the officer fail to maintain the requirements prescribed in Article IV, Section 1.</w:t>
      </w:r>
    </w:p>
    <w:p w14:paraId="01B2E38C" w14:textId="77777777" w:rsidR="009C5FDA" w:rsidRPr="00875F98" w:rsidRDefault="009C5FDA" w:rsidP="001A339E">
      <w:pPr>
        <w:ind w:left="720"/>
        <w:rPr>
          <w:rFonts w:ascii="Arial" w:hAnsi="Arial" w:cs="Arial"/>
        </w:rPr>
      </w:pPr>
    </w:p>
    <w:p w14:paraId="46D02735" w14:textId="77777777" w:rsidR="001A339E" w:rsidRPr="00875F98" w:rsidRDefault="001A339E" w:rsidP="006E0996">
      <w:pPr>
        <w:pStyle w:val="ListParagraph"/>
        <w:numPr>
          <w:ilvl w:val="0"/>
          <w:numId w:val="14"/>
        </w:numPr>
        <w:ind w:left="1080"/>
        <w:rPr>
          <w:rFonts w:ascii="Arial" w:hAnsi="Arial" w:cs="Arial"/>
        </w:rPr>
      </w:pPr>
      <w:r w:rsidRPr="00875F98">
        <w:rPr>
          <w:rFonts w:ascii="Arial" w:hAnsi="Arial" w:cs="Arial"/>
        </w:rPr>
        <w:t xml:space="preserve">Any officer may be </w:t>
      </w:r>
      <w:r w:rsidR="008A7986" w:rsidRPr="00875F98">
        <w:rPr>
          <w:rFonts w:ascii="Arial" w:hAnsi="Arial" w:cs="Arial"/>
        </w:rPr>
        <w:t>removed from office</w:t>
      </w:r>
      <w:r w:rsidRPr="00875F98">
        <w:rPr>
          <w:rFonts w:ascii="Arial" w:hAnsi="Arial" w:cs="Arial"/>
        </w:rPr>
        <w:t xml:space="preserve"> for unbecoming behavior.</w:t>
      </w:r>
      <w:r w:rsidR="00B90C70" w:rsidRPr="00875F98">
        <w:rPr>
          <w:rFonts w:ascii="Arial" w:hAnsi="Arial" w:cs="Arial"/>
        </w:rPr>
        <w:t xml:space="preserve">  Any motion for </w:t>
      </w:r>
      <w:r w:rsidR="008A7986" w:rsidRPr="00875F98">
        <w:rPr>
          <w:rFonts w:ascii="Arial" w:hAnsi="Arial" w:cs="Arial"/>
        </w:rPr>
        <w:t>removal</w:t>
      </w:r>
      <w:r w:rsidR="00B90C70" w:rsidRPr="00875F98">
        <w:rPr>
          <w:rFonts w:ascii="Arial" w:hAnsi="Arial" w:cs="Arial"/>
        </w:rPr>
        <w:t xml:space="preserve"> is automatically tabled for one week, and the officer in question must be notified within 24 hours of the motion.  If the officer in question is unable to attend the following meeting, the motion will be tabled again.  The next week if the officer does not attend the meeting, the vote may take place regardless. At the meeting, the officer in question may have the right t</w:t>
      </w:r>
      <w:r w:rsidR="008A7986" w:rsidRPr="00875F98">
        <w:rPr>
          <w:rFonts w:ascii="Arial" w:hAnsi="Arial" w:cs="Arial"/>
        </w:rPr>
        <w:t xml:space="preserve">o speak in their defense for a maximum of </w:t>
      </w:r>
      <w:r w:rsidR="00B90C70" w:rsidRPr="00875F98">
        <w:rPr>
          <w:rFonts w:ascii="Arial" w:hAnsi="Arial" w:cs="Arial"/>
        </w:rPr>
        <w:t xml:space="preserve">five minutes.  </w:t>
      </w:r>
      <w:r w:rsidR="00F77914" w:rsidRPr="00875F98">
        <w:rPr>
          <w:rFonts w:ascii="Arial" w:hAnsi="Arial" w:cs="Arial"/>
        </w:rPr>
        <w:t>A 2/3</w:t>
      </w:r>
      <w:r w:rsidR="00B90C70" w:rsidRPr="00875F98">
        <w:rPr>
          <w:rFonts w:ascii="Arial" w:hAnsi="Arial" w:cs="Arial"/>
        </w:rPr>
        <w:t xml:space="preserve"> vote of all active members is required for removal from office.</w:t>
      </w:r>
    </w:p>
    <w:p w14:paraId="3A7D02AF" w14:textId="77777777" w:rsidR="001A339E" w:rsidRPr="00875F98" w:rsidRDefault="001A339E" w:rsidP="001A339E">
      <w:pPr>
        <w:rPr>
          <w:rFonts w:ascii="Arial" w:hAnsi="Arial" w:cs="Arial"/>
          <w:szCs w:val="16"/>
        </w:rPr>
      </w:pPr>
    </w:p>
    <w:p w14:paraId="68DCC9AA" w14:textId="77777777" w:rsidR="001A339E" w:rsidRPr="007B79EC" w:rsidRDefault="001A339E" w:rsidP="001A339E">
      <w:pPr>
        <w:rPr>
          <w:rFonts w:ascii="Arial" w:hAnsi="Arial" w:cs="Arial"/>
          <w:b/>
        </w:rPr>
      </w:pPr>
    </w:p>
    <w:p w14:paraId="793173A5" w14:textId="7DCB53D0" w:rsidR="001A339E" w:rsidRPr="007B79EC" w:rsidRDefault="007B79EC" w:rsidP="001A339E">
      <w:pPr>
        <w:rPr>
          <w:rFonts w:ascii="Arial" w:hAnsi="Arial" w:cs="Arial"/>
          <w:b/>
        </w:rPr>
      </w:pPr>
      <w:r w:rsidRPr="007B79EC">
        <w:rPr>
          <w:rFonts w:ascii="Arial" w:hAnsi="Arial" w:cs="Arial"/>
          <w:b/>
        </w:rPr>
        <w:t>ARTICLE V -</w:t>
      </w:r>
      <w:r w:rsidR="009C5FDA" w:rsidRPr="007B79EC">
        <w:rPr>
          <w:rFonts w:ascii="Arial" w:hAnsi="Arial" w:cs="Arial"/>
          <w:b/>
        </w:rPr>
        <w:t xml:space="preserve"> </w:t>
      </w:r>
      <w:r w:rsidR="001A339E" w:rsidRPr="007B79EC">
        <w:rPr>
          <w:rFonts w:ascii="Arial" w:hAnsi="Arial" w:cs="Arial"/>
          <w:b/>
        </w:rPr>
        <w:t>Advisor</w:t>
      </w:r>
      <w:r w:rsidR="009C5FDA" w:rsidRPr="007B79EC">
        <w:rPr>
          <w:rFonts w:ascii="Arial" w:hAnsi="Arial" w:cs="Arial"/>
          <w:b/>
        </w:rPr>
        <w:t>s</w:t>
      </w:r>
    </w:p>
    <w:p w14:paraId="792E6890" w14:textId="77777777" w:rsidR="001A339E" w:rsidRPr="00875F98" w:rsidRDefault="001A339E" w:rsidP="001A339E">
      <w:pPr>
        <w:rPr>
          <w:rFonts w:ascii="Arial" w:hAnsi="Arial" w:cs="Arial"/>
          <w:szCs w:val="16"/>
        </w:rPr>
      </w:pPr>
    </w:p>
    <w:p w14:paraId="046E649C" w14:textId="54949131" w:rsidR="009C5FDA" w:rsidRDefault="004A28E4" w:rsidP="004A28E4">
      <w:pPr>
        <w:rPr>
          <w:rFonts w:ascii="Arial" w:hAnsi="Arial" w:cs="Arial"/>
          <w:b/>
        </w:rPr>
      </w:pPr>
      <w:r w:rsidRPr="007B79EC">
        <w:rPr>
          <w:rFonts w:ascii="Arial" w:hAnsi="Arial" w:cs="Arial"/>
          <w:b/>
        </w:rPr>
        <w:t>Section 1</w:t>
      </w:r>
      <w:r w:rsidR="007B79EC" w:rsidRPr="007B79EC">
        <w:rPr>
          <w:rFonts w:ascii="Arial" w:hAnsi="Arial" w:cs="Arial"/>
          <w:b/>
        </w:rPr>
        <w:t xml:space="preserve"> -</w:t>
      </w:r>
      <w:r w:rsidR="009C5FDA" w:rsidRPr="007B79EC">
        <w:rPr>
          <w:rFonts w:ascii="Arial" w:hAnsi="Arial" w:cs="Arial"/>
          <w:b/>
        </w:rPr>
        <w:t xml:space="preserve"> Faculty Advisor</w:t>
      </w:r>
    </w:p>
    <w:p w14:paraId="797841E0" w14:textId="77777777" w:rsidR="00EE6098" w:rsidRPr="007B79EC" w:rsidRDefault="00EE6098" w:rsidP="004A28E4">
      <w:pPr>
        <w:rPr>
          <w:rFonts w:ascii="Arial" w:hAnsi="Arial" w:cs="Arial"/>
          <w:b/>
        </w:rPr>
      </w:pPr>
    </w:p>
    <w:p w14:paraId="1A1677BC" w14:textId="0BDA73B4" w:rsidR="004A28E4" w:rsidRPr="00875F98" w:rsidRDefault="004A28E4" w:rsidP="004A28E4">
      <w:pPr>
        <w:rPr>
          <w:rFonts w:ascii="Arial" w:hAnsi="Arial" w:cs="Arial"/>
        </w:rPr>
      </w:pPr>
      <w:r w:rsidRPr="00875F98">
        <w:rPr>
          <w:rFonts w:ascii="Arial" w:hAnsi="Arial" w:cs="Arial"/>
        </w:rPr>
        <w:t>The faculty advisor shall be appointed annually by the spiritual advisor.</w:t>
      </w:r>
    </w:p>
    <w:p w14:paraId="6AFC3093" w14:textId="77777777" w:rsidR="004A28E4" w:rsidRPr="00875F98" w:rsidRDefault="004A28E4" w:rsidP="004A28E4">
      <w:pPr>
        <w:rPr>
          <w:rFonts w:ascii="Arial" w:hAnsi="Arial" w:cs="Arial"/>
        </w:rPr>
      </w:pPr>
    </w:p>
    <w:p w14:paraId="15842105" w14:textId="77777777" w:rsidR="00EE6098" w:rsidRDefault="004A28E4" w:rsidP="004A28E4">
      <w:pPr>
        <w:rPr>
          <w:rFonts w:ascii="Arial" w:hAnsi="Arial" w:cs="Arial"/>
          <w:b/>
        </w:rPr>
      </w:pPr>
      <w:r w:rsidRPr="007B79EC">
        <w:rPr>
          <w:rFonts w:ascii="Arial" w:hAnsi="Arial" w:cs="Arial"/>
          <w:b/>
        </w:rPr>
        <w:t>Section 2</w:t>
      </w:r>
      <w:r w:rsidR="007B79EC" w:rsidRPr="007B79EC">
        <w:rPr>
          <w:rFonts w:ascii="Arial" w:hAnsi="Arial" w:cs="Arial"/>
          <w:b/>
        </w:rPr>
        <w:t xml:space="preserve"> -</w:t>
      </w:r>
      <w:r w:rsidR="009C5FDA" w:rsidRPr="007B79EC">
        <w:rPr>
          <w:rFonts w:ascii="Arial" w:hAnsi="Arial" w:cs="Arial"/>
          <w:b/>
        </w:rPr>
        <w:t xml:space="preserve"> Spiritual Advisor</w:t>
      </w:r>
    </w:p>
    <w:p w14:paraId="67E069F7" w14:textId="08F36D00" w:rsidR="009C5FDA" w:rsidRPr="007B79EC" w:rsidRDefault="004A28E4" w:rsidP="004A28E4">
      <w:pPr>
        <w:rPr>
          <w:rFonts w:ascii="Arial" w:hAnsi="Arial" w:cs="Arial"/>
          <w:b/>
        </w:rPr>
      </w:pPr>
      <w:r w:rsidRPr="007B79EC">
        <w:rPr>
          <w:rFonts w:ascii="Arial" w:hAnsi="Arial" w:cs="Arial"/>
          <w:b/>
        </w:rPr>
        <w:tab/>
      </w:r>
    </w:p>
    <w:p w14:paraId="274E1E98" w14:textId="77777777" w:rsidR="001A339E" w:rsidRPr="00875F98" w:rsidRDefault="004A28E4" w:rsidP="006E0996">
      <w:pPr>
        <w:rPr>
          <w:rFonts w:ascii="Arial" w:hAnsi="Arial" w:cs="Arial"/>
          <w:szCs w:val="16"/>
        </w:rPr>
      </w:pPr>
      <w:r w:rsidRPr="00875F98">
        <w:rPr>
          <w:rFonts w:ascii="Arial" w:hAnsi="Arial" w:cs="Arial"/>
        </w:rPr>
        <w:t>The called and ordained pastor of Zion Evangelical Lutheran Church</w:t>
      </w:r>
      <w:r w:rsidR="009C5FDA" w:rsidRPr="00875F98">
        <w:rPr>
          <w:rFonts w:ascii="Arial" w:hAnsi="Arial" w:cs="Arial"/>
        </w:rPr>
        <w:t xml:space="preserve"> (LC</w:t>
      </w:r>
      <w:r w:rsidRPr="00875F98">
        <w:rPr>
          <w:rFonts w:ascii="Arial" w:hAnsi="Arial" w:cs="Arial"/>
        </w:rPr>
        <w:t>MS), Columbus, OH shall serve as spiritual advisor for LCMS-U.  He may be supported by a Vi</w:t>
      </w:r>
      <w:r w:rsidR="009C5FDA" w:rsidRPr="00875F98">
        <w:rPr>
          <w:rFonts w:ascii="Arial" w:hAnsi="Arial" w:cs="Arial"/>
        </w:rPr>
        <w:t>car placement.  The Pastor (and Vicar, if applicable)</w:t>
      </w:r>
      <w:r w:rsidRPr="00875F98">
        <w:rPr>
          <w:rFonts w:ascii="Arial" w:hAnsi="Arial" w:cs="Arial"/>
        </w:rPr>
        <w:t xml:space="preserve"> shall work closely with the members of LCMS-U, providing teaching and pastoral care where and as needed.  </w:t>
      </w:r>
    </w:p>
    <w:p w14:paraId="7AF87C57" w14:textId="77777777" w:rsidR="001073BB" w:rsidRPr="00875F98" w:rsidRDefault="001073BB" w:rsidP="001A339E">
      <w:pPr>
        <w:rPr>
          <w:rFonts w:ascii="Arial" w:hAnsi="Arial" w:cs="Arial"/>
          <w:sz w:val="28"/>
        </w:rPr>
      </w:pPr>
    </w:p>
    <w:p w14:paraId="29C70E9E" w14:textId="77777777" w:rsidR="001073BB" w:rsidRPr="00875F98" w:rsidRDefault="001073BB" w:rsidP="001A339E">
      <w:pPr>
        <w:rPr>
          <w:rFonts w:ascii="Arial" w:hAnsi="Arial" w:cs="Arial"/>
          <w:sz w:val="28"/>
        </w:rPr>
      </w:pPr>
    </w:p>
    <w:p w14:paraId="5488845C" w14:textId="791FB81E" w:rsidR="001A339E" w:rsidRPr="007B79EC" w:rsidRDefault="007B79EC" w:rsidP="001A339E">
      <w:pPr>
        <w:rPr>
          <w:rFonts w:ascii="Arial" w:hAnsi="Arial" w:cs="Arial"/>
          <w:b/>
        </w:rPr>
      </w:pPr>
      <w:r w:rsidRPr="007B79EC">
        <w:rPr>
          <w:rFonts w:ascii="Arial" w:hAnsi="Arial" w:cs="Arial"/>
          <w:b/>
        </w:rPr>
        <w:t>ARTICLE VI -</w:t>
      </w:r>
      <w:r w:rsidR="001A339E" w:rsidRPr="007B79EC">
        <w:rPr>
          <w:rFonts w:ascii="Arial" w:hAnsi="Arial" w:cs="Arial"/>
          <w:b/>
        </w:rPr>
        <w:t xml:space="preserve"> Committees</w:t>
      </w:r>
    </w:p>
    <w:p w14:paraId="144AA9C5" w14:textId="77777777" w:rsidR="001A339E" w:rsidRPr="00875F98" w:rsidRDefault="001A339E" w:rsidP="001A339E">
      <w:pPr>
        <w:rPr>
          <w:rFonts w:ascii="Arial" w:hAnsi="Arial" w:cs="Arial"/>
          <w:szCs w:val="16"/>
        </w:rPr>
      </w:pPr>
    </w:p>
    <w:p w14:paraId="0F5FB712" w14:textId="56EB47D8" w:rsidR="001A339E" w:rsidRDefault="007B79EC" w:rsidP="001A339E">
      <w:pPr>
        <w:rPr>
          <w:rFonts w:ascii="Arial" w:hAnsi="Arial" w:cs="Arial"/>
          <w:b/>
        </w:rPr>
      </w:pPr>
      <w:r w:rsidRPr="007B79EC">
        <w:rPr>
          <w:rFonts w:ascii="Arial" w:hAnsi="Arial" w:cs="Arial"/>
          <w:b/>
        </w:rPr>
        <w:t>Section 1 -</w:t>
      </w:r>
      <w:r w:rsidR="001A339E" w:rsidRPr="007B79EC">
        <w:rPr>
          <w:rFonts w:ascii="Arial" w:hAnsi="Arial" w:cs="Arial"/>
          <w:b/>
        </w:rPr>
        <w:t xml:space="preserve"> Standing Committees</w:t>
      </w:r>
    </w:p>
    <w:p w14:paraId="1BABD94A" w14:textId="77777777" w:rsidR="00EE6098" w:rsidRPr="007B79EC" w:rsidRDefault="00EE6098" w:rsidP="001A339E">
      <w:pPr>
        <w:rPr>
          <w:rFonts w:ascii="Arial" w:hAnsi="Arial" w:cs="Arial"/>
          <w:b/>
        </w:rPr>
      </w:pPr>
    </w:p>
    <w:p w14:paraId="00A8E9FF" w14:textId="77777777" w:rsidR="001A339E" w:rsidRPr="00875F98" w:rsidRDefault="001A339E" w:rsidP="006E0996">
      <w:pPr>
        <w:rPr>
          <w:rFonts w:ascii="Arial" w:hAnsi="Arial" w:cs="Arial"/>
        </w:rPr>
      </w:pPr>
      <w:r w:rsidRPr="00875F98">
        <w:rPr>
          <w:rFonts w:ascii="Arial" w:hAnsi="Arial" w:cs="Arial"/>
        </w:rPr>
        <w:t xml:space="preserve">Standing Committees may be created by a 2/3 vote of the </w:t>
      </w:r>
      <w:r w:rsidR="004A28E4" w:rsidRPr="00875F98">
        <w:rPr>
          <w:rFonts w:ascii="Arial" w:hAnsi="Arial" w:cs="Arial"/>
        </w:rPr>
        <w:t>LCMS-U</w:t>
      </w:r>
      <w:r w:rsidRPr="00875F98">
        <w:rPr>
          <w:rFonts w:ascii="Arial" w:hAnsi="Arial" w:cs="Arial"/>
        </w:rPr>
        <w:t xml:space="preserve"> Council. A 2/3 vote of the Council or a 2/3 vote of the active members is needed to disband a standing committee.</w:t>
      </w:r>
    </w:p>
    <w:p w14:paraId="6B258D89" w14:textId="77777777" w:rsidR="001A339E" w:rsidRPr="00875F98" w:rsidRDefault="001A339E" w:rsidP="001A339E">
      <w:pPr>
        <w:ind w:left="720"/>
        <w:rPr>
          <w:rFonts w:ascii="Arial" w:hAnsi="Arial" w:cs="Arial"/>
          <w:szCs w:val="16"/>
        </w:rPr>
      </w:pPr>
    </w:p>
    <w:p w14:paraId="1AB3BFED" w14:textId="1F4BB939" w:rsidR="001A339E" w:rsidRDefault="007B79EC" w:rsidP="001A339E">
      <w:pPr>
        <w:rPr>
          <w:rFonts w:ascii="Arial" w:hAnsi="Arial" w:cs="Arial"/>
          <w:b/>
        </w:rPr>
      </w:pPr>
      <w:r w:rsidRPr="007B79EC">
        <w:rPr>
          <w:rFonts w:ascii="Arial" w:hAnsi="Arial" w:cs="Arial"/>
          <w:b/>
        </w:rPr>
        <w:t>Section 2 -</w:t>
      </w:r>
      <w:r w:rsidR="001A339E" w:rsidRPr="007B79EC">
        <w:rPr>
          <w:rFonts w:ascii="Arial" w:hAnsi="Arial" w:cs="Arial"/>
          <w:b/>
        </w:rPr>
        <w:t xml:space="preserve"> Temporary Committees</w:t>
      </w:r>
    </w:p>
    <w:p w14:paraId="7E01872E" w14:textId="77777777" w:rsidR="00EE6098" w:rsidRPr="007B79EC" w:rsidRDefault="00EE6098" w:rsidP="001A339E">
      <w:pPr>
        <w:rPr>
          <w:rFonts w:ascii="Arial" w:hAnsi="Arial" w:cs="Arial"/>
          <w:b/>
        </w:rPr>
      </w:pPr>
    </w:p>
    <w:p w14:paraId="5319A6DD" w14:textId="77777777" w:rsidR="001A339E" w:rsidRPr="00875F98" w:rsidRDefault="001A339E" w:rsidP="006E0996">
      <w:pPr>
        <w:rPr>
          <w:rFonts w:ascii="Arial" w:hAnsi="Arial" w:cs="Arial"/>
        </w:rPr>
      </w:pPr>
      <w:r w:rsidRPr="00875F98">
        <w:rPr>
          <w:rFonts w:ascii="Arial" w:hAnsi="Arial" w:cs="Arial"/>
        </w:rPr>
        <w:t>Temporary committees shall be appointed at the discretion of the president and may be diss</w:t>
      </w:r>
      <w:r w:rsidR="004A28E4" w:rsidRPr="00875F98">
        <w:rPr>
          <w:rFonts w:ascii="Arial" w:hAnsi="Arial" w:cs="Arial"/>
        </w:rPr>
        <w:t>olved by the president or by a 2/3</w:t>
      </w:r>
      <w:r w:rsidRPr="00875F98">
        <w:rPr>
          <w:rFonts w:ascii="Arial" w:hAnsi="Arial" w:cs="Arial"/>
        </w:rPr>
        <w:t xml:space="preserve"> vote of the </w:t>
      </w:r>
      <w:r w:rsidR="004A28E4" w:rsidRPr="00875F98">
        <w:rPr>
          <w:rFonts w:ascii="Arial" w:hAnsi="Arial" w:cs="Arial"/>
        </w:rPr>
        <w:t>LCMS-U</w:t>
      </w:r>
      <w:r w:rsidRPr="00875F98">
        <w:rPr>
          <w:rFonts w:ascii="Arial" w:hAnsi="Arial" w:cs="Arial"/>
        </w:rPr>
        <w:t xml:space="preserve"> Council.</w:t>
      </w:r>
    </w:p>
    <w:p w14:paraId="1A2342D4" w14:textId="77777777" w:rsidR="00322278" w:rsidRPr="00875F98" w:rsidRDefault="00322278" w:rsidP="00322278">
      <w:pPr>
        <w:rPr>
          <w:rFonts w:ascii="Arial" w:hAnsi="Arial" w:cs="Arial"/>
        </w:rPr>
      </w:pPr>
    </w:p>
    <w:p w14:paraId="55C790FC" w14:textId="77777777" w:rsidR="001A339E" w:rsidRDefault="001A339E" w:rsidP="001A339E">
      <w:pPr>
        <w:rPr>
          <w:rFonts w:ascii="Arial" w:hAnsi="Arial" w:cs="Arial"/>
          <w:sz w:val="28"/>
        </w:rPr>
      </w:pPr>
    </w:p>
    <w:p w14:paraId="4A3F4A45" w14:textId="77777777" w:rsidR="00147907" w:rsidRPr="00875F98" w:rsidRDefault="00147907" w:rsidP="001A339E">
      <w:pPr>
        <w:rPr>
          <w:rFonts w:ascii="Arial" w:hAnsi="Arial" w:cs="Arial"/>
          <w:sz w:val="28"/>
        </w:rPr>
      </w:pPr>
    </w:p>
    <w:p w14:paraId="641208CF" w14:textId="77777777" w:rsidR="001A339E" w:rsidRPr="00875F98" w:rsidRDefault="001A339E" w:rsidP="001A339E">
      <w:pPr>
        <w:rPr>
          <w:rFonts w:ascii="Arial" w:hAnsi="Arial" w:cs="Arial"/>
          <w:szCs w:val="16"/>
        </w:rPr>
      </w:pPr>
    </w:p>
    <w:p w14:paraId="22E8D14E" w14:textId="1BC06FF6" w:rsidR="001A339E" w:rsidRPr="007B79EC" w:rsidRDefault="009C5FDA" w:rsidP="001A339E">
      <w:pPr>
        <w:rPr>
          <w:rFonts w:ascii="Arial" w:hAnsi="Arial" w:cs="Arial"/>
          <w:b/>
        </w:rPr>
      </w:pPr>
      <w:r w:rsidRPr="007B79EC">
        <w:rPr>
          <w:rFonts w:ascii="Arial" w:hAnsi="Arial" w:cs="Arial"/>
          <w:b/>
        </w:rPr>
        <w:t>ARTICLE VII</w:t>
      </w:r>
      <w:r w:rsidR="007B79EC" w:rsidRPr="007B79EC">
        <w:rPr>
          <w:rFonts w:ascii="Arial" w:hAnsi="Arial" w:cs="Arial"/>
          <w:b/>
        </w:rPr>
        <w:t xml:space="preserve"> -</w:t>
      </w:r>
      <w:r w:rsidR="001A339E" w:rsidRPr="007B79EC">
        <w:rPr>
          <w:rFonts w:ascii="Arial" w:hAnsi="Arial" w:cs="Arial"/>
          <w:b/>
        </w:rPr>
        <w:t xml:space="preserve"> Constitution</w:t>
      </w:r>
    </w:p>
    <w:p w14:paraId="58B26A96" w14:textId="77777777" w:rsidR="004A28E4" w:rsidRPr="00875F98" w:rsidRDefault="004A28E4" w:rsidP="004A28E4">
      <w:pPr>
        <w:ind w:left="1440" w:hanging="1440"/>
        <w:rPr>
          <w:rFonts w:ascii="Arial" w:hAnsi="Arial" w:cs="Arial"/>
        </w:rPr>
      </w:pPr>
    </w:p>
    <w:p w14:paraId="07C6228C" w14:textId="4D88390D" w:rsidR="007B79EC" w:rsidRDefault="004A28E4" w:rsidP="004A28E4">
      <w:pPr>
        <w:ind w:left="1440" w:hanging="1440"/>
        <w:rPr>
          <w:rFonts w:ascii="Arial" w:hAnsi="Arial" w:cs="Arial"/>
          <w:b/>
        </w:rPr>
      </w:pPr>
      <w:r w:rsidRPr="007B79EC">
        <w:rPr>
          <w:rFonts w:ascii="Arial" w:hAnsi="Arial" w:cs="Arial"/>
          <w:b/>
        </w:rPr>
        <w:t xml:space="preserve">Section </w:t>
      </w:r>
      <w:r w:rsidR="007B79EC" w:rsidRPr="007B79EC">
        <w:rPr>
          <w:rFonts w:ascii="Arial" w:hAnsi="Arial" w:cs="Arial"/>
          <w:b/>
        </w:rPr>
        <w:t xml:space="preserve">1 </w:t>
      </w:r>
      <w:r w:rsidR="00EE6098">
        <w:rPr>
          <w:rFonts w:ascii="Arial" w:hAnsi="Arial" w:cs="Arial"/>
          <w:b/>
        </w:rPr>
        <w:t>-</w:t>
      </w:r>
      <w:r w:rsidR="007B79EC" w:rsidRPr="007B79EC">
        <w:rPr>
          <w:rFonts w:ascii="Arial" w:hAnsi="Arial" w:cs="Arial"/>
          <w:b/>
        </w:rPr>
        <w:t xml:space="preserve"> Amendments</w:t>
      </w:r>
    </w:p>
    <w:p w14:paraId="61B9E392" w14:textId="77777777" w:rsidR="00EE6098" w:rsidRPr="007B79EC" w:rsidRDefault="00EE6098" w:rsidP="004A28E4">
      <w:pPr>
        <w:ind w:left="1440" w:hanging="1440"/>
        <w:rPr>
          <w:rFonts w:ascii="Arial" w:hAnsi="Arial" w:cs="Arial"/>
          <w:b/>
        </w:rPr>
      </w:pPr>
    </w:p>
    <w:p w14:paraId="4FAFE0BF" w14:textId="5727F886" w:rsidR="004A28E4" w:rsidRPr="00875F98" w:rsidRDefault="004A28E4" w:rsidP="00EE6098">
      <w:pPr>
        <w:rPr>
          <w:rFonts w:ascii="Arial" w:hAnsi="Arial" w:cs="Arial"/>
        </w:rPr>
      </w:pPr>
      <w:r w:rsidRPr="00875F98">
        <w:rPr>
          <w:rFonts w:ascii="Arial" w:hAnsi="Arial" w:cs="Arial"/>
        </w:rPr>
        <w:t xml:space="preserve">Written announcement of a proposed amendment must be given to the membership and spiritual advisor of LCMS-U at least one week before the scheduled voter’s meeting.  This Constitution may be amended by a two-thirds majority vote of the members present.  </w:t>
      </w:r>
    </w:p>
    <w:p w14:paraId="294DDA93" w14:textId="77777777" w:rsidR="001A339E" w:rsidRPr="00875F98" w:rsidRDefault="001A339E" w:rsidP="001A339E">
      <w:pPr>
        <w:rPr>
          <w:rFonts w:ascii="Arial" w:hAnsi="Arial" w:cs="Arial"/>
          <w:szCs w:val="16"/>
        </w:rPr>
      </w:pPr>
    </w:p>
    <w:p w14:paraId="2AC7156A" w14:textId="77777777" w:rsidR="00154B91" w:rsidRPr="00875F98" w:rsidRDefault="00154B91">
      <w:pPr>
        <w:rPr>
          <w:rFonts w:ascii="Arial" w:hAnsi="Arial" w:cs="Arial"/>
        </w:rPr>
      </w:pPr>
    </w:p>
    <w:sectPr w:rsidR="00154B91" w:rsidRPr="00875F98" w:rsidSect="0097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7FE"/>
    <w:multiLevelType w:val="hybridMultilevel"/>
    <w:tmpl w:val="89CE3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442D4"/>
    <w:multiLevelType w:val="hybridMultilevel"/>
    <w:tmpl w:val="E3EC5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15909"/>
    <w:multiLevelType w:val="hybridMultilevel"/>
    <w:tmpl w:val="76FE8D66"/>
    <w:lvl w:ilvl="0" w:tplc="04CE98EE">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C6BF5"/>
    <w:multiLevelType w:val="hybridMultilevel"/>
    <w:tmpl w:val="D0E0DD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5117B0"/>
    <w:multiLevelType w:val="hybridMultilevel"/>
    <w:tmpl w:val="E512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17B"/>
    <w:multiLevelType w:val="hybridMultilevel"/>
    <w:tmpl w:val="48CE5B84"/>
    <w:lvl w:ilvl="0" w:tplc="09F203B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5063817"/>
    <w:multiLevelType w:val="hybridMultilevel"/>
    <w:tmpl w:val="D0B2C880"/>
    <w:lvl w:ilvl="0" w:tplc="51023CA6">
      <w:start w:val="1"/>
      <w:numFmt w:val="decimal"/>
      <w:lvlText w:val="%1)"/>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4058F"/>
    <w:multiLevelType w:val="hybridMultilevel"/>
    <w:tmpl w:val="DE62F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82B0E"/>
    <w:multiLevelType w:val="hybridMultilevel"/>
    <w:tmpl w:val="D6C01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2276AD"/>
    <w:multiLevelType w:val="hybridMultilevel"/>
    <w:tmpl w:val="92AEC2AE"/>
    <w:lvl w:ilvl="0" w:tplc="8BF6C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02E85"/>
    <w:multiLevelType w:val="hybridMultilevel"/>
    <w:tmpl w:val="6024B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121ABB"/>
    <w:multiLevelType w:val="hybridMultilevel"/>
    <w:tmpl w:val="9F421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B155B"/>
    <w:multiLevelType w:val="hybridMultilevel"/>
    <w:tmpl w:val="0206D772"/>
    <w:lvl w:ilvl="0" w:tplc="012440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6C18350A"/>
    <w:multiLevelType w:val="hybridMultilevel"/>
    <w:tmpl w:val="A964EBB0"/>
    <w:lvl w:ilvl="0" w:tplc="80A0DF4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619E9"/>
    <w:multiLevelType w:val="hybridMultilevel"/>
    <w:tmpl w:val="47B45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3855599">
    <w:abstractNumId w:val="7"/>
  </w:num>
  <w:num w:numId="2" w16cid:durableId="1860385472">
    <w:abstractNumId w:val="10"/>
  </w:num>
  <w:num w:numId="3" w16cid:durableId="249513428">
    <w:abstractNumId w:val="14"/>
  </w:num>
  <w:num w:numId="4" w16cid:durableId="824081029">
    <w:abstractNumId w:val="0"/>
  </w:num>
  <w:num w:numId="5" w16cid:durableId="1995257168">
    <w:abstractNumId w:val="1"/>
  </w:num>
  <w:num w:numId="6" w16cid:durableId="1902986183">
    <w:abstractNumId w:val="3"/>
  </w:num>
  <w:num w:numId="7" w16cid:durableId="1295452859">
    <w:abstractNumId w:val="8"/>
  </w:num>
  <w:num w:numId="8" w16cid:durableId="5133093">
    <w:abstractNumId w:val="6"/>
  </w:num>
  <w:num w:numId="9" w16cid:durableId="1358770465">
    <w:abstractNumId w:val="2"/>
  </w:num>
  <w:num w:numId="10" w16cid:durableId="1409617601">
    <w:abstractNumId w:val="9"/>
  </w:num>
  <w:num w:numId="11" w16cid:durableId="1524324691">
    <w:abstractNumId w:val="5"/>
  </w:num>
  <w:num w:numId="12" w16cid:durableId="50927125">
    <w:abstractNumId w:val="4"/>
  </w:num>
  <w:num w:numId="13" w16cid:durableId="621233033">
    <w:abstractNumId w:val="11"/>
  </w:num>
  <w:num w:numId="14" w16cid:durableId="47533129">
    <w:abstractNumId w:val="12"/>
  </w:num>
  <w:num w:numId="15" w16cid:durableId="463499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9E"/>
    <w:rsid w:val="000D2CD0"/>
    <w:rsid w:val="000F7AA1"/>
    <w:rsid w:val="001073BB"/>
    <w:rsid w:val="00147907"/>
    <w:rsid w:val="00154B91"/>
    <w:rsid w:val="0015621F"/>
    <w:rsid w:val="001A339E"/>
    <w:rsid w:val="002B6C85"/>
    <w:rsid w:val="00322278"/>
    <w:rsid w:val="00412F2F"/>
    <w:rsid w:val="004A28E4"/>
    <w:rsid w:val="004E1899"/>
    <w:rsid w:val="00571E13"/>
    <w:rsid w:val="006E0996"/>
    <w:rsid w:val="007B79EC"/>
    <w:rsid w:val="00865FBB"/>
    <w:rsid w:val="00875F98"/>
    <w:rsid w:val="008A7986"/>
    <w:rsid w:val="00933C07"/>
    <w:rsid w:val="00963C35"/>
    <w:rsid w:val="009C5FDA"/>
    <w:rsid w:val="009D77D7"/>
    <w:rsid w:val="00A3471F"/>
    <w:rsid w:val="00A35588"/>
    <w:rsid w:val="00AF3179"/>
    <w:rsid w:val="00B32231"/>
    <w:rsid w:val="00B90C70"/>
    <w:rsid w:val="00CF7126"/>
    <w:rsid w:val="00DF2127"/>
    <w:rsid w:val="00DF4094"/>
    <w:rsid w:val="00E409D4"/>
    <w:rsid w:val="00E842CE"/>
    <w:rsid w:val="00EE6098"/>
    <w:rsid w:val="00F7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6D61"/>
  <w15:docId w15:val="{9A26816B-BF26-4179-9C4E-F363ADE7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39E"/>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8E4"/>
    <w:pPr>
      <w:keepNext/>
      <w:ind w:left="1440" w:hanging="1440"/>
      <w:outlineLvl w:val="0"/>
    </w:pPr>
    <w:rPr>
      <w:rFonts w:ascii="Times" w:eastAsia="Times" w:hAnsi="Times"/>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339E"/>
    <w:pPr>
      <w:ind w:left="720"/>
    </w:pPr>
  </w:style>
  <w:style w:type="character" w:customStyle="1" w:styleId="Heading1Char">
    <w:name w:val="Heading 1 Char"/>
    <w:basedOn w:val="DefaultParagraphFont"/>
    <w:link w:val="Heading1"/>
    <w:rsid w:val="004A28E4"/>
    <w:rPr>
      <w:rFonts w:ascii="Times" w:eastAsia="Times" w:hAnsi="Times"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Headrick, Devin</cp:lastModifiedBy>
  <cp:revision>9</cp:revision>
  <dcterms:created xsi:type="dcterms:W3CDTF">2017-10-07T00:46:00Z</dcterms:created>
  <dcterms:modified xsi:type="dcterms:W3CDTF">2024-01-10T18:35:00Z</dcterms:modified>
</cp:coreProperties>
</file>