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76EEC" w14:textId="6835BD5F" w:rsidR="001D60E7" w:rsidRDefault="00C03BD5" w:rsidP="00C03BD5">
      <w:pPr>
        <w:jc w:val="center"/>
        <w:rPr>
          <w:rFonts w:ascii="Times New Roman" w:hAnsi="Times New Roman" w:cs="Times New Roman"/>
          <w:b/>
          <w:bCs/>
          <w:sz w:val="36"/>
          <w:szCs w:val="36"/>
        </w:rPr>
      </w:pPr>
      <w:r w:rsidRPr="00673D8C">
        <w:rPr>
          <w:rFonts w:ascii="Times New Roman" w:hAnsi="Times New Roman" w:cs="Times New Roman"/>
          <w:b/>
          <w:bCs/>
          <w:sz w:val="36"/>
          <w:szCs w:val="36"/>
        </w:rPr>
        <w:t>Cornhole</w:t>
      </w:r>
      <w:r w:rsidR="00191025" w:rsidRPr="00673D8C">
        <w:rPr>
          <w:rFonts w:ascii="Times New Roman" w:hAnsi="Times New Roman" w:cs="Times New Roman"/>
          <w:b/>
          <w:bCs/>
          <w:sz w:val="36"/>
          <w:szCs w:val="36"/>
        </w:rPr>
        <w:t xml:space="preserve"> Club Constitution</w:t>
      </w:r>
    </w:p>
    <w:p w14:paraId="46F52758" w14:textId="77777777" w:rsidR="00673D8C" w:rsidRDefault="00673D8C" w:rsidP="00673D8C">
      <w:pPr>
        <w:rPr>
          <w:rFonts w:ascii="Times New Roman" w:hAnsi="Times New Roman" w:cs="Times New Roman"/>
          <w:b/>
          <w:bCs/>
          <w:sz w:val="36"/>
          <w:szCs w:val="36"/>
        </w:rPr>
      </w:pPr>
    </w:p>
    <w:p w14:paraId="7ECA05FE" w14:textId="77777777" w:rsidR="00D454FC" w:rsidRDefault="00D454FC" w:rsidP="005A4FD5">
      <w:pPr>
        <w:spacing w:after="0"/>
      </w:pPr>
      <w:r>
        <w:rPr>
          <w:rFonts w:ascii="Times New Roman" w:eastAsia="Times New Roman" w:hAnsi="Times New Roman" w:cs="Times New Roman"/>
          <w:b/>
          <w:i/>
          <w:sz w:val="20"/>
        </w:rPr>
        <w:t>Article l - Name, Purpose, and Non-Discrimination Policy of the Organization.</w:t>
      </w:r>
      <w:r>
        <w:rPr>
          <w:rFonts w:ascii="Times New Roman" w:eastAsia="Times New Roman" w:hAnsi="Times New Roman" w:cs="Times New Roman"/>
          <w:b/>
          <w:sz w:val="20"/>
        </w:rPr>
        <w:t xml:space="preserve"> </w:t>
      </w:r>
    </w:p>
    <w:p w14:paraId="50F7F364" w14:textId="34B00AD5" w:rsidR="00FA6B95" w:rsidRDefault="00D454FC" w:rsidP="005A4FD5">
      <w:pPr>
        <w:ind w:firstLine="720"/>
        <w:rPr>
          <w:rFonts w:ascii="Times New Roman" w:eastAsia="Times New Roman" w:hAnsi="Times New Roman" w:cs="Times New Roman"/>
          <w:sz w:val="20"/>
        </w:rPr>
      </w:pPr>
      <w:r>
        <w:rPr>
          <w:rFonts w:ascii="Times New Roman" w:eastAsia="Times New Roman" w:hAnsi="Times New Roman" w:cs="Times New Roman"/>
          <w:b/>
          <w:sz w:val="20"/>
        </w:rPr>
        <w:t>Section 1</w:t>
      </w:r>
      <w:r w:rsidR="00FA6B95">
        <w:rPr>
          <w:rFonts w:ascii="Times New Roman" w:eastAsia="Times New Roman" w:hAnsi="Times New Roman" w:cs="Times New Roman"/>
          <w:b/>
          <w:sz w:val="20"/>
        </w:rPr>
        <w:t>-</w:t>
      </w:r>
      <w:r>
        <w:rPr>
          <w:rFonts w:ascii="Times New Roman" w:eastAsia="Times New Roman" w:hAnsi="Times New Roman" w:cs="Times New Roman"/>
          <w:b/>
          <w:sz w:val="20"/>
        </w:rPr>
        <w:t xml:space="preserve"> Name</w:t>
      </w:r>
      <w:r>
        <w:rPr>
          <w:rFonts w:ascii="Times New Roman" w:eastAsia="Times New Roman" w:hAnsi="Times New Roman" w:cs="Times New Roman"/>
          <w:sz w:val="20"/>
        </w:rPr>
        <w:t xml:space="preserve">: </w:t>
      </w:r>
      <w:r w:rsidR="00E30AD6">
        <w:rPr>
          <w:rFonts w:ascii="Times New Roman" w:eastAsia="Times New Roman" w:hAnsi="Times New Roman" w:cs="Times New Roman"/>
          <w:sz w:val="20"/>
        </w:rPr>
        <w:t>Cornhole Club at The Ohio State University</w:t>
      </w:r>
    </w:p>
    <w:p w14:paraId="75980CD7" w14:textId="73566DE4" w:rsidR="00F34876" w:rsidRDefault="00FA6B95" w:rsidP="005A4FD5">
      <w:pPr>
        <w:ind w:firstLine="720"/>
        <w:rPr>
          <w:rFonts w:ascii="Times New Roman" w:eastAsia="Times New Roman" w:hAnsi="Times New Roman" w:cs="Times New Roman"/>
          <w:sz w:val="20"/>
        </w:rPr>
      </w:pPr>
      <w:r>
        <w:rPr>
          <w:rFonts w:ascii="Times New Roman" w:eastAsia="Times New Roman" w:hAnsi="Times New Roman" w:cs="Times New Roman"/>
          <w:b/>
          <w:bCs/>
          <w:sz w:val="20"/>
        </w:rPr>
        <w:t>Section 2-</w:t>
      </w:r>
      <w:r w:rsidR="00526F2D">
        <w:rPr>
          <w:rFonts w:ascii="Times New Roman" w:eastAsia="Times New Roman" w:hAnsi="Times New Roman" w:cs="Times New Roman"/>
          <w:b/>
          <w:bCs/>
          <w:sz w:val="20"/>
        </w:rPr>
        <w:t xml:space="preserve"> Purpose: </w:t>
      </w:r>
      <w:r w:rsidR="00526F2D" w:rsidRPr="00526F2D">
        <w:rPr>
          <w:rFonts w:ascii="Times New Roman" w:eastAsia="Times New Roman" w:hAnsi="Times New Roman" w:cs="Times New Roman"/>
          <w:sz w:val="20"/>
        </w:rPr>
        <w:t>The</w:t>
      </w:r>
      <w:r w:rsidR="00526F2D">
        <w:rPr>
          <w:rFonts w:ascii="Times New Roman" w:eastAsia="Times New Roman" w:hAnsi="Times New Roman" w:cs="Times New Roman"/>
          <w:sz w:val="20"/>
        </w:rPr>
        <w:t xml:space="preserve"> purpose of t</w:t>
      </w:r>
      <w:r w:rsidR="00306E67">
        <w:rPr>
          <w:rFonts w:ascii="Times New Roman" w:eastAsia="Times New Roman" w:hAnsi="Times New Roman" w:cs="Times New Roman"/>
          <w:sz w:val="20"/>
        </w:rPr>
        <w:t>he Cornhole Club is to bring together individuals who have a common interest</w:t>
      </w:r>
      <w:r w:rsidR="00976F78">
        <w:rPr>
          <w:rFonts w:ascii="Times New Roman" w:eastAsia="Times New Roman" w:hAnsi="Times New Roman" w:cs="Times New Roman"/>
          <w:sz w:val="20"/>
        </w:rPr>
        <w:t xml:space="preserve"> </w:t>
      </w:r>
      <w:r w:rsidR="0060568C">
        <w:rPr>
          <w:rFonts w:ascii="Times New Roman" w:eastAsia="Times New Roman" w:hAnsi="Times New Roman" w:cs="Times New Roman"/>
          <w:sz w:val="20"/>
        </w:rPr>
        <w:t xml:space="preserve">the invigorating sport of cornhole.  </w:t>
      </w:r>
      <w:r w:rsidR="00B31623">
        <w:rPr>
          <w:rFonts w:ascii="Times New Roman" w:eastAsia="Times New Roman" w:hAnsi="Times New Roman" w:cs="Times New Roman"/>
          <w:sz w:val="20"/>
        </w:rPr>
        <w:t>Also,</w:t>
      </w:r>
      <w:r w:rsidR="00E254AF">
        <w:rPr>
          <w:rFonts w:ascii="Times New Roman" w:eastAsia="Times New Roman" w:hAnsi="Times New Roman" w:cs="Times New Roman"/>
          <w:sz w:val="20"/>
        </w:rPr>
        <w:t xml:space="preserve"> to teach new and existing members about the sport </w:t>
      </w:r>
      <w:r w:rsidR="003C43B0">
        <w:rPr>
          <w:rFonts w:ascii="Times New Roman" w:eastAsia="Times New Roman" w:hAnsi="Times New Roman" w:cs="Times New Roman"/>
          <w:sz w:val="20"/>
        </w:rPr>
        <w:t>and how to play at a higher level.</w:t>
      </w:r>
    </w:p>
    <w:p w14:paraId="0F97D4FB" w14:textId="33F91499" w:rsidR="00262DAC" w:rsidRPr="000929E3" w:rsidRDefault="00EF7248" w:rsidP="005A4FD5">
      <w:pPr>
        <w:ind w:firstLine="720"/>
        <w:rPr>
          <w:rFonts w:ascii="Times New Roman" w:eastAsia="Times New Roman" w:hAnsi="Times New Roman" w:cs="Times New Roman"/>
          <w:iCs/>
          <w:sz w:val="20"/>
        </w:rPr>
      </w:pPr>
      <w:r>
        <w:rPr>
          <w:rFonts w:ascii="Times New Roman" w:eastAsia="Times New Roman" w:hAnsi="Times New Roman" w:cs="Times New Roman"/>
          <w:b/>
          <w:sz w:val="20"/>
        </w:rPr>
        <w:t xml:space="preserve">Section 3 - Non-Discrimination Policy: </w:t>
      </w:r>
      <w:r w:rsidR="00C3032C" w:rsidRPr="000929E3">
        <w:rPr>
          <w:rFonts w:ascii="Times New Roman" w:eastAsia="Times New Roman" w:hAnsi="Times New Roman" w:cs="Times New Roman"/>
          <w:iCs/>
          <w:sz w:val="20"/>
        </w:rPr>
        <w:t xml:space="preserve">This organization does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 </w:t>
      </w:r>
    </w:p>
    <w:p w14:paraId="5F69B0A5" w14:textId="4BE2C145" w:rsidR="00845F61" w:rsidRPr="000929E3" w:rsidRDefault="00845F61" w:rsidP="00845F61">
      <w:pPr>
        <w:spacing w:line="258" w:lineRule="auto"/>
        <w:ind w:right="810"/>
        <w:rPr>
          <w:iCs/>
        </w:rPr>
      </w:pPr>
      <w:r w:rsidRPr="000929E3">
        <w:rPr>
          <w:rFonts w:ascii="Times New Roman" w:eastAsia="Times New Roman" w:hAnsi="Times New Roman" w:cs="Times New Roman"/>
          <w:iCs/>
          <w:sz w:val="20"/>
        </w:rPr>
        <w:t>As a student organization at The Ohio State University, C</w:t>
      </w:r>
      <w:r w:rsidR="000929E3" w:rsidRPr="000929E3">
        <w:rPr>
          <w:rFonts w:ascii="Times New Roman" w:eastAsia="Times New Roman" w:hAnsi="Times New Roman" w:cs="Times New Roman"/>
          <w:iCs/>
          <w:sz w:val="20"/>
        </w:rPr>
        <w:t>ornhole Club at The Ohio State University</w:t>
      </w:r>
      <w:r w:rsidRPr="000929E3">
        <w:rPr>
          <w:rFonts w:ascii="Times New Roman" w:eastAsia="Times New Roman" w:hAnsi="Times New Roman" w:cs="Times New Roman"/>
          <w:iCs/>
          <w:sz w:val="20"/>
        </w:rPr>
        <w:t xml:space="preserve"> expects its members to conduct themselves in a manner that maintains an environment free from sexual misconduct. All members are responsible for adhering to University Policy 1.15, which can be found here: </w:t>
      </w:r>
      <w:hyperlink r:id="rId7">
        <w:r w:rsidRPr="000929E3">
          <w:rPr>
            <w:rFonts w:ascii="Times New Roman" w:eastAsia="Times New Roman" w:hAnsi="Times New Roman" w:cs="Times New Roman"/>
            <w:iCs/>
            <w:sz w:val="20"/>
            <w:u w:val="single" w:color="000000"/>
          </w:rPr>
          <w:t>https://hr.osu.edu/public/documents/policy/policy115.pdf</w:t>
        </w:r>
      </w:hyperlink>
      <w:hyperlink r:id="rId8">
        <w:r w:rsidRPr="000929E3">
          <w:rPr>
            <w:rFonts w:ascii="Times New Roman" w:eastAsia="Times New Roman" w:hAnsi="Times New Roman" w:cs="Times New Roman"/>
            <w:iCs/>
            <w:sz w:val="20"/>
          </w:rPr>
          <w:t>.</w:t>
        </w:r>
      </w:hyperlink>
      <w:r w:rsidRPr="000929E3">
        <w:rPr>
          <w:rFonts w:ascii="Times New Roman" w:eastAsia="Times New Roman" w:hAnsi="Times New Roman" w:cs="Times New Roman"/>
          <w:iCs/>
          <w:sz w:val="20"/>
        </w:rPr>
        <w:t xml:space="preserve">  </w:t>
      </w:r>
    </w:p>
    <w:p w14:paraId="74AA8CC5" w14:textId="77777777" w:rsidR="00845F61" w:rsidRDefault="00845F61" w:rsidP="00845F61">
      <w:pPr>
        <w:spacing w:after="172" w:line="258" w:lineRule="auto"/>
        <w:ind w:right="810"/>
        <w:rPr>
          <w:rFonts w:ascii="Times New Roman" w:eastAsia="Times New Roman" w:hAnsi="Times New Roman" w:cs="Times New Roman"/>
          <w:iCs/>
          <w:sz w:val="20"/>
        </w:rPr>
      </w:pPr>
      <w:r w:rsidRPr="000929E3">
        <w:rPr>
          <w:rFonts w:ascii="Times New Roman" w:eastAsia="Times New Roman" w:hAnsi="Times New Roman" w:cs="Times New Roman"/>
          <w:iCs/>
          <w:sz w:val="20"/>
        </w:rPr>
        <w:t xml:space="preserve">If you or someone you know has been sexually harassed or assaulted, you may find the appropriate resources at </w:t>
      </w:r>
      <w:hyperlink r:id="rId9">
        <w:r w:rsidRPr="000929E3">
          <w:rPr>
            <w:rFonts w:ascii="Times New Roman" w:eastAsia="Times New Roman" w:hAnsi="Times New Roman" w:cs="Times New Roman"/>
            <w:iCs/>
            <w:sz w:val="20"/>
            <w:u w:val="single" w:color="000000"/>
          </w:rPr>
          <w:t>http://titleIX.osu.edu</w:t>
        </w:r>
      </w:hyperlink>
      <w:hyperlink r:id="rId10">
        <w:r w:rsidRPr="000929E3">
          <w:rPr>
            <w:rFonts w:ascii="Times New Roman" w:eastAsia="Times New Roman" w:hAnsi="Times New Roman" w:cs="Times New Roman"/>
            <w:b/>
            <w:iCs/>
            <w:sz w:val="20"/>
          </w:rPr>
          <w:t xml:space="preserve"> </w:t>
        </w:r>
      </w:hyperlink>
      <w:r w:rsidRPr="000929E3">
        <w:rPr>
          <w:rFonts w:ascii="Times New Roman" w:eastAsia="Times New Roman" w:hAnsi="Times New Roman" w:cs="Times New Roman"/>
          <w:iCs/>
          <w:sz w:val="20"/>
        </w:rPr>
        <w:t xml:space="preserve">or by contacting the Ohio State Title IX Coordinator at </w:t>
      </w:r>
      <w:r w:rsidRPr="000929E3">
        <w:rPr>
          <w:rFonts w:ascii="Times New Roman" w:eastAsia="Times New Roman" w:hAnsi="Times New Roman" w:cs="Times New Roman"/>
          <w:iCs/>
          <w:sz w:val="20"/>
          <w:u w:val="single" w:color="000000"/>
        </w:rPr>
        <w:t>titleIX@osu.edu</w:t>
      </w:r>
      <w:r w:rsidRPr="000929E3">
        <w:rPr>
          <w:rFonts w:ascii="Times New Roman" w:eastAsia="Times New Roman" w:hAnsi="Times New Roman" w:cs="Times New Roman"/>
          <w:b/>
          <w:iCs/>
          <w:sz w:val="20"/>
        </w:rPr>
        <w:t xml:space="preserve">. </w:t>
      </w:r>
      <w:r w:rsidRPr="000929E3">
        <w:rPr>
          <w:rFonts w:ascii="Times New Roman" w:eastAsia="Times New Roman" w:hAnsi="Times New Roman" w:cs="Times New Roman"/>
          <w:iCs/>
          <w:sz w:val="20"/>
        </w:rPr>
        <w:t xml:space="preserve"> </w:t>
      </w:r>
    </w:p>
    <w:p w14:paraId="06573F93" w14:textId="5C2E94F6" w:rsidR="005A4FD5" w:rsidRDefault="005A4FD5" w:rsidP="00845F61">
      <w:pPr>
        <w:spacing w:after="172" w:line="258" w:lineRule="auto"/>
        <w:ind w:right="810"/>
        <w:rPr>
          <w:rFonts w:ascii="Times New Roman" w:eastAsia="Times New Roman" w:hAnsi="Times New Roman" w:cs="Times New Roman"/>
          <w:b/>
          <w:i/>
          <w:sz w:val="20"/>
        </w:rPr>
      </w:pPr>
      <w:r>
        <w:rPr>
          <w:rFonts w:ascii="Times New Roman" w:eastAsia="Times New Roman" w:hAnsi="Times New Roman" w:cs="Times New Roman"/>
          <w:b/>
          <w:i/>
          <w:sz w:val="20"/>
        </w:rPr>
        <w:t>Article II - Membership: Qualifications and categories of membership</w:t>
      </w:r>
    </w:p>
    <w:p w14:paraId="6657ED45" w14:textId="3274962E" w:rsidR="006753C4" w:rsidRDefault="006753C4" w:rsidP="00845F61">
      <w:pPr>
        <w:spacing w:after="172" w:line="258" w:lineRule="auto"/>
        <w:ind w:right="810"/>
        <w:rPr>
          <w:rFonts w:ascii="Times New Roman" w:eastAsia="Times New Roman" w:hAnsi="Times New Roman" w:cs="Times New Roman"/>
          <w:bCs/>
          <w:iCs/>
          <w:sz w:val="20"/>
        </w:rPr>
      </w:pPr>
      <w:r>
        <w:rPr>
          <w:rFonts w:ascii="Times New Roman" w:eastAsia="Times New Roman" w:hAnsi="Times New Roman" w:cs="Times New Roman"/>
          <w:b/>
          <w:i/>
          <w:sz w:val="20"/>
        </w:rPr>
        <w:tab/>
      </w:r>
      <w:r>
        <w:rPr>
          <w:rFonts w:ascii="Times New Roman" w:eastAsia="Times New Roman" w:hAnsi="Times New Roman" w:cs="Times New Roman"/>
          <w:b/>
          <w:iCs/>
          <w:sz w:val="20"/>
        </w:rPr>
        <w:t xml:space="preserve">Section </w:t>
      </w:r>
      <w:r w:rsidR="000261CA">
        <w:rPr>
          <w:rFonts w:ascii="Times New Roman" w:eastAsia="Times New Roman" w:hAnsi="Times New Roman" w:cs="Times New Roman"/>
          <w:b/>
          <w:iCs/>
          <w:sz w:val="20"/>
        </w:rPr>
        <w:t xml:space="preserve">1- </w:t>
      </w:r>
      <w:r w:rsidR="00E74710">
        <w:rPr>
          <w:rFonts w:ascii="Times New Roman" w:eastAsia="Times New Roman" w:hAnsi="Times New Roman" w:cs="Times New Roman"/>
          <w:b/>
          <w:iCs/>
          <w:sz w:val="20"/>
        </w:rPr>
        <w:t>Membership</w:t>
      </w:r>
      <w:r w:rsidR="00770235">
        <w:rPr>
          <w:rFonts w:ascii="Times New Roman" w:eastAsia="Times New Roman" w:hAnsi="Times New Roman" w:cs="Times New Roman"/>
          <w:b/>
          <w:iCs/>
          <w:sz w:val="20"/>
        </w:rPr>
        <w:t xml:space="preserve">: </w:t>
      </w:r>
      <w:r w:rsidR="00D85001">
        <w:rPr>
          <w:rFonts w:ascii="Times New Roman" w:eastAsia="Times New Roman" w:hAnsi="Times New Roman" w:cs="Times New Roman"/>
          <w:bCs/>
          <w:iCs/>
          <w:sz w:val="20"/>
        </w:rPr>
        <w:t xml:space="preserve">All members who have registered with the club and have paid </w:t>
      </w:r>
      <w:r w:rsidR="00481E45">
        <w:rPr>
          <w:rFonts w:ascii="Times New Roman" w:eastAsia="Times New Roman" w:hAnsi="Times New Roman" w:cs="Times New Roman"/>
          <w:bCs/>
          <w:iCs/>
          <w:sz w:val="20"/>
        </w:rPr>
        <w:t xml:space="preserve">for membership are eligible to be apart of the Cornhole club.  </w:t>
      </w:r>
      <w:r w:rsidR="00897213">
        <w:rPr>
          <w:rFonts w:ascii="Times New Roman" w:eastAsia="Times New Roman" w:hAnsi="Times New Roman" w:cs="Times New Roman"/>
          <w:bCs/>
          <w:iCs/>
          <w:sz w:val="20"/>
        </w:rPr>
        <w:t>All members of the Cornhole Club must be current Ohio State Students.</w:t>
      </w:r>
    </w:p>
    <w:p w14:paraId="2292A247" w14:textId="6E542F72" w:rsidR="00E74710" w:rsidRDefault="00E74710" w:rsidP="00845F61">
      <w:pPr>
        <w:spacing w:after="172" w:line="258" w:lineRule="auto"/>
        <w:ind w:right="810"/>
        <w:rPr>
          <w:rFonts w:ascii="Times New Roman" w:eastAsia="Times New Roman" w:hAnsi="Times New Roman" w:cs="Times New Roman"/>
          <w:bCs/>
          <w:iCs/>
          <w:sz w:val="20"/>
        </w:rPr>
      </w:pPr>
      <w:r>
        <w:rPr>
          <w:rFonts w:ascii="Times New Roman" w:eastAsia="Times New Roman" w:hAnsi="Times New Roman" w:cs="Times New Roman"/>
          <w:bCs/>
          <w:iCs/>
          <w:sz w:val="20"/>
        </w:rPr>
        <w:tab/>
      </w:r>
      <w:r w:rsidRPr="00E74710">
        <w:rPr>
          <w:rFonts w:ascii="Times New Roman" w:eastAsia="Times New Roman" w:hAnsi="Times New Roman" w:cs="Times New Roman"/>
          <w:b/>
          <w:iCs/>
          <w:sz w:val="20"/>
        </w:rPr>
        <w:t>Section 2- Rights</w:t>
      </w:r>
      <w:r>
        <w:rPr>
          <w:rFonts w:ascii="Times New Roman" w:eastAsia="Times New Roman" w:hAnsi="Times New Roman" w:cs="Times New Roman"/>
          <w:b/>
          <w:iCs/>
          <w:sz w:val="20"/>
        </w:rPr>
        <w:t xml:space="preserve">: </w:t>
      </w:r>
      <w:r w:rsidRPr="00E74710">
        <w:rPr>
          <w:rFonts w:ascii="Times New Roman" w:eastAsia="Times New Roman" w:hAnsi="Times New Roman" w:cs="Times New Roman"/>
          <w:bCs/>
          <w:iCs/>
          <w:sz w:val="20"/>
        </w:rPr>
        <w:t>Those</w:t>
      </w:r>
      <w:r>
        <w:rPr>
          <w:rFonts w:ascii="Times New Roman" w:eastAsia="Times New Roman" w:hAnsi="Times New Roman" w:cs="Times New Roman"/>
          <w:bCs/>
          <w:iCs/>
          <w:sz w:val="20"/>
        </w:rPr>
        <w:t xml:space="preserve"> that </w:t>
      </w:r>
      <w:r w:rsidR="00194394">
        <w:rPr>
          <w:rFonts w:ascii="Times New Roman" w:eastAsia="Times New Roman" w:hAnsi="Times New Roman" w:cs="Times New Roman"/>
          <w:bCs/>
          <w:iCs/>
          <w:sz w:val="20"/>
        </w:rPr>
        <w:t>are members are allowed to attend all events and gatherings of the cornhole club</w:t>
      </w:r>
      <w:r w:rsidR="00127F05">
        <w:rPr>
          <w:rFonts w:ascii="Times New Roman" w:eastAsia="Times New Roman" w:hAnsi="Times New Roman" w:cs="Times New Roman"/>
          <w:bCs/>
          <w:iCs/>
          <w:sz w:val="20"/>
        </w:rPr>
        <w:t xml:space="preserve">.  Allowed to vote and elect new leadership.  </w:t>
      </w:r>
    </w:p>
    <w:p w14:paraId="68233B61" w14:textId="40491DC1" w:rsidR="00CA0261" w:rsidRDefault="00693B7E" w:rsidP="00845F61">
      <w:pPr>
        <w:spacing w:after="172" w:line="258" w:lineRule="auto"/>
        <w:ind w:right="810"/>
        <w:rPr>
          <w:rFonts w:ascii="Times New Roman" w:eastAsia="Times New Roman" w:hAnsi="Times New Roman" w:cs="Times New Roman"/>
          <w:b/>
          <w:i/>
          <w:sz w:val="20"/>
        </w:rPr>
      </w:pPr>
      <w:r>
        <w:rPr>
          <w:rFonts w:ascii="Times New Roman" w:eastAsia="Times New Roman" w:hAnsi="Times New Roman" w:cs="Times New Roman"/>
          <w:b/>
          <w:i/>
          <w:sz w:val="20"/>
        </w:rPr>
        <w:t>Article III – Methods for Removing Members and Executive Officers</w:t>
      </w:r>
    </w:p>
    <w:p w14:paraId="5B2A45CA" w14:textId="5B95B3BC" w:rsidR="00065E07" w:rsidRPr="00DC7FCE" w:rsidRDefault="00065E07" w:rsidP="001134B9">
      <w:pPr>
        <w:spacing w:after="138" w:line="258" w:lineRule="auto"/>
        <w:ind w:firstLine="720"/>
        <w:rPr>
          <w:iCs/>
        </w:rPr>
      </w:pPr>
      <w:r w:rsidRPr="00DC7FCE">
        <w:rPr>
          <w:rFonts w:ascii="Times New Roman" w:eastAsia="Times New Roman" w:hAnsi="Times New Roman" w:cs="Times New Roman"/>
          <w:b/>
          <w:iCs/>
          <w:sz w:val="20"/>
        </w:rPr>
        <w:t>Section 1- Member Removal:</w:t>
      </w:r>
      <w:r w:rsidRPr="00DC7FCE">
        <w:rPr>
          <w:rFonts w:ascii="Times New Roman" w:eastAsia="Times New Roman" w:hAnsi="Times New Roman" w:cs="Times New Roman"/>
          <w:iCs/>
          <w:sz w:val="20"/>
        </w:rPr>
        <w:t xml:space="preserve"> </w:t>
      </w:r>
      <w:r w:rsidRPr="00DC7FCE">
        <w:rPr>
          <w:rFonts w:ascii="Times New Roman" w:eastAsia="Times New Roman" w:hAnsi="Times New Roman" w:cs="Times New Roman"/>
          <w:iCs/>
        </w:rPr>
        <w:t xml:space="preserve"> </w:t>
      </w:r>
      <w:r w:rsidRPr="00DC7FCE">
        <w:rPr>
          <w:rFonts w:ascii="Times New Roman" w:eastAsia="Times New Roman" w:hAnsi="Times New Roman" w:cs="Times New Roman"/>
          <w:iCs/>
          <w:sz w:val="20"/>
        </w:rPr>
        <w:t>If a member engages in behavior that is detrimental to advancing the purpose of this organization, violates the organization’s constitution or by-laws, or violates the Code of Student Conduct, university policy, or federal, state or local law, the member may be removed through a majority vote of the officers in consultation with the organization’s advisor.</w:t>
      </w:r>
      <w:r w:rsidRPr="00DC7FCE">
        <w:rPr>
          <w:rFonts w:ascii="Arial" w:eastAsia="Arial" w:hAnsi="Arial" w:cs="Arial"/>
          <w:iCs/>
          <w:sz w:val="20"/>
        </w:rPr>
        <w:t xml:space="preserve"> </w:t>
      </w:r>
      <w:r w:rsidRPr="00DC7FCE">
        <w:rPr>
          <w:rFonts w:ascii="Times New Roman" w:eastAsia="Times New Roman" w:hAnsi="Times New Roman" w:cs="Times New Roman"/>
          <w:iCs/>
        </w:rPr>
        <w:t xml:space="preserve"> </w:t>
      </w:r>
    </w:p>
    <w:p w14:paraId="662C735E" w14:textId="146A7652" w:rsidR="00DF3410" w:rsidRPr="00DC7FCE" w:rsidRDefault="00065E07" w:rsidP="001134B9">
      <w:pPr>
        <w:spacing w:after="159" w:line="258" w:lineRule="auto"/>
        <w:ind w:firstLine="720"/>
        <w:rPr>
          <w:iCs/>
        </w:rPr>
      </w:pPr>
      <w:r w:rsidRPr="00DC7FCE">
        <w:rPr>
          <w:rFonts w:ascii="Times New Roman" w:eastAsia="Times New Roman" w:hAnsi="Times New Roman" w:cs="Times New Roman"/>
          <w:b/>
          <w:bCs/>
          <w:iCs/>
          <w:sz w:val="20"/>
        </w:rPr>
        <w:t>S</w:t>
      </w:r>
      <w:r w:rsidR="00A85DAF" w:rsidRPr="00DC7FCE">
        <w:rPr>
          <w:rFonts w:ascii="Times New Roman" w:eastAsia="Times New Roman" w:hAnsi="Times New Roman" w:cs="Times New Roman"/>
          <w:b/>
          <w:bCs/>
          <w:iCs/>
          <w:sz w:val="20"/>
        </w:rPr>
        <w:t>ection 2- Officer Removal</w:t>
      </w:r>
      <w:r w:rsidR="00DF3410" w:rsidRPr="00DC7FCE">
        <w:rPr>
          <w:rFonts w:ascii="Times New Roman" w:eastAsia="Times New Roman" w:hAnsi="Times New Roman" w:cs="Times New Roman"/>
          <w:iCs/>
          <w:sz w:val="20"/>
        </w:rPr>
        <w:t xml:space="preserve">: </w:t>
      </w:r>
      <w:r w:rsidRPr="00DC7FCE">
        <w:rPr>
          <w:rFonts w:ascii="Times New Roman" w:eastAsia="Times New Roman" w:hAnsi="Times New Roman" w:cs="Times New Roman"/>
          <w:iCs/>
          <w:sz w:val="20"/>
        </w:rPr>
        <w:t>Any elected officer of the chapter may be removed from their position for cause. Cause for removal includes, but is not limited to: violation of the constitution or by-laws, failure to perform duties, or any behavior that is detrimental to advancing the purpose of this organization, including violations of the Student Code of Conduct, university policy, or federal, state, or local laws. The Executive Committee may</w:t>
      </w:r>
      <w:r w:rsidR="00DF3410" w:rsidRPr="00DC7FCE">
        <w:rPr>
          <w:rFonts w:ascii="Times New Roman" w:eastAsia="Times New Roman" w:hAnsi="Times New Roman" w:cs="Times New Roman"/>
          <w:iCs/>
          <w:sz w:val="20"/>
        </w:rPr>
        <w:t xml:space="preserve"> act for removal upon a two-thirds affirmative vote of the executive board in consultation with the organization’s advisor. </w:t>
      </w:r>
    </w:p>
    <w:p w14:paraId="0182E56A" w14:textId="71AEE667" w:rsidR="00DF3410" w:rsidRDefault="00DC7FCE" w:rsidP="001134B9">
      <w:pPr>
        <w:spacing w:after="3" w:line="258" w:lineRule="auto"/>
        <w:ind w:firstLine="720"/>
        <w:rPr>
          <w:rFonts w:ascii="Times New Roman" w:eastAsia="Times New Roman" w:hAnsi="Times New Roman" w:cs="Times New Roman"/>
          <w:iCs/>
          <w:sz w:val="20"/>
        </w:rPr>
      </w:pPr>
      <w:r w:rsidRPr="00DC7FCE">
        <w:rPr>
          <w:rFonts w:ascii="Times New Roman" w:eastAsia="Times New Roman" w:hAnsi="Times New Roman" w:cs="Times New Roman"/>
          <w:b/>
          <w:bCs/>
          <w:iCs/>
          <w:sz w:val="20"/>
        </w:rPr>
        <w:t>Section 3- Removal Rights</w:t>
      </w:r>
      <w:r w:rsidRPr="00DC7FCE">
        <w:rPr>
          <w:rFonts w:ascii="Times New Roman" w:eastAsia="Times New Roman" w:hAnsi="Times New Roman" w:cs="Times New Roman"/>
          <w:iCs/>
          <w:sz w:val="20"/>
        </w:rPr>
        <w:t>:</w:t>
      </w:r>
      <w:r w:rsidR="00DF3410" w:rsidRPr="00DC7FCE">
        <w:rPr>
          <w:rFonts w:ascii="Times New Roman" w:eastAsia="Times New Roman" w:hAnsi="Times New Roman" w:cs="Times New Roman"/>
          <w:iCs/>
          <w:sz w:val="20"/>
        </w:rPr>
        <w:t xml:space="preserve"> In the event that the reason for member removal is protected by the Family</w:t>
      </w:r>
      <w:r>
        <w:rPr>
          <w:rFonts w:ascii="Times New Roman" w:eastAsia="Times New Roman" w:hAnsi="Times New Roman" w:cs="Times New Roman"/>
          <w:iCs/>
          <w:sz w:val="20"/>
        </w:rPr>
        <w:t xml:space="preserve"> </w:t>
      </w:r>
      <w:r w:rsidR="00DF3410" w:rsidRPr="00DC7FCE">
        <w:rPr>
          <w:rFonts w:ascii="Times New Roman" w:eastAsia="Times New Roman" w:hAnsi="Times New Roman" w:cs="Times New Roman"/>
          <w:iCs/>
          <w:sz w:val="20"/>
        </w:rPr>
        <w:t xml:space="preserve">Educational Rights and Privacy Act (FERPA) or cannot otherwise be shared with members (e.g., while an investigation is pending), the executive board, in consultation with the organization’s advisor, may vote to temporarily suspend a member or executive officer. </w:t>
      </w:r>
    </w:p>
    <w:p w14:paraId="3B721CAB" w14:textId="77777777" w:rsidR="00F34876" w:rsidRDefault="00F34876" w:rsidP="00F34876">
      <w:pPr>
        <w:rPr>
          <w:rFonts w:ascii="Times New Roman" w:eastAsia="Times New Roman" w:hAnsi="Times New Roman" w:cs="Times New Roman"/>
          <w:sz w:val="20"/>
        </w:rPr>
      </w:pPr>
    </w:p>
    <w:p w14:paraId="37DC1AF9" w14:textId="77777777" w:rsidR="008C2F54" w:rsidRDefault="008C2F54" w:rsidP="00F34876">
      <w:pPr>
        <w:rPr>
          <w:rFonts w:ascii="Times New Roman" w:eastAsia="Times New Roman" w:hAnsi="Times New Roman" w:cs="Times New Roman"/>
          <w:b/>
          <w:i/>
          <w:sz w:val="20"/>
        </w:rPr>
      </w:pPr>
    </w:p>
    <w:p w14:paraId="2C96238E" w14:textId="77777777" w:rsidR="008C2F54" w:rsidRDefault="008C2F54" w:rsidP="00F34876">
      <w:pPr>
        <w:rPr>
          <w:rFonts w:ascii="Times New Roman" w:eastAsia="Times New Roman" w:hAnsi="Times New Roman" w:cs="Times New Roman"/>
          <w:b/>
          <w:i/>
          <w:sz w:val="20"/>
        </w:rPr>
      </w:pPr>
    </w:p>
    <w:p w14:paraId="4628D55B" w14:textId="12038871" w:rsidR="00DE076C" w:rsidRDefault="00975708" w:rsidP="00F34876">
      <w:pPr>
        <w:rPr>
          <w:rFonts w:ascii="Times New Roman" w:eastAsia="Times New Roman" w:hAnsi="Times New Roman" w:cs="Times New Roman"/>
          <w:b/>
          <w:i/>
          <w:sz w:val="20"/>
        </w:rPr>
      </w:pPr>
      <w:r>
        <w:rPr>
          <w:rFonts w:ascii="Times New Roman" w:eastAsia="Times New Roman" w:hAnsi="Times New Roman" w:cs="Times New Roman"/>
          <w:b/>
          <w:i/>
          <w:sz w:val="20"/>
        </w:rPr>
        <w:lastRenderedPageBreak/>
        <w:t>Article IV - Organization Leadership</w:t>
      </w:r>
    </w:p>
    <w:p w14:paraId="33741325" w14:textId="6CCA46CC" w:rsidR="008804E9" w:rsidRDefault="008804E9" w:rsidP="002A4747">
      <w:pPr>
        <w:ind w:firstLine="720"/>
        <w:rPr>
          <w:rFonts w:ascii="Times New Roman" w:eastAsia="Times New Roman" w:hAnsi="Times New Roman" w:cs="Times New Roman"/>
          <w:bCs/>
          <w:iCs/>
          <w:sz w:val="20"/>
        </w:rPr>
      </w:pPr>
      <w:r>
        <w:rPr>
          <w:rFonts w:ascii="Times New Roman" w:eastAsia="Times New Roman" w:hAnsi="Times New Roman" w:cs="Times New Roman"/>
          <w:b/>
          <w:iCs/>
          <w:sz w:val="20"/>
        </w:rPr>
        <w:t>Section 1</w:t>
      </w:r>
      <w:r w:rsidR="0078306B">
        <w:rPr>
          <w:rFonts w:ascii="Times New Roman" w:eastAsia="Times New Roman" w:hAnsi="Times New Roman" w:cs="Times New Roman"/>
          <w:b/>
          <w:iCs/>
          <w:sz w:val="20"/>
        </w:rPr>
        <w:t xml:space="preserve">- President: </w:t>
      </w:r>
      <w:r w:rsidR="0078306B">
        <w:rPr>
          <w:rFonts w:ascii="Times New Roman" w:eastAsia="Times New Roman" w:hAnsi="Times New Roman" w:cs="Times New Roman"/>
          <w:bCs/>
          <w:iCs/>
          <w:sz w:val="20"/>
        </w:rPr>
        <w:t xml:space="preserve">When selected the President will serve a four year term, or until he or she does not want to hold </w:t>
      </w:r>
      <w:r w:rsidR="00F25BAB">
        <w:rPr>
          <w:rFonts w:ascii="Times New Roman" w:eastAsia="Times New Roman" w:hAnsi="Times New Roman" w:cs="Times New Roman"/>
          <w:bCs/>
          <w:iCs/>
          <w:sz w:val="20"/>
        </w:rPr>
        <w:t xml:space="preserve">office any longer.  The process for voting in a new president will be a vote by </w:t>
      </w:r>
      <w:r w:rsidR="005E7FE6">
        <w:rPr>
          <w:rFonts w:ascii="Times New Roman" w:eastAsia="Times New Roman" w:hAnsi="Times New Roman" w:cs="Times New Roman"/>
          <w:bCs/>
          <w:iCs/>
          <w:sz w:val="20"/>
        </w:rPr>
        <w:t>all members on candidates chosen by the former president, treasu</w:t>
      </w:r>
      <w:r w:rsidR="00F73AFC">
        <w:rPr>
          <w:rFonts w:ascii="Times New Roman" w:eastAsia="Times New Roman" w:hAnsi="Times New Roman" w:cs="Times New Roman"/>
          <w:bCs/>
          <w:iCs/>
          <w:sz w:val="20"/>
        </w:rPr>
        <w:t>rer, and secondary leader.  The president is in charge of the club and it is h</w:t>
      </w:r>
      <w:r w:rsidR="0053752D">
        <w:rPr>
          <w:rFonts w:ascii="Times New Roman" w:eastAsia="Times New Roman" w:hAnsi="Times New Roman" w:cs="Times New Roman"/>
          <w:bCs/>
          <w:iCs/>
          <w:sz w:val="20"/>
        </w:rPr>
        <w:t xml:space="preserve">is or hers duty to take care of the club and keep it in good condition.  If they fail to do so </w:t>
      </w:r>
      <w:r w:rsidR="00CC3084">
        <w:rPr>
          <w:rFonts w:ascii="Times New Roman" w:eastAsia="Times New Roman" w:hAnsi="Times New Roman" w:cs="Times New Roman"/>
          <w:bCs/>
          <w:iCs/>
          <w:sz w:val="20"/>
        </w:rPr>
        <w:t xml:space="preserve">and ¾ of the members vote to impeach then </w:t>
      </w:r>
      <w:r w:rsidR="00267BE3">
        <w:rPr>
          <w:rFonts w:ascii="Times New Roman" w:eastAsia="Times New Roman" w:hAnsi="Times New Roman" w:cs="Times New Roman"/>
          <w:bCs/>
          <w:iCs/>
          <w:sz w:val="20"/>
        </w:rPr>
        <w:t>the president will be taken out of office.</w:t>
      </w:r>
    </w:p>
    <w:p w14:paraId="086444A3" w14:textId="286402C7" w:rsidR="00267BE3" w:rsidRDefault="00267BE3" w:rsidP="002A4747">
      <w:pPr>
        <w:ind w:firstLine="720"/>
        <w:rPr>
          <w:rFonts w:ascii="Times New Roman" w:eastAsia="Times New Roman" w:hAnsi="Times New Roman" w:cs="Times New Roman"/>
          <w:bCs/>
          <w:iCs/>
          <w:sz w:val="20"/>
        </w:rPr>
      </w:pPr>
      <w:r>
        <w:rPr>
          <w:rFonts w:ascii="Times New Roman" w:eastAsia="Times New Roman" w:hAnsi="Times New Roman" w:cs="Times New Roman"/>
          <w:b/>
          <w:iCs/>
          <w:sz w:val="20"/>
        </w:rPr>
        <w:t xml:space="preserve">Section </w:t>
      </w:r>
      <w:r w:rsidR="00F27E30">
        <w:rPr>
          <w:rFonts w:ascii="Times New Roman" w:eastAsia="Times New Roman" w:hAnsi="Times New Roman" w:cs="Times New Roman"/>
          <w:b/>
          <w:iCs/>
          <w:sz w:val="20"/>
        </w:rPr>
        <w:t>2</w:t>
      </w:r>
      <w:r>
        <w:rPr>
          <w:rFonts w:ascii="Times New Roman" w:eastAsia="Times New Roman" w:hAnsi="Times New Roman" w:cs="Times New Roman"/>
          <w:b/>
          <w:iCs/>
          <w:sz w:val="20"/>
        </w:rPr>
        <w:t xml:space="preserve">- Secondary leader: </w:t>
      </w:r>
      <w:r>
        <w:rPr>
          <w:rFonts w:ascii="Times New Roman" w:eastAsia="Times New Roman" w:hAnsi="Times New Roman" w:cs="Times New Roman"/>
          <w:bCs/>
          <w:iCs/>
          <w:sz w:val="20"/>
        </w:rPr>
        <w:t xml:space="preserve">When selected the Secondary leader will serve a four year term, or until he or she does not want to hold office any longer.  The process for voting in a new Secondary Leader will be a vote by all members on candidates chosen by the president, treasurer, and former secondary leader.  The </w:t>
      </w:r>
      <w:r w:rsidR="00AF398A">
        <w:rPr>
          <w:rFonts w:ascii="Times New Roman" w:eastAsia="Times New Roman" w:hAnsi="Times New Roman" w:cs="Times New Roman"/>
          <w:bCs/>
          <w:iCs/>
          <w:sz w:val="20"/>
        </w:rPr>
        <w:t>secondary</w:t>
      </w:r>
      <w:r w:rsidR="00A07ED6">
        <w:rPr>
          <w:rFonts w:ascii="Times New Roman" w:eastAsia="Times New Roman" w:hAnsi="Times New Roman" w:cs="Times New Roman"/>
          <w:bCs/>
          <w:iCs/>
          <w:sz w:val="20"/>
        </w:rPr>
        <w:t xml:space="preserve"> leader</w:t>
      </w:r>
      <w:r>
        <w:rPr>
          <w:rFonts w:ascii="Times New Roman" w:eastAsia="Times New Roman" w:hAnsi="Times New Roman" w:cs="Times New Roman"/>
          <w:bCs/>
          <w:iCs/>
          <w:sz w:val="20"/>
        </w:rPr>
        <w:t xml:space="preserve"> is in charge</w:t>
      </w:r>
      <w:r w:rsidR="00AF398A">
        <w:rPr>
          <w:rFonts w:ascii="Times New Roman" w:eastAsia="Times New Roman" w:hAnsi="Times New Roman" w:cs="Times New Roman"/>
          <w:bCs/>
          <w:iCs/>
          <w:sz w:val="20"/>
        </w:rPr>
        <w:t xml:space="preserve"> of helping </w:t>
      </w:r>
      <w:r w:rsidR="00A07ED6">
        <w:rPr>
          <w:rFonts w:ascii="Times New Roman" w:eastAsia="Times New Roman" w:hAnsi="Times New Roman" w:cs="Times New Roman"/>
          <w:bCs/>
          <w:iCs/>
          <w:sz w:val="20"/>
        </w:rPr>
        <w:t>the president</w:t>
      </w:r>
      <w:r w:rsidR="00AF398A">
        <w:rPr>
          <w:rFonts w:ascii="Times New Roman" w:eastAsia="Times New Roman" w:hAnsi="Times New Roman" w:cs="Times New Roman"/>
          <w:bCs/>
          <w:iCs/>
          <w:sz w:val="20"/>
        </w:rPr>
        <w:t xml:space="preserve"> fulfill his task</w:t>
      </w:r>
      <w:r>
        <w:rPr>
          <w:rFonts w:ascii="Times New Roman" w:eastAsia="Times New Roman" w:hAnsi="Times New Roman" w:cs="Times New Roman"/>
          <w:bCs/>
          <w:iCs/>
          <w:sz w:val="20"/>
        </w:rPr>
        <w:t xml:space="preserve">.  If they fail to do so and ¾ of the members vote to impeach then the </w:t>
      </w:r>
      <w:r w:rsidR="00F27E30">
        <w:rPr>
          <w:rFonts w:ascii="Times New Roman" w:eastAsia="Times New Roman" w:hAnsi="Times New Roman" w:cs="Times New Roman"/>
          <w:bCs/>
          <w:iCs/>
          <w:sz w:val="20"/>
        </w:rPr>
        <w:t>secondary</w:t>
      </w:r>
      <w:r>
        <w:rPr>
          <w:rFonts w:ascii="Times New Roman" w:eastAsia="Times New Roman" w:hAnsi="Times New Roman" w:cs="Times New Roman"/>
          <w:bCs/>
          <w:iCs/>
          <w:sz w:val="20"/>
        </w:rPr>
        <w:t xml:space="preserve"> will be taken out of office.</w:t>
      </w:r>
    </w:p>
    <w:p w14:paraId="7942B7A9" w14:textId="017DDAE3" w:rsidR="00F27E30" w:rsidRDefault="00F27E30" w:rsidP="002A4747">
      <w:pPr>
        <w:ind w:firstLine="720"/>
        <w:rPr>
          <w:rFonts w:ascii="Times New Roman" w:eastAsia="Times New Roman" w:hAnsi="Times New Roman" w:cs="Times New Roman"/>
          <w:bCs/>
          <w:iCs/>
          <w:sz w:val="20"/>
        </w:rPr>
      </w:pPr>
      <w:r>
        <w:rPr>
          <w:rFonts w:ascii="Times New Roman" w:eastAsia="Times New Roman" w:hAnsi="Times New Roman" w:cs="Times New Roman"/>
          <w:b/>
          <w:iCs/>
          <w:sz w:val="20"/>
        </w:rPr>
        <w:t>Section 3- Trea</w:t>
      </w:r>
      <w:r w:rsidR="00AC2AA8">
        <w:rPr>
          <w:rFonts w:ascii="Times New Roman" w:eastAsia="Times New Roman" w:hAnsi="Times New Roman" w:cs="Times New Roman"/>
          <w:b/>
          <w:iCs/>
          <w:sz w:val="20"/>
        </w:rPr>
        <w:t>surer</w:t>
      </w:r>
      <w:r>
        <w:rPr>
          <w:rFonts w:ascii="Times New Roman" w:eastAsia="Times New Roman" w:hAnsi="Times New Roman" w:cs="Times New Roman"/>
          <w:b/>
          <w:iCs/>
          <w:sz w:val="20"/>
        </w:rPr>
        <w:t xml:space="preserve">: </w:t>
      </w:r>
      <w:r>
        <w:rPr>
          <w:rFonts w:ascii="Times New Roman" w:eastAsia="Times New Roman" w:hAnsi="Times New Roman" w:cs="Times New Roman"/>
          <w:bCs/>
          <w:iCs/>
          <w:sz w:val="20"/>
        </w:rPr>
        <w:t xml:space="preserve">When selected the </w:t>
      </w:r>
      <w:r w:rsidR="00AC2AA8">
        <w:rPr>
          <w:rFonts w:ascii="Times New Roman" w:eastAsia="Times New Roman" w:hAnsi="Times New Roman" w:cs="Times New Roman"/>
          <w:bCs/>
          <w:iCs/>
          <w:sz w:val="20"/>
        </w:rPr>
        <w:t>Treasurer</w:t>
      </w:r>
      <w:r>
        <w:rPr>
          <w:rFonts w:ascii="Times New Roman" w:eastAsia="Times New Roman" w:hAnsi="Times New Roman" w:cs="Times New Roman"/>
          <w:bCs/>
          <w:iCs/>
          <w:sz w:val="20"/>
        </w:rPr>
        <w:t xml:space="preserve"> will serve a four year term, or until he or she does not want to hold office any longer.  The process for voting in a new </w:t>
      </w:r>
      <w:r w:rsidR="00AC2AA8">
        <w:rPr>
          <w:rFonts w:ascii="Times New Roman" w:eastAsia="Times New Roman" w:hAnsi="Times New Roman" w:cs="Times New Roman"/>
          <w:bCs/>
          <w:iCs/>
          <w:sz w:val="20"/>
        </w:rPr>
        <w:t>Treasurer</w:t>
      </w:r>
      <w:r>
        <w:rPr>
          <w:rFonts w:ascii="Times New Roman" w:eastAsia="Times New Roman" w:hAnsi="Times New Roman" w:cs="Times New Roman"/>
          <w:bCs/>
          <w:iCs/>
          <w:sz w:val="20"/>
        </w:rPr>
        <w:t xml:space="preserve"> will be a vote by all members on candidates chosen by the president, </w:t>
      </w:r>
      <w:r w:rsidR="00A07ED6">
        <w:rPr>
          <w:rFonts w:ascii="Times New Roman" w:eastAsia="Times New Roman" w:hAnsi="Times New Roman" w:cs="Times New Roman"/>
          <w:bCs/>
          <w:iCs/>
          <w:sz w:val="20"/>
        </w:rPr>
        <w:t xml:space="preserve">former </w:t>
      </w:r>
      <w:r>
        <w:rPr>
          <w:rFonts w:ascii="Times New Roman" w:eastAsia="Times New Roman" w:hAnsi="Times New Roman" w:cs="Times New Roman"/>
          <w:bCs/>
          <w:iCs/>
          <w:sz w:val="20"/>
        </w:rPr>
        <w:t xml:space="preserve">treasurer, and secondary leader.  The </w:t>
      </w:r>
      <w:r w:rsidR="00A07ED6">
        <w:rPr>
          <w:rFonts w:ascii="Times New Roman" w:eastAsia="Times New Roman" w:hAnsi="Times New Roman" w:cs="Times New Roman"/>
          <w:bCs/>
          <w:iCs/>
          <w:sz w:val="20"/>
        </w:rPr>
        <w:t>treasurer</w:t>
      </w:r>
      <w:r>
        <w:rPr>
          <w:rFonts w:ascii="Times New Roman" w:eastAsia="Times New Roman" w:hAnsi="Times New Roman" w:cs="Times New Roman"/>
          <w:bCs/>
          <w:iCs/>
          <w:sz w:val="20"/>
        </w:rPr>
        <w:t xml:space="preserve"> is in charge of helping the</w:t>
      </w:r>
      <w:r w:rsidR="00A07ED6">
        <w:rPr>
          <w:rFonts w:ascii="Times New Roman" w:eastAsia="Times New Roman" w:hAnsi="Times New Roman" w:cs="Times New Roman"/>
          <w:bCs/>
          <w:iCs/>
          <w:sz w:val="20"/>
        </w:rPr>
        <w:t xml:space="preserve"> </w:t>
      </w:r>
      <w:r>
        <w:rPr>
          <w:rFonts w:ascii="Times New Roman" w:eastAsia="Times New Roman" w:hAnsi="Times New Roman" w:cs="Times New Roman"/>
          <w:bCs/>
          <w:iCs/>
          <w:sz w:val="20"/>
        </w:rPr>
        <w:t xml:space="preserve">president </w:t>
      </w:r>
      <w:r w:rsidR="00A07ED6">
        <w:rPr>
          <w:rFonts w:ascii="Times New Roman" w:eastAsia="Times New Roman" w:hAnsi="Times New Roman" w:cs="Times New Roman"/>
          <w:bCs/>
          <w:iCs/>
          <w:sz w:val="20"/>
        </w:rPr>
        <w:t>fulfill</w:t>
      </w:r>
      <w:r>
        <w:rPr>
          <w:rFonts w:ascii="Times New Roman" w:eastAsia="Times New Roman" w:hAnsi="Times New Roman" w:cs="Times New Roman"/>
          <w:bCs/>
          <w:iCs/>
          <w:sz w:val="20"/>
        </w:rPr>
        <w:t xml:space="preserve"> his task.  If they fail to do so and ¾ of the members vote to impeach then the </w:t>
      </w:r>
      <w:r w:rsidR="00936ADA">
        <w:rPr>
          <w:rFonts w:ascii="Times New Roman" w:eastAsia="Times New Roman" w:hAnsi="Times New Roman" w:cs="Times New Roman"/>
          <w:bCs/>
          <w:iCs/>
          <w:sz w:val="20"/>
        </w:rPr>
        <w:t>treasurer</w:t>
      </w:r>
      <w:r>
        <w:rPr>
          <w:rFonts w:ascii="Times New Roman" w:eastAsia="Times New Roman" w:hAnsi="Times New Roman" w:cs="Times New Roman"/>
          <w:bCs/>
          <w:iCs/>
          <w:sz w:val="20"/>
        </w:rPr>
        <w:t xml:space="preserve"> will be taken out of office.</w:t>
      </w:r>
    </w:p>
    <w:p w14:paraId="2320264E" w14:textId="22B49EAF" w:rsidR="00936ADA" w:rsidRPr="00936ADA" w:rsidRDefault="00936ADA" w:rsidP="002A4747">
      <w:pPr>
        <w:ind w:firstLine="720"/>
        <w:rPr>
          <w:rFonts w:ascii="Times New Roman" w:eastAsia="Times New Roman" w:hAnsi="Times New Roman" w:cs="Times New Roman"/>
          <w:bCs/>
          <w:iCs/>
          <w:sz w:val="20"/>
        </w:rPr>
      </w:pPr>
      <w:r>
        <w:rPr>
          <w:rFonts w:ascii="Times New Roman" w:eastAsia="Times New Roman" w:hAnsi="Times New Roman" w:cs="Times New Roman"/>
          <w:b/>
          <w:iCs/>
          <w:sz w:val="20"/>
        </w:rPr>
        <w:t xml:space="preserve">Section 4- Advisor:  </w:t>
      </w:r>
      <w:r>
        <w:rPr>
          <w:rFonts w:ascii="Times New Roman" w:eastAsia="Times New Roman" w:hAnsi="Times New Roman" w:cs="Times New Roman"/>
          <w:bCs/>
          <w:iCs/>
          <w:sz w:val="20"/>
        </w:rPr>
        <w:t>The advisor will be selected by the president and will help the club when he or she deems necessary.</w:t>
      </w:r>
    </w:p>
    <w:p w14:paraId="7FA50877" w14:textId="2C8738E5" w:rsidR="00F27E30" w:rsidRPr="00C91A9C" w:rsidRDefault="00E815F2" w:rsidP="00267BE3">
      <w:pPr>
        <w:rPr>
          <w:rFonts w:ascii="Times New Roman" w:hAnsi="Times New Roman" w:cs="Times New Roman"/>
          <w:b/>
          <w:bCs/>
          <w:i/>
          <w:iCs/>
          <w:sz w:val="20"/>
          <w:szCs w:val="20"/>
        </w:rPr>
      </w:pPr>
      <w:r w:rsidRPr="00C91A9C">
        <w:rPr>
          <w:rFonts w:ascii="Times New Roman" w:hAnsi="Times New Roman" w:cs="Times New Roman"/>
          <w:b/>
          <w:bCs/>
          <w:i/>
          <w:iCs/>
          <w:sz w:val="20"/>
          <w:szCs w:val="20"/>
        </w:rPr>
        <w:t>Article V- Election / Selection of Organization Leadership</w:t>
      </w:r>
    </w:p>
    <w:p w14:paraId="716D50E8" w14:textId="618E28CC" w:rsidR="00D23C64" w:rsidRDefault="00FE4B82" w:rsidP="00FE4B82">
      <w:pPr>
        <w:ind w:firstLine="720"/>
        <w:rPr>
          <w:rFonts w:ascii="Times New Roman" w:eastAsia="Times New Roman" w:hAnsi="Times New Roman" w:cs="Times New Roman"/>
          <w:sz w:val="20"/>
          <w:szCs w:val="20"/>
        </w:rPr>
      </w:pPr>
      <w:r>
        <w:rPr>
          <w:rFonts w:ascii="Times New Roman" w:eastAsia="Times New Roman" w:hAnsi="Times New Roman" w:cs="Times New Roman"/>
          <w:b/>
          <w:iCs/>
          <w:sz w:val="20"/>
        </w:rPr>
        <w:t xml:space="preserve">Section 1- </w:t>
      </w:r>
      <w:r>
        <w:rPr>
          <w:rFonts w:ascii="Times New Roman" w:eastAsia="Times New Roman" w:hAnsi="Times New Roman" w:cs="Times New Roman"/>
          <w:b/>
          <w:iCs/>
          <w:sz w:val="20"/>
        </w:rPr>
        <w:t>Elections</w:t>
      </w:r>
      <w:r>
        <w:rPr>
          <w:rFonts w:ascii="Times New Roman" w:eastAsia="Times New Roman" w:hAnsi="Times New Roman" w:cs="Times New Roman"/>
          <w:b/>
          <w:iCs/>
          <w:sz w:val="20"/>
        </w:rPr>
        <w:t xml:space="preserve">: </w:t>
      </w:r>
      <w:r w:rsidR="00C91A9C" w:rsidRPr="00C91A9C">
        <w:rPr>
          <w:rFonts w:ascii="Times New Roman" w:eastAsia="Times New Roman" w:hAnsi="Times New Roman" w:cs="Times New Roman"/>
          <w:sz w:val="20"/>
          <w:szCs w:val="20"/>
        </w:rPr>
        <w:t>Elections will be held</w:t>
      </w:r>
      <w:r w:rsidR="00C91A9C">
        <w:rPr>
          <w:rFonts w:ascii="Times New Roman" w:eastAsia="Times New Roman" w:hAnsi="Times New Roman" w:cs="Times New Roman"/>
          <w:sz w:val="20"/>
          <w:szCs w:val="20"/>
        </w:rPr>
        <w:t xml:space="preserve"> when the old president, treasurer, or </w:t>
      </w:r>
      <w:r w:rsidR="00F829DF">
        <w:rPr>
          <w:rFonts w:ascii="Times New Roman" w:eastAsia="Times New Roman" w:hAnsi="Times New Roman" w:cs="Times New Roman"/>
          <w:sz w:val="20"/>
          <w:szCs w:val="20"/>
        </w:rPr>
        <w:t xml:space="preserve">secondary leader are going to step down.  Elections should be head in the spring so that </w:t>
      </w:r>
      <w:r w:rsidR="00696DDB">
        <w:rPr>
          <w:rFonts w:ascii="Times New Roman" w:eastAsia="Times New Roman" w:hAnsi="Times New Roman" w:cs="Times New Roman"/>
          <w:sz w:val="20"/>
          <w:szCs w:val="20"/>
        </w:rPr>
        <w:t xml:space="preserve">the previous leader can help with the transition.  </w:t>
      </w:r>
      <w:r w:rsidR="00DA2997">
        <w:rPr>
          <w:rFonts w:ascii="Times New Roman" w:eastAsia="Times New Roman" w:hAnsi="Times New Roman" w:cs="Times New Roman"/>
          <w:sz w:val="20"/>
          <w:szCs w:val="20"/>
        </w:rPr>
        <w:t xml:space="preserve">Each member of the club will be given one vote in the election for </w:t>
      </w:r>
      <w:r>
        <w:rPr>
          <w:rFonts w:ascii="Times New Roman" w:eastAsia="Times New Roman" w:hAnsi="Times New Roman" w:cs="Times New Roman"/>
          <w:sz w:val="20"/>
          <w:szCs w:val="20"/>
        </w:rPr>
        <w:t xml:space="preserve">one of the three new leaders.  </w:t>
      </w:r>
    </w:p>
    <w:p w14:paraId="5132151C" w14:textId="321FE5E3" w:rsidR="00FE4B82" w:rsidRDefault="00FE4B82" w:rsidP="00FE4B82">
      <w:pPr>
        <w:ind w:firstLine="720"/>
        <w:rPr>
          <w:rFonts w:ascii="Times New Roman" w:eastAsia="Times New Roman" w:hAnsi="Times New Roman" w:cs="Times New Roman"/>
          <w:bCs/>
          <w:iCs/>
          <w:sz w:val="20"/>
        </w:rPr>
      </w:pPr>
      <w:r>
        <w:rPr>
          <w:rFonts w:ascii="Times New Roman" w:eastAsia="Times New Roman" w:hAnsi="Times New Roman" w:cs="Times New Roman"/>
          <w:b/>
          <w:iCs/>
          <w:sz w:val="20"/>
        </w:rPr>
        <w:t xml:space="preserve">Section </w:t>
      </w:r>
      <w:r>
        <w:rPr>
          <w:rFonts w:ascii="Times New Roman" w:eastAsia="Times New Roman" w:hAnsi="Times New Roman" w:cs="Times New Roman"/>
          <w:b/>
          <w:iCs/>
          <w:sz w:val="20"/>
        </w:rPr>
        <w:t>2</w:t>
      </w:r>
      <w:r>
        <w:rPr>
          <w:rFonts w:ascii="Times New Roman" w:eastAsia="Times New Roman" w:hAnsi="Times New Roman" w:cs="Times New Roman"/>
          <w:b/>
          <w:iCs/>
          <w:sz w:val="20"/>
        </w:rPr>
        <w:t xml:space="preserve">- </w:t>
      </w:r>
      <w:r>
        <w:rPr>
          <w:rFonts w:ascii="Times New Roman" w:eastAsia="Times New Roman" w:hAnsi="Times New Roman" w:cs="Times New Roman"/>
          <w:b/>
          <w:iCs/>
          <w:sz w:val="20"/>
        </w:rPr>
        <w:t>Impeachment/ Resignations</w:t>
      </w:r>
      <w:r>
        <w:rPr>
          <w:rFonts w:ascii="Times New Roman" w:eastAsia="Times New Roman" w:hAnsi="Times New Roman" w:cs="Times New Roman"/>
          <w:b/>
          <w:iCs/>
          <w:sz w:val="20"/>
        </w:rPr>
        <w:t>:</w:t>
      </w:r>
      <w:r>
        <w:rPr>
          <w:rFonts w:ascii="Times New Roman" w:eastAsia="Times New Roman" w:hAnsi="Times New Roman" w:cs="Times New Roman"/>
          <w:b/>
          <w:iCs/>
          <w:sz w:val="20"/>
        </w:rPr>
        <w:t xml:space="preserve"> </w:t>
      </w:r>
      <w:r w:rsidRPr="00FE4B82">
        <w:rPr>
          <w:rFonts w:ascii="Times New Roman" w:eastAsia="Times New Roman" w:hAnsi="Times New Roman" w:cs="Times New Roman"/>
          <w:bCs/>
          <w:iCs/>
          <w:sz w:val="20"/>
        </w:rPr>
        <w:t>I</w:t>
      </w:r>
      <w:r>
        <w:rPr>
          <w:rFonts w:ascii="Times New Roman" w:eastAsia="Times New Roman" w:hAnsi="Times New Roman" w:cs="Times New Roman"/>
          <w:bCs/>
          <w:iCs/>
          <w:sz w:val="20"/>
        </w:rPr>
        <w:t>n the case of impeachment or resignation of one of the leaders the other two leaders will step up and fill in until a new leader can be elected.  Same election procedures will be held but at the time of the impeachment or resignation, instead of the spring.</w:t>
      </w:r>
    </w:p>
    <w:p w14:paraId="315ACAEB" w14:textId="73885626" w:rsidR="00ED407B" w:rsidRDefault="00ED407B" w:rsidP="00ED407B">
      <w:pPr>
        <w:rPr>
          <w:rFonts w:ascii="Times New Roman" w:hAnsi="Times New Roman" w:cs="Times New Roman"/>
          <w:b/>
          <w:bCs/>
          <w:i/>
          <w:iCs/>
          <w:sz w:val="20"/>
          <w:szCs w:val="20"/>
        </w:rPr>
      </w:pPr>
      <w:r w:rsidRPr="00ED407B">
        <w:rPr>
          <w:rFonts w:ascii="Times New Roman" w:hAnsi="Times New Roman" w:cs="Times New Roman"/>
          <w:b/>
          <w:bCs/>
          <w:i/>
          <w:iCs/>
          <w:sz w:val="20"/>
          <w:szCs w:val="20"/>
        </w:rPr>
        <w:t>Article VI - Executive Committee: Size and composition of the Committee.</w:t>
      </w:r>
    </w:p>
    <w:p w14:paraId="7183333E" w14:textId="60388C01" w:rsidR="00ED407B" w:rsidRDefault="0056059A" w:rsidP="00ED407B">
      <w:pPr>
        <w:rPr>
          <w:rFonts w:ascii="Times New Roman" w:eastAsia="Times New Roman" w:hAnsi="Times New Roman" w:cs="Times New Roman"/>
          <w:bCs/>
          <w:iCs/>
          <w:sz w:val="20"/>
        </w:rPr>
      </w:pPr>
      <w:r>
        <w:rPr>
          <w:rFonts w:ascii="Times New Roman" w:eastAsia="Times New Roman" w:hAnsi="Times New Roman" w:cs="Times New Roman"/>
          <w:b/>
          <w:bCs/>
          <w:i/>
          <w:iCs/>
          <w:sz w:val="20"/>
          <w:szCs w:val="20"/>
        </w:rPr>
        <w:tab/>
      </w:r>
      <w:r>
        <w:rPr>
          <w:rFonts w:ascii="Times New Roman" w:eastAsia="Times New Roman" w:hAnsi="Times New Roman" w:cs="Times New Roman"/>
          <w:b/>
          <w:iCs/>
          <w:sz w:val="20"/>
        </w:rPr>
        <w:t xml:space="preserve">Section 1- </w:t>
      </w:r>
      <w:r w:rsidR="00CD22A8">
        <w:rPr>
          <w:rFonts w:ascii="Times New Roman" w:eastAsia="Times New Roman" w:hAnsi="Times New Roman" w:cs="Times New Roman"/>
          <w:b/>
          <w:iCs/>
          <w:sz w:val="20"/>
        </w:rPr>
        <w:t>Members</w:t>
      </w:r>
      <w:r>
        <w:rPr>
          <w:rFonts w:ascii="Times New Roman" w:eastAsia="Times New Roman" w:hAnsi="Times New Roman" w:cs="Times New Roman"/>
          <w:b/>
          <w:iCs/>
          <w:sz w:val="20"/>
        </w:rPr>
        <w:t>:</w:t>
      </w:r>
      <w:r w:rsidR="00CD22A8">
        <w:rPr>
          <w:rFonts w:ascii="Times New Roman" w:eastAsia="Times New Roman" w:hAnsi="Times New Roman" w:cs="Times New Roman"/>
          <w:b/>
          <w:iCs/>
          <w:sz w:val="20"/>
        </w:rPr>
        <w:t xml:space="preserve">  </w:t>
      </w:r>
      <w:r w:rsidR="00CD22A8">
        <w:rPr>
          <w:rFonts w:ascii="Times New Roman" w:eastAsia="Times New Roman" w:hAnsi="Times New Roman" w:cs="Times New Roman"/>
          <w:bCs/>
          <w:iCs/>
          <w:sz w:val="20"/>
        </w:rPr>
        <w:t xml:space="preserve">The executive </w:t>
      </w:r>
      <w:r w:rsidR="00C77DCD">
        <w:rPr>
          <w:rFonts w:ascii="Times New Roman" w:eastAsia="Times New Roman" w:hAnsi="Times New Roman" w:cs="Times New Roman"/>
          <w:bCs/>
          <w:iCs/>
          <w:sz w:val="20"/>
        </w:rPr>
        <w:t>committee</w:t>
      </w:r>
      <w:r w:rsidR="00CD22A8">
        <w:rPr>
          <w:rFonts w:ascii="Times New Roman" w:eastAsia="Times New Roman" w:hAnsi="Times New Roman" w:cs="Times New Roman"/>
          <w:bCs/>
          <w:iCs/>
          <w:sz w:val="20"/>
        </w:rPr>
        <w:t xml:space="preserve"> will be comprised of the president, secondary leader, and </w:t>
      </w:r>
      <w:r w:rsidR="00C77DCD">
        <w:rPr>
          <w:rFonts w:ascii="Times New Roman" w:eastAsia="Times New Roman" w:hAnsi="Times New Roman" w:cs="Times New Roman"/>
          <w:bCs/>
          <w:iCs/>
          <w:sz w:val="20"/>
        </w:rPr>
        <w:t>treasurer.  If other members are needed to be added then the executive committee will need to</w:t>
      </w:r>
      <w:r w:rsidR="006338BA">
        <w:rPr>
          <w:rFonts w:ascii="Times New Roman" w:eastAsia="Times New Roman" w:hAnsi="Times New Roman" w:cs="Times New Roman"/>
          <w:bCs/>
          <w:iCs/>
          <w:sz w:val="20"/>
        </w:rPr>
        <w:t xml:space="preserve"> all be in agreeance and it will be put to a vote on who </w:t>
      </w:r>
      <w:r w:rsidR="00CF3AF1">
        <w:rPr>
          <w:rFonts w:ascii="Times New Roman" w:eastAsia="Times New Roman" w:hAnsi="Times New Roman" w:cs="Times New Roman"/>
          <w:bCs/>
          <w:iCs/>
          <w:sz w:val="20"/>
        </w:rPr>
        <w:t>will fill the position for the whole club.</w:t>
      </w:r>
    </w:p>
    <w:p w14:paraId="2905794D" w14:textId="7F756E67" w:rsidR="00594643" w:rsidRPr="00594643" w:rsidRDefault="00594643" w:rsidP="00ED407B">
      <w:pPr>
        <w:rPr>
          <w:rFonts w:ascii="Times New Roman" w:eastAsia="Times New Roman" w:hAnsi="Times New Roman" w:cs="Times New Roman"/>
          <w:b/>
          <w:bCs/>
          <w:i/>
          <w:iCs/>
          <w:sz w:val="20"/>
          <w:szCs w:val="20"/>
        </w:rPr>
      </w:pPr>
      <w:r w:rsidRPr="00594643">
        <w:rPr>
          <w:rFonts w:ascii="Times New Roman" w:hAnsi="Times New Roman" w:cs="Times New Roman"/>
          <w:b/>
          <w:bCs/>
          <w:i/>
          <w:iCs/>
          <w:sz w:val="20"/>
          <w:szCs w:val="20"/>
        </w:rPr>
        <w:t>Article VII – Advisor(s) or Advisory Board: Qualification Criteria.</w:t>
      </w:r>
    </w:p>
    <w:p w14:paraId="5069DD86" w14:textId="129702B4" w:rsidR="00267BE3" w:rsidRDefault="00393789" w:rsidP="00F34876">
      <w:pPr>
        <w:rPr>
          <w:rFonts w:ascii="Times New Roman" w:eastAsia="Times New Roman" w:hAnsi="Times New Roman" w:cs="Times New Roman"/>
          <w:bCs/>
          <w:iCs/>
          <w:sz w:val="20"/>
        </w:rPr>
      </w:pPr>
      <w:r>
        <w:rPr>
          <w:rFonts w:ascii="Times New Roman" w:eastAsia="Times New Roman" w:hAnsi="Times New Roman" w:cs="Times New Roman"/>
          <w:bCs/>
          <w:iCs/>
          <w:sz w:val="20"/>
        </w:rPr>
        <w:tab/>
      </w:r>
      <w:r>
        <w:rPr>
          <w:rFonts w:ascii="Times New Roman" w:eastAsia="Times New Roman" w:hAnsi="Times New Roman" w:cs="Times New Roman"/>
          <w:b/>
          <w:iCs/>
          <w:sz w:val="20"/>
        </w:rPr>
        <w:t xml:space="preserve">Section 1- </w:t>
      </w:r>
      <w:r>
        <w:rPr>
          <w:rFonts w:ascii="Times New Roman" w:eastAsia="Times New Roman" w:hAnsi="Times New Roman" w:cs="Times New Roman"/>
          <w:b/>
          <w:iCs/>
          <w:sz w:val="20"/>
        </w:rPr>
        <w:t>Advisor expectations</w:t>
      </w:r>
      <w:r>
        <w:rPr>
          <w:rFonts w:ascii="Times New Roman" w:eastAsia="Times New Roman" w:hAnsi="Times New Roman" w:cs="Times New Roman"/>
          <w:b/>
          <w:iCs/>
          <w:sz w:val="20"/>
        </w:rPr>
        <w:t>:</w:t>
      </w:r>
      <w:r>
        <w:rPr>
          <w:rFonts w:ascii="Times New Roman" w:eastAsia="Times New Roman" w:hAnsi="Times New Roman" w:cs="Times New Roman"/>
          <w:b/>
          <w:iCs/>
          <w:sz w:val="20"/>
        </w:rPr>
        <w:t xml:space="preserve">  </w:t>
      </w:r>
      <w:r>
        <w:rPr>
          <w:rFonts w:ascii="Times New Roman" w:eastAsia="Times New Roman" w:hAnsi="Times New Roman" w:cs="Times New Roman"/>
          <w:bCs/>
          <w:iCs/>
          <w:sz w:val="20"/>
        </w:rPr>
        <w:t xml:space="preserve">If the advisor is expected to do anything it should be clearly communicated to them by </w:t>
      </w:r>
      <w:r w:rsidR="00B116D3">
        <w:rPr>
          <w:rFonts w:ascii="Times New Roman" w:eastAsia="Times New Roman" w:hAnsi="Times New Roman" w:cs="Times New Roman"/>
          <w:bCs/>
          <w:iCs/>
          <w:sz w:val="20"/>
        </w:rPr>
        <w:t xml:space="preserve">a member on the </w:t>
      </w:r>
      <w:r>
        <w:rPr>
          <w:rFonts w:ascii="Times New Roman" w:eastAsia="Times New Roman" w:hAnsi="Times New Roman" w:cs="Times New Roman"/>
          <w:bCs/>
          <w:iCs/>
          <w:sz w:val="20"/>
        </w:rPr>
        <w:t xml:space="preserve">executive </w:t>
      </w:r>
      <w:r w:rsidR="00B116D3">
        <w:rPr>
          <w:rFonts w:ascii="Times New Roman" w:eastAsia="Times New Roman" w:hAnsi="Times New Roman" w:cs="Times New Roman"/>
          <w:bCs/>
          <w:iCs/>
          <w:sz w:val="20"/>
        </w:rPr>
        <w:t xml:space="preserve">committee.  The advisor is invited to all events but is not required in any way to attend.  </w:t>
      </w:r>
    </w:p>
    <w:p w14:paraId="6941300C" w14:textId="745C9EDB" w:rsidR="0050369F" w:rsidRDefault="0050369F" w:rsidP="00F34876">
      <w:pPr>
        <w:rPr>
          <w:rFonts w:ascii="Times New Roman" w:hAnsi="Times New Roman" w:cs="Times New Roman"/>
          <w:b/>
          <w:bCs/>
          <w:i/>
          <w:iCs/>
          <w:sz w:val="20"/>
          <w:szCs w:val="20"/>
        </w:rPr>
      </w:pPr>
      <w:r w:rsidRPr="0050369F">
        <w:rPr>
          <w:rFonts w:ascii="Times New Roman" w:hAnsi="Times New Roman" w:cs="Times New Roman"/>
          <w:b/>
          <w:bCs/>
          <w:i/>
          <w:iCs/>
          <w:sz w:val="20"/>
          <w:szCs w:val="20"/>
        </w:rPr>
        <w:t xml:space="preserve">Article </w:t>
      </w:r>
      <w:r w:rsidR="00B66FE6">
        <w:rPr>
          <w:rFonts w:ascii="Times New Roman" w:hAnsi="Times New Roman" w:cs="Times New Roman"/>
          <w:b/>
          <w:bCs/>
          <w:i/>
          <w:iCs/>
          <w:sz w:val="20"/>
          <w:szCs w:val="20"/>
        </w:rPr>
        <w:t>VII</w:t>
      </w:r>
      <w:r w:rsidR="0035258E">
        <w:rPr>
          <w:rFonts w:ascii="Times New Roman" w:hAnsi="Times New Roman" w:cs="Times New Roman"/>
          <w:b/>
          <w:bCs/>
          <w:i/>
          <w:iCs/>
          <w:sz w:val="20"/>
          <w:szCs w:val="20"/>
        </w:rPr>
        <w:t>I</w:t>
      </w:r>
      <w:r w:rsidRPr="0050369F">
        <w:rPr>
          <w:rFonts w:ascii="Times New Roman" w:hAnsi="Times New Roman" w:cs="Times New Roman"/>
          <w:b/>
          <w:bCs/>
          <w:i/>
          <w:iCs/>
          <w:sz w:val="20"/>
          <w:szCs w:val="20"/>
        </w:rPr>
        <w:t xml:space="preserve"> – Meetings and events of the Organization: Required meetings and their frequency.</w:t>
      </w:r>
    </w:p>
    <w:p w14:paraId="6CE18AC4" w14:textId="2BC726F0" w:rsidR="0050369F" w:rsidRDefault="0050369F" w:rsidP="00B66FE6">
      <w:pPr>
        <w:ind w:firstLine="720"/>
        <w:rPr>
          <w:rFonts w:ascii="Times New Roman" w:eastAsia="Times New Roman" w:hAnsi="Times New Roman" w:cs="Times New Roman"/>
          <w:bCs/>
          <w:iCs/>
          <w:sz w:val="20"/>
        </w:rPr>
      </w:pPr>
      <w:r>
        <w:rPr>
          <w:rFonts w:ascii="Times New Roman" w:eastAsia="Times New Roman" w:hAnsi="Times New Roman" w:cs="Times New Roman"/>
          <w:b/>
          <w:iCs/>
          <w:sz w:val="20"/>
        </w:rPr>
        <w:t xml:space="preserve">Section 1- </w:t>
      </w:r>
      <w:r w:rsidR="007F5AB9">
        <w:rPr>
          <w:rFonts w:ascii="Times New Roman" w:eastAsia="Times New Roman" w:hAnsi="Times New Roman" w:cs="Times New Roman"/>
          <w:b/>
          <w:iCs/>
          <w:sz w:val="20"/>
        </w:rPr>
        <w:t>Required Meetings</w:t>
      </w:r>
      <w:r>
        <w:rPr>
          <w:rFonts w:ascii="Times New Roman" w:eastAsia="Times New Roman" w:hAnsi="Times New Roman" w:cs="Times New Roman"/>
          <w:b/>
          <w:iCs/>
          <w:sz w:val="20"/>
        </w:rPr>
        <w:t>:</w:t>
      </w:r>
      <w:r w:rsidR="007F5AB9">
        <w:rPr>
          <w:rFonts w:ascii="Times New Roman" w:eastAsia="Times New Roman" w:hAnsi="Times New Roman" w:cs="Times New Roman"/>
          <w:b/>
          <w:iCs/>
          <w:sz w:val="20"/>
        </w:rPr>
        <w:t xml:space="preserve">  </w:t>
      </w:r>
      <w:r w:rsidR="002354ED">
        <w:rPr>
          <w:rFonts w:ascii="Times New Roman" w:eastAsia="Times New Roman" w:hAnsi="Times New Roman" w:cs="Times New Roman"/>
          <w:bCs/>
          <w:iCs/>
          <w:sz w:val="20"/>
        </w:rPr>
        <w:t>No meetings will require attendance by any member</w:t>
      </w:r>
      <w:r w:rsidR="006F46AE">
        <w:rPr>
          <w:rFonts w:ascii="Times New Roman" w:eastAsia="Times New Roman" w:hAnsi="Times New Roman" w:cs="Times New Roman"/>
          <w:bCs/>
          <w:iCs/>
          <w:sz w:val="20"/>
        </w:rPr>
        <w:t xml:space="preserve">, but it is highly recommended to attend the first meeting and most weekly meetings to build a relationship </w:t>
      </w:r>
      <w:r w:rsidR="00877ED0">
        <w:rPr>
          <w:rFonts w:ascii="Times New Roman" w:eastAsia="Times New Roman" w:hAnsi="Times New Roman" w:cs="Times New Roman"/>
          <w:bCs/>
          <w:iCs/>
          <w:sz w:val="20"/>
        </w:rPr>
        <w:t>with the club and its members.</w:t>
      </w:r>
    </w:p>
    <w:p w14:paraId="7C1B3BBE" w14:textId="77777777" w:rsidR="00975A46" w:rsidRDefault="009116C5" w:rsidP="00975A46">
      <w:pPr>
        <w:ind w:firstLine="720"/>
        <w:rPr>
          <w:rFonts w:ascii="Times New Roman" w:eastAsia="Times New Roman" w:hAnsi="Times New Roman" w:cs="Times New Roman"/>
          <w:bCs/>
          <w:iCs/>
          <w:sz w:val="20"/>
        </w:rPr>
      </w:pPr>
      <w:r>
        <w:rPr>
          <w:rFonts w:ascii="Times New Roman" w:eastAsia="Times New Roman" w:hAnsi="Times New Roman" w:cs="Times New Roman"/>
          <w:b/>
          <w:iCs/>
          <w:sz w:val="20"/>
        </w:rPr>
        <w:t xml:space="preserve">Section </w:t>
      </w:r>
      <w:r>
        <w:rPr>
          <w:rFonts w:ascii="Times New Roman" w:eastAsia="Times New Roman" w:hAnsi="Times New Roman" w:cs="Times New Roman"/>
          <w:b/>
          <w:iCs/>
          <w:sz w:val="20"/>
        </w:rPr>
        <w:t>2</w:t>
      </w:r>
      <w:r>
        <w:rPr>
          <w:rFonts w:ascii="Times New Roman" w:eastAsia="Times New Roman" w:hAnsi="Times New Roman" w:cs="Times New Roman"/>
          <w:b/>
          <w:iCs/>
          <w:sz w:val="20"/>
        </w:rPr>
        <w:t xml:space="preserve">- </w:t>
      </w:r>
      <w:r w:rsidR="00B13F6E">
        <w:rPr>
          <w:rFonts w:ascii="Times New Roman" w:eastAsia="Times New Roman" w:hAnsi="Times New Roman" w:cs="Times New Roman"/>
          <w:b/>
          <w:iCs/>
          <w:sz w:val="20"/>
        </w:rPr>
        <w:t>Meeting Behavior</w:t>
      </w:r>
      <w:r>
        <w:rPr>
          <w:rFonts w:ascii="Times New Roman" w:eastAsia="Times New Roman" w:hAnsi="Times New Roman" w:cs="Times New Roman"/>
          <w:b/>
          <w:iCs/>
          <w:sz w:val="20"/>
        </w:rPr>
        <w:t>:</w:t>
      </w:r>
      <w:r w:rsidR="00B13F6E">
        <w:rPr>
          <w:rFonts w:ascii="Times New Roman" w:eastAsia="Times New Roman" w:hAnsi="Times New Roman" w:cs="Times New Roman"/>
          <w:b/>
          <w:iCs/>
          <w:sz w:val="20"/>
        </w:rPr>
        <w:t xml:space="preserve">  </w:t>
      </w:r>
      <w:r w:rsidR="00B13F6E">
        <w:rPr>
          <w:rFonts w:ascii="Times New Roman" w:eastAsia="Times New Roman" w:hAnsi="Times New Roman" w:cs="Times New Roman"/>
          <w:bCs/>
          <w:iCs/>
          <w:sz w:val="20"/>
        </w:rPr>
        <w:t>If any member of the club is subject to behavior that does not uphold the focus</w:t>
      </w:r>
      <w:r w:rsidR="00197D74">
        <w:rPr>
          <w:rFonts w:ascii="Times New Roman" w:eastAsia="Times New Roman" w:hAnsi="Times New Roman" w:cs="Times New Roman"/>
          <w:bCs/>
          <w:iCs/>
          <w:sz w:val="20"/>
        </w:rPr>
        <w:t>,</w:t>
      </w:r>
      <w:r w:rsidR="00B13F6E">
        <w:rPr>
          <w:rFonts w:ascii="Times New Roman" w:eastAsia="Times New Roman" w:hAnsi="Times New Roman" w:cs="Times New Roman"/>
          <w:bCs/>
          <w:iCs/>
          <w:sz w:val="20"/>
        </w:rPr>
        <w:t xml:space="preserve"> </w:t>
      </w:r>
      <w:r w:rsidR="00EF35FC">
        <w:rPr>
          <w:rFonts w:ascii="Times New Roman" w:eastAsia="Times New Roman" w:hAnsi="Times New Roman" w:cs="Times New Roman"/>
          <w:bCs/>
          <w:iCs/>
          <w:sz w:val="20"/>
        </w:rPr>
        <w:t xml:space="preserve">Code of Student Conduct by OSU, or the </w:t>
      </w:r>
      <w:r w:rsidR="00B13F6E">
        <w:rPr>
          <w:rFonts w:ascii="Times New Roman" w:eastAsia="Times New Roman" w:hAnsi="Times New Roman" w:cs="Times New Roman"/>
          <w:bCs/>
          <w:iCs/>
          <w:sz w:val="20"/>
        </w:rPr>
        <w:t>goals of the club</w:t>
      </w:r>
      <w:r w:rsidR="002E1B6F">
        <w:rPr>
          <w:rFonts w:ascii="Times New Roman" w:eastAsia="Times New Roman" w:hAnsi="Times New Roman" w:cs="Times New Roman"/>
          <w:bCs/>
          <w:iCs/>
          <w:sz w:val="20"/>
        </w:rPr>
        <w:t xml:space="preserve">, deemed by the executive committee, this member will be </w:t>
      </w:r>
      <w:r w:rsidR="009E1614">
        <w:rPr>
          <w:rFonts w:ascii="Times New Roman" w:eastAsia="Times New Roman" w:hAnsi="Times New Roman" w:cs="Times New Roman"/>
          <w:bCs/>
          <w:iCs/>
          <w:sz w:val="20"/>
        </w:rPr>
        <w:t xml:space="preserve">suspended from the club for an indefinite period, determined by the executive committee.  If a member has a reoccurring behavioral problem the executive committee is granted the right to </w:t>
      </w:r>
      <w:r w:rsidR="00A20B0A">
        <w:rPr>
          <w:rFonts w:ascii="Times New Roman" w:eastAsia="Times New Roman" w:hAnsi="Times New Roman" w:cs="Times New Roman"/>
          <w:bCs/>
          <w:iCs/>
          <w:sz w:val="20"/>
        </w:rPr>
        <w:t xml:space="preserve">terminate such member from club.  If such member wishes to rejoin they must </w:t>
      </w:r>
      <w:r w:rsidR="00807B55">
        <w:rPr>
          <w:rFonts w:ascii="Times New Roman" w:eastAsia="Times New Roman" w:hAnsi="Times New Roman" w:cs="Times New Roman"/>
          <w:bCs/>
          <w:iCs/>
          <w:sz w:val="20"/>
        </w:rPr>
        <w:t xml:space="preserve">write a letter of apology to the executive </w:t>
      </w:r>
      <w:r w:rsidR="00EF35FC">
        <w:rPr>
          <w:rFonts w:ascii="Times New Roman" w:eastAsia="Times New Roman" w:hAnsi="Times New Roman" w:cs="Times New Roman"/>
          <w:bCs/>
          <w:iCs/>
          <w:sz w:val="20"/>
        </w:rPr>
        <w:t>committee,</w:t>
      </w:r>
      <w:r w:rsidR="00807B55">
        <w:rPr>
          <w:rFonts w:ascii="Times New Roman" w:eastAsia="Times New Roman" w:hAnsi="Times New Roman" w:cs="Times New Roman"/>
          <w:bCs/>
          <w:iCs/>
          <w:sz w:val="20"/>
        </w:rPr>
        <w:t xml:space="preserve"> then the executive committee will be given the opportunity to allow such member to rejoin if deemed worthy.</w:t>
      </w:r>
    </w:p>
    <w:p w14:paraId="54194723" w14:textId="630E5562" w:rsidR="00975A46" w:rsidRDefault="0091795C" w:rsidP="00975A46">
      <w:pPr>
        <w:rPr>
          <w:rFonts w:ascii="Times New Roman" w:hAnsi="Times New Roman" w:cs="Times New Roman"/>
          <w:b/>
          <w:bCs/>
          <w:i/>
          <w:iCs/>
          <w:sz w:val="20"/>
          <w:szCs w:val="20"/>
        </w:rPr>
      </w:pPr>
      <w:r w:rsidRPr="0091795C">
        <w:rPr>
          <w:rFonts w:ascii="Times New Roman" w:hAnsi="Times New Roman" w:cs="Times New Roman"/>
          <w:b/>
          <w:bCs/>
          <w:i/>
          <w:iCs/>
          <w:sz w:val="20"/>
          <w:szCs w:val="20"/>
        </w:rPr>
        <w:lastRenderedPageBreak/>
        <w:t xml:space="preserve">Article </w:t>
      </w:r>
      <w:r w:rsidR="0035258E">
        <w:rPr>
          <w:rFonts w:ascii="Times New Roman" w:hAnsi="Times New Roman" w:cs="Times New Roman"/>
          <w:b/>
          <w:bCs/>
          <w:i/>
          <w:iCs/>
          <w:sz w:val="20"/>
          <w:szCs w:val="20"/>
        </w:rPr>
        <w:t>I</w:t>
      </w:r>
      <w:r w:rsidRPr="0091795C">
        <w:rPr>
          <w:rFonts w:ascii="Times New Roman" w:hAnsi="Times New Roman" w:cs="Times New Roman"/>
          <w:b/>
          <w:bCs/>
          <w:i/>
          <w:iCs/>
          <w:sz w:val="20"/>
          <w:szCs w:val="20"/>
        </w:rPr>
        <w:t>X – Method of Amending Constitution: Proposals, notice, and voting requirements.</w:t>
      </w:r>
    </w:p>
    <w:p w14:paraId="0EF16A5F" w14:textId="552D02FA" w:rsidR="00197D74" w:rsidRPr="00164DB9" w:rsidRDefault="0091795C" w:rsidP="00975A46">
      <w:pPr>
        <w:ind w:firstLine="720"/>
        <w:rPr>
          <w:rFonts w:ascii="Times New Roman" w:eastAsia="Times New Roman" w:hAnsi="Times New Roman" w:cs="Times New Roman"/>
          <w:bCs/>
          <w:iCs/>
          <w:sz w:val="20"/>
          <w:szCs w:val="20"/>
        </w:rPr>
      </w:pPr>
      <w:r>
        <w:rPr>
          <w:rFonts w:ascii="Times New Roman" w:eastAsia="Times New Roman" w:hAnsi="Times New Roman" w:cs="Times New Roman"/>
          <w:b/>
          <w:iCs/>
          <w:sz w:val="20"/>
        </w:rPr>
        <w:t xml:space="preserve">Section 1- </w:t>
      </w:r>
      <w:r w:rsidR="008932BF">
        <w:rPr>
          <w:rFonts w:ascii="Times New Roman" w:eastAsia="Times New Roman" w:hAnsi="Times New Roman" w:cs="Times New Roman"/>
          <w:b/>
          <w:iCs/>
          <w:sz w:val="20"/>
        </w:rPr>
        <w:t>Constitutional Amendments</w:t>
      </w:r>
      <w:r w:rsidR="00975A46">
        <w:rPr>
          <w:rFonts w:ascii="Times New Roman" w:eastAsia="Times New Roman" w:hAnsi="Times New Roman" w:cs="Times New Roman"/>
          <w:b/>
          <w:iCs/>
          <w:sz w:val="20"/>
        </w:rPr>
        <w:t>:</w:t>
      </w:r>
      <w:r w:rsidR="00164DB9">
        <w:rPr>
          <w:rFonts w:ascii="Times New Roman" w:eastAsia="Times New Roman" w:hAnsi="Times New Roman" w:cs="Times New Roman"/>
          <w:b/>
          <w:iCs/>
          <w:sz w:val="20"/>
        </w:rPr>
        <w:t xml:space="preserve">  </w:t>
      </w:r>
      <w:r w:rsidR="00164DB9" w:rsidRPr="00164DB9">
        <w:rPr>
          <w:rFonts w:ascii="Times New Roman" w:hAnsi="Times New Roman" w:cs="Times New Roman"/>
          <w:sz w:val="20"/>
          <w:szCs w:val="20"/>
        </w:rPr>
        <w:t>Any proposed amendments should be presented to the organization in writing and should not be acted upon when initially introduced. Upon initial introduction, the proposed amendments should be read in the general meeting, then read again at a specified number of subsequent general meetings and the general meeting in which the votes will be taken, and should either require a two-third or three-quarter majority of voting members (a quorum being present) or a majority or two-thirds of the entire voting membership of the organization, present or not. The constitution should not be amended easily or frequently.</w:t>
      </w:r>
    </w:p>
    <w:p w14:paraId="3AD805F1" w14:textId="5067E35E" w:rsidR="00164DB9" w:rsidRDefault="00C93CEB" w:rsidP="00C93CEB">
      <w:pPr>
        <w:rPr>
          <w:rFonts w:ascii="Times New Roman" w:hAnsi="Times New Roman" w:cs="Times New Roman"/>
          <w:b/>
          <w:bCs/>
          <w:i/>
          <w:iCs/>
          <w:sz w:val="20"/>
          <w:szCs w:val="20"/>
        </w:rPr>
      </w:pPr>
      <w:r w:rsidRPr="00C93CEB">
        <w:rPr>
          <w:rFonts w:ascii="Times New Roman" w:hAnsi="Times New Roman" w:cs="Times New Roman"/>
          <w:b/>
          <w:bCs/>
          <w:i/>
          <w:iCs/>
          <w:sz w:val="20"/>
          <w:szCs w:val="20"/>
        </w:rPr>
        <w:t>Article X – Method of Dissolution of Organization</w:t>
      </w:r>
    </w:p>
    <w:p w14:paraId="5D89670F" w14:textId="5F1D836B" w:rsidR="00485B0D" w:rsidRPr="00485B0D" w:rsidRDefault="00485B0D" w:rsidP="00485B0D">
      <w:pPr>
        <w:ind w:firstLine="720"/>
        <w:rPr>
          <w:rFonts w:ascii="Times New Roman" w:eastAsia="Times New Roman" w:hAnsi="Times New Roman" w:cs="Times New Roman"/>
          <w:bCs/>
          <w:i/>
          <w:iCs/>
          <w:sz w:val="20"/>
          <w:szCs w:val="20"/>
        </w:rPr>
      </w:pPr>
      <w:r>
        <w:rPr>
          <w:rFonts w:ascii="Times New Roman" w:eastAsia="Times New Roman" w:hAnsi="Times New Roman" w:cs="Times New Roman"/>
          <w:b/>
          <w:iCs/>
          <w:sz w:val="20"/>
        </w:rPr>
        <w:t xml:space="preserve">Section 1- </w:t>
      </w:r>
      <w:r>
        <w:rPr>
          <w:rFonts w:ascii="Times New Roman" w:eastAsia="Times New Roman" w:hAnsi="Times New Roman" w:cs="Times New Roman"/>
          <w:b/>
          <w:iCs/>
          <w:sz w:val="20"/>
        </w:rPr>
        <w:t>Dissolution of Organization</w:t>
      </w:r>
      <w:r>
        <w:rPr>
          <w:rFonts w:ascii="Times New Roman" w:eastAsia="Times New Roman" w:hAnsi="Times New Roman" w:cs="Times New Roman"/>
          <w:b/>
          <w:iCs/>
          <w:sz w:val="20"/>
        </w:rPr>
        <w:t xml:space="preserve">:  </w:t>
      </w:r>
      <w:r>
        <w:rPr>
          <w:rFonts w:ascii="Times New Roman" w:eastAsia="Times New Roman" w:hAnsi="Times New Roman" w:cs="Times New Roman"/>
          <w:bCs/>
          <w:iCs/>
          <w:sz w:val="20"/>
        </w:rPr>
        <w:t xml:space="preserve">If the organization is expected to </w:t>
      </w:r>
      <w:r w:rsidR="00DB16E8">
        <w:rPr>
          <w:rFonts w:ascii="Times New Roman" w:eastAsia="Times New Roman" w:hAnsi="Times New Roman" w:cs="Times New Roman"/>
          <w:bCs/>
          <w:iCs/>
          <w:sz w:val="20"/>
        </w:rPr>
        <w:t xml:space="preserve">disband then the organization is required to </w:t>
      </w:r>
      <w:r w:rsidR="004E2408">
        <w:rPr>
          <w:rFonts w:ascii="Times New Roman" w:eastAsia="Times New Roman" w:hAnsi="Times New Roman" w:cs="Times New Roman"/>
          <w:bCs/>
          <w:iCs/>
          <w:sz w:val="20"/>
        </w:rPr>
        <w:t xml:space="preserve">fulfill all debts and obligations the spring semester before the dissolution process takes place.  The executive committee is required to </w:t>
      </w:r>
      <w:r w:rsidR="00113172">
        <w:rPr>
          <w:rFonts w:ascii="Times New Roman" w:eastAsia="Times New Roman" w:hAnsi="Times New Roman" w:cs="Times New Roman"/>
          <w:bCs/>
          <w:iCs/>
          <w:sz w:val="20"/>
        </w:rPr>
        <w:t xml:space="preserve">plan and organize this process.  For dissolution to be determined </w:t>
      </w:r>
      <w:r w:rsidR="001E7F50">
        <w:rPr>
          <w:rFonts w:ascii="Times New Roman" w:eastAsia="Times New Roman" w:hAnsi="Times New Roman" w:cs="Times New Roman"/>
          <w:bCs/>
          <w:iCs/>
          <w:sz w:val="20"/>
        </w:rPr>
        <w:t xml:space="preserve">there has to be a ¾ vote by the whole organization.  Once the vote has been confirmed, the Student Activities Staff must be informed </w:t>
      </w:r>
      <w:r w:rsidR="00B31623">
        <w:rPr>
          <w:rFonts w:ascii="Times New Roman" w:eastAsia="Times New Roman" w:hAnsi="Times New Roman" w:cs="Times New Roman"/>
          <w:bCs/>
          <w:iCs/>
          <w:sz w:val="20"/>
        </w:rPr>
        <w:t xml:space="preserve">for the removal of the organization from the student activities </w:t>
      </w:r>
      <w:proofErr w:type="spellStart"/>
      <w:r w:rsidR="00B31623">
        <w:rPr>
          <w:rFonts w:ascii="Times New Roman" w:eastAsia="Times New Roman" w:hAnsi="Times New Roman" w:cs="Times New Roman"/>
          <w:bCs/>
          <w:iCs/>
          <w:sz w:val="20"/>
        </w:rPr>
        <w:t>websie</w:t>
      </w:r>
      <w:proofErr w:type="spellEnd"/>
      <w:r w:rsidR="00B31623">
        <w:rPr>
          <w:rFonts w:ascii="Times New Roman" w:eastAsia="Times New Roman" w:hAnsi="Times New Roman" w:cs="Times New Roman"/>
          <w:bCs/>
          <w:iCs/>
          <w:sz w:val="20"/>
        </w:rPr>
        <w:t>.</w:t>
      </w:r>
    </w:p>
    <w:sectPr w:rsidR="00485B0D" w:rsidRPr="00485B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0E7"/>
    <w:rsid w:val="000261CA"/>
    <w:rsid w:val="00065E07"/>
    <w:rsid w:val="000929E3"/>
    <w:rsid w:val="00113172"/>
    <w:rsid w:val="001134B9"/>
    <w:rsid w:val="00127F05"/>
    <w:rsid w:val="00136C71"/>
    <w:rsid w:val="00164DB9"/>
    <w:rsid w:val="00191025"/>
    <w:rsid w:val="00194394"/>
    <w:rsid w:val="00197D74"/>
    <w:rsid w:val="001D60E7"/>
    <w:rsid w:val="001E7F50"/>
    <w:rsid w:val="002354ED"/>
    <w:rsid w:val="00262DAC"/>
    <w:rsid w:val="00267BE3"/>
    <w:rsid w:val="002A4747"/>
    <w:rsid w:val="002E1B6F"/>
    <w:rsid w:val="00306E67"/>
    <w:rsid w:val="00307058"/>
    <w:rsid w:val="00316B8A"/>
    <w:rsid w:val="0035258E"/>
    <w:rsid w:val="00393789"/>
    <w:rsid w:val="003C43B0"/>
    <w:rsid w:val="003D75B3"/>
    <w:rsid w:val="00442977"/>
    <w:rsid w:val="00451BD6"/>
    <w:rsid w:val="00481E45"/>
    <w:rsid w:val="00485B0D"/>
    <w:rsid w:val="004E2408"/>
    <w:rsid w:val="0050369F"/>
    <w:rsid w:val="00526F2D"/>
    <w:rsid w:val="0053225D"/>
    <w:rsid w:val="0053752D"/>
    <w:rsid w:val="0056059A"/>
    <w:rsid w:val="00594643"/>
    <w:rsid w:val="005A4FD5"/>
    <w:rsid w:val="005E7FE6"/>
    <w:rsid w:val="0060568C"/>
    <w:rsid w:val="006338BA"/>
    <w:rsid w:val="00673D8C"/>
    <w:rsid w:val="006753C4"/>
    <w:rsid w:val="00693B7E"/>
    <w:rsid w:val="00696DDB"/>
    <w:rsid w:val="006F46AE"/>
    <w:rsid w:val="00770235"/>
    <w:rsid w:val="0078306B"/>
    <w:rsid w:val="007F5AB9"/>
    <w:rsid w:val="00806AB6"/>
    <w:rsid w:val="00807B55"/>
    <w:rsid w:val="0082271E"/>
    <w:rsid w:val="00826A57"/>
    <w:rsid w:val="00845F61"/>
    <w:rsid w:val="00876F18"/>
    <w:rsid w:val="00877ED0"/>
    <w:rsid w:val="008804E9"/>
    <w:rsid w:val="008932BF"/>
    <w:rsid w:val="00897213"/>
    <w:rsid w:val="008C2F54"/>
    <w:rsid w:val="009116C5"/>
    <w:rsid w:val="0091795C"/>
    <w:rsid w:val="00936ADA"/>
    <w:rsid w:val="009752DB"/>
    <w:rsid w:val="00975708"/>
    <w:rsid w:val="00975A46"/>
    <w:rsid w:val="00976F78"/>
    <w:rsid w:val="009777E6"/>
    <w:rsid w:val="009C1510"/>
    <w:rsid w:val="009D191E"/>
    <w:rsid w:val="009E1614"/>
    <w:rsid w:val="00A07ED6"/>
    <w:rsid w:val="00A20B0A"/>
    <w:rsid w:val="00A827EF"/>
    <w:rsid w:val="00A85DAF"/>
    <w:rsid w:val="00A9041E"/>
    <w:rsid w:val="00AC2AA8"/>
    <w:rsid w:val="00AF398A"/>
    <w:rsid w:val="00B116D3"/>
    <w:rsid w:val="00B13F6E"/>
    <w:rsid w:val="00B31623"/>
    <w:rsid w:val="00B66FE6"/>
    <w:rsid w:val="00BA3F4B"/>
    <w:rsid w:val="00C03BD5"/>
    <w:rsid w:val="00C3032C"/>
    <w:rsid w:val="00C77DCD"/>
    <w:rsid w:val="00C91A9C"/>
    <w:rsid w:val="00C93CEB"/>
    <w:rsid w:val="00CA0261"/>
    <w:rsid w:val="00CC3084"/>
    <w:rsid w:val="00CD22A8"/>
    <w:rsid w:val="00CE05B5"/>
    <w:rsid w:val="00CF3AF1"/>
    <w:rsid w:val="00D23C64"/>
    <w:rsid w:val="00D454FC"/>
    <w:rsid w:val="00D85001"/>
    <w:rsid w:val="00DA2997"/>
    <w:rsid w:val="00DB16E8"/>
    <w:rsid w:val="00DC7FCE"/>
    <w:rsid w:val="00DE076C"/>
    <w:rsid w:val="00DF3410"/>
    <w:rsid w:val="00E254AF"/>
    <w:rsid w:val="00E30AD6"/>
    <w:rsid w:val="00E41E9C"/>
    <w:rsid w:val="00E6171B"/>
    <w:rsid w:val="00E74710"/>
    <w:rsid w:val="00E815F2"/>
    <w:rsid w:val="00ED407B"/>
    <w:rsid w:val="00EF35FC"/>
    <w:rsid w:val="00EF7248"/>
    <w:rsid w:val="00F25BAB"/>
    <w:rsid w:val="00F27E30"/>
    <w:rsid w:val="00F34876"/>
    <w:rsid w:val="00F6707A"/>
    <w:rsid w:val="00F73AFC"/>
    <w:rsid w:val="00F829DF"/>
    <w:rsid w:val="00FA6B95"/>
    <w:rsid w:val="00FE4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F5E90"/>
  <w15:chartTrackingRefBased/>
  <w15:docId w15:val="{ACD98343-6397-4BB0-998C-F3DAA863B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r.osu.edu/public/documents/policy/policy115.pdf" TargetMode="External"/><Relationship Id="rId3" Type="http://schemas.openxmlformats.org/officeDocument/2006/relationships/customXml" Target="../customXml/item3.xml"/><Relationship Id="rId7" Type="http://schemas.openxmlformats.org/officeDocument/2006/relationships/hyperlink" Target="https://hr.osu.edu/public/documents/policy/policy115.pdf"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titleix.osu.edu/" TargetMode="External"/><Relationship Id="rId4" Type="http://schemas.openxmlformats.org/officeDocument/2006/relationships/styles" Target="styles.xml"/><Relationship Id="rId9" Type="http://schemas.openxmlformats.org/officeDocument/2006/relationships/hyperlink" Target="http://titleix.o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64E0C2A3E39F478FBB41676B831237" ma:contentTypeVersion="3" ma:contentTypeDescription="Create a new document." ma:contentTypeScope="" ma:versionID="41f09c445bd44d43fa3c942512e3f6ca">
  <xsd:schema xmlns:xsd="http://www.w3.org/2001/XMLSchema" xmlns:xs="http://www.w3.org/2001/XMLSchema" xmlns:p="http://schemas.microsoft.com/office/2006/metadata/properties" xmlns:ns3="cff5f248-e909-4b23-a662-6417d099e44c" targetNamespace="http://schemas.microsoft.com/office/2006/metadata/properties" ma:root="true" ma:fieldsID="f325369a37b8dd94a646adfa062f9ad2" ns3:_="">
    <xsd:import namespace="cff5f248-e909-4b23-a662-6417d099e44c"/>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f5f248-e909-4b23-a662-6417d099e4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B476F2-3B91-471B-9B63-A22F36438C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f5f248-e909-4b23-a662-6417d099e4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36FC5E-AA0E-4C1B-A065-F6DB392E1ED9}">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http://www.w3.org/XML/1998/namespace"/>
    <ds:schemaRef ds:uri="http://schemas.microsoft.com/office/infopath/2007/PartnerControls"/>
    <ds:schemaRef ds:uri="cff5f248-e909-4b23-a662-6417d099e44c"/>
    <ds:schemaRef ds:uri="http://purl.org/dc/elements/1.1/"/>
  </ds:schemaRefs>
</ds:datastoreItem>
</file>

<file path=customXml/itemProps3.xml><?xml version="1.0" encoding="utf-8"?>
<ds:datastoreItem xmlns:ds="http://schemas.openxmlformats.org/officeDocument/2006/customXml" ds:itemID="{7FF63D21-B37F-47F7-ACA2-DE91F627D5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1303</Words>
  <Characters>7430</Characters>
  <Application>Microsoft Office Word</Application>
  <DocSecurity>0</DocSecurity>
  <Lines>61</Lines>
  <Paragraphs>17</Paragraphs>
  <ScaleCrop>false</ScaleCrop>
  <Company/>
  <LinksUpToDate>false</LinksUpToDate>
  <CharactersWithSpaces>8716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Palte, Grant C.</dc:creator>
  <cp:keywords/>
  <dc:description/>
  <cp:lastModifiedBy>Palte, Grant C.</cp:lastModifiedBy>
  <cp:revision>2</cp:revision>
  <dcterms:created xsi:type="dcterms:W3CDTF">2023-11-14T05:04:00Z</dcterms:created>
  <dcterms:modified xsi:type="dcterms:W3CDTF">2023-11-14T05:04:00Z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0x0101001764E0C2A3E39F478FBB41676B831237</vt:lpwstr>
  </property>
</Properties>
</file>