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07719" w14:textId="77777777" w:rsidR="00125A15" w:rsidRPr="00A67AEF" w:rsidRDefault="005115D6" w:rsidP="00A8519C">
      <w:pPr>
        <w:spacing w:after="0"/>
        <w:ind w:left="15"/>
        <w:jc w:val="center"/>
        <w:rPr>
          <w:color w:val="000000" w:themeColor="text1"/>
        </w:rPr>
      </w:pPr>
      <w:r w:rsidRPr="00A67AEF">
        <w:rPr>
          <w:rFonts w:ascii="Times New Roman" w:eastAsia="Times New Roman" w:hAnsi="Times New Roman" w:cs="Times New Roman"/>
          <w:b/>
          <w:color w:val="000000" w:themeColor="text1"/>
          <w:sz w:val="72"/>
        </w:rPr>
        <w:t>Remote Area Medical</w:t>
      </w:r>
    </w:p>
    <w:p w14:paraId="6095F27D" w14:textId="77777777" w:rsidR="00125A15" w:rsidRPr="00A67AEF" w:rsidRDefault="005115D6">
      <w:pPr>
        <w:spacing w:after="0"/>
        <w:ind w:left="10" w:right="18" w:hanging="10"/>
        <w:jc w:val="center"/>
        <w:rPr>
          <w:color w:val="000000" w:themeColor="text1"/>
          <w:sz w:val="20"/>
        </w:rPr>
      </w:pPr>
      <w:r w:rsidRPr="00A67AEF">
        <w:rPr>
          <w:rFonts w:ascii="Times New Roman" w:eastAsia="Times New Roman" w:hAnsi="Times New Roman" w:cs="Times New Roman"/>
          <w:b/>
          <w:color w:val="000000" w:themeColor="text1"/>
          <w:sz w:val="40"/>
        </w:rPr>
        <w:t xml:space="preserve">The Ohio State University Campus Chapter </w:t>
      </w:r>
    </w:p>
    <w:p w14:paraId="7384A1A3" w14:textId="6E5724D5" w:rsidR="00125A15" w:rsidRPr="00A67AEF" w:rsidRDefault="005115D6">
      <w:pPr>
        <w:spacing w:after="0"/>
        <w:ind w:left="9"/>
        <w:jc w:val="center"/>
        <w:rPr>
          <w:rFonts w:ascii="Times New Roman" w:eastAsia="Times New Roman" w:hAnsi="Times New Roman" w:cs="Times New Roman"/>
          <w:b/>
          <w:color w:val="000000" w:themeColor="text1"/>
          <w:sz w:val="40"/>
        </w:rPr>
      </w:pPr>
      <w:r w:rsidRPr="00A67AEF">
        <w:rPr>
          <w:rFonts w:ascii="Times New Roman" w:eastAsia="Times New Roman" w:hAnsi="Times New Roman" w:cs="Times New Roman"/>
          <w:b/>
          <w:color w:val="000000" w:themeColor="text1"/>
          <w:sz w:val="40"/>
        </w:rPr>
        <w:t xml:space="preserve">Official Constitution </w:t>
      </w:r>
    </w:p>
    <w:p w14:paraId="202CE0A3" w14:textId="4CF911B3" w:rsidR="005A4A44" w:rsidRPr="00A67AEF" w:rsidRDefault="005A4A44">
      <w:pPr>
        <w:spacing w:after="0"/>
        <w:ind w:left="9"/>
        <w:jc w:val="center"/>
        <w:rPr>
          <w:color w:val="000000" w:themeColor="text1"/>
          <w:sz w:val="20"/>
        </w:rPr>
      </w:pPr>
    </w:p>
    <w:p w14:paraId="0A28D719" w14:textId="5BD0901B" w:rsidR="005A4A44" w:rsidRPr="00A67AEF" w:rsidRDefault="005A4A44">
      <w:pPr>
        <w:spacing w:after="0"/>
        <w:ind w:left="9"/>
        <w:jc w:val="center"/>
        <w:rPr>
          <w:color w:val="000000" w:themeColor="text1"/>
          <w:sz w:val="20"/>
        </w:rPr>
      </w:pPr>
    </w:p>
    <w:p w14:paraId="6B353439" w14:textId="7321556E" w:rsidR="005A4A44" w:rsidRPr="00A67AEF" w:rsidRDefault="005A4A44">
      <w:pPr>
        <w:spacing w:after="0"/>
        <w:ind w:left="9"/>
        <w:jc w:val="center"/>
        <w:rPr>
          <w:color w:val="000000" w:themeColor="text1"/>
          <w:sz w:val="20"/>
        </w:rPr>
      </w:pPr>
    </w:p>
    <w:p w14:paraId="4BF219D1" w14:textId="77777777" w:rsidR="005A4A44" w:rsidRPr="00A67AEF" w:rsidRDefault="005A4A44">
      <w:pPr>
        <w:spacing w:after="52"/>
        <w:ind w:left="615"/>
        <w:rPr>
          <w:color w:val="000000" w:themeColor="text1"/>
          <w:sz w:val="20"/>
        </w:rPr>
      </w:pPr>
    </w:p>
    <w:p w14:paraId="4239F090" w14:textId="3723FCDC" w:rsidR="00125A15" w:rsidRPr="00A67AEF" w:rsidRDefault="005A4A44">
      <w:pPr>
        <w:spacing w:after="52"/>
        <w:ind w:left="615"/>
        <w:rPr>
          <w:color w:val="000000" w:themeColor="text1"/>
        </w:rPr>
      </w:pPr>
      <w:r w:rsidRPr="00A67AEF">
        <w:rPr>
          <w:noProof/>
          <w:color w:val="000000" w:themeColor="text1"/>
        </w:rPr>
        <w:drawing>
          <wp:anchor distT="0" distB="0" distL="114300" distR="114300" simplePos="0" relativeHeight="251658240" behindDoc="0" locked="0" layoutInCell="1" allowOverlap="1" wp14:anchorId="30481B7E" wp14:editId="21028133">
            <wp:simplePos x="0" y="0"/>
            <wp:positionH relativeFrom="margin">
              <wp:align>center</wp:align>
            </wp:positionH>
            <wp:positionV relativeFrom="margin">
              <wp:align>center</wp:align>
            </wp:positionV>
            <wp:extent cx="6393180" cy="40620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93180" cy="4062095"/>
                    </a:xfrm>
                    <a:prstGeom prst="rect">
                      <a:avLst/>
                    </a:prstGeom>
                  </pic:spPr>
                </pic:pic>
              </a:graphicData>
            </a:graphic>
          </wp:anchor>
        </w:drawing>
      </w:r>
    </w:p>
    <w:p w14:paraId="1D6966F2" w14:textId="6F9F1965" w:rsidR="005A4A44" w:rsidRPr="00A67AEF" w:rsidRDefault="005A4A44">
      <w:pPr>
        <w:spacing w:after="375"/>
        <w:rPr>
          <w:rFonts w:ascii="Times New Roman" w:eastAsia="Times New Roman" w:hAnsi="Times New Roman" w:cs="Times New Roman"/>
          <w:b/>
          <w:strike/>
          <w:color w:val="000000" w:themeColor="text1"/>
          <w:sz w:val="48"/>
        </w:rPr>
      </w:pPr>
    </w:p>
    <w:p w14:paraId="459E1C78" w14:textId="77777777" w:rsidR="005A4A44" w:rsidRPr="00A67AEF" w:rsidRDefault="005A4A44">
      <w:pPr>
        <w:spacing w:after="375"/>
        <w:rPr>
          <w:rFonts w:ascii="Times New Roman" w:eastAsia="Times New Roman" w:hAnsi="Times New Roman" w:cs="Times New Roman"/>
          <w:b/>
          <w:strike/>
          <w:color w:val="000000" w:themeColor="text1"/>
          <w:sz w:val="48"/>
        </w:rPr>
      </w:pPr>
    </w:p>
    <w:p w14:paraId="66C464CA" w14:textId="77777777" w:rsidR="00A8519C" w:rsidRPr="00A67AEF" w:rsidRDefault="00A8519C">
      <w:pPr>
        <w:spacing w:after="375"/>
        <w:rPr>
          <w:color w:val="000000" w:themeColor="text1"/>
        </w:rPr>
      </w:pPr>
    </w:p>
    <w:p w14:paraId="175B8236" w14:textId="77777777" w:rsidR="00125A15" w:rsidRPr="00A67AEF" w:rsidRDefault="005115D6">
      <w:pPr>
        <w:spacing w:after="0"/>
        <w:rPr>
          <w:color w:val="000000" w:themeColor="text1"/>
        </w:rPr>
      </w:pPr>
      <w:r w:rsidRPr="00A67AEF">
        <w:rPr>
          <w:rFonts w:ascii="Times New Roman" w:eastAsia="Times New Roman" w:hAnsi="Times New Roman" w:cs="Times New Roman"/>
          <w:b/>
          <w:color w:val="000000" w:themeColor="text1"/>
          <w:sz w:val="36"/>
        </w:rPr>
        <w:t xml:space="preserve"> </w:t>
      </w:r>
    </w:p>
    <w:p w14:paraId="2C9F0984" w14:textId="77777777" w:rsidR="00125A15" w:rsidRPr="00A67AEF" w:rsidRDefault="005115D6">
      <w:pPr>
        <w:pStyle w:val="Heading1"/>
        <w:ind w:left="-5"/>
        <w:rPr>
          <w:color w:val="000000" w:themeColor="text1"/>
        </w:rPr>
      </w:pPr>
      <w:r w:rsidRPr="00A67AEF">
        <w:rPr>
          <w:color w:val="000000" w:themeColor="text1"/>
        </w:rPr>
        <w:lastRenderedPageBreak/>
        <w:t xml:space="preserve">Section 1: Purpose </w:t>
      </w:r>
    </w:p>
    <w:p w14:paraId="6C3CD3C2" w14:textId="0C6E439D" w:rsidR="00125A15" w:rsidRPr="00A67AEF" w:rsidRDefault="005115D6">
      <w:pPr>
        <w:spacing w:after="31" w:line="245" w:lineRule="auto"/>
        <w:ind w:left="450" w:right="444"/>
        <w:rPr>
          <w:color w:val="000000" w:themeColor="text1"/>
        </w:rPr>
      </w:pPr>
      <w:r w:rsidRPr="00A67AEF">
        <w:rPr>
          <w:rFonts w:ascii="Times New Roman" w:eastAsia="Times New Roman" w:hAnsi="Times New Roman" w:cs="Times New Roman"/>
          <w:color w:val="000000" w:themeColor="text1"/>
          <w:sz w:val="24"/>
        </w:rPr>
        <w:t>The core purpose of th</w:t>
      </w:r>
      <w:r w:rsidR="009E5EF2" w:rsidRPr="00A67AEF">
        <w:rPr>
          <w:rFonts w:ascii="Times New Roman" w:eastAsia="Times New Roman" w:hAnsi="Times New Roman" w:cs="Times New Roman"/>
          <w:color w:val="000000" w:themeColor="text1"/>
          <w:sz w:val="24"/>
        </w:rPr>
        <w:t xml:space="preserve">e RAM Ohio State University Campus Chapter (“Organization”) </w:t>
      </w:r>
      <w:r w:rsidRPr="00A67AEF">
        <w:rPr>
          <w:rFonts w:ascii="Times New Roman" w:eastAsia="Times New Roman" w:hAnsi="Times New Roman" w:cs="Times New Roman"/>
          <w:color w:val="000000" w:themeColor="text1"/>
          <w:sz w:val="24"/>
        </w:rPr>
        <w:t>is to address health care issues in communities for a better and healthier future, while giving students the chance to participate in Remote Area Medical (RAM)</w:t>
      </w:r>
      <w:r w:rsidR="005604B3" w:rsidRPr="00A67AEF">
        <w:rPr>
          <w:rFonts w:ascii="Times New Roman" w:eastAsia="Times New Roman" w:hAnsi="Times New Roman" w:cs="Times New Roman"/>
          <w:color w:val="000000" w:themeColor="text1"/>
          <w:sz w:val="24"/>
        </w:rPr>
        <w:t xml:space="preserve"> clinic</w:t>
      </w:r>
      <w:r w:rsidRPr="00A67AEF">
        <w:rPr>
          <w:rFonts w:ascii="Times New Roman" w:eastAsia="Times New Roman" w:hAnsi="Times New Roman" w:cs="Times New Roman"/>
          <w:color w:val="000000" w:themeColor="text1"/>
          <w:sz w:val="24"/>
        </w:rPr>
        <w:t xml:space="preserve"> trips focused on providing free services to those who are unable to afford medical care themselves and for those who do not have access to hospitals or healthcare facilities in their area. We strive to aid in free life changing healthcare through partnering with Remote Area Medical. Through this </w:t>
      </w:r>
      <w:r w:rsidR="009E5EF2" w:rsidRPr="00A67AEF">
        <w:rPr>
          <w:rFonts w:ascii="Times New Roman" w:eastAsia="Times New Roman" w:hAnsi="Times New Roman" w:cs="Times New Roman"/>
          <w:color w:val="000000" w:themeColor="text1"/>
          <w:sz w:val="24"/>
        </w:rPr>
        <w:t>Organization</w:t>
      </w:r>
      <w:r w:rsidRPr="00A67AEF">
        <w:rPr>
          <w:rFonts w:ascii="Times New Roman" w:eastAsia="Times New Roman" w:hAnsi="Times New Roman" w:cs="Times New Roman"/>
          <w:color w:val="000000" w:themeColor="text1"/>
          <w:sz w:val="24"/>
        </w:rPr>
        <w:t>, members will have the opportunity to help their community, volunteer, and travel to RAM clinics across the nation</w:t>
      </w:r>
      <w:r w:rsidR="00F9177E" w:rsidRPr="00A67AEF">
        <w:rPr>
          <w:rFonts w:ascii="Times New Roman" w:eastAsia="Times New Roman" w:hAnsi="Times New Roman" w:cs="Times New Roman"/>
          <w:color w:val="000000" w:themeColor="text1"/>
          <w:sz w:val="24"/>
        </w:rPr>
        <w:t>, as well as plan clinics in Columbus</w:t>
      </w:r>
      <w:r w:rsidRPr="00A67AEF">
        <w:rPr>
          <w:rFonts w:ascii="Times New Roman" w:eastAsia="Times New Roman" w:hAnsi="Times New Roman" w:cs="Times New Roman"/>
          <w:color w:val="000000" w:themeColor="text1"/>
          <w:sz w:val="24"/>
        </w:rPr>
        <w:t>.</w:t>
      </w:r>
      <w:r w:rsidR="00BC11CF" w:rsidRPr="00A67AEF">
        <w:rPr>
          <w:rFonts w:ascii="Times New Roman" w:eastAsia="Times New Roman" w:hAnsi="Times New Roman" w:cs="Times New Roman"/>
          <w:color w:val="000000" w:themeColor="text1"/>
          <w:sz w:val="24"/>
        </w:rPr>
        <w:t xml:space="preserve"> In addition, t</w:t>
      </w:r>
      <w:r w:rsidRPr="00A67AEF">
        <w:rPr>
          <w:rFonts w:ascii="Times New Roman" w:eastAsia="Times New Roman" w:hAnsi="Times New Roman" w:cs="Times New Roman"/>
          <w:color w:val="000000" w:themeColor="text1"/>
          <w:sz w:val="24"/>
        </w:rPr>
        <w:t>his will be a</w:t>
      </w:r>
      <w:r w:rsidR="004C4963" w:rsidRPr="00A67AEF">
        <w:rPr>
          <w:rFonts w:ascii="Times New Roman" w:eastAsia="Times New Roman" w:hAnsi="Times New Roman" w:cs="Times New Roman"/>
          <w:color w:val="000000" w:themeColor="text1"/>
          <w:sz w:val="24"/>
        </w:rPr>
        <w:t xml:space="preserve"> val</w:t>
      </w:r>
      <w:r w:rsidRPr="00A67AEF">
        <w:rPr>
          <w:rFonts w:ascii="Times New Roman" w:eastAsia="Times New Roman" w:hAnsi="Times New Roman" w:cs="Times New Roman"/>
          <w:color w:val="000000" w:themeColor="text1"/>
          <w:sz w:val="24"/>
        </w:rPr>
        <w:t xml:space="preserve">uable experience </w:t>
      </w:r>
      <w:r w:rsidR="004C4963" w:rsidRPr="00A67AEF">
        <w:rPr>
          <w:rFonts w:ascii="Times New Roman" w:eastAsia="Times New Roman" w:hAnsi="Times New Roman" w:cs="Times New Roman"/>
          <w:color w:val="000000" w:themeColor="text1"/>
          <w:sz w:val="24"/>
        </w:rPr>
        <w:t>to</w:t>
      </w:r>
      <w:r w:rsidRPr="00A67AEF">
        <w:rPr>
          <w:rFonts w:ascii="Times New Roman" w:eastAsia="Times New Roman" w:hAnsi="Times New Roman" w:cs="Times New Roman"/>
          <w:color w:val="000000" w:themeColor="text1"/>
          <w:sz w:val="24"/>
        </w:rPr>
        <w:t xml:space="preserve"> enhance the </w:t>
      </w:r>
      <w:r w:rsidR="004C4963" w:rsidRPr="00A67AEF">
        <w:rPr>
          <w:rFonts w:ascii="Times New Roman" w:eastAsia="Times New Roman" w:hAnsi="Times New Roman" w:cs="Times New Roman"/>
          <w:color w:val="000000" w:themeColor="text1"/>
          <w:sz w:val="24"/>
        </w:rPr>
        <w:t xml:space="preserve">education </w:t>
      </w:r>
      <w:r w:rsidRPr="00A67AEF">
        <w:rPr>
          <w:rFonts w:ascii="Times New Roman" w:eastAsia="Times New Roman" w:hAnsi="Times New Roman" w:cs="Times New Roman"/>
          <w:color w:val="000000" w:themeColor="text1"/>
          <w:sz w:val="24"/>
        </w:rPr>
        <w:t>of students at The Ohio State University. Overal</w:t>
      </w:r>
      <w:r w:rsidR="00A72DAC" w:rsidRPr="00A67AEF">
        <w:rPr>
          <w:rFonts w:ascii="Times New Roman" w:eastAsia="Times New Roman" w:hAnsi="Times New Roman" w:cs="Times New Roman"/>
          <w:color w:val="000000" w:themeColor="text1"/>
          <w:sz w:val="24"/>
        </w:rPr>
        <w:t>l,</w:t>
      </w:r>
      <w:r w:rsidRPr="00A67AEF">
        <w:rPr>
          <w:rFonts w:ascii="Times New Roman" w:eastAsia="Times New Roman" w:hAnsi="Times New Roman" w:cs="Times New Roman"/>
          <w:color w:val="000000" w:themeColor="text1"/>
          <w:sz w:val="24"/>
        </w:rPr>
        <w:t xml:space="preserve"> this </w:t>
      </w:r>
      <w:r w:rsidR="009E5EF2" w:rsidRPr="00A67AEF">
        <w:rPr>
          <w:rFonts w:ascii="Times New Roman" w:eastAsia="Times New Roman" w:hAnsi="Times New Roman" w:cs="Times New Roman"/>
          <w:color w:val="000000" w:themeColor="text1"/>
          <w:sz w:val="24"/>
        </w:rPr>
        <w:t>Organization</w:t>
      </w:r>
      <w:r w:rsidRPr="00A67AEF">
        <w:rPr>
          <w:rFonts w:ascii="Times New Roman" w:eastAsia="Times New Roman" w:hAnsi="Times New Roman" w:cs="Times New Roman"/>
          <w:color w:val="000000" w:themeColor="text1"/>
          <w:sz w:val="24"/>
        </w:rPr>
        <w:t xml:space="preserve"> will promote quality healthcare both locally and nationally to the fullest of its abilities, promote student development and growth, and embody the principles and values of RAM which are listed below. </w:t>
      </w:r>
    </w:p>
    <w:p w14:paraId="7494AC44" w14:textId="77777777" w:rsidR="00125A15" w:rsidRPr="00A67AEF" w:rsidRDefault="005115D6">
      <w:pPr>
        <w:spacing w:after="260"/>
        <w:rPr>
          <w:color w:val="000000" w:themeColor="text1"/>
        </w:rPr>
      </w:pPr>
      <w:r w:rsidRPr="00A67AEF">
        <w:rPr>
          <w:rFonts w:ascii="Times New Roman" w:eastAsia="Times New Roman" w:hAnsi="Times New Roman" w:cs="Times New Roman"/>
          <w:color w:val="000000" w:themeColor="text1"/>
          <w:sz w:val="26"/>
        </w:rPr>
        <w:t xml:space="preserve"> </w:t>
      </w:r>
    </w:p>
    <w:p w14:paraId="06A19109" w14:textId="77777777" w:rsidR="00125A15" w:rsidRPr="00A67AEF" w:rsidRDefault="005115D6">
      <w:pPr>
        <w:pStyle w:val="Heading2"/>
        <w:spacing w:after="110" w:line="259" w:lineRule="auto"/>
        <w:ind w:left="-5" w:right="0"/>
        <w:rPr>
          <w:color w:val="000000" w:themeColor="text1"/>
        </w:rPr>
      </w:pPr>
      <w:r w:rsidRPr="00A67AEF">
        <w:rPr>
          <w:color w:val="000000" w:themeColor="text1"/>
          <w:sz w:val="32"/>
        </w:rPr>
        <w:t xml:space="preserve">Principles </w:t>
      </w:r>
    </w:p>
    <w:p w14:paraId="7F45C222" w14:textId="17DD717B" w:rsidR="00125A15" w:rsidRPr="00A67AEF" w:rsidRDefault="005115D6">
      <w:pPr>
        <w:numPr>
          <w:ilvl w:val="0"/>
          <w:numId w:val="1"/>
        </w:numPr>
        <w:spacing w:after="4" w:line="245" w:lineRule="auto"/>
        <w:ind w:right="444" w:hanging="360"/>
        <w:rPr>
          <w:color w:val="000000" w:themeColor="text1"/>
        </w:rPr>
      </w:pPr>
      <w:r w:rsidRPr="00A67AEF">
        <w:rPr>
          <w:rFonts w:ascii="Times New Roman" w:eastAsia="Times New Roman" w:hAnsi="Times New Roman" w:cs="Times New Roman"/>
          <w:b/>
          <w:color w:val="000000" w:themeColor="text1"/>
          <w:sz w:val="24"/>
        </w:rPr>
        <w:t>Mission</w:t>
      </w:r>
      <w:r w:rsidRPr="00A67AEF">
        <w:rPr>
          <w:rFonts w:ascii="Times New Roman" w:eastAsia="Times New Roman" w:hAnsi="Times New Roman" w:cs="Times New Roman"/>
          <w:color w:val="000000" w:themeColor="text1"/>
          <w:sz w:val="24"/>
        </w:rPr>
        <w:t xml:space="preserve">: To prevent pain and alleviate suffering by providing free quality healthcare to those in need. </w:t>
      </w:r>
    </w:p>
    <w:p w14:paraId="32359793" w14:textId="2557450A" w:rsidR="00125A15" w:rsidRPr="00A67AEF" w:rsidRDefault="005115D6">
      <w:pPr>
        <w:numPr>
          <w:ilvl w:val="0"/>
          <w:numId w:val="1"/>
        </w:numPr>
        <w:spacing w:after="4" w:line="245" w:lineRule="auto"/>
        <w:ind w:right="444" w:hanging="360"/>
        <w:rPr>
          <w:color w:val="000000" w:themeColor="text1"/>
        </w:rPr>
      </w:pPr>
      <w:r w:rsidRPr="00A67AEF">
        <w:rPr>
          <w:rFonts w:ascii="Times New Roman" w:eastAsia="Times New Roman" w:hAnsi="Times New Roman" w:cs="Times New Roman"/>
          <w:b/>
          <w:color w:val="000000" w:themeColor="text1"/>
          <w:sz w:val="24"/>
        </w:rPr>
        <w:t>Vision</w:t>
      </w:r>
      <w:r w:rsidRPr="00A67AEF">
        <w:rPr>
          <w:rFonts w:ascii="Times New Roman" w:eastAsia="Times New Roman" w:hAnsi="Times New Roman" w:cs="Times New Roman"/>
          <w:color w:val="000000" w:themeColor="text1"/>
          <w:sz w:val="24"/>
        </w:rPr>
        <w:t xml:space="preserve">: To be the best at operating clinics which enhance quality of life through the delivery of competent and compassionate health care to those who are impoverished, isolated, and underserved. </w:t>
      </w:r>
    </w:p>
    <w:p w14:paraId="4D04BABE" w14:textId="200063CE" w:rsidR="00125A15" w:rsidRPr="00A67AEF" w:rsidRDefault="005115D6">
      <w:pPr>
        <w:numPr>
          <w:ilvl w:val="0"/>
          <w:numId w:val="1"/>
        </w:numPr>
        <w:spacing w:after="61" w:line="245" w:lineRule="auto"/>
        <w:ind w:right="444" w:hanging="360"/>
        <w:rPr>
          <w:color w:val="000000" w:themeColor="text1"/>
        </w:rPr>
      </w:pPr>
      <w:r w:rsidRPr="00A67AEF">
        <w:rPr>
          <w:rFonts w:ascii="Times New Roman" w:eastAsia="Times New Roman" w:hAnsi="Times New Roman" w:cs="Times New Roman"/>
          <w:b/>
          <w:color w:val="000000" w:themeColor="text1"/>
          <w:sz w:val="24"/>
        </w:rPr>
        <w:t>Philosophy</w:t>
      </w:r>
      <w:r w:rsidRPr="00A67AEF">
        <w:rPr>
          <w:rFonts w:ascii="Times New Roman" w:eastAsia="Times New Roman" w:hAnsi="Times New Roman" w:cs="Times New Roman"/>
          <w:color w:val="000000" w:themeColor="text1"/>
          <w:sz w:val="24"/>
        </w:rPr>
        <w:t xml:space="preserve">: Our </w:t>
      </w:r>
      <w:r w:rsidR="009E5EF2" w:rsidRPr="00A67AEF">
        <w:rPr>
          <w:rFonts w:ascii="Times New Roman" w:eastAsia="Times New Roman" w:hAnsi="Times New Roman" w:cs="Times New Roman"/>
          <w:color w:val="000000" w:themeColor="text1"/>
          <w:sz w:val="24"/>
        </w:rPr>
        <w:t>Organization</w:t>
      </w:r>
      <w:r w:rsidRPr="00A67AEF">
        <w:rPr>
          <w:rFonts w:ascii="Times New Roman" w:eastAsia="Times New Roman" w:hAnsi="Times New Roman" w:cs="Times New Roman"/>
          <w:color w:val="000000" w:themeColor="text1"/>
          <w:sz w:val="24"/>
        </w:rPr>
        <w:t xml:space="preserve"> is part of a larger effort to bring people together to address health care issues in their community and see those communities transformed for a better and healthier future. </w:t>
      </w:r>
    </w:p>
    <w:p w14:paraId="497CEAC8" w14:textId="77777777" w:rsidR="00125A15" w:rsidRPr="00A67AEF" w:rsidRDefault="005115D6">
      <w:pPr>
        <w:spacing w:after="12"/>
        <w:rPr>
          <w:color w:val="000000" w:themeColor="text1"/>
        </w:rPr>
      </w:pPr>
      <w:r w:rsidRPr="00A67AEF">
        <w:rPr>
          <w:rFonts w:ascii="Times New Roman" w:eastAsia="Times New Roman" w:hAnsi="Times New Roman" w:cs="Times New Roman"/>
          <w:color w:val="000000" w:themeColor="text1"/>
          <w:sz w:val="29"/>
        </w:rPr>
        <w:t xml:space="preserve"> </w:t>
      </w:r>
    </w:p>
    <w:p w14:paraId="5847D9BD" w14:textId="77777777" w:rsidR="00125A15" w:rsidRPr="00A67AEF" w:rsidRDefault="005115D6">
      <w:pPr>
        <w:pStyle w:val="Heading2"/>
        <w:spacing w:after="110" w:line="259" w:lineRule="auto"/>
        <w:ind w:left="-5" w:right="0"/>
        <w:rPr>
          <w:color w:val="000000" w:themeColor="text1"/>
        </w:rPr>
      </w:pPr>
      <w:r w:rsidRPr="00A67AEF">
        <w:rPr>
          <w:color w:val="000000" w:themeColor="text1"/>
          <w:sz w:val="32"/>
        </w:rPr>
        <w:t xml:space="preserve">Values </w:t>
      </w:r>
    </w:p>
    <w:p w14:paraId="577914C1" w14:textId="53DC0B1B" w:rsidR="00125A15" w:rsidRPr="00A67AEF" w:rsidRDefault="004762F1">
      <w:pPr>
        <w:numPr>
          <w:ilvl w:val="0"/>
          <w:numId w:val="2"/>
        </w:numPr>
        <w:spacing w:after="4" w:line="245" w:lineRule="auto"/>
        <w:ind w:right="444" w:hanging="360"/>
        <w:rPr>
          <w:color w:val="000000" w:themeColor="text1"/>
        </w:rPr>
      </w:pPr>
      <w:r w:rsidRPr="00A67AEF">
        <w:rPr>
          <w:rFonts w:ascii="Times New Roman" w:eastAsia="Times New Roman" w:hAnsi="Times New Roman" w:cs="Times New Roman"/>
          <w:b/>
          <w:color w:val="000000" w:themeColor="text1"/>
          <w:sz w:val="24"/>
        </w:rPr>
        <w:t>Compassion:</w:t>
      </w:r>
      <w:r w:rsidR="005115D6" w:rsidRPr="00A67AEF">
        <w:rPr>
          <w:rFonts w:ascii="Times New Roman" w:eastAsia="Times New Roman" w:hAnsi="Times New Roman" w:cs="Times New Roman"/>
          <w:color w:val="000000" w:themeColor="text1"/>
          <w:sz w:val="24"/>
        </w:rPr>
        <w:t xml:space="preserve"> We dedicate our lives to true transformation in our community and world. It is only with compassion and cooperation that we can succeed. </w:t>
      </w:r>
    </w:p>
    <w:p w14:paraId="5B1E1BEF" w14:textId="3BA2EB51" w:rsidR="00125A15" w:rsidRPr="00A67AEF" w:rsidRDefault="004762F1">
      <w:pPr>
        <w:numPr>
          <w:ilvl w:val="0"/>
          <w:numId w:val="2"/>
        </w:numPr>
        <w:spacing w:after="4" w:line="245" w:lineRule="auto"/>
        <w:ind w:right="444" w:hanging="360"/>
        <w:rPr>
          <w:color w:val="000000" w:themeColor="text1"/>
        </w:rPr>
      </w:pPr>
      <w:r w:rsidRPr="00A67AEF">
        <w:rPr>
          <w:rFonts w:ascii="Times New Roman" w:eastAsia="Times New Roman" w:hAnsi="Times New Roman" w:cs="Times New Roman"/>
          <w:b/>
          <w:color w:val="000000" w:themeColor="text1"/>
          <w:sz w:val="24"/>
        </w:rPr>
        <w:t>Respect:</w:t>
      </w:r>
      <w:r w:rsidR="005115D6" w:rsidRPr="00A67AEF">
        <w:rPr>
          <w:rFonts w:ascii="Times New Roman" w:eastAsia="Times New Roman" w:hAnsi="Times New Roman" w:cs="Times New Roman"/>
          <w:color w:val="000000" w:themeColor="text1"/>
          <w:sz w:val="24"/>
        </w:rPr>
        <w:t xml:space="preserve"> Valuing and respecting those we serve helps empower and equip them to improve their lives and the lives of others. </w:t>
      </w:r>
    </w:p>
    <w:p w14:paraId="2D228847" w14:textId="1F0AD391" w:rsidR="00125A15" w:rsidRPr="00A67AEF" w:rsidRDefault="004762F1">
      <w:pPr>
        <w:numPr>
          <w:ilvl w:val="0"/>
          <w:numId w:val="2"/>
        </w:numPr>
        <w:spacing w:after="31" w:line="245" w:lineRule="auto"/>
        <w:ind w:right="444" w:hanging="360"/>
        <w:rPr>
          <w:color w:val="000000" w:themeColor="text1"/>
        </w:rPr>
      </w:pPr>
      <w:r w:rsidRPr="00A67AEF">
        <w:rPr>
          <w:rFonts w:ascii="Times New Roman" w:eastAsia="Times New Roman" w:hAnsi="Times New Roman" w:cs="Times New Roman"/>
          <w:b/>
          <w:color w:val="000000" w:themeColor="text1"/>
          <w:sz w:val="24"/>
        </w:rPr>
        <w:t>Integrity:</w:t>
      </w:r>
      <w:r w:rsidR="005115D6" w:rsidRPr="00A67AEF">
        <w:rPr>
          <w:rFonts w:ascii="Times New Roman" w:eastAsia="Times New Roman" w:hAnsi="Times New Roman" w:cs="Times New Roman"/>
          <w:color w:val="000000" w:themeColor="text1"/>
          <w:sz w:val="24"/>
        </w:rPr>
        <w:t xml:space="preserve"> We maintain high standards by only enlisting volunteers who deliver exceptional service. We strictly utilize entrusted resources to prevent pain and alleviate suffering.</w:t>
      </w:r>
    </w:p>
    <w:p w14:paraId="20D2C737" w14:textId="77777777" w:rsidR="00125A15" w:rsidRPr="00A67AEF" w:rsidRDefault="005115D6">
      <w:pPr>
        <w:spacing w:after="0"/>
        <w:rPr>
          <w:color w:val="000000" w:themeColor="text1"/>
        </w:rPr>
      </w:pPr>
      <w:r w:rsidRPr="00A67AEF">
        <w:rPr>
          <w:rFonts w:ascii="Times New Roman" w:eastAsia="Times New Roman" w:hAnsi="Times New Roman" w:cs="Times New Roman"/>
          <w:color w:val="000000" w:themeColor="text1"/>
          <w:sz w:val="26"/>
        </w:rPr>
        <w:t xml:space="preserve"> </w:t>
      </w:r>
    </w:p>
    <w:p w14:paraId="51313E07" w14:textId="77777777" w:rsidR="00125A15" w:rsidRPr="00A67AEF" w:rsidRDefault="005115D6">
      <w:pPr>
        <w:spacing w:after="105"/>
        <w:rPr>
          <w:color w:val="000000" w:themeColor="text1"/>
        </w:rPr>
      </w:pPr>
      <w:r w:rsidRPr="00A67AEF">
        <w:rPr>
          <w:rFonts w:ascii="Times New Roman" w:eastAsia="Times New Roman" w:hAnsi="Times New Roman" w:cs="Times New Roman"/>
          <w:color w:val="000000" w:themeColor="text1"/>
          <w:sz w:val="24"/>
        </w:rPr>
        <w:t xml:space="preserve"> </w:t>
      </w:r>
    </w:p>
    <w:p w14:paraId="5F311571" w14:textId="470632EA" w:rsidR="00125A15" w:rsidRPr="00A67AEF" w:rsidRDefault="005115D6" w:rsidP="005A4A44">
      <w:pPr>
        <w:pStyle w:val="Heading1"/>
        <w:spacing w:after="0"/>
        <w:ind w:left="-5"/>
        <w:rPr>
          <w:color w:val="000000" w:themeColor="text1"/>
        </w:rPr>
      </w:pPr>
      <w:r w:rsidRPr="00A67AEF">
        <w:rPr>
          <w:color w:val="000000" w:themeColor="text1"/>
        </w:rPr>
        <w:t xml:space="preserve">Section 2: Membership </w:t>
      </w:r>
    </w:p>
    <w:p w14:paraId="79106624" w14:textId="391C9B7D" w:rsidR="00125A15" w:rsidRPr="00A67AEF" w:rsidRDefault="005115D6">
      <w:pPr>
        <w:numPr>
          <w:ilvl w:val="0"/>
          <w:numId w:val="3"/>
        </w:numPr>
        <w:spacing w:after="321"/>
        <w:ind w:right="455" w:hanging="360"/>
        <w:rPr>
          <w:color w:val="000000" w:themeColor="text1"/>
        </w:rPr>
      </w:pPr>
      <w:r w:rsidRPr="00A67AEF">
        <w:rPr>
          <w:rFonts w:ascii="Times New Roman" w:eastAsia="Times New Roman" w:hAnsi="Times New Roman" w:cs="Times New Roman"/>
          <w:b/>
          <w:color w:val="000000" w:themeColor="text1"/>
          <w:sz w:val="24"/>
        </w:rPr>
        <w:t xml:space="preserve">Membership shall be divided into </w:t>
      </w:r>
      <w:r w:rsidR="0073030E" w:rsidRPr="00A67AEF">
        <w:rPr>
          <w:rFonts w:ascii="Times New Roman" w:eastAsia="Times New Roman" w:hAnsi="Times New Roman" w:cs="Times New Roman"/>
          <w:b/>
          <w:color w:val="000000" w:themeColor="text1"/>
          <w:sz w:val="24"/>
        </w:rPr>
        <w:t xml:space="preserve">general body and CHG </w:t>
      </w:r>
      <w:r w:rsidRPr="00A67AEF">
        <w:rPr>
          <w:rFonts w:ascii="Times New Roman" w:eastAsia="Times New Roman" w:hAnsi="Times New Roman" w:cs="Times New Roman"/>
          <w:b/>
          <w:color w:val="000000" w:themeColor="text1"/>
          <w:sz w:val="24"/>
        </w:rPr>
        <w:t>members.</w:t>
      </w:r>
      <w:r w:rsidRPr="00A67AEF">
        <w:rPr>
          <w:rFonts w:ascii="Times New Roman" w:eastAsia="Times New Roman" w:hAnsi="Times New Roman" w:cs="Times New Roman"/>
          <w:color w:val="000000" w:themeColor="text1"/>
          <w:sz w:val="24"/>
        </w:rPr>
        <w:t xml:space="preserve"> </w:t>
      </w:r>
    </w:p>
    <w:p w14:paraId="052B67F8" w14:textId="1985E2C1" w:rsidR="00125A15" w:rsidRPr="00A67AEF" w:rsidRDefault="005115D6">
      <w:pPr>
        <w:numPr>
          <w:ilvl w:val="0"/>
          <w:numId w:val="3"/>
        </w:numPr>
        <w:spacing w:after="0" w:line="254" w:lineRule="auto"/>
        <w:ind w:right="455" w:hanging="360"/>
        <w:rPr>
          <w:color w:val="000000" w:themeColor="text1"/>
        </w:rPr>
      </w:pPr>
      <w:r w:rsidRPr="00A67AEF">
        <w:rPr>
          <w:rFonts w:ascii="Times New Roman" w:eastAsia="Times New Roman" w:hAnsi="Times New Roman" w:cs="Times New Roman"/>
          <w:b/>
          <w:color w:val="000000" w:themeColor="text1"/>
          <w:sz w:val="24"/>
        </w:rPr>
        <w:t xml:space="preserve">All </w:t>
      </w:r>
      <w:r w:rsidR="0073030E" w:rsidRPr="00A67AEF">
        <w:rPr>
          <w:rFonts w:ascii="Times New Roman" w:eastAsia="Times New Roman" w:hAnsi="Times New Roman" w:cs="Times New Roman"/>
          <w:b/>
          <w:color w:val="000000" w:themeColor="text1"/>
          <w:sz w:val="24"/>
        </w:rPr>
        <w:t xml:space="preserve">general body and CHG </w:t>
      </w:r>
      <w:r w:rsidRPr="00A67AEF">
        <w:rPr>
          <w:rFonts w:ascii="Times New Roman" w:eastAsia="Times New Roman" w:hAnsi="Times New Roman" w:cs="Times New Roman"/>
          <w:b/>
          <w:color w:val="000000" w:themeColor="text1"/>
          <w:sz w:val="24"/>
        </w:rPr>
        <w:t>members shall be</w:t>
      </w:r>
      <w:r w:rsidR="00106250" w:rsidRPr="00A67AEF">
        <w:rPr>
          <w:rFonts w:ascii="Times New Roman" w:eastAsia="Times New Roman" w:hAnsi="Times New Roman" w:cs="Times New Roman"/>
          <w:b/>
          <w:color w:val="000000" w:themeColor="text1"/>
          <w:sz w:val="24"/>
        </w:rPr>
        <w:t xml:space="preserve"> at least</w:t>
      </w:r>
      <w:r w:rsidR="004C4963" w:rsidRPr="00A67AEF">
        <w:rPr>
          <w:rFonts w:ascii="Times New Roman" w:eastAsia="Times New Roman" w:hAnsi="Times New Roman" w:cs="Times New Roman"/>
          <w:b/>
          <w:color w:val="000000" w:themeColor="text1"/>
          <w:sz w:val="24"/>
        </w:rPr>
        <w:t xml:space="preserve"> </w:t>
      </w:r>
      <w:r w:rsidR="00106250" w:rsidRPr="00A67AEF">
        <w:rPr>
          <w:rFonts w:ascii="Times New Roman" w:eastAsia="Times New Roman" w:hAnsi="Times New Roman" w:cs="Times New Roman"/>
          <w:b/>
          <w:color w:val="000000" w:themeColor="text1"/>
          <w:sz w:val="24"/>
        </w:rPr>
        <w:t>Half</w:t>
      </w:r>
      <w:r w:rsidRPr="00A67AEF">
        <w:rPr>
          <w:rFonts w:ascii="Times New Roman" w:eastAsia="Times New Roman" w:hAnsi="Times New Roman" w:cs="Times New Roman"/>
          <w:b/>
          <w:color w:val="000000" w:themeColor="text1"/>
          <w:sz w:val="24"/>
        </w:rPr>
        <w:t xml:space="preserve">-time, officially registered undergraduate students at The Ohio State University. </w:t>
      </w:r>
    </w:p>
    <w:p w14:paraId="6D40565B" w14:textId="77777777" w:rsidR="00125A15" w:rsidRPr="00A67AEF" w:rsidRDefault="005115D6">
      <w:pPr>
        <w:spacing w:after="10"/>
        <w:ind w:left="1185"/>
        <w:rPr>
          <w:color w:val="000000" w:themeColor="text1"/>
        </w:rPr>
      </w:pPr>
      <w:r w:rsidRPr="00A67AEF">
        <w:rPr>
          <w:rFonts w:ascii="Times New Roman" w:eastAsia="Times New Roman" w:hAnsi="Times New Roman" w:cs="Times New Roman"/>
          <w:color w:val="000000" w:themeColor="text1"/>
        </w:rPr>
        <w:t xml:space="preserve"> </w:t>
      </w:r>
    </w:p>
    <w:p w14:paraId="583DC2EA" w14:textId="77777777" w:rsidR="00125A15" w:rsidRPr="00A67AEF" w:rsidRDefault="005115D6">
      <w:pPr>
        <w:numPr>
          <w:ilvl w:val="0"/>
          <w:numId w:val="3"/>
        </w:numPr>
        <w:spacing w:after="3" w:line="254" w:lineRule="auto"/>
        <w:ind w:right="455" w:hanging="360"/>
        <w:rPr>
          <w:color w:val="000000" w:themeColor="text1"/>
        </w:rPr>
      </w:pPr>
      <w:r w:rsidRPr="00A67AEF">
        <w:rPr>
          <w:rFonts w:ascii="Times New Roman" w:eastAsia="Times New Roman" w:hAnsi="Times New Roman" w:cs="Times New Roman"/>
          <w:b/>
          <w:color w:val="000000" w:themeColor="text1"/>
          <w:sz w:val="24"/>
        </w:rPr>
        <w:t xml:space="preserve">RAM </w:t>
      </w:r>
      <w:r w:rsidR="009E5EF2" w:rsidRPr="00A67AEF">
        <w:rPr>
          <w:rFonts w:ascii="Times New Roman" w:eastAsia="Times New Roman" w:hAnsi="Times New Roman" w:cs="Times New Roman"/>
          <w:b/>
          <w:color w:val="000000" w:themeColor="text1"/>
          <w:sz w:val="24"/>
        </w:rPr>
        <w:t xml:space="preserve">Ohio State University Campus Chapter </w:t>
      </w:r>
      <w:r w:rsidRPr="00A67AEF">
        <w:rPr>
          <w:rFonts w:ascii="Times New Roman" w:eastAsia="Times New Roman" w:hAnsi="Times New Roman" w:cs="Times New Roman"/>
          <w:b/>
          <w:color w:val="000000" w:themeColor="text1"/>
          <w:sz w:val="24"/>
        </w:rPr>
        <w:t xml:space="preserve">is an Open </w:t>
      </w:r>
      <w:r w:rsidR="009E5EF2" w:rsidRPr="00A67AEF">
        <w:rPr>
          <w:rFonts w:ascii="Times New Roman" w:eastAsia="Times New Roman" w:hAnsi="Times New Roman" w:cs="Times New Roman"/>
          <w:b/>
          <w:color w:val="000000" w:themeColor="text1"/>
          <w:sz w:val="24"/>
        </w:rPr>
        <w:t>organization, meaning:</w:t>
      </w:r>
      <w:r w:rsidRPr="00A67AEF">
        <w:rPr>
          <w:rFonts w:ascii="Times New Roman" w:eastAsia="Times New Roman" w:hAnsi="Times New Roman" w:cs="Times New Roman"/>
          <w:color w:val="000000" w:themeColor="text1"/>
          <w:sz w:val="24"/>
        </w:rPr>
        <w:t xml:space="preserve"> </w:t>
      </w:r>
    </w:p>
    <w:p w14:paraId="5F3BD533" w14:textId="2AD4A13E" w:rsidR="005A4A44" w:rsidRPr="00A67AEF" w:rsidRDefault="005115D6" w:rsidP="005A4A44">
      <w:pPr>
        <w:numPr>
          <w:ilvl w:val="1"/>
          <w:numId w:val="3"/>
        </w:numPr>
        <w:spacing w:after="3" w:line="258" w:lineRule="auto"/>
        <w:ind w:hanging="360"/>
        <w:rPr>
          <w:color w:val="000000" w:themeColor="text1"/>
        </w:rPr>
      </w:pPr>
      <w:r w:rsidRPr="00A67AEF">
        <w:rPr>
          <w:rFonts w:ascii="Times New Roman" w:eastAsia="Times New Roman" w:hAnsi="Times New Roman" w:cs="Times New Roman"/>
          <w:color w:val="000000" w:themeColor="text1"/>
          <w:sz w:val="24"/>
        </w:rPr>
        <w:t>All</w:t>
      </w:r>
      <w:r w:rsidR="00C4566E" w:rsidRPr="00A67AEF">
        <w:rPr>
          <w:rFonts w:ascii="Times New Roman" w:eastAsia="Times New Roman" w:hAnsi="Times New Roman" w:cs="Times New Roman"/>
          <w:color w:val="000000" w:themeColor="text1"/>
          <w:sz w:val="24"/>
        </w:rPr>
        <w:t xml:space="preserve"> active </w:t>
      </w:r>
      <w:r w:rsidRPr="00A67AEF">
        <w:rPr>
          <w:rFonts w:ascii="Times New Roman" w:eastAsia="Times New Roman" w:hAnsi="Times New Roman" w:cs="Times New Roman"/>
          <w:color w:val="000000" w:themeColor="text1"/>
          <w:sz w:val="24"/>
        </w:rPr>
        <w:t>members must maintain a GPA of at least 2.</w:t>
      </w:r>
      <w:r w:rsidR="0073030E" w:rsidRPr="00A67AEF">
        <w:rPr>
          <w:rFonts w:ascii="Times New Roman" w:eastAsia="Times New Roman" w:hAnsi="Times New Roman" w:cs="Times New Roman"/>
          <w:color w:val="000000" w:themeColor="text1"/>
          <w:sz w:val="24"/>
        </w:rPr>
        <w:t>8</w:t>
      </w:r>
      <w:r w:rsidR="004C4963" w:rsidRPr="00A67AEF">
        <w:rPr>
          <w:rFonts w:ascii="Times New Roman" w:eastAsia="Times New Roman" w:hAnsi="Times New Roman" w:cs="Times New Roman"/>
          <w:color w:val="000000" w:themeColor="text1"/>
          <w:sz w:val="24"/>
        </w:rPr>
        <w:t>.</w:t>
      </w:r>
    </w:p>
    <w:p w14:paraId="38561B81" w14:textId="746F03A4" w:rsidR="00125A15" w:rsidRPr="00A67AEF" w:rsidRDefault="005115D6" w:rsidP="005A4A44">
      <w:pPr>
        <w:numPr>
          <w:ilvl w:val="2"/>
          <w:numId w:val="3"/>
        </w:numPr>
        <w:spacing w:after="3" w:line="258" w:lineRule="auto"/>
        <w:ind w:hanging="370"/>
        <w:rPr>
          <w:color w:val="000000" w:themeColor="text1"/>
        </w:rPr>
      </w:pPr>
      <w:r w:rsidRPr="00A67AEF">
        <w:rPr>
          <w:rFonts w:ascii="Times New Roman" w:eastAsia="Times New Roman" w:hAnsi="Times New Roman" w:cs="Times New Roman"/>
          <w:color w:val="000000" w:themeColor="text1"/>
          <w:sz w:val="24"/>
        </w:rPr>
        <w:lastRenderedPageBreak/>
        <w:t>If the GPA is not a 2.</w:t>
      </w:r>
      <w:r w:rsidR="0073030E" w:rsidRPr="00A67AEF">
        <w:rPr>
          <w:rFonts w:ascii="Times New Roman" w:eastAsia="Times New Roman" w:hAnsi="Times New Roman" w:cs="Times New Roman"/>
          <w:color w:val="000000" w:themeColor="text1"/>
          <w:sz w:val="24"/>
        </w:rPr>
        <w:t>8</w:t>
      </w:r>
      <w:r w:rsidR="009E5EF2" w:rsidRPr="00A67AEF">
        <w:rPr>
          <w:rFonts w:ascii="Times New Roman" w:eastAsia="Times New Roman" w:hAnsi="Times New Roman" w:cs="Times New Roman"/>
          <w:color w:val="000000" w:themeColor="text1"/>
          <w:sz w:val="24"/>
        </w:rPr>
        <w:t>, the</w:t>
      </w:r>
      <w:r w:rsidR="00C4566E" w:rsidRPr="00A67AEF">
        <w:rPr>
          <w:rFonts w:ascii="Times New Roman" w:eastAsia="Times New Roman" w:hAnsi="Times New Roman" w:cs="Times New Roman"/>
          <w:color w:val="000000" w:themeColor="text1"/>
          <w:sz w:val="24"/>
        </w:rPr>
        <w:t xml:space="preserve"> member</w:t>
      </w:r>
      <w:r w:rsidRPr="00A67AEF">
        <w:rPr>
          <w:rFonts w:ascii="Times New Roman" w:eastAsia="Times New Roman" w:hAnsi="Times New Roman" w:cs="Times New Roman"/>
          <w:color w:val="000000" w:themeColor="text1"/>
          <w:sz w:val="24"/>
        </w:rPr>
        <w:t xml:space="preserve"> must explain the circumstance, </w:t>
      </w:r>
      <w:r w:rsidR="00A82481" w:rsidRPr="00A67AEF">
        <w:rPr>
          <w:rFonts w:ascii="Times New Roman" w:eastAsia="Times New Roman" w:hAnsi="Times New Roman" w:cs="Times New Roman"/>
          <w:color w:val="000000" w:themeColor="text1"/>
          <w:sz w:val="24"/>
        </w:rPr>
        <w:t xml:space="preserve">develop a plan to reach the requirement, </w:t>
      </w:r>
      <w:r w:rsidRPr="00A67AEF">
        <w:rPr>
          <w:rFonts w:ascii="Times New Roman" w:eastAsia="Times New Roman" w:hAnsi="Times New Roman" w:cs="Times New Roman"/>
          <w:color w:val="000000" w:themeColor="text1"/>
          <w:sz w:val="24"/>
        </w:rPr>
        <w:t xml:space="preserve">and decisions on membership will be determined on a </w:t>
      </w:r>
      <w:proofErr w:type="gramStart"/>
      <w:r w:rsidRPr="00A67AEF">
        <w:rPr>
          <w:rFonts w:ascii="Times New Roman" w:eastAsia="Times New Roman" w:hAnsi="Times New Roman" w:cs="Times New Roman"/>
          <w:color w:val="000000" w:themeColor="text1"/>
          <w:sz w:val="24"/>
        </w:rPr>
        <w:t>case by case</w:t>
      </w:r>
      <w:proofErr w:type="gramEnd"/>
      <w:r w:rsidRPr="00A67AEF">
        <w:rPr>
          <w:rFonts w:ascii="Times New Roman" w:eastAsia="Times New Roman" w:hAnsi="Times New Roman" w:cs="Times New Roman"/>
          <w:color w:val="000000" w:themeColor="text1"/>
          <w:sz w:val="24"/>
        </w:rPr>
        <w:t xml:space="preserve"> basis.  </w:t>
      </w:r>
    </w:p>
    <w:p w14:paraId="15BA3E9F" w14:textId="4F5B5B18" w:rsidR="0073030E" w:rsidRPr="00A67AEF" w:rsidRDefault="005115D6" w:rsidP="0073030E">
      <w:pPr>
        <w:numPr>
          <w:ilvl w:val="1"/>
          <w:numId w:val="3"/>
        </w:numPr>
        <w:spacing w:after="3" w:line="258" w:lineRule="auto"/>
        <w:ind w:hanging="360"/>
        <w:rPr>
          <w:color w:val="000000" w:themeColor="text1"/>
        </w:rPr>
      </w:pPr>
      <w:r w:rsidRPr="00A67AEF">
        <w:rPr>
          <w:rFonts w:ascii="Times New Roman" w:eastAsia="Times New Roman" w:hAnsi="Times New Roman" w:cs="Times New Roman"/>
          <w:color w:val="000000" w:themeColor="text1"/>
          <w:sz w:val="24"/>
        </w:rPr>
        <w:t xml:space="preserve">The </w:t>
      </w:r>
      <w:r w:rsidR="005604B3" w:rsidRPr="00A67AEF">
        <w:rPr>
          <w:rFonts w:ascii="Times New Roman" w:eastAsia="Times New Roman" w:hAnsi="Times New Roman" w:cs="Times New Roman"/>
          <w:color w:val="000000" w:themeColor="text1"/>
          <w:sz w:val="24"/>
        </w:rPr>
        <w:t>Executive Board</w:t>
      </w:r>
      <w:r w:rsidRPr="00A67AEF">
        <w:rPr>
          <w:rFonts w:ascii="Times New Roman" w:eastAsia="Times New Roman" w:hAnsi="Times New Roman" w:cs="Times New Roman"/>
          <w:color w:val="000000" w:themeColor="text1"/>
          <w:sz w:val="24"/>
        </w:rPr>
        <w:t xml:space="preserve"> </w:t>
      </w:r>
      <w:proofErr w:type="gramStart"/>
      <w:r w:rsidR="00055D8C" w:rsidRPr="00A67AEF">
        <w:rPr>
          <w:rFonts w:ascii="Times New Roman" w:eastAsia="Times New Roman" w:hAnsi="Times New Roman" w:cs="Times New Roman"/>
          <w:color w:val="000000" w:themeColor="text1"/>
          <w:sz w:val="24"/>
        </w:rPr>
        <w:t>is</w:t>
      </w:r>
      <w:r w:rsidRPr="00A67AEF">
        <w:rPr>
          <w:rFonts w:ascii="Times New Roman" w:eastAsia="Times New Roman" w:hAnsi="Times New Roman" w:cs="Times New Roman"/>
          <w:color w:val="000000" w:themeColor="text1"/>
          <w:sz w:val="24"/>
        </w:rPr>
        <w:t xml:space="preserve"> in charge of</w:t>
      </w:r>
      <w:proofErr w:type="gramEnd"/>
      <w:r w:rsidRPr="00A67AEF">
        <w:rPr>
          <w:rFonts w:ascii="Times New Roman" w:eastAsia="Times New Roman" w:hAnsi="Times New Roman" w:cs="Times New Roman"/>
          <w:color w:val="000000" w:themeColor="text1"/>
          <w:sz w:val="24"/>
        </w:rPr>
        <w:t xml:space="preserve"> managing, registering, and keeping track of members. </w:t>
      </w:r>
    </w:p>
    <w:p w14:paraId="04C62E8C" w14:textId="77777777" w:rsidR="00F9177E" w:rsidRPr="00A67AEF" w:rsidRDefault="00F9177E" w:rsidP="00F9177E">
      <w:pPr>
        <w:spacing w:after="3" w:line="258" w:lineRule="auto"/>
        <w:ind w:left="1890"/>
        <w:rPr>
          <w:color w:val="000000" w:themeColor="text1"/>
        </w:rPr>
      </w:pPr>
    </w:p>
    <w:p w14:paraId="2412C743" w14:textId="4D5C0C7A" w:rsidR="0073030E" w:rsidRPr="00A67AEF" w:rsidRDefault="0073030E" w:rsidP="0073030E">
      <w:pPr>
        <w:numPr>
          <w:ilvl w:val="0"/>
          <w:numId w:val="3"/>
        </w:numPr>
        <w:spacing w:after="3" w:line="254" w:lineRule="auto"/>
        <w:ind w:right="455" w:hanging="360"/>
        <w:rPr>
          <w:color w:val="000000" w:themeColor="text1"/>
        </w:rPr>
      </w:pPr>
      <w:r w:rsidRPr="00A67AEF">
        <w:rPr>
          <w:rFonts w:ascii="Times New Roman" w:eastAsia="Times New Roman" w:hAnsi="Times New Roman" w:cs="Times New Roman"/>
          <w:b/>
          <w:color w:val="000000" w:themeColor="text1"/>
          <w:sz w:val="24"/>
        </w:rPr>
        <w:t>Active Membership</w:t>
      </w:r>
      <w:r w:rsidRPr="00A67AEF">
        <w:rPr>
          <w:rFonts w:ascii="Times New Roman" w:eastAsia="Times New Roman" w:hAnsi="Times New Roman" w:cs="Times New Roman"/>
          <w:color w:val="000000" w:themeColor="text1"/>
          <w:sz w:val="24"/>
        </w:rPr>
        <w:t xml:space="preserve"> </w:t>
      </w:r>
    </w:p>
    <w:p w14:paraId="1F9FA377" w14:textId="4058BF82" w:rsidR="0073030E" w:rsidRPr="00A67AEF" w:rsidRDefault="0073030E" w:rsidP="0073030E">
      <w:pPr>
        <w:numPr>
          <w:ilvl w:val="0"/>
          <w:numId w:val="5"/>
        </w:numPr>
        <w:spacing w:after="37" w:line="258" w:lineRule="auto"/>
        <w:ind w:right="532" w:hanging="360"/>
        <w:rPr>
          <w:color w:val="000000" w:themeColor="text1"/>
        </w:rPr>
      </w:pPr>
      <w:r w:rsidRPr="00A67AEF">
        <w:rPr>
          <w:rFonts w:ascii="Times New Roman" w:eastAsia="Times New Roman" w:hAnsi="Times New Roman" w:cs="Times New Roman"/>
          <w:color w:val="000000" w:themeColor="text1"/>
          <w:sz w:val="24"/>
        </w:rPr>
        <w:t xml:space="preserve">Active membership will be determined based on dues and meeting attendance. </w:t>
      </w:r>
    </w:p>
    <w:p w14:paraId="4A4ECFD1" w14:textId="4EE66CCB" w:rsidR="0073030E" w:rsidRPr="00A67AEF" w:rsidRDefault="0073030E" w:rsidP="0073030E">
      <w:pPr>
        <w:numPr>
          <w:ilvl w:val="0"/>
          <w:numId w:val="5"/>
        </w:numPr>
        <w:spacing w:after="121" w:line="249" w:lineRule="auto"/>
        <w:ind w:right="532" w:hanging="360"/>
        <w:rPr>
          <w:color w:val="000000" w:themeColor="text1"/>
        </w:rPr>
      </w:pPr>
      <w:r w:rsidRPr="00A67AEF">
        <w:rPr>
          <w:rFonts w:ascii="Times New Roman" w:eastAsia="Times New Roman" w:hAnsi="Times New Roman" w:cs="Times New Roman"/>
          <w:color w:val="000000" w:themeColor="text1"/>
          <w:sz w:val="24"/>
        </w:rPr>
        <w:t xml:space="preserve">An active member must obtain at least 2 points per semester and have paid </w:t>
      </w:r>
      <w:r w:rsidR="008F51EE" w:rsidRPr="00A67AEF">
        <w:rPr>
          <w:rFonts w:ascii="Times New Roman" w:eastAsia="Times New Roman" w:hAnsi="Times New Roman" w:cs="Times New Roman"/>
          <w:color w:val="000000" w:themeColor="text1"/>
          <w:sz w:val="24"/>
        </w:rPr>
        <w:t xml:space="preserve">yearly </w:t>
      </w:r>
      <w:r w:rsidRPr="00A67AEF">
        <w:rPr>
          <w:rFonts w:ascii="Times New Roman" w:eastAsia="Times New Roman" w:hAnsi="Times New Roman" w:cs="Times New Roman"/>
          <w:color w:val="000000" w:themeColor="text1"/>
          <w:sz w:val="24"/>
        </w:rPr>
        <w:t xml:space="preserve">dues of $25. </w:t>
      </w:r>
    </w:p>
    <w:p w14:paraId="4C87589F" w14:textId="6AFB4F8E" w:rsidR="0073030E" w:rsidRPr="00A67AEF" w:rsidRDefault="0073030E" w:rsidP="0073030E">
      <w:pPr>
        <w:numPr>
          <w:ilvl w:val="0"/>
          <w:numId w:val="5"/>
        </w:numPr>
        <w:spacing w:after="4" w:line="249" w:lineRule="auto"/>
        <w:ind w:right="532" w:hanging="360"/>
        <w:rPr>
          <w:color w:val="000000" w:themeColor="text1"/>
        </w:rPr>
      </w:pPr>
      <w:r w:rsidRPr="00A67AEF">
        <w:rPr>
          <w:rFonts w:ascii="Times New Roman" w:eastAsia="Times New Roman" w:hAnsi="Times New Roman" w:cs="Times New Roman"/>
          <w:color w:val="000000" w:themeColor="text1"/>
          <w:sz w:val="24"/>
        </w:rPr>
        <w:t xml:space="preserve">Points will be determined by hours spent participating in club </w:t>
      </w:r>
      <w:proofErr w:type="gramStart"/>
      <w:r w:rsidRPr="00A67AEF">
        <w:rPr>
          <w:rFonts w:ascii="Times New Roman" w:eastAsia="Times New Roman" w:hAnsi="Times New Roman" w:cs="Times New Roman"/>
          <w:color w:val="000000" w:themeColor="text1"/>
          <w:sz w:val="24"/>
        </w:rPr>
        <w:t>activities;</w:t>
      </w:r>
      <w:proofErr w:type="gramEnd"/>
      <w:r w:rsidRPr="00A67AEF">
        <w:rPr>
          <w:rFonts w:ascii="Times New Roman" w:eastAsia="Times New Roman" w:hAnsi="Times New Roman" w:cs="Times New Roman"/>
          <w:color w:val="000000" w:themeColor="text1"/>
          <w:sz w:val="24"/>
        </w:rPr>
        <w:t xml:space="preserve"> i.e. an hour-long meeting is equal to one point, while participating in a fundraising event is worth 1/2 points, depending on the fundraiser. All events that count for points must be approved by the Executive Board. </w:t>
      </w:r>
    </w:p>
    <w:p w14:paraId="7F5FA17A" w14:textId="4627E3EF" w:rsidR="0073030E" w:rsidRPr="00A67AEF" w:rsidRDefault="0073030E" w:rsidP="0073030E">
      <w:pPr>
        <w:numPr>
          <w:ilvl w:val="0"/>
          <w:numId w:val="5"/>
        </w:numPr>
        <w:spacing w:after="4" w:line="249" w:lineRule="auto"/>
        <w:ind w:right="532" w:hanging="360"/>
        <w:rPr>
          <w:color w:val="000000" w:themeColor="text1"/>
        </w:rPr>
      </w:pPr>
      <w:r w:rsidRPr="00A67AEF">
        <w:rPr>
          <w:rFonts w:ascii="Times New Roman" w:eastAsia="Times New Roman" w:hAnsi="Times New Roman" w:cs="Times New Roman"/>
          <w:color w:val="000000" w:themeColor="text1"/>
          <w:sz w:val="24"/>
        </w:rPr>
        <w:t xml:space="preserve">RAM Clinic Trip hours will not be counted toward the 2-point requirement to become an active member but will be noted as part of a separate point system. </w:t>
      </w:r>
    </w:p>
    <w:p w14:paraId="12C2BDBC" w14:textId="77777777" w:rsidR="0073030E" w:rsidRPr="00A67AEF" w:rsidRDefault="0073030E" w:rsidP="0073030E">
      <w:pPr>
        <w:numPr>
          <w:ilvl w:val="0"/>
          <w:numId w:val="5"/>
        </w:numPr>
        <w:spacing w:after="3" w:line="258" w:lineRule="auto"/>
        <w:ind w:right="532" w:hanging="360"/>
        <w:rPr>
          <w:color w:val="000000" w:themeColor="text1"/>
        </w:rPr>
      </w:pPr>
      <w:r w:rsidRPr="00A67AEF">
        <w:rPr>
          <w:rFonts w:ascii="Times New Roman" w:eastAsia="Times New Roman" w:hAnsi="Times New Roman" w:cs="Times New Roman"/>
          <w:color w:val="000000" w:themeColor="text1"/>
          <w:sz w:val="24"/>
        </w:rPr>
        <w:t xml:space="preserve">Any member who has paid dues and is in good standing can apply to go on a RAM Clinic Trip; however, active members and those with a strong point history by the time of the RAM Clinic Trip application, will be given preferential treatment to be chosen. Attendance on these trips can benefit the members by giving them 1 clinic point, which will be considered in the selection process for future RAM Clinic Trip applications and leadership positions.  </w:t>
      </w:r>
    </w:p>
    <w:p w14:paraId="53F584E0" w14:textId="77777777" w:rsidR="0073030E" w:rsidRPr="00A67AEF" w:rsidRDefault="0073030E" w:rsidP="0073030E">
      <w:pPr>
        <w:numPr>
          <w:ilvl w:val="0"/>
          <w:numId w:val="5"/>
        </w:numPr>
        <w:spacing w:after="4" w:line="249" w:lineRule="auto"/>
        <w:ind w:right="532" w:hanging="360"/>
        <w:rPr>
          <w:rFonts w:ascii="Times New Roman" w:hAnsi="Times New Roman" w:cs="Times New Roman"/>
          <w:b/>
          <w:color w:val="000000" w:themeColor="text1"/>
          <w:sz w:val="24"/>
          <w:szCs w:val="24"/>
        </w:rPr>
      </w:pPr>
      <w:r w:rsidRPr="00A67AEF">
        <w:rPr>
          <w:rFonts w:ascii="Times New Roman" w:hAnsi="Times New Roman" w:cs="Times New Roman"/>
          <w:color w:val="000000" w:themeColor="text1"/>
          <w:sz w:val="24"/>
          <w:szCs w:val="24"/>
        </w:rPr>
        <w:t>Active Membership status is held for both the semester the status was acquired and for 1 semester following.</w:t>
      </w:r>
    </w:p>
    <w:p w14:paraId="0CF76C54" w14:textId="1A38D617" w:rsidR="0073030E" w:rsidRPr="00A67AEF" w:rsidRDefault="0073030E" w:rsidP="0073030E">
      <w:pPr>
        <w:numPr>
          <w:ilvl w:val="0"/>
          <w:numId w:val="5"/>
        </w:numPr>
        <w:spacing w:after="4" w:line="249" w:lineRule="auto"/>
        <w:ind w:right="532" w:hanging="360"/>
        <w:rPr>
          <w:rFonts w:ascii="Times New Roman" w:hAnsi="Times New Roman" w:cs="Times New Roman"/>
          <w:b/>
          <w:color w:val="000000" w:themeColor="text1"/>
          <w:sz w:val="24"/>
          <w:szCs w:val="24"/>
        </w:rPr>
      </w:pPr>
      <w:r w:rsidRPr="00A67AEF">
        <w:rPr>
          <w:rFonts w:ascii="Times New Roman" w:hAnsi="Times New Roman" w:cs="Times New Roman"/>
          <w:color w:val="000000" w:themeColor="text1"/>
          <w:sz w:val="24"/>
          <w:szCs w:val="24"/>
        </w:rPr>
        <w:t>Points toward</w:t>
      </w:r>
      <w:r w:rsidRPr="00A67AEF">
        <w:rPr>
          <w:rFonts w:ascii="Times New Roman" w:hAnsi="Times New Roman" w:cs="Times New Roman"/>
          <w:b/>
          <w:color w:val="000000" w:themeColor="text1"/>
          <w:sz w:val="24"/>
          <w:szCs w:val="24"/>
        </w:rPr>
        <w:t xml:space="preserve"> </w:t>
      </w:r>
      <w:r w:rsidRPr="00A67AEF">
        <w:rPr>
          <w:rFonts w:ascii="Times New Roman" w:hAnsi="Times New Roman" w:cs="Times New Roman"/>
          <w:color w:val="000000" w:themeColor="text1"/>
          <w:sz w:val="24"/>
          <w:szCs w:val="24"/>
        </w:rPr>
        <w:t xml:space="preserve">acquiring active membership status reset </w:t>
      </w:r>
      <w:r w:rsidR="004D3994">
        <w:rPr>
          <w:rFonts w:ascii="Times New Roman" w:hAnsi="Times New Roman" w:cs="Times New Roman"/>
          <w:color w:val="000000" w:themeColor="text1"/>
          <w:sz w:val="24"/>
          <w:szCs w:val="24"/>
        </w:rPr>
        <w:t>at the beginning of each academic year</w:t>
      </w:r>
      <w:r w:rsidRPr="00A67AEF">
        <w:rPr>
          <w:rFonts w:ascii="Times New Roman" w:hAnsi="Times New Roman" w:cs="Times New Roman"/>
          <w:color w:val="000000" w:themeColor="text1"/>
          <w:sz w:val="24"/>
          <w:szCs w:val="24"/>
        </w:rPr>
        <w:t>.</w:t>
      </w:r>
    </w:p>
    <w:p w14:paraId="0B039C06" w14:textId="1C372E91" w:rsidR="0073030E" w:rsidRPr="00A67AEF" w:rsidRDefault="0073030E" w:rsidP="0073030E">
      <w:pPr>
        <w:numPr>
          <w:ilvl w:val="0"/>
          <w:numId w:val="5"/>
        </w:numPr>
        <w:spacing w:after="4" w:line="249" w:lineRule="auto"/>
        <w:ind w:right="532" w:hanging="360"/>
        <w:rPr>
          <w:rFonts w:ascii="Times New Roman" w:hAnsi="Times New Roman" w:cs="Times New Roman"/>
          <w:b/>
          <w:color w:val="000000" w:themeColor="text1"/>
          <w:sz w:val="24"/>
          <w:szCs w:val="24"/>
        </w:rPr>
      </w:pPr>
      <w:r w:rsidRPr="00A67AEF">
        <w:rPr>
          <w:rFonts w:ascii="Times New Roman" w:hAnsi="Times New Roman" w:cs="Times New Roman"/>
          <w:color w:val="000000" w:themeColor="text1"/>
          <w:sz w:val="24"/>
          <w:szCs w:val="24"/>
        </w:rPr>
        <w:t xml:space="preserve">If a currently active member fails to acquire 2 points for a semester, their active membership status will be removed at the start of the next semester until they achieve 2 points. </w:t>
      </w:r>
    </w:p>
    <w:p w14:paraId="24854CED" w14:textId="77777777" w:rsidR="0073030E" w:rsidRPr="00A67AEF" w:rsidRDefault="0073030E" w:rsidP="0073030E">
      <w:pPr>
        <w:numPr>
          <w:ilvl w:val="0"/>
          <w:numId w:val="5"/>
        </w:numPr>
        <w:spacing w:after="3" w:line="258" w:lineRule="auto"/>
        <w:ind w:right="532" w:hanging="360"/>
        <w:rPr>
          <w:color w:val="000000" w:themeColor="text1"/>
        </w:rPr>
      </w:pPr>
      <w:r w:rsidRPr="00A67AEF">
        <w:rPr>
          <w:rFonts w:ascii="Times New Roman" w:eastAsia="Times New Roman" w:hAnsi="Times New Roman" w:cs="Times New Roman"/>
          <w:color w:val="000000" w:themeColor="text1"/>
          <w:sz w:val="24"/>
        </w:rPr>
        <w:t xml:space="preserve">All past point histories and Clinic Points shall be kept and recorded diligently.  </w:t>
      </w:r>
    </w:p>
    <w:p w14:paraId="3ADD6AF6" w14:textId="41F45460" w:rsidR="0073030E" w:rsidRPr="00A67AEF" w:rsidRDefault="0073030E" w:rsidP="00F9177E">
      <w:pPr>
        <w:numPr>
          <w:ilvl w:val="0"/>
          <w:numId w:val="5"/>
        </w:numPr>
        <w:spacing w:after="4" w:line="249" w:lineRule="auto"/>
        <w:ind w:right="532" w:hanging="360"/>
        <w:rPr>
          <w:b/>
          <w:color w:val="000000" w:themeColor="text1"/>
        </w:rPr>
      </w:pPr>
      <w:r w:rsidRPr="00A67AEF">
        <w:rPr>
          <w:rFonts w:ascii="Times New Roman" w:eastAsia="Times New Roman" w:hAnsi="Times New Roman" w:cs="Times New Roman"/>
          <w:color w:val="000000" w:themeColor="text1"/>
          <w:sz w:val="24"/>
        </w:rPr>
        <w:t xml:space="preserve">Only at least currently half-time registered undergraduate students are eligible for active membership. Only active members may hold office, vote, preside, or officiate. </w:t>
      </w:r>
    </w:p>
    <w:p w14:paraId="5555C476" w14:textId="77777777" w:rsidR="00F9177E" w:rsidRPr="00A67AEF" w:rsidRDefault="00F9177E" w:rsidP="00F9177E">
      <w:pPr>
        <w:spacing w:after="4" w:line="249" w:lineRule="auto"/>
        <w:ind w:left="1905" w:right="532"/>
        <w:rPr>
          <w:b/>
          <w:color w:val="000000" w:themeColor="text1"/>
        </w:rPr>
      </w:pPr>
    </w:p>
    <w:p w14:paraId="6549EFDC" w14:textId="41E333EC" w:rsidR="00A45240" w:rsidRPr="00A67AEF" w:rsidRDefault="00A45240" w:rsidP="00A45240">
      <w:pPr>
        <w:numPr>
          <w:ilvl w:val="0"/>
          <w:numId w:val="3"/>
        </w:numPr>
        <w:spacing w:after="3" w:line="258" w:lineRule="auto"/>
        <w:ind w:hanging="360"/>
        <w:rPr>
          <w:color w:val="000000" w:themeColor="text1"/>
        </w:rPr>
      </w:pPr>
      <w:r w:rsidRPr="00A67AEF">
        <w:rPr>
          <w:rFonts w:ascii="Times New Roman" w:eastAsia="Times New Roman" w:hAnsi="Times New Roman" w:cs="Times New Roman"/>
          <w:b/>
          <w:bCs/>
          <w:color w:val="000000" w:themeColor="text1"/>
          <w:sz w:val="24"/>
        </w:rPr>
        <w:t>CHG Membership</w:t>
      </w:r>
    </w:p>
    <w:p w14:paraId="4669C9C6" w14:textId="40834268" w:rsidR="00A45240" w:rsidRPr="00A67AEF" w:rsidRDefault="00A45240" w:rsidP="00A45240">
      <w:pPr>
        <w:numPr>
          <w:ilvl w:val="1"/>
          <w:numId w:val="3"/>
        </w:numPr>
        <w:spacing w:after="3" w:line="258" w:lineRule="auto"/>
        <w:ind w:hanging="360"/>
        <w:rPr>
          <w:color w:val="000000" w:themeColor="text1"/>
        </w:rPr>
      </w:pPr>
      <w:r w:rsidRPr="00A67AEF">
        <w:rPr>
          <w:rFonts w:ascii="Times New Roman" w:eastAsia="Times New Roman" w:hAnsi="Times New Roman" w:cs="Times New Roman"/>
          <w:color w:val="000000" w:themeColor="text1"/>
          <w:sz w:val="24"/>
        </w:rPr>
        <w:t>CHG (Community Host Group) membership will be based</w:t>
      </w:r>
      <w:r w:rsidR="0047774F" w:rsidRPr="00A67AEF">
        <w:rPr>
          <w:rFonts w:ascii="Times New Roman" w:eastAsia="Times New Roman" w:hAnsi="Times New Roman" w:cs="Times New Roman"/>
          <w:color w:val="000000" w:themeColor="text1"/>
          <w:sz w:val="24"/>
        </w:rPr>
        <w:t xml:space="preserve"> </w:t>
      </w:r>
      <w:r w:rsidR="004D3994">
        <w:rPr>
          <w:rFonts w:ascii="Times New Roman" w:eastAsia="Times New Roman" w:hAnsi="Times New Roman" w:cs="Times New Roman"/>
          <w:color w:val="000000" w:themeColor="text1"/>
          <w:sz w:val="24"/>
        </w:rPr>
        <w:t xml:space="preserve">on </w:t>
      </w:r>
      <w:r w:rsidRPr="00A67AEF">
        <w:rPr>
          <w:rFonts w:ascii="Times New Roman" w:eastAsia="Times New Roman" w:hAnsi="Times New Roman" w:cs="Times New Roman"/>
          <w:color w:val="000000" w:themeColor="text1"/>
          <w:sz w:val="24"/>
        </w:rPr>
        <w:t xml:space="preserve">CHG committee meeting </w:t>
      </w:r>
      <w:r w:rsidR="004D3994">
        <w:rPr>
          <w:rFonts w:ascii="Times New Roman" w:eastAsia="Times New Roman" w:hAnsi="Times New Roman" w:cs="Times New Roman"/>
          <w:color w:val="000000" w:themeColor="text1"/>
          <w:sz w:val="24"/>
        </w:rPr>
        <w:t xml:space="preserve">selection &amp; </w:t>
      </w:r>
      <w:r w:rsidRPr="00A67AEF">
        <w:rPr>
          <w:rFonts w:ascii="Times New Roman" w:eastAsia="Times New Roman" w:hAnsi="Times New Roman" w:cs="Times New Roman"/>
          <w:color w:val="000000" w:themeColor="text1"/>
          <w:sz w:val="24"/>
        </w:rPr>
        <w:t>attendance</w:t>
      </w:r>
      <w:r w:rsidR="0084640F" w:rsidRPr="00A67AEF">
        <w:rPr>
          <w:rFonts w:ascii="Times New Roman" w:eastAsia="Times New Roman" w:hAnsi="Times New Roman" w:cs="Times New Roman"/>
          <w:color w:val="000000" w:themeColor="text1"/>
          <w:sz w:val="24"/>
        </w:rPr>
        <w:t>.</w:t>
      </w:r>
    </w:p>
    <w:p w14:paraId="6DD6B71E" w14:textId="77777777" w:rsidR="00A45240" w:rsidRPr="00A67AEF" w:rsidRDefault="00A45240" w:rsidP="00A45240">
      <w:pPr>
        <w:numPr>
          <w:ilvl w:val="1"/>
          <w:numId w:val="3"/>
        </w:numPr>
        <w:spacing w:after="3" w:line="258" w:lineRule="auto"/>
        <w:ind w:hanging="360"/>
        <w:rPr>
          <w:color w:val="000000" w:themeColor="text1"/>
        </w:rPr>
      </w:pPr>
      <w:r w:rsidRPr="00A67AEF">
        <w:rPr>
          <w:rFonts w:ascii="Times New Roman" w:eastAsia="Times New Roman" w:hAnsi="Times New Roman" w:cs="Times New Roman"/>
          <w:color w:val="000000" w:themeColor="text1"/>
          <w:sz w:val="24"/>
        </w:rPr>
        <w:t>An active member must obtain 5 points per semester &amp; have paid general membership dues of $25.</w:t>
      </w:r>
    </w:p>
    <w:p w14:paraId="6B5BE62F" w14:textId="2FD03078" w:rsidR="00A45240" w:rsidRPr="00A67AEF" w:rsidRDefault="00A45240" w:rsidP="00A45240">
      <w:pPr>
        <w:numPr>
          <w:ilvl w:val="1"/>
          <w:numId w:val="3"/>
        </w:numPr>
        <w:spacing w:after="3" w:line="258" w:lineRule="auto"/>
        <w:ind w:hanging="360"/>
        <w:rPr>
          <w:color w:val="000000" w:themeColor="text1"/>
        </w:rPr>
      </w:pPr>
      <w:r w:rsidRPr="00A67AEF">
        <w:rPr>
          <w:rFonts w:ascii="Times New Roman" w:eastAsia="Times New Roman" w:hAnsi="Times New Roman" w:cs="Times New Roman"/>
          <w:color w:val="000000" w:themeColor="text1"/>
          <w:sz w:val="24"/>
        </w:rPr>
        <w:t xml:space="preserve">Points will be determined by meetings attended and contributions to </w:t>
      </w:r>
      <w:proofErr w:type="gramStart"/>
      <w:r w:rsidRPr="00A67AEF">
        <w:rPr>
          <w:rFonts w:ascii="Times New Roman" w:eastAsia="Times New Roman" w:hAnsi="Times New Roman" w:cs="Times New Roman"/>
          <w:color w:val="000000" w:themeColor="text1"/>
          <w:sz w:val="24"/>
        </w:rPr>
        <w:t>fundraising;</w:t>
      </w:r>
      <w:proofErr w:type="gramEnd"/>
      <w:r w:rsidRPr="00A67AEF">
        <w:rPr>
          <w:rFonts w:ascii="Times New Roman" w:eastAsia="Times New Roman" w:hAnsi="Times New Roman" w:cs="Times New Roman"/>
          <w:color w:val="000000" w:themeColor="text1"/>
          <w:sz w:val="24"/>
        </w:rPr>
        <w:t xml:space="preserve"> i.e. an hour-long meeting is equal to one point, while participating in a fundraising event is worth 1/2 points, depending on the fundraiser.  All events that count for points must be approved by the Executive Board. </w:t>
      </w:r>
    </w:p>
    <w:p w14:paraId="0E6B1F55" w14:textId="46FF3B6E" w:rsidR="00A45240" w:rsidRPr="00A67AEF" w:rsidRDefault="00A45240" w:rsidP="00A45240">
      <w:pPr>
        <w:numPr>
          <w:ilvl w:val="1"/>
          <w:numId w:val="3"/>
        </w:numPr>
        <w:spacing w:after="4" w:line="249" w:lineRule="auto"/>
        <w:ind w:right="532" w:hanging="360"/>
        <w:rPr>
          <w:rFonts w:ascii="Times New Roman" w:hAnsi="Times New Roman" w:cs="Times New Roman"/>
          <w:b/>
          <w:color w:val="000000" w:themeColor="text1"/>
          <w:sz w:val="24"/>
          <w:szCs w:val="24"/>
        </w:rPr>
      </w:pPr>
      <w:r w:rsidRPr="00A67AEF">
        <w:rPr>
          <w:rFonts w:ascii="Times New Roman" w:hAnsi="Times New Roman" w:cs="Times New Roman"/>
          <w:color w:val="000000" w:themeColor="text1"/>
          <w:sz w:val="24"/>
          <w:szCs w:val="24"/>
        </w:rPr>
        <w:t xml:space="preserve">Active </w:t>
      </w:r>
      <w:r w:rsidR="00A0588C" w:rsidRPr="00A67AEF">
        <w:rPr>
          <w:rFonts w:ascii="Times New Roman" w:hAnsi="Times New Roman" w:cs="Times New Roman"/>
          <w:color w:val="000000" w:themeColor="text1"/>
          <w:sz w:val="24"/>
          <w:szCs w:val="24"/>
        </w:rPr>
        <w:t xml:space="preserve">CHG </w:t>
      </w:r>
      <w:r w:rsidRPr="00A67AEF">
        <w:rPr>
          <w:rFonts w:ascii="Times New Roman" w:hAnsi="Times New Roman" w:cs="Times New Roman"/>
          <w:color w:val="000000" w:themeColor="text1"/>
          <w:sz w:val="24"/>
          <w:szCs w:val="24"/>
        </w:rPr>
        <w:t>Membership status is held for both the semester the status was acquired and for 1 semester following.</w:t>
      </w:r>
    </w:p>
    <w:p w14:paraId="4757016B" w14:textId="1179E99B" w:rsidR="00A45240" w:rsidRPr="00A67AEF" w:rsidRDefault="00A45240" w:rsidP="00A45240">
      <w:pPr>
        <w:numPr>
          <w:ilvl w:val="1"/>
          <w:numId w:val="3"/>
        </w:numPr>
        <w:spacing w:after="4" w:line="249" w:lineRule="auto"/>
        <w:ind w:right="532" w:hanging="360"/>
        <w:rPr>
          <w:rFonts w:ascii="Times New Roman" w:hAnsi="Times New Roman" w:cs="Times New Roman"/>
          <w:b/>
          <w:color w:val="000000" w:themeColor="text1"/>
          <w:sz w:val="24"/>
          <w:szCs w:val="24"/>
        </w:rPr>
      </w:pPr>
      <w:r w:rsidRPr="00A67AEF">
        <w:rPr>
          <w:rFonts w:ascii="Times New Roman" w:hAnsi="Times New Roman" w:cs="Times New Roman"/>
          <w:color w:val="000000" w:themeColor="text1"/>
          <w:sz w:val="24"/>
          <w:szCs w:val="24"/>
        </w:rPr>
        <w:lastRenderedPageBreak/>
        <w:t>Points toward</w:t>
      </w:r>
      <w:r w:rsidRPr="00A67AEF">
        <w:rPr>
          <w:rFonts w:ascii="Times New Roman" w:hAnsi="Times New Roman" w:cs="Times New Roman"/>
          <w:b/>
          <w:color w:val="000000" w:themeColor="text1"/>
          <w:sz w:val="24"/>
          <w:szCs w:val="24"/>
        </w:rPr>
        <w:t xml:space="preserve"> </w:t>
      </w:r>
      <w:r w:rsidRPr="00A67AEF">
        <w:rPr>
          <w:rFonts w:ascii="Times New Roman" w:hAnsi="Times New Roman" w:cs="Times New Roman"/>
          <w:color w:val="000000" w:themeColor="text1"/>
          <w:sz w:val="24"/>
          <w:szCs w:val="24"/>
        </w:rPr>
        <w:t xml:space="preserve">acquiring active membership status reset </w:t>
      </w:r>
      <w:r w:rsidR="004D3994">
        <w:rPr>
          <w:rFonts w:ascii="Times New Roman" w:hAnsi="Times New Roman" w:cs="Times New Roman"/>
          <w:color w:val="000000" w:themeColor="text1"/>
          <w:sz w:val="24"/>
          <w:szCs w:val="24"/>
        </w:rPr>
        <w:t>at beginning of each academic year.</w:t>
      </w:r>
    </w:p>
    <w:p w14:paraId="6FDE378A" w14:textId="6CA4278D" w:rsidR="00A45240" w:rsidRPr="00A67AEF" w:rsidRDefault="00A45240" w:rsidP="00A45240">
      <w:pPr>
        <w:numPr>
          <w:ilvl w:val="1"/>
          <w:numId w:val="3"/>
        </w:numPr>
        <w:spacing w:after="4" w:line="249" w:lineRule="auto"/>
        <w:ind w:right="532" w:hanging="360"/>
        <w:rPr>
          <w:rFonts w:ascii="Times New Roman" w:hAnsi="Times New Roman" w:cs="Times New Roman"/>
          <w:b/>
          <w:color w:val="000000" w:themeColor="text1"/>
          <w:sz w:val="24"/>
          <w:szCs w:val="24"/>
        </w:rPr>
      </w:pPr>
      <w:r w:rsidRPr="00A67AEF">
        <w:rPr>
          <w:rFonts w:ascii="Times New Roman" w:hAnsi="Times New Roman" w:cs="Times New Roman"/>
          <w:color w:val="000000" w:themeColor="text1"/>
          <w:sz w:val="24"/>
          <w:szCs w:val="24"/>
        </w:rPr>
        <w:t xml:space="preserve">If a currently active member fails to acquire 2 points for a semester, their active membership status will be removed at the start of the next semester until they achieve 2 points. </w:t>
      </w:r>
    </w:p>
    <w:p w14:paraId="3B05A8E3" w14:textId="61EBAEE6" w:rsidR="00A45240" w:rsidRPr="00A67AEF" w:rsidRDefault="00A45240" w:rsidP="00A45240">
      <w:pPr>
        <w:numPr>
          <w:ilvl w:val="1"/>
          <w:numId w:val="3"/>
        </w:numPr>
        <w:spacing w:after="3" w:line="258" w:lineRule="auto"/>
        <w:ind w:right="532" w:hanging="360"/>
        <w:rPr>
          <w:color w:val="000000" w:themeColor="text1"/>
        </w:rPr>
      </w:pPr>
      <w:r w:rsidRPr="00A67AEF">
        <w:rPr>
          <w:rFonts w:ascii="Times New Roman" w:eastAsia="Times New Roman" w:hAnsi="Times New Roman" w:cs="Times New Roman"/>
          <w:color w:val="000000" w:themeColor="text1"/>
          <w:sz w:val="24"/>
        </w:rPr>
        <w:t xml:space="preserve">All past point histories and shall be kept and recorded diligently.  </w:t>
      </w:r>
    </w:p>
    <w:p w14:paraId="3246F6D8" w14:textId="58D9D599" w:rsidR="00CB4F2D" w:rsidRPr="00A67AEF" w:rsidRDefault="00A45240" w:rsidP="0075181E">
      <w:pPr>
        <w:numPr>
          <w:ilvl w:val="1"/>
          <w:numId w:val="3"/>
        </w:numPr>
        <w:spacing w:after="4" w:line="249" w:lineRule="auto"/>
        <w:ind w:right="532" w:hanging="360"/>
        <w:rPr>
          <w:b/>
          <w:color w:val="000000" w:themeColor="text1"/>
        </w:rPr>
      </w:pPr>
      <w:r w:rsidRPr="00A67AEF">
        <w:rPr>
          <w:rFonts w:ascii="Times New Roman" w:eastAsia="Times New Roman" w:hAnsi="Times New Roman" w:cs="Times New Roman"/>
          <w:color w:val="000000" w:themeColor="text1"/>
          <w:sz w:val="24"/>
        </w:rPr>
        <w:t xml:space="preserve">Only at least currently half-time registered undergraduate students are eligible for active membership. Only active members may hold office, vote, preside, or officiate. </w:t>
      </w:r>
    </w:p>
    <w:p w14:paraId="54474E6F" w14:textId="77777777" w:rsidR="00A06755" w:rsidRPr="00A67AEF" w:rsidRDefault="00297408" w:rsidP="0075181E">
      <w:pPr>
        <w:numPr>
          <w:ilvl w:val="1"/>
          <w:numId w:val="3"/>
        </w:numPr>
        <w:spacing w:after="4" w:line="249" w:lineRule="auto"/>
        <w:ind w:right="532" w:hanging="360"/>
        <w:rPr>
          <w:b/>
          <w:color w:val="000000" w:themeColor="text1"/>
        </w:rPr>
      </w:pPr>
      <w:r w:rsidRPr="00A67AEF">
        <w:rPr>
          <w:rFonts w:ascii="Times New Roman" w:eastAsia="Times New Roman" w:hAnsi="Times New Roman" w:cs="Times New Roman"/>
          <w:color w:val="000000" w:themeColor="text1"/>
          <w:sz w:val="24"/>
        </w:rPr>
        <w:t>There will be a limit of 25 +/- 5 members in the CHG</w:t>
      </w:r>
      <w:r w:rsidR="00162182" w:rsidRPr="00A67AEF">
        <w:rPr>
          <w:rFonts w:ascii="Times New Roman" w:eastAsia="Times New Roman" w:hAnsi="Times New Roman" w:cs="Times New Roman"/>
          <w:color w:val="000000" w:themeColor="text1"/>
          <w:sz w:val="24"/>
        </w:rPr>
        <w:t xml:space="preserve">, which includes the executive board (those who wish to be involved), plus general members to fill the remaining spots. </w:t>
      </w:r>
    </w:p>
    <w:p w14:paraId="37E446B1" w14:textId="6849AF5D" w:rsidR="00297408" w:rsidRPr="00A67AEF" w:rsidRDefault="00162182" w:rsidP="00A06755">
      <w:pPr>
        <w:numPr>
          <w:ilvl w:val="2"/>
          <w:numId w:val="3"/>
        </w:numPr>
        <w:spacing w:after="4" w:line="249" w:lineRule="auto"/>
        <w:ind w:right="532" w:hanging="360"/>
        <w:rPr>
          <w:b/>
          <w:color w:val="000000" w:themeColor="text1"/>
        </w:rPr>
      </w:pPr>
      <w:r w:rsidRPr="00A67AEF">
        <w:rPr>
          <w:rFonts w:ascii="Times New Roman" w:eastAsia="Times New Roman" w:hAnsi="Times New Roman" w:cs="Times New Roman"/>
          <w:color w:val="000000" w:themeColor="text1"/>
          <w:sz w:val="24"/>
        </w:rPr>
        <w:t>General members will fill out an application for selection</w:t>
      </w:r>
      <w:r w:rsidR="00A06755" w:rsidRPr="00A67AEF">
        <w:rPr>
          <w:rFonts w:ascii="Times New Roman" w:eastAsia="Times New Roman" w:hAnsi="Times New Roman" w:cs="Times New Roman"/>
          <w:color w:val="000000" w:themeColor="text1"/>
          <w:sz w:val="24"/>
        </w:rPr>
        <w:t>, to be made by the President</w:t>
      </w:r>
      <w:r w:rsidRPr="00A67AEF">
        <w:rPr>
          <w:rFonts w:ascii="Times New Roman" w:eastAsia="Times New Roman" w:hAnsi="Times New Roman" w:cs="Times New Roman"/>
          <w:color w:val="000000" w:themeColor="text1"/>
          <w:sz w:val="24"/>
        </w:rPr>
        <w:t>.</w:t>
      </w:r>
    </w:p>
    <w:p w14:paraId="49227B0D" w14:textId="7458A4B7" w:rsidR="00587A5B" w:rsidRPr="00A67AEF" w:rsidRDefault="00587A5B" w:rsidP="00587A5B">
      <w:pPr>
        <w:numPr>
          <w:ilvl w:val="2"/>
          <w:numId w:val="3"/>
        </w:numPr>
        <w:spacing w:after="4" w:line="249" w:lineRule="auto"/>
        <w:ind w:right="532" w:hanging="360"/>
        <w:rPr>
          <w:b/>
          <w:color w:val="000000" w:themeColor="text1"/>
        </w:rPr>
      </w:pPr>
      <w:r w:rsidRPr="00A67AEF">
        <w:rPr>
          <w:rFonts w:ascii="Times New Roman" w:eastAsia="Times New Roman" w:hAnsi="Times New Roman" w:cs="Times New Roman"/>
          <w:color w:val="000000" w:themeColor="text1"/>
          <w:sz w:val="24"/>
        </w:rPr>
        <w:t xml:space="preserve">This limit can be changed by vote of the President, Vice President, </w:t>
      </w:r>
      <w:r w:rsidR="00A06755" w:rsidRPr="00A67AEF">
        <w:rPr>
          <w:rFonts w:ascii="Times New Roman" w:eastAsia="Times New Roman" w:hAnsi="Times New Roman" w:cs="Times New Roman"/>
          <w:color w:val="000000" w:themeColor="text1"/>
          <w:sz w:val="24"/>
        </w:rPr>
        <w:t xml:space="preserve">and </w:t>
      </w:r>
      <w:r w:rsidRPr="00A67AEF">
        <w:rPr>
          <w:rFonts w:ascii="Times New Roman" w:eastAsia="Times New Roman" w:hAnsi="Times New Roman" w:cs="Times New Roman"/>
          <w:color w:val="000000" w:themeColor="text1"/>
          <w:sz w:val="24"/>
        </w:rPr>
        <w:t>Director of CHG</w:t>
      </w:r>
      <w:r w:rsidR="00A06755" w:rsidRPr="00A67AEF">
        <w:rPr>
          <w:rFonts w:ascii="Times New Roman" w:eastAsia="Times New Roman" w:hAnsi="Times New Roman" w:cs="Times New Roman"/>
          <w:color w:val="000000" w:themeColor="text1"/>
          <w:sz w:val="24"/>
        </w:rPr>
        <w:t>.</w:t>
      </w:r>
    </w:p>
    <w:p w14:paraId="07B400E9" w14:textId="7A0ED4EB" w:rsidR="00A06755" w:rsidRPr="00A67AEF" w:rsidRDefault="00A06755" w:rsidP="00587A5B">
      <w:pPr>
        <w:numPr>
          <w:ilvl w:val="2"/>
          <w:numId w:val="3"/>
        </w:numPr>
        <w:spacing w:after="4" w:line="249" w:lineRule="auto"/>
        <w:ind w:right="532" w:hanging="360"/>
        <w:rPr>
          <w:b/>
          <w:color w:val="000000" w:themeColor="text1"/>
        </w:rPr>
      </w:pPr>
      <w:r w:rsidRPr="00A67AEF">
        <w:rPr>
          <w:rFonts w:ascii="Times New Roman" w:eastAsia="Times New Roman" w:hAnsi="Times New Roman" w:cs="Times New Roman"/>
          <w:color w:val="000000" w:themeColor="text1"/>
          <w:sz w:val="24"/>
        </w:rPr>
        <w:t xml:space="preserve">Removal from CHG follows </w:t>
      </w:r>
      <w:r w:rsidR="00871CC7" w:rsidRPr="00A67AEF">
        <w:rPr>
          <w:rFonts w:ascii="Times New Roman" w:eastAsia="Times New Roman" w:hAnsi="Times New Roman" w:cs="Times New Roman"/>
          <w:color w:val="000000" w:themeColor="text1"/>
          <w:sz w:val="24"/>
        </w:rPr>
        <w:t>the process outlined in Section 8.</w:t>
      </w:r>
    </w:p>
    <w:p w14:paraId="1BF118AE" w14:textId="0C293DC9" w:rsidR="00125A15" w:rsidRPr="00A67AEF" w:rsidRDefault="00125A15" w:rsidP="00205B4B">
      <w:pPr>
        <w:spacing w:after="0"/>
        <w:rPr>
          <w:color w:val="000000" w:themeColor="text1"/>
        </w:rPr>
      </w:pPr>
    </w:p>
    <w:p w14:paraId="0B4C88CE" w14:textId="3844D7C3" w:rsidR="00125A15" w:rsidRPr="00A67AEF" w:rsidRDefault="00FB5552" w:rsidP="00FB5552">
      <w:pPr>
        <w:spacing w:after="0" w:line="254" w:lineRule="auto"/>
        <w:ind w:right="455"/>
        <w:rPr>
          <w:color w:val="000000" w:themeColor="text1"/>
        </w:rPr>
      </w:pPr>
      <w:r w:rsidRPr="00A67AEF">
        <w:rPr>
          <w:rFonts w:ascii="Times New Roman" w:eastAsia="Times New Roman" w:hAnsi="Times New Roman" w:cs="Times New Roman"/>
          <w:b/>
          <w:color w:val="000000" w:themeColor="text1"/>
          <w:sz w:val="24"/>
        </w:rPr>
        <w:tab/>
        <w:t>7.</w:t>
      </w:r>
      <w:r w:rsidR="00A67AEF">
        <w:rPr>
          <w:rFonts w:ascii="Times New Roman" w:eastAsia="Times New Roman" w:hAnsi="Times New Roman" w:cs="Times New Roman"/>
          <w:b/>
          <w:color w:val="000000" w:themeColor="text1"/>
          <w:sz w:val="24"/>
        </w:rPr>
        <w:t xml:space="preserve"> </w:t>
      </w:r>
      <w:r w:rsidR="005115D6" w:rsidRPr="00A67AEF">
        <w:rPr>
          <w:rFonts w:ascii="Times New Roman" w:eastAsia="Times New Roman" w:hAnsi="Times New Roman" w:cs="Times New Roman"/>
          <w:b/>
          <w:color w:val="000000" w:themeColor="text1"/>
          <w:sz w:val="24"/>
        </w:rPr>
        <w:t>The</w:t>
      </w:r>
      <w:r w:rsidR="00C4566E" w:rsidRPr="00A67AEF">
        <w:rPr>
          <w:rFonts w:ascii="Times New Roman" w:eastAsia="Times New Roman" w:hAnsi="Times New Roman" w:cs="Times New Roman"/>
          <w:b/>
          <w:color w:val="000000" w:themeColor="text1"/>
          <w:sz w:val="24"/>
        </w:rPr>
        <w:t xml:space="preserve"> Organization</w:t>
      </w:r>
      <w:r w:rsidR="005115D6" w:rsidRPr="00A67AEF">
        <w:rPr>
          <w:rFonts w:ascii="Times New Roman" w:eastAsia="Times New Roman" w:hAnsi="Times New Roman" w:cs="Times New Roman"/>
          <w:b/>
          <w:color w:val="000000" w:themeColor="text1"/>
          <w:sz w:val="24"/>
        </w:rPr>
        <w:t xml:space="preserve"> shall </w:t>
      </w:r>
      <w:proofErr w:type="gramStart"/>
      <w:r w:rsidR="005115D6" w:rsidRPr="00A67AEF">
        <w:rPr>
          <w:rFonts w:ascii="Times New Roman" w:eastAsia="Times New Roman" w:hAnsi="Times New Roman" w:cs="Times New Roman"/>
          <w:b/>
          <w:color w:val="000000" w:themeColor="text1"/>
          <w:sz w:val="24"/>
        </w:rPr>
        <w:t xml:space="preserve">have at least 10 active undergraduate student members </w:t>
      </w:r>
      <w:r w:rsidRPr="00A67AEF">
        <w:rPr>
          <w:rFonts w:ascii="Times New Roman" w:eastAsia="Times New Roman" w:hAnsi="Times New Roman" w:cs="Times New Roman"/>
          <w:b/>
          <w:color w:val="000000" w:themeColor="text1"/>
          <w:sz w:val="24"/>
        </w:rPr>
        <w:tab/>
      </w:r>
      <w:r w:rsidRPr="00A67AEF">
        <w:rPr>
          <w:rFonts w:ascii="Times New Roman" w:eastAsia="Times New Roman" w:hAnsi="Times New Roman" w:cs="Times New Roman"/>
          <w:b/>
          <w:color w:val="000000" w:themeColor="text1"/>
          <w:sz w:val="24"/>
        </w:rPr>
        <w:tab/>
      </w:r>
      <w:r w:rsidR="005115D6" w:rsidRPr="00A67AEF">
        <w:rPr>
          <w:rFonts w:ascii="Times New Roman" w:eastAsia="Times New Roman" w:hAnsi="Times New Roman" w:cs="Times New Roman"/>
          <w:b/>
          <w:color w:val="000000" w:themeColor="text1"/>
          <w:sz w:val="24"/>
        </w:rPr>
        <w:t>at all times</w:t>
      </w:r>
      <w:proofErr w:type="gramEnd"/>
      <w:r w:rsidR="005115D6" w:rsidRPr="00A67AEF">
        <w:rPr>
          <w:rFonts w:ascii="Times New Roman" w:eastAsia="Times New Roman" w:hAnsi="Times New Roman" w:cs="Times New Roman"/>
          <w:b/>
          <w:color w:val="000000" w:themeColor="text1"/>
          <w:sz w:val="24"/>
        </w:rPr>
        <w:t xml:space="preserve">. </w:t>
      </w:r>
    </w:p>
    <w:p w14:paraId="12290627" w14:textId="176DD07E" w:rsidR="00125A15" w:rsidRPr="00A67AEF" w:rsidRDefault="00125A15">
      <w:pPr>
        <w:spacing w:after="0"/>
        <w:rPr>
          <w:color w:val="000000" w:themeColor="text1"/>
        </w:rPr>
      </w:pPr>
    </w:p>
    <w:p w14:paraId="4ADDCC4D" w14:textId="7B7184F1" w:rsidR="00125A15" w:rsidRPr="00A67AEF" w:rsidRDefault="005115D6">
      <w:pPr>
        <w:numPr>
          <w:ilvl w:val="0"/>
          <w:numId w:val="8"/>
        </w:numPr>
        <w:spacing w:after="3" w:line="254" w:lineRule="auto"/>
        <w:ind w:right="455" w:hanging="360"/>
        <w:rPr>
          <w:color w:val="000000" w:themeColor="text1"/>
        </w:rPr>
      </w:pPr>
      <w:r w:rsidRPr="00A67AEF">
        <w:rPr>
          <w:rFonts w:ascii="Times New Roman" w:eastAsia="Times New Roman" w:hAnsi="Times New Roman" w:cs="Times New Roman"/>
          <w:b/>
          <w:color w:val="000000" w:themeColor="text1"/>
          <w:sz w:val="24"/>
        </w:rPr>
        <w:t>Expulsion: The</w:t>
      </w:r>
      <w:r w:rsidR="00C4566E" w:rsidRPr="00A67AEF">
        <w:rPr>
          <w:rFonts w:ascii="Times New Roman" w:eastAsia="Times New Roman" w:hAnsi="Times New Roman" w:cs="Times New Roman"/>
          <w:b/>
          <w:color w:val="000000" w:themeColor="text1"/>
          <w:sz w:val="24"/>
        </w:rPr>
        <w:t xml:space="preserve"> Organization</w:t>
      </w:r>
      <w:r w:rsidRPr="00A67AEF">
        <w:rPr>
          <w:rFonts w:ascii="Times New Roman" w:eastAsia="Times New Roman" w:hAnsi="Times New Roman" w:cs="Times New Roman"/>
          <w:b/>
          <w:color w:val="000000" w:themeColor="text1"/>
          <w:sz w:val="24"/>
        </w:rPr>
        <w:t xml:space="preserve"> reserves the right to expel a</w:t>
      </w:r>
      <w:r w:rsidR="00205B4B" w:rsidRPr="00A67AEF">
        <w:rPr>
          <w:rFonts w:ascii="Times New Roman" w:eastAsia="Times New Roman" w:hAnsi="Times New Roman" w:cs="Times New Roman"/>
          <w:b/>
          <w:color w:val="000000" w:themeColor="text1"/>
          <w:sz w:val="24"/>
        </w:rPr>
        <w:t xml:space="preserve"> </w:t>
      </w:r>
      <w:r w:rsidR="00DA13BF" w:rsidRPr="00A67AEF">
        <w:rPr>
          <w:rFonts w:ascii="Times New Roman" w:eastAsia="Times New Roman" w:hAnsi="Times New Roman" w:cs="Times New Roman"/>
          <w:b/>
          <w:color w:val="000000" w:themeColor="text1"/>
          <w:sz w:val="24"/>
        </w:rPr>
        <w:t xml:space="preserve">general </w:t>
      </w:r>
      <w:r w:rsidR="004E39BC" w:rsidRPr="00A67AEF">
        <w:rPr>
          <w:rFonts w:ascii="Times New Roman" w:eastAsia="Times New Roman" w:hAnsi="Times New Roman" w:cs="Times New Roman"/>
          <w:b/>
          <w:color w:val="000000" w:themeColor="text1"/>
          <w:sz w:val="24"/>
        </w:rPr>
        <w:t>or CHG</w:t>
      </w:r>
      <w:r w:rsidRPr="00A67AEF">
        <w:rPr>
          <w:rFonts w:ascii="Times New Roman" w:eastAsia="Times New Roman" w:hAnsi="Times New Roman" w:cs="Times New Roman"/>
          <w:b/>
          <w:color w:val="000000" w:themeColor="text1"/>
          <w:sz w:val="24"/>
        </w:rPr>
        <w:t xml:space="preserve"> member who is not following its policies by a majority vote of the </w:t>
      </w:r>
      <w:r w:rsidR="005604B3" w:rsidRPr="00A67AEF">
        <w:rPr>
          <w:rFonts w:ascii="Times New Roman" w:eastAsia="Times New Roman" w:hAnsi="Times New Roman" w:cs="Times New Roman"/>
          <w:b/>
          <w:color w:val="000000" w:themeColor="text1"/>
          <w:sz w:val="24"/>
        </w:rPr>
        <w:t>Executive Board</w:t>
      </w:r>
      <w:r w:rsidRPr="00A67AEF">
        <w:rPr>
          <w:rFonts w:ascii="Times New Roman" w:eastAsia="Times New Roman" w:hAnsi="Times New Roman" w:cs="Times New Roman"/>
          <w:b/>
          <w:color w:val="000000" w:themeColor="text1"/>
          <w:sz w:val="24"/>
        </w:rPr>
        <w:t xml:space="preserve"> members - </w:t>
      </w:r>
      <w:r w:rsidR="00C4566E" w:rsidRPr="00A67AEF">
        <w:rPr>
          <w:rFonts w:ascii="Times New Roman" w:eastAsia="Times New Roman" w:hAnsi="Times New Roman" w:cs="Times New Roman"/>
          <w:b/>
          <w:color w:val="000000" w:themeColor="text1"/>
          <w:sz w:val="24"/>
        </w:rPr>
        <w:t>Additionally:</w:t>
      </w:r>
    </w:p>
    <w:p w14:paraId="39F38069" w14:textId="77777777" w:rsidR="00A8519C" w:rsidRPr="00A67AEF" w:rsidRDefault="00C4566E" w:rsidP="00A8519C">
      <w:pPr>
        <w:numPr>
          <w:ilvl w:val="0"/>
          <w:numId w:val="7"/>
        </w:numPr>
        <w:spacing w:after="3" w:line="258" w:lineRule="auto"/>
        <w:ind w:hanging="360"/>
        <w:rPr>
          <w:color w:val="000000" w:themeColor="text1"/>
        </w:rPr>
      </w:pPr>
      <w:r w:rsidRPr="00A67AEF">
        <w:rPr>
          <w:rFonts w:ascii="Times New Roman" w:eastAsia="Times New Roman" w:hAnsi="Times New Roman" w:cs="Times New Roman"/>
          <w:color w:val="000000" w:themeColor="text1"/>
          <w:sz w:val="24"/>
        </w:rPr>
        <w:t xml:space="preserve">In the event of a tie vote of the </w:t>
      </w:r>
      <w:r w:rsidR="005604B3" w:rsidRPr="00A67AEF">
        <w:rPr>
          <w:rFonts w:ascii="Times New Roman" w:eastAsia="Times New Roman" w:hAnsi="Times New Roman" w:cs="Times New Roman"/>
          <w:color w:val="000000" w:themeColor="text1"/>
          <w:sz w:val="24"/>
        </w:rPr>
        <w:t>Executive Board</w:t>
      </w:r>
      <w:r w:rsidR="005115D6" w:rsidRPr="00A67AEF">
        <w:rPr>
          <w:rFonts w:ascii="Times New Roman" w:eastAsia="Times New Roman" w:hAnsi="Times New Roman" w:cs="Times New Roman"/>
          <w:color w:val="000000" w:themeColor="text1"/>
          <w:sz w:val="24"/>
        </w:rPr>
        <w:t xml:space="preserve"> the President’s vote shall be the deciding vote. </w:t>
      </w:r>
    </w:p>
    <w:p w14:paraId="6C5331D7" w14:textId="3B2DC78D" w:rsidR="00FB5552" w:rsidRPr="00A67AEF" w:rsidRDefault="005115D6" w:rsidP="00FB5552">
      <w:pPr>
        <w:numPr>
          <w:ilvl w:val="0"/>
          <w:numId w:val="7"/>
        </w:numPr>
        <w:spacing w:after="3" w:line="258" w:lineRule="auto"/>
        <w:ind w:hanging="360"/>
        <w:rPr>
          <w:color w:val="000000" w:themeColor="text1"/>
        </w:rPr>
      </w:pPr>
      <w:r w:rsidRPr="00A67AEF">
        <w:rPr>
          <w:rFonts w:ascii="Times New Roman" w:eastAsia="Times New Roman" w:hAnsi="Times New Roman" w:cs="Times New Roman"/>
          <w:color w:val="000000" w:themeColor="text1"/>
          <w:sz w:val="24"/>
        </w:rPr>
        <w:t>The advisor</w:t>
      </w:r>
      <w:r w:rsidR="003615AC" w:rsidRPr="00A67AEF">
        <w:rPr>
          <w:rFonts w:ascii="Times New Roman" w:eastAsia="Times New Roman" w:hAnsi="Times New Roman" w:cs="Times New Roman"/>
          <w:color w:val="000000" w:themeColor="text1"/>
          <w:sz w:val="24"/>
        </w:rPr>
        <w:t xml:space="preserve"> </w:t>
      </w:r>
      <w:r w:rsidRPr="00A67AEF">
        <w:rPr>
          <w:rFonts w:ascii="Times New Roman" w:eastAsia="Times New Roman" w:hAnsi="Times New Roman" w:cs="Times New Roman"/>
          <w:color w:val="000000" w:themeColor="text1"/>
          <w:sz w:val="24"/>
        </w:rPr>
        <w:t>shall reserve the right to expel any member on just grounds</w:t>
      </w:r>
      <w:r w:rsidR="00A82481" w:rsidRPr="00A67AEF">
        <w:rPr>
          <w:rFonts w:ascii="Times New Roman" w:eastAsia="Times New Roman" w:hAnsi="Times New Roman" w:cs="Times New Roman"/>
          <w:color w:val="000000" w:themeColor="text1"/>
          <w:sz w:val="24"/>
        </w:rPr>
        <w:t xml:space="preserve"> without a vote of the Executive Board</w:t>
      </w:r>
      <w:r w:rsidRPr="00A67AEF">
        <w:rPr>
          <w:rFonts w:ascii="Times New Roman" w:eastAsia="Times New Roman" w:hAnsi="Times New Roman" w:cs="Times New Roman"/>
          <w:color w:val="000000" w:themeColor="text1"/>
          <w:sz w:val="24"/>
        </w:rPr>
        <w:t xml:space="preserve">. </w:t>
      </w:r>
    </w:p>
    <w:p w14:paraId="79C3C64F" w14:textId="216CF72D" w:rsidR="00125A15" w:rsidRPr="00A67AEF" w:rsidRDefault="005604B3" w:rsidP="00FB5552">
      <w:pPr>
        <w:numPr>
          <w:ilvl w:val="0"/>
          <w:numId w:val="7"/>
        </w:numPr>
        <w:spacing w:after="3" w:line="258" w:lineRule="auto"/>
        <w:ind w:hanging="360"/>
        <w:rPr>
          <w:color w:val="000000" w:themeColor="text1"/>
        </w:rPr>
      </w:pPr>
      <w:r w:rsidRPr="00A67AEF">
        <w:rPr>
          <w:rFonts w:ascii="Times New Roman" w:eastAsia="Times New Roman" w:hAnsi="Times New Roman" w:cs="Times New Roman"/>
          <w:color w:val="000000" w:themeColor="text1"/>
          <w:sz w:val="24"/>
        </w:rPr>
        <w:t xml:space="preserve">An expelled member shall </w:t>
      </w:r>
      <w:r w:rsidR="005115D6" w:rsidRPr="00A67AEF">
        <w:rPr>
          <w:rFonts w:ascii="Times New Roman" w:eastAsia="Times New Roman" w:hAnsi="Times New Roman" w:cs="Times New Roman"/>
          <w:color w:val="000000" w:themeColor="text1"/>
          <w:sz w:val="24"/>
        </w:rPr>
        <w:t xml:space="preserve">not be </w:t>
      </w:r>
      <w:r w:rsidRPr="00A67AEF">
        <w:rPr>
          <w:rFonts w:ascii="Times New Roman" w:eastAsia="Times New Roman" w:hAnsi="Times New Roman" w:cs="Times New Roman"/>
          <w:color w:val="000000" w:themeColor="text1"/>
          <w:sz w:val="24"/>
        </w:rPr>
        <w:t xml:space="preserve">entitled to a </w:t>
      </w:r>
      <w:r w:rsidR="005115D6" w:rsidRPr="00A67AEF">
        <w:rPr>
          <w:rFonts w:ascii="Times New Roman" w:eastAsia="Times New Roman" w:hAnsi="Times New Roman" w:cs="Times New Roman"/>
          <w:color w:val="000000" w:themeColor="text1"/>
          <w:sz w:val="24"/>
        </w:rPr>
        <w:t>refun</w:t>
      </w:r>
      <w:r w:rsidR="00A8519C" w:rsidRPr="00A67AEF">
        <w:rPr>
          <w:rFonts w:ascii="Times New Roman" w:eastAsia="Times New Roman" w:hAnsi="Times New Roman" w:cs="Times New Roman"/>
          <w:color w:val="000000" w:themeColor="text1"/>
          <w:sz w:val="24"/>
        </w:rPr>
        <w:t xml:space="preserve">d </w:t>
      </w:r>
      <w:r w:rsidRPr="00A67AEF">
        <w:rPr>
          <w:rFonts w:ascii="Times New Roman" w:eastAsia="Times New Roman" w:hAnsi="Times New Roman" w:cs="Times New Roman"/>
          <w:color w:val="000000" w:themeColor="text1"/>
          <w:sz w:val="24"/>
        </w:rPr>
        <w:t>of any dues paid</w:t>
      </w:r>
      <w:r w:rsidR="005115D6" w:rsidRPr="00A67AEF">
        <w:rPr>
          <w:rFonts w:ascii="Times New Roman" w:eastAsia="Times New Roman" w:hAnsi="Times New Roman" w:cs="Times New Roman"/>
          <w:color w:val="000000" w:themeColor="text1"/>
          <w:sz w:val="24"/>
        </w:rPr>
        <w:t xml:space="preserve">.  </w:t>
      </w:r>
    </w:p>
    <w:p w14:paraId="669BBC48" w14:textId="77777777" w:rsidR="00125A15" w:rsidRPr="00A67AEF" w:rsidRDefault="005115D6">
      <w:pPr>
        <w:spacing w:after="0"/>
        <w:rPr>
          <w:color w:val="000000" w:themeColor="text1"/>
        </w:rPr>
      </w:pPr>
      <w:r w:rsidRPr="00A67AEF">
        <w:rPr>
          <w:rFonts w:ascii="Times New Roman" w:eastAsia="Times New Roman" w:hAnsi="Times New Roman" w:cs="Times New Roman"/>
          <w:b/>
          <w:color w:val="000000" w:themeColor="text1"/>
          <w:sz w:val="24"/>
        </w:rPr>
        <w:t xml:space="preserve"> </w:t>
      </w:r>
    </w:p>
    <w:p w14:paraId="7F931275" w14:textId="2986FB76" w:rsidR="00125A15" w:rsidRPr="00A67AEF" w:rsidRDefault="005115D6">
      <w:pPr>
        <w:numPr>
          <w:ilvl w:val="0"/>
          <w:numId w:val="8"/>
        </w:numPr>
        <w:spacing w:after="0" w:line="254" w:lineRule="auto"/>
        <w:ind w:right="455" w:hanging="360"/>
        <w:rPr>
          <w:color w:val="000000" w:themeColor="text1"/>
        </w:rPr>
      </w:pPr>
      <w:r w:rsidRPr="00A67AEF">
        <w:rPr>
          <w:rFonts w:ascii="Times New Roman" w:eastAsia="Times New Roman" w:hAnsi="Times New Roman" w:cs="Times New Roman"/>
          <w:b/>
          <w:color w:val="000000" w:themeColor="text1"/>
          <w:sz w:val="24"/>
        </w:rPr>
        <w:t xml:space="preserve">In the case of violations of constitutional policies and/or a conflict between members within the </w:t>
      </w:r>
      <w:r w:rsidR="009E5EF2" w:rsidRPr="00A67AEF">
        <w:rPr>
          <w:rFonts w:ascii="Times New Roman" w:eastAsia="Times New Roman" w:hAnsi="Times New Roman" w:cs="Times New Roman"/>
          <w:b/>
          <w:color w:val="000000" w:themeColor="text1"/>
          <w:sz w:val="24"/>
        </w:rPr>
        <w:t>Organization</w:t>
      </w:r>
      <w:r w:rsidRPr="00A67AEF">
        <w:rPr>
          <w:rFonts w:ascii="Times New Roman" w:eastAsia="Times New Roman" w:hAnsi="Times New Roman" w:cs="Times New Roman"/>
          <w:b/>
          <w:color w:val="000000" w:themeColor="text1"/>
          <w:sz w:val="24"/>
        </w:rPr>
        <w:t xml:space="preserve">, the </w:t>
      </w:r>
      <w:r w:rsidR="005A4A44" w:rsidRPr="00A67AEF">
        <w:rPr>
          <w:rFonts w:ascii="Times New Roman" w:eastAsia="Times New Roman" w:hAnsi="Times New Roman" w:cs="Times New Roman"/>
          <w:b/>
          <w:color w:val="000000" w:themeColor="text1"/>
          <w:sz w:val="24"/>
        </w:rPr>
        <w:t>highest-ranking</w:t>
      </w:r>
      <w:r w:rsidRPr="00A67AEF">
        <w:rPr>
          <w:rFonts w:ascii="Times New Roman" w:eastAsia="Times New Roman" w:hAnsi="Times New Roman" w:cs="Times New Roman"/>
          <w:b/>
          <w:color w:val="000000" w:themeColor="text1"/>
          <w:sz w:val="24"/>
        </w:rPr>
        <w:t xml:space="preserve"> officer that is not involved in the conflict, with the assistance from the advisor (if applicable), will facilitate an informal mediation procedure </w:t>
      </w:r>
    </w:p>
    <w:p w14:paraId="48381FD2" w14:textId="77777777" w:rsidR="00125A15" w:rsidRPr="00A67AEF" w:rsidRDefault="005115D6">
      <w:pPr>
        <w:numPr>
          <w:ilvl w:val="1"/>
          <w:numId w:val="8"/>
        </w:numPr>
        <w:spacing w:after="61" w:line="249" w:lineRule="auto"/>
        <w:ind w:right="532" w:hanging="360"/>
        <w:rPr>
          <w:color w:val="000000" w:themeColor="text1"/>
        </w:rPr>
      </w:pPr>
      <w:r w:rsidRPr="00A67AEF">
        <w:rPr>
          <w:rFonts w:ascii="Times New Roman" w:eastAsia="Times New Roman" w:hAnsi="Times New Roman" w:cs="Times New Roman"/>
          <w:color w:val="000000" w:themeColor="text1"/>
          <w:sz w:val="24"/>
        </w:rPr>
        <w:t xml:space="preserve">The mediator shall: </w:t>
      </w:r>
    </w:p>
    <w:p w14:paraId="2C2984F2" w14:textId="77777777" w:rsidR="00125A15" w:rsidRPr="00A67AEF" w:rsidRDefault="005115D6">
      <w:pPr>
        <w:numPr>
          <w:ilvl w:val="2"/>
          <w:numId w:val="8"/>
        </w:numPr>
        <w:spacing w:after="4" w:line="249" w:lineRule="auto"/>
        <w:ind w:right="532" w:hanging="495"/>
        <w:rPr>
          <w:color w:val="000000" w:themeColor="text1"/>
        </w:rPr>
      </w:pPr>
      <w:r w:rsidRPr="00A67AEF">
        <w:rPr>
          <w:rFonts w:ascii="Times New Roman" w:eastAsia="Times New Roman" w:hAnsi="Times New Roman" w:cs="Times New Roman"/>
          <w:color w:val="000000" w:themeColor="text1"/>
          <w:sz w:val="24"/>
        </w:rPr>
        <w:t xml:space="preserve">Arrange for a mediation meeting outside of the regular </w:t>
      </w:r>
      <w:r w:rsidR="009E5EF2" w:rsidRPr="00A67AEF">
        <w:rPr>
          <w:rFonts w:ascii="Times New Roman" w:eastAsia="Times New Roman" w:hAnsi="Times New Roman" w:cs="Times New Roman"/>
          <w:color w:val="000000" w:themeColor="text1"/>
          <w:sz w:val="24"/>
        </w:rPr>
        <w:t>Organization</w:t>
      </w:r>
      <w:r w:rsidRPr="00A67AEF">
        <w:rPr>
          <w:rFonts w:ascii="Times New Roman" w:eastAsia="Times New Roman" w:hAnsi="Times New Roman" w:cs="Times New Roman"/>
          <w:color w:val="000000" w:themeColor="text1"/>
          <w:sz w:val="24"/>
        </w:rPr>
        <w:t xml:space="preserve"> business meeting </w:t>
      </w:r>
    </w:p>
    <w:p w14:paraId="4FDE0098" w14:textId="77777777" w:rsidR="00125A15" w:rsidRPr="00A67AEF" w:rsidRDefault="005115D6">
      <w:pPr>
        <w:numPr>
          <w:ilvl w:val="2"/>
          <w:numId w:val="8"/>
        </w:numPr>
        <w:spacing w:after="21"/>
        <w:ind w:right="532" w:hanging="495"/>
        <w:rPr>
          <w:color w:val="000000" w:themeColor="text1"/>
        </w:rPr>
      </w:pPr>
      <w:r w:rsidRPr="00A67AEF">
        <w:rPr>
          <w:rFonts w:ascii="Times New Roman" w:eastAsia="Times New Roman" w:hAnsi="Times New Roman" w:cs="Times New Roman"/>
          <w:color w:val="000000" w:themeColor="text1"/>
          <w:sz w:val="24"/>
        </w:rPr>
        <w:t xml:space="preserve">Explain their role as the impartial party and the objectives of the mediation </w:t>
      </w:r>
    </w:p>
    <w:p w14:paraId="12C9A867" w14:textId="77777777" w:rsidR="00125A15" w:rsidRPr="00A67AEF" w:rsidRDefault="005115D6">
      <w:pPr>
        <w:numPr>
          <w:ilvl w:val="2"/>
          <w:numId w:val="8"/>
        </w:numPr>
        <w:spacing w:after="61" w:line="249" w:lineRule="auto"/>
        <w:ind w:right="532" w:hanging="495"/>
        <w:rPr>
          <w:color w:val="000000" w:themeColor="text1"/>
        </w:rPr>
      </w:pPr>
      <w:r w:rsidRPr="00A67AEF">
        <w:rPr>
          <w:rFonts w:ascii="Times New Roman" w:eastAsia="Times New Roman" w:hAnsi="Times New Roman" w:cs="Times New Roman"/>
          <w:color w:val="000000" w:themeColor="text1"/>
          <w:sz w:val="24"/>
        </w:rPr>
        <w:t xml:space="preserve">Set ground rules </w:t>
      </w:r>
    </w:p>
    <w:p w14:paraId="5D4E4172" w14:textId="77777777" w:rsidR="00125A15" w:rsidRPr="00A67AEF" w:rsidRDefault="005115D6">
      <w:pPr>
        <w:numPr>
          <w:ilvl w:val="2"/>
          <w:numId w:val="8"/>
        </w:numPr>
        <w:spacing w:after="4" w:line="249" w:lineRule="auto"/>
        <w:ind w:right="532" w:hanging="495"/>
        <w:rPr>
          <w:color w:val="000000" w:themeColor="text1"/>
        </w:rPr>
      </w:pPr>
      <w:r w:rsidRPr="00A67AEF">
        <w:rPr>
          <w:rFonts w:ascii="Times New Roman" w:eastAsia="Times New Roman" w:hAnsi="Times New Roman" w:cs="Times New Roman"/>
          <w:color w:val="000000" w:themeColor="text1"/>
          <w:sz w:val="24"/>
        </w:rPr>
        <w:t>Allow each party to express their views by allowing the conversation to go where the parties wish it to go</w:t>
      </w:r>
      <w:r w:rsidR="005604B3" w:rsidRPr="00A67AEF">
        <w:rPr>
          <w:rFonts w:ascii="Times New Roman" w:eastAsia="Times New Roman" w:hAnsi="Times New Roman" w:cs="Times New Roman"/>
          <w:color w:val="000000" w:themeColor="text1"/>
          <w:sz w:val="24"/>
        </w:rPr>
        <w:t xml:space="preserve">, without talking over each other and without any hostility or aggressive language or </w:t>
      </w:r>
      <w:proofErr w:type="gramStart"/>
      <w:r w:rsidR="005604B3" w:rsidRPr="00A67AEF">
        <w:rPr>
          <w:rFonts w:ascii="Times New Roman" w:eastAsia="Times New Roman" w:hAnsi="Times New Roman" w:cs="Times New Roman"/>
          <w:color w:val="000000" w:themeColor="text1"/>
          <w:sz w:val="24"/>
        </w:rPr>
        <w:t>behavior;</w:t>
      </w:r>
      <w:proofErr w:type="gramEnd"/>
      <w:r w:rsidR="005604B3" w:rsidRPr="00A67AEF">
        <w:rPr>
          <w:rFonts w:ascii="Times New Roman" w:eastAsia="Times New Roman" w:hAnsi="Times New Roman" w:cs="Times New Roman"/>
          <w:color w:val="000000" w:themeColor="text1"/>
          <w:sz w:val="24"/>
        </w:rPr>
        <w:t xml:space="preserve"> </w:t>
      </w:r>
      <w:r w:rsidRPr="00A67AEF">
        <w:rPr>
          <w:rFonts w:ascii="Times New Roman" w:eastAsia="Times New Roman" w:hAnsi="Times New Roman" w:cs="Times New Roman"/>
          <w:color w:val="000000" w:themeColor="text1"/>
          <w:sz w:val="24"/>
        </w:rPr>
        <w:t xml:space="preserve"> </w:t>
      </w:r>
    </w:p>
    <w:p w14:paraId="1E319DF0" w14:textId="77777777" w:rsidR="00125A15" w:rsidRPr="00A67AEF" w:rsidRDefault="005115D6">
      <w:pPr>
        <w:numPr>
          <w:ilvl w:val="2"/>
          <w:numId w:val="8"/>
        </w:numPr>
        <w:spacing w:after="4" w:line="249" w:lineRule="auto"/>
        <w:ind w:right="532" w:hanging="495"/>
        <w:rPr>
          <w:color w:val="000000" w:themeColor="text1"/>
        </w:rPr>
      </w:pPr>
      <w:r w:rsidRPr="00A67AEF">
        <w:rPr>
          <w:rFonts w:ascii="Times New Roman" w:eastAsia="Times New Roman" w:hAnsi="Times New Roman" w:cs="Times New Roman"/>
          <w:color w:val="000000" w:themeColor="text1"/>
          <w:sz w:val="24"/>
        </w:rPr>
        <w:t xml:space="preserve">Collect any available resources that might assist in the resolution (financial documents, emails, photos, etc.) </w:t>
      </w:r>
    </w:p>
    <w:p w14:paraId="7084CCC3" w14:textId="77777777" w:rsidR="00125A15" w:rsidRPr="00A67AEF" w:rsidRDefault="005115D6">
      <w:pPr>
        <w:numPr>
          <w:ilvl w:val="2"/>
          <w:numId w:val="8"/>
        </w:numPr>
        <w:spacing w:after="4" w:line="249" w:lineRule="auto"/>
        <w:ind w:right="532" w:hanging="495"/>
        <w:rPr>
          <w:color w:val="000000" w:themeColor="text1"/>
        </w:rPr>
      </w:pPr>
      <w:r w:rsidRPr="00A67AEF">
        <w:rPr>
          <w:rFonts w:ascii="Times New Roman" w:eastAsia="Times New Roman" w:hAnsi="Times New Roman" w:cs="Times New Roman"/>
          <w:color w:val="000000" w:themeColor="text1"/>
          <w:sz w:val="24"/>
        </w:rPr>
        <w:lastRenderedPageBreak/>
        <w:t xml:space="preserve">As a third party, do not suggest resolutions but rather leave the responsibility for the resolution with the parties involved </w:t>
      </w:r>
    </w:p>
    <w:p w14:paraId="5123A853" w14:textId="0DC68760" w:rsidR="005A4A44" w:rsidRPr="00A67AEF" w:rsidRDefault="005115D6" w:rsidP="005A4A44">
      <w:pPr>
        <w:numPr>
          <w:ilvl w:val="2"/>
          <w:numId w:val="8"/>
        </w:numPr>
        <w:spacing w:after="4" w:line="249" w:lineRule="auto"/>
        <w:ind w:right="532" w:hanging="495"/>
        <w:rPr>
          <w:color w:val="000000" w:themeColor="text1"/>
        </w:rPr>
      </w:pPr>
      <w:r w:rsidRPr="00A67AEF">
        <w:rPr>
          <w:rFonts w:ascii="Times New Roman" w:eastAsia="Times New Roman" w:hAnsi="Times New Roman" w:cs="Times New Roman"/>
          <w:color w:val="000000" w:themeColor="text1"/>
          <w:sz w:val="24"/>
        </w:rPr>
        <w:t>Facilitate goal settin</w:t>
      </w:r>
      <w:r w:rsidR="005604B3" w:rsidRPr="00A67AEF">
        <w:rPr>
          <w:rFonts w:ascii="Times New Roman" w:eastAsia="Times New Roman" w:hAnsi="Times New Roman" w:cs="Times New Roman"/>
          <w:color w:val="000000" w:themeColor="text1"/>
          <w:sz w:val="24"/>
        </w:rPr>
        <w:t>g to reach a win-win resolution</w:t>
      </w:r>
    </w:p>
    <w:p w14:paraId="52A4B0CC" w14:textId="3B24FC36" w:rsidR="005604B3" w:rsidRPr="00A67AEF" w:rsidRDefault="005604B3" w:rsidP="005A4A44">
      <w:pPr>
        <w:numPr>
          <w:ilvl w:val="1"/>
          <w:numId w:val="8"/>
        </w:numPr>
        <w:spacing w:after="61" w:line="249" w:lineRule="auto"/>
        <w:ind w:right="532" w:hanging="360"/>
        <w:rPr>
          <w:color w:val="000000" w:themeColor="text1"/>
        </w:rPr>
      </w:pPr>
      <w:r w:rsidRPr="00A67AEF">
        <w:rPr>
          <w:rFonts w:ascii="Times New Roman" w:eastAsia="Times New Roman" w:hAnsi="Times New Roman" w:cs="Times New Roman"/>
          <w:color w:val="000000" w:themeColor="text1"/>
          <w:sz w:val="24"/>
        </w:rPr>
        <w:t xml:space="preserve">In the event resolution cannot be reached, </w:t>
      </w:r>
      <w:r w:rsidR="00A8519C" w:rsidRPr="00A67AEF">
        <w:rPr>
          <w:rFonts w:ascii="Times New Roman" w:eastAsia="Times New Roman" w:hAnsi="Times New Roman" w:cs="Times New Roman"/>
          <w:color w:val="000000" w:themeColor="text1"/>
          <w:sz w:val="24"/>
        </w:rPr>
        <w:t>the issue will be brought before</w:t>
      </w:r>
      <w:r w:rsidR="005A4A44" w:rsidRPr="00A67AEF">
        <w:rPr>
          <w:rFonts w:ascii="Times New Roman" w:eastAsia="Times New Roman" w:hAnsi="Times New Roman" w:cs="Times New Roman"/>
          <w:color w:val="000000" w:themeColor="text1"/>
          <w:sz w:val="24"/>
        </w:rPr>
        <w:t xml:space="preserve"> </w:t>
      </w:r>
      <w:r w:rsidR="00A8519C" w:rsidRPr="00A67AEF">
        <w:rPr>
          <w:rFonts w:ascii="Times New Roman" w:eastAsia="Times New Roman" w:hAnsi="Times New Roman" w:cs="Times New Roman"/>
          <w:color w:val="000000" w:themeColor="text1"/>
          <w:sz w:val="24"/>
        </w:rPr>
        <w:t>the advisor and the resolution shall be up to his</w:t>
      </w:r>
      <w:r w:rsidR="00FB5552" w:rsidRPr="00A67AEF">
        <w:rPr>
          <w:rFonts w:ascii="Times New Roman" w:eastAsia="Times New Roman" w:hAnsi="Times New Roman" w:cs="Times New Roman"/>
          <w:b/>
          <w:color w:val="000000" w:themeColor="text1"/>
          <w:sz w:val="24"/>
        </w:rPr>
        <w:t>/</w:t>
      </w:r>
      <w:r w:rsidR="00FB5552" w:rsidRPr="00A67AEF">
        <w:rPr>
          <w:rFonts w:ascii="Times New Roman" w:eastAsia="Times New Roman" w:hAnsi="Times New Roman" w:cs="Times New Roman"/>
          <w:color w:val="000000" w:themeColor="text1"/>
          <w:sz w:val="24"/>
        </w:rPr>
        <w:t>her</w:t>
      </w:r>
      <w:r w:rsidR="00A8519C" w:rsidRPr="00A67AEF">
        <w:rPr>
          <w:rFonts w:ascii="Times New Roman" w:eastAsia="Times New Roman" w:hAnsi="Times New Roman" w:cs="Times New Roman"/>
          <w:color w:val="000000" w:themeColor="text1"/>
          <w:sz w:val="24"/>
        </w:rPr>
        <w:t xml:space="preserve"> discretion.   </w:t>
      </w:r>
    </w:p>
    <w:p w14:paraId="131F61B9" w14:textId="4D061978" w:rsidR="00A8519C" w:rsidRPr="00A67AEF" w:rsidRDefault="00A8519C" w:rsidP="00A8519C">
      <w:pPr>
        <w:spacing w:after="4" w:line="249" w:lineRule="auto"/>
        <w:ind w:left="1905" w:right="532"/>
        <w:rPr>
          <w:color w:val="000000" w:themeColor="text1"/>
        </w:rPr>
      </w:pPr>
    </w:p>
    <w:p w14:paraId="7E0BFD9C" w14:textId="77777777" w:rsidR="00205B4B" w:rsidRPr="00A67AEF" w:rsidRDefault="00205B4B" w:rsidP="00A8519C">
      <w:pPr>
        <w:spacing w:after="4" w:line="249" w:lineRule="auto"/>
        <w:ind w:left="1905" w:right="532"/>
        <w:rPr>
          <w:color w:val="000000" w:themeColor="text1"/>
        </w:rPr>
      </w:pPr>
    </w:p>
    <w:p w14:paraId="60DCFEF5" w14:textId="77777777" w:rsidR="00125A15" w:rsidRPr="00A67AEF" w:rsidRDefault="005115D6">
      <w:pPr>
        <w:numPr>
          <w:ilvl w:val="0"/>
          <w:numId w:val="8"/>
        </w:numPr>
        <w:spacing w:after="27" w:line="254" w:lineRule="auto"/>
        <w:ind w:right="455" w:hanging="360"/>
        <w:rPr>
          <w:color w:val="000000" w:themeColor="text1"/>
        </w:rPr>
      </w:pPr>
      <w:r w:rsidRPr="00A67AEF">
        <w:rPr>
          <w:rFonts w:ascii="Times New Roman" w:eastAsia="Times New Roman" w:hAnsi="Times New Roman" w:cs="Times New Roman"/>
          <w:b/>
          <w:color w:val="000000" w:themeColor="text1"/>
          <w:sz w:val="24"/>
        </w:rPr>
        <w:t xml:space="preserve">New Membership and Recruitment </w:t>
      </w:r>
    </w:p>
    <w:p w14:paraId="192DEC80" w14:textId="77777777" w:rsidR="00125A15" w:rsidRPr="00A67AEF" w:rsidRDefault="005115D6">
      <w:pPr>
        <w:numPr>
          <w:ilvl w:val="1"/>
          <w:numId w:val="8"/>
        </w:numPr>
        <w:spacing w:after="4" w:line="249" w:lineRule="auto"/>
        <w:ind w:right="532" w:hanging="360"/>
        <w:rPr>
          <w:color w:val="000000" w:themeColor="text1"/>
        </w:rPr>
      </w:pPr>
      <w:proofErr w:type="gramStart"/>
      <w:r w:rsidRPr="00A67AEF">
        <w:rPr>
          <w:rFonts w:ascii="Times New Roman" w:eastAsia="Times New Roman" w:hAnsi="Times New Roman" w:cs="Times New Roman"/>
          <w:color w:val="000000" w:themeColor="text1"/>
          <w:sz w:val="24"/>
        </w:rPr>
        <w:t>Any and all</w:t>
      </w:r>
      <w:proofErr w:type="gramEnd"/>
      <w:r w:rsidRPr="00A67AEF">
        <w:rPr>
          <w:rFonts w:ascii="Times New Roman" w:eastAsia="Times New Roman" w:hAnsi="Times New Roman" w:cs="Times New Roman"/>
          <w:color w:val="000000" w:themeColor="text1"/>
          <w:sz w:val="24"/>
        </w:rPr>
        <w:t xml:space="preserve"> new members will be given full disclosure during recruitment, including but not limited to the disclosure of the following: </w:t>
      </w:r>
    </w:p>
    <w:p w14:paraId="11D6A8C5" w14:textId="77777777" w:rsidR="005604B3" w:rsidRPr="00A67AEF" w:rsidRDefault="005115D6">
      <w:pPr>
        <w:numPr>
          <w:ilvl w:val="2"/>
          <w:numId w:val="8"/>
        </w:numPr>
        <w:spacing w:after="41" w:line="249" w:lineRule="auto"/>
        <w:ind w:right="532" w:hanging="495"/>
        <w:rPr>
          <w:color w:val="000000" w:themeColor="text1"/>
        </w:rPr>
      </w:pPr>
      <w:r w:rsidRPr="00A67AEF">
        <w:rPr>
          <w:rFonts w:ascii="Times New Roman" w:eastAsia="Times New Roman" w:hAnsi="Times New Roman" w:cs="Times New Roman"/>
          <w:color w:val="000000" w:themeColor="text1"/>
          <w:sz w:val="24"/>
        </w:rPr>
        <w:t>Schedule of New Member Events and Activities (if applicable)</w:t>
      </w:r>
    </w:p>
    <w:p w14:paraId="1119B86C" w14:textId="495CA13A" w:rsidR="00125A15" w:rsidRPr="00A67AEF" w:rsidRDefault="005115D6">
      <w:pPr>
        <w:spacing w:after="4" w:line="249" w:lineRule="auto"/>
        <w:ind w:left="2625" w:right="532" w:hanging="450"/>
        <w:rPr>
          <w:color w:val="000000" w:themeColor="text1"/>
        </w:rPr>
      </w:pPr>
      <w:r w:rsidRPr="00A67AEF">
        <w:rPr>
          <w:rFonts w:ascii="Times New Roman" w:eastAsia="Times New Roman" w:hAnsi="Times New Roman" w:cs="Times New Roman"/>
          <w:color w:val="000000" w:themeColor="text1"/>
          <w:sz w:val="24"/>
        </w:rPr>
        <w:t>ii.</w:t>
      </w:r>
      <w:r w:rsidRPr="00A67AEF">
        <w:rPr>
          <w:rFonts w:ascii="Times New Roman" w:eastAsia="Times New Roman" w:hAnsi="Times New Roman" w:cs="Times New Roman"/>
          <w:color w:val="000000" w:themeColor="text1"/>
          <w:sz w:val="24"/>
        </w:rPr>
        <w:tab/>
      </w:r>
      <w:r w:rsidR="004D3994">
        <w:rPr>
          <w:rFonts w:ascii="Times New Roman" w:eastAsia="Times New Roman" w:hAnsi="Times New Roman" w:cs="Times New Roman"/>
          <w:color w:val="000000" w:themeColor="text1"/>
          <w:sz w:val="24"/>
        </w:rPr>
        <w:t>Guidance to read</w:t>
      </w:r>
      <w:r w:rsidRPr="00A67AEF">
        <w:rPr>
          <w:rFonts w:ascii="Times New Roman" w:eastAsia="Times New Roman" w:hAnsi="Times New Roman" w:cs="Times New Roman"/>
          <w:color w:val="000000" w:themeColor="text1"/>
          <w:sz w:val="24"/>
        </w:rPr>
        <w:t xml:space="preserve"> the University Hazing policy, prescribed by Policies and Rules for Student </w:t>
      </w:r>
      <w:r w:rsidR="009E5EF2" w:rsidRPr="00A67AEF">
        <w:rPr>
          <w:rFonts w:ascii="Times New Roman" w:eastAsia="Times New Roman" w:hAnsi="Times New Roman" w:cs="Times New Roman"/>
          <w:color w:val="000000" w:themeColor="text1"/>
          <w:sz w:val="24"/>
        </w:rPr>
        <w:t>Organization</w:t>
      </w:r>
      <w:r w:rsidRPr="00A67AEF">
        <w:rPr>
          <w:rFonts w:ascii="Times New Roman" w:eastAsia="Times New Roman" w:hAnsi="Times New Roman" w:cs="Times New Roman"/>
          <w:color w:val="000000" w:themeColor="text1"/>
          <w:sz w:val="24"/>
        </w:rPr>
        <w:t xml:space="preserve">s, which is available upon request by the Office of Student Activities. </w:t>
      </w:r>
    </w:p>
    <w:p w14:paraId="22C4BEC2" w14:textId="77777777" w:rsidR="00125A15" w:rsidRPr="00A67AEF" w:rsidRDefault="005115D6">
      <w:pPr>
        <w:numPr>
          <w:ilvl w:val="1"/>
          <w:numId w:val="8"/>
        </w:numPr>
        <w:spacing w:after="4" w:line="249" w:lineRule="auto"/>
        <w:ind w:right="532" w:hanging="360"/>
        <w:rPr>
          <w:color w:val="000000" w:themeColor="text1"/>
        </w:rPr>
      </w:pPr>
      <w:r w:rsidRPr="00A67AEF">
        <w:rPr>
          <w:rFonts w:ascii="Times New Roman" w:eastAsia="Times New Roman" w:hAnsi="Times New Roman" w:cs="Times New Roman"/>
          <w:color w:val="000000" w:themeColor="text1"/>
          <w:sz w:val="24"/>
        </w:rPr>
        <w:t xml:space="preserve">All members, including but not limited to new members and recruits, reserve the right to refrain from participating in any activities without consequence, based upon personal/religious beliefs, personal values, or moral reserve as defined by the member. </w:t>
      </w:r>
    </w:p>
    <w:p w14:paraId="53FDFC2E" w14:textId="09E2D615" w:rsidR="00125A15" w:rsidRPr="00A67AEF" w:rsidRDefault="005115D6" w:rsidP="00D87761">
      <w:pPr>
        <w:numPr>
          <w:ilvl w:val="1"/>
          <w:numId w:val="8"/>
        </w:numPr>
        <w:spacing w:after="27" w:line="249" w:lineRule="auto"/>
        <w:ind w:right="532" w:hanging="360"/>
        <w:rPr>
          <w:color w:val="000000" w:themeColor="text1"/>
        </w:rPr>
      </w:pPr>
      <w:proofErr w:type="gramStart"/>
      <w:r w:rsidRPr="00A67AEF">
        <w:rPr>
          <w:rFonts w:ascii="Times New Roman" w:eastAsia="Times New Roman" w:hAnsi="Times New Roman" w:cs="Times New Roman"/>
          <w:color w:val="000000" w:themeColor="text1"/>
          <w:sz w:val="24"/>
        </w:rPr>
        <w:t>Any and all</w:t>
      </w:r>
      <w:proofErr w:type="gramEnd"/>
      <w:r w:rsidRPr="00A67AEF">
        <w:rPr>
          <w:rFonts w:ascii="Times New Roman" w:eastAsia="Times New Roman" w:hAnsi="Times New Roman" w:cs="Times New Roman"/>
          <w:color w:val="000000" w:themeColor="text1"/>
          <w:sz w:val="24"/>
        </w:rPr>
        <w:t xml:space="preserve"> interaction/activity between members and/or new members will be limited to guidelines stated by university policy, as well as local, state, and federal laws. </w:t>
      </w:r>
    </w:p>
    <w:p w14:paraId="1CFD5EAC" w14:textId="7B12328F" w:rsidR="00DA254A" w:rsidRPr="00A67AEF" w:rsidRDefault="005115D6" w:rsidP="00DA254A">
      <w:pPr>
        <w:pStyle w:val="Heading1"/>
        <w:spacing w:after="135"/>
        <w:ind w:left="0" w:firstLine="0"/>
        <w:rPr>
          <w:color w:val="000000" w:themeColor="text1"/>
        </w:rPr>
      </w:pPr>
      <w:r w:rsidRPr="00A67AEF">
        <w:rPr>
          <w:color w:val="000000" w:themeColor="text1"/>
        </w:rPr>
        <w:lastRenderedPageBreak/>
        <w:t>Section 3:</w:t>
      </w:r>
      <w:r w:rsidR="002B689E" w:rsidRPr="00A67AEF">
        <w:rPr>
          <w:color w:val="000000" w:themeColor="text1"/>
        </w:rPr>
        <w:t xml:space="preserve"> </w:t>
      </w:r>
      <w:r w:rsidRPr="00A67AEF">
        <w:rPr>
          <w:color w:val="000000" w:themeColor="text1"/>
        </w:rPr>
        <w:t>Officers</w:t>
      </w:r>
    </w:p>
    <w:p w14:paraId="78EE8083" w14:textId="6C28233B" w:rsidR="00DA254A" w:rsidRPr="00A67AEF" w:rsidRDefault="005115D6" w:rsidP="00DA254A">
      <w:pPr>
        <w:pStyle w:val="Heading1"/>
        <w:numPr>
          <w:ilvl w:val="0"/>
          <w:numId w:val="23"/>
        </w:numPr>
        <w:spacing w:after="135"/>
        <w:rPr>
          <w:color w:val="000000" w:themeColor="text1"/>
        </w:rPr>
      </w:pPr>
      <w:r w:rsidRPr="00A67AEF">
        <w:rPr>
          <w:color w:val="000000" w:themeColor="text1"/>
          <w:sz w:val="24"/>
        </w:rPr>
        <w:t>Undergraduate candidates must</w:t>
      </w:r>
      <w:r w:rsidR="004315F8" w:rsidRPr="00A67AEF">
        <w:rPr>
          <w:color w:val="000000" w:themeColor="text1"/>
          <w:sz w:val="24"/>
        </w:rPr>
        <w:t xml:space="preserve"> be at least half-time</w:t>
      </w:r>
      <w:r w:rsidR="008518D6" w:rsidRPr="00A67AEF">
        <w:rPr>
          <w:color w:val="000000" w:themeColor="text1"/>
          <w:sz w:val="24"/>
        </w:rPr>
        <w:t xml:space="preserve"> o</w:t>
      </w:r>
      <w:r w:rsidRPr="00A67AEF">
        <w:rPr>
          <w:color w:val="000000" w:themeColor="text1"/>
          <w:sz w:val="24"/>
        </w:rPr>
        <w:t xml:space="preserve">fficially registered active student members to be selected as officers at the time of the appointment or election. </w:t>
      </w:r>
    </w:p>
    <w:p w14:paraId="72759157" w14:textId="77777777" w:rsidR="00DA254A" w:rsidRPr="00A67AEF" w:rsidRDefault="005115D6" w:rsidP="00DA254A">
      <w:pPr>
        <w:pStyle w:val="Heading1"/>
        <w:numPr>
          <w:ilvl w:val="0"/>
          <w:numId w:val="23"/>
        </w:numPr>
        <w:spacing w:after="135"/>
        <w:rPr>
          <w:color w:val="000000" w:themeColor="text1"/>
        </w:rPr>
      </w:pPr>
      <w:r w:rsidRPr="00A67AEF">
        <w:rPr>
          <w:color w:val="000000" w:themeColor="text1"/>
          <w:sz w:val="24"/>
        </w:rPr>
        <w:t xml:space="preserve">Executive Officers </w:t>
      </w:r>
    </w:p>
    <w:p w14:paraId="152B7DCA" w14:textId="7ABA4E98" w:rsidR="00DA254A" w:rsidRPr="00A67AEF" w:rsidRDefault="005115D6" w:rsidP="00DA254A">
      <w:pPr>
        <w:pStyle w:val="Heading1"/>
        <w:numPr>
          <w:ilvl w:val="1"/>
          <w:numId w:val="23"/>
        </w:numPr>
        <w:spacing w:after="135"/>
        <w:rPr>
          <w:b w:val="0"/>
          <w:color w:val="000000" w:themeColor="text1"/>
        </w:rPr>
      </w:pPr>
      <w:r w:rsidRPr="00A67AEF">
        <w:rPr>
          <w:b w:val="0"/>
          <w:color w:val="000000" w:themeColor="text1"/>
          <w:sz w:val="24"/>
          <w:u w:val="single" w:color="000000"/>
        </w:rPr>
        <w:t xml:space="preserve">The </w:t>
      </w:r>
      <w:r w:rsidR="000D0392" w:rsidRPr="00A67AEF">
        <w:rPr>
          <w:b w:val="0"/>
          <w:color w:val="000000" w:themeColor="text1"/>
          <w:sz w:val="24"/>
          <w:u w:val="single" w:color="000000"/>
        </w:rPr>
        <w:t>President</w:t>
      </w:r>
      <w:r w:rsidRPr="00A67AEF">
        <w:rPr>
          <w:b w:val="0"/>
          <w:color w:val="000000" w:themeColor="text1"/>
          <w:sz w:val="24"/>
        </w:rPr>
        <w:t xml:space="preserve"> is the spokesperson for the</w:t>
      </w:r>
      <w:r w:rsidR="005604B3" w:rsidRPr="00A67AEF">
        <w:rPr>
          <w:b w:val="0"/>
          <w:color w:val="000000" w:themeColor="text1"/>
          <w:sz w:val="24"/>
        </w:rPr>
        <w:t xml:space="preserve"> Organization</w:t>
      </w:r>
      <w:r w:rsidR="00A8519C" w:rsidRPr="00A67AEF">
        <w:rPr>
          <w:b w:val="0"/>
          <w:color w:val="000000" w:themeColor="text1"/>
          <w:sz w:val="24"/>
        </w:rPr>
        <w:t xml:space="preserve">. </w:t>
      </w:r>
      <w:r w:rsidRPr="00A67AEF">
        <w:rPr>
          <w:b w:val="0"/>
          <w:color w:val="000000" w:themeColor="text1"/>
          <w:sz w:val="24"/>
        </w:rPr>
        <w:t xml:space="preserve">The </w:t>
      </w:r>
      <w:r w:rsidR="000D0392" w:rsidRPr="00A67AEF">
        <w:rPr>
          <w:b w:val="0"/>
          <w:color w:val="000000" w:themeColor="text1"/>
          <w:sz w:val="24"/>
        </w:rPr>
        <w:t>President</w:t>
      </w:r>
      <w:r w:rsidRPr="00A67AEF">
        <w:rPr>
          <w:b w:val="0"/>
          <w:color w:val="000000" w:themeColor="text1"/>
          <w:sz w:val="24"/>
        </w:rPr>
        <w:t xml:space="preserve"> </w:t>
      </w:r>
      <w:r w:rsidR="00595B1C" w:rsidRPr="00A67AEF">
        <w:rPr>
          <w:b w:val="0"/>
          <w:color w:val="000000" w:themeColor="text1"/>
          <w:sz w:val="24"/>
        </w:rPr>
        <w:t>runs</w:t>
      </w:r>
      <w:r w:rsidRPr="00A67AEF">
        <w:rPr>
          <w:b w:val="0"/>
          <w:color w:val="000000" w:themeColor="text1"/>
          <w:sz w:val="24"/>
        </w:rPr>
        <w:t xml:space="preserve"> </w:t>
      </w:r>
      <w:r w:rsidR="007936BB" w:rsidRPr="00A67AEF">
        <w:rPr>
          <w:b w:val="0"/>
          <w:color w:val="000000" w:themeColor="text1"/>
          <w:sz w:val="24"/>
        </w:rPr>
        <w:t xml:space="preserve">general body, </w:t>
      </w:r>
      <w:r w:rsidR="002B689E" w:rsidRPr="00A67AEF">
        <w:rPr>
          <w:b w:val="0"/>
          <w:color w:val="000000" w:themeColor="text1"/>
          <w:sz w:val="24"/>
        </w:rPr>
        <w:t>executive board</w:t>
      </w:r>
      <w:r w:rsidR="007936BB" w:rsidRPr="00A67AEF">
        <w:rPr>
          <w:b w:val="0"/>
          <w:color w:val="000000" w:themeColor="text1"/>
          <w:sz w:val="24"/>
        </w:rPr>
        <w:t xml:space="preserve">, and </w:t>
      </w:r>
      <w:r w:rsidR="002B689E" w:rsidRPr="00A67AEF">
        <w:rPr>
          <w:b w:val="0"/>
          <w:color w:val="000000" w:themeColor="text1"/>
          <w:sz w:val="24"/>
        </w:rPr>
        <w:t>CHG operations</w:t>
      </w:r>
      <w:r w:rsidR="007936BB" w:rsidRPr="00A67AEF">
        <w:rPr>
          <w:b w:val="0"/>
          <w:color w:val="000000" w:themeColor="text1"/>
          <w:sz w:val="24"/>
        </w:rPr>
        <w:t xml:space="preserve"> </w:t>
      </w:r>
      <w:r w:rsidR="00595B1C" w:rsidRPr="00A67AEF">
        <w:rPr>
          <w:b w:val="0"/>
          <w:color w:val="000000" w:themeColor="text1"/>
          <w:sz w:val="24"/>
        </w:rPr>
        <w:t xml:space="preserve">and operations </w:t>
      </w:r>
      <w:r w:rsidRPr="00A67AEF">
        <w:rPr>
          <w:b w:val="0"/>
          <w:color w:val="000000" w:themeColor="text1"/>
          <w:sz w:val="24"/>
        </w:rPr>
        <w:t>in accordanc</w:t>
      </w:r>
      <w:r w:rsidR="00A8519C" w:rsidRPr="00A67AEF">
        <w:rPr>
          <w:b w:val="0"/>
          <w:color w:val="000000" w:themeColor="text1"/>
          <w:sz w:val="24"/>
        </w:rPr>
        <w:t>e w</w:t>
      </w:r>
      <w:r w:rsidR="005604B3" w:rsidRPr="00A67AEF">
        <w:rPr>
          <w:b w:val="0"/>
          <w:color w:val="000000" w:themeColor="text1"/>
          <w:sz w:val="24"/>
        </w:rPr>
        <w:t>ith this</w:t>
      </w:r>
      <w:r w:rsidR="005B4FA6" w:rsidRPr="00A67AEF">
        <w:rPr>
          <w:b w:val="0"/>
          <w:color w:val="000000" w:themeColor="text1"/>
          <w:sz w:val="24"/>
        </w:rPr>
        <w:t xml:space="preserve"> </w:t>
      </w:r>
      <w:r w:rsidRPr="00A67AEF">
        <w:rPr>
          <w:b w:val="0"/>
          <w:color w:val="000000" w:themeColor="text1"/>
          <w:sz w:val="24"/>
        </w:rPr>
        <w:t xml:space="preserve">constitution. The </w:t>
      </w:r>
      <w:r w:rsidR="000D0392" w:rsidRPr="00A67AEF">
        <w:rPr>
          <w:b w:val="0"/>
          <w:color w:val="000000" w:themeColor="text1"/>
          <w:sz w:val="24"/>
        </w:rPr>
        <w:t>President</w:t>
      </w:r>
      <w:r w:rsidRPr="00A67AEF">
        <w:rPr>
          <w:b w:val="0"/>
          <w:color w:val="000000" w:themeColor="text1"/>
          <w:sz w:val="24"/>
        </w:rPr>
        <w:t xml:space="preserve"> is responsible for all administrative task</w:t>
      </w:r>
      <w:r w:rsidR="00D87761" w:rsidRPr="00A67AEF">
        <w:rPr>
          <w:b w:val="0"/>
          <w:color w:val="000000" w:themeColor="text1"/>
          <w:sz w:val="24"/>
        </w:rPr>
        <w:t xml:space="preserve">s, </w:t>
      </w:r>
      <w:r w:rsidRPr="00A67AEF">
        <w:rPr>
          <w:b w:val="0"/>
          <w:color w:val="000000" w:themeColor="text1"/>
          <w:sz w:val="24"/>
        </w:rPr>
        <w:t>including</w:t>
      </w:r>
      <w:r w:rsidR="005604B3" w:rsidRPr="00A67AEF">
        <w:rPr>
          <w:b w:val="0"/>
          <w:color w:val="000000" w:themeColor="text1"/>
          <w:sz w:val="24"/>
        </w:rPr>
        <w:t>,</w:t>
      </w:r>
      <w:r w:rsidRPr="00A67AEF">
        <w:rPr>
          <w:b w:val="0"/>
          <w:color w:val="000000" w:themeColor="text1"/>
          <w:sz w:val="24"/>
        </w:rPr>
        <w:t xml:space="preserve"> but not limited to</w:t>
      </w:r>
      <w:r w:rsidR="00205B4B" w:rsidRPr="00A67AEF">
        <w:rPr>
          <w:b w:val="0"/>
          <w:color w:val="000000" w:themeColor="text1"/>
          <w:sz w:val="24"/>
        </w:rPr>
        <w:t>,</w:t>
      </w:r>
      <w:r w:rsidRPr="00A67AEF">
        <w:rPr>
          <w:b w:val="0"/>
          <w:color w:val="000000" w:themeColor="text1"/>
          <w:sz w:val="24"/>
        </w:rPr>
        <w:t xml:space="preserve"> </w:t>
      </w:r>
      <w:r w:rsidR="00786D2A" w:rsidRPr="00A67AEF">
        <w:rPr>
          <w:b w:val="0"/>
          <w:color w:val="000000" w:themeColor="text1"/>
          <w:sz w:val="24"/>
        </w:rPr>
        <w:t>coordinating</w:t>
      </w:r>
      <w:r w:rsidRPr="00A67AEF">
        <w:rPr>
          <w:b w:val="0"/>
          <w:color w:val="000000" w:themeColor="text1"/>
          <w:sz w:val="24"/>
        </w:rPr>
        <w:t xml:space="preserve"> committees, conducting </w:t>
      </w:r>
      <w:proofErr w:type="gramStart"/>
      <w:r w:rsidRPr="00A67AEF">
        <w:rPr>
          <w:b w:val="0"/>
          <w:color w:val="000000" w:themeColor="text1"/>
          <w:sz w:val="24"/>
        </w:rPr>
        <w:t>elections</w:t>
      </w:r>
      <w:proofErr w:type="gramEnd"/>
      <w:r w:rsidRPr="00A67AEF">
        <w:rPr>
          <w:b w:val="0"/>
          <w:color w:val="000000" w:themeColor="text1"/>
          <w:sz w:val="24"/>
        </w:rPr>
        <w:t xml:space="preserve"> and ensuring the success of the </w:t>
      </w:r>
      <w:r w:rsidR="009E5EF2" w:rsidRPr="00A67AEF">
        <w:rPr>
          <w:b w:val="0"/>
          <w:color w:val="000000" w:themeColor="text1"/>
          <w:sz w:val="24"/>
        </w:rPr>
        <w:t>Organization</w:t>
      </w:r>
      <w:r w:rsidRPr="00A67AEF">
        <w:rPr>
          <w:b w:val="0"/>
          <w:color w:val="000000" w:themeColor="text1"/>
          <w:sz w:val="24"/>
        </w:rPr>
        <w:t xml:space="preserve">. The </w:t>
      </w:r>
      <w:r w:rsidR="000D0392" w:rsidRPr="00A67AEF">
        <w:rPr>
          <w:b w:val="0"/>
          <w:color w:val="000000" w:themeColor="text1"/>
          <w:sz w:val="24"/>
        </w:rPr>
        <w:t>President</w:t>
      </w:r>
      <w:r w:rsidRPr="00A67AEF">
        <w:rPr>
          <w:b w:val="0"/>
          <w:color w:val="000000" w:themeColor="text1"/>
          <w:sz w:val="24"/>
        </w:rPr>
        <w:t xml:space="preserve"> and Vice </w:t>
      </w:r>
      <w:r w:rsidR="000D0392" w:rsidRPr="00A67AEF">
        <w:rPr>
          <w:b w:val="0"/>
          <w:color w:val="000000" w:themeColor="text1"/>
          <w:sz w:val="24"/>
        </w:rPr>
        <w:t>President</w:t>
      </w:r>
      <w:r w:rsidR="005604B3" w:rsidRPr="00A67AEF">
        <w:rPr>
          <w:b w:val="0"/>
          <w:color w:val="000000" w:themeColor="text1"/>
          <w:sz w:val="24"/>
        </w:rPr>
        <w:t>,</w:t>
      </w:r>
      <w:r w:rsidRPr="00A67AEF">
        <w:rPr>
          <w:b w:val="0"/>
          <w:color w:val="000000" w:themeColor="text1"/>
          <w:sz w:val="24"/>
        </w:rPr>
        <w:t xml:space="preserve"> with the aid of the </w:t>
      </w:r>
      <w:r w:rsidR="005604B3" w:rsidRPr="00A67AEF">
        <w:rPr>
          <w:b w:val="0"/>
          <w:color w:val="000000" w:themeColor="text1"/>
          <w:sz w:val="24"/>
        </w:rPr>
        <w:t>Executive Board,</w:t>
      </w:r>
      <w:r w:rsidRPr="00A67AEF">
        <w:rPr>
          <w:b w:val="0"/>
          <w:color w:val="000000" w:themeColor="text1"/>
          <w:sz w:val="24"/>
        </w:rPr>
        <w:t xml:space="preserve"> shall </w:t>
      </w:r>
      <w:proofErr w:type="gramStart"/>
      <w:r w:rsidRPr="00A67AEF">
        <w:rPr>
          <w:b w:val="0"/>
          <w:color w:val="000000" w:themeColor="text1"/>
          <w:sz w:val="24"/>
        </w:rPr>
        <w:t>be in charge of</w:t>
      </w:r>
      <w:proofErr w:type="gramEnd"/>
      <w:r w:rsidRPr="00A67AEF">
        <w:rPr>
          <w:b w:val="0"/>
          <w:color w:val="000000" w:themeColor="text1"/>
          <w:sz w:val="24"/>
        </w:rPr>
        <w:t xml:space="preserve"> reviewing </w:t>
      </w:r>
      <w:r w:rsidR="005604B3" w:rsidRPr="00A67AEF">
        <w:rPr>
          <w:b w:val="0"/>
          <w:color w:val="000000" w:themeColor="text1"/>
          <w:sz w:val="24"/>
        </w:rPr>
        <w:t xml:space="preserve">RAM </w:t>
      </w:r>
      <w:r w:rsidRPr="00A67AEF">
        <w:rPr>
          <w:b w:val="0"/>
          <w:color w:val="000000" w:themeColor="text1"/>
          <w:sz w:val="24"/>
        </w:rPr>
        <w:t xml:space="preserve">Clinic Trip applications. </w:t>
      </w:r>
      <w:r w:rsidR="00466A27" w:rsidRPr="00A67AEF">
        <w:rPr>
          <w:b w:val="0"/>
          <w:color w:val="000000" w:themeColor="text1"/>
          <w:sz w:val="24"/>
        </w:rPr>
        <w:t xml:space="preserve">The President </w:t>
      </w:r>
      <w:r w:rsidRPr="00A67AEF">
        <w:rPr>
          <w:b w:val="0"/>
          <w:color w:val="000000" w:themeColor="text1"/>
          <w:sz w:val="24"/>
        </w:rPr>
        <w:t>is also the direct point of contact with RAM</w:t>
      </w:r>
      <w:r w:rsidR="00D87761" w:rsidRPr="00A67AEF">
        <w:rPr>
          <w:b w:val="0"/>
          <w:color w:val="000000" w:themeColor="text1"/>
          <w:sz w:val="24"/>
        </w:rPr>
        <w:t>.</w:t>
      </w:r>
      <w:r w:rsidRPr="00A67AEF">
        <w:rPr>
          <w:b w:val="0"/>
          <w:color w:val="000000" w:themeColor="text1"/>
          <w:sz w:val="24"/>
        </w:rPr>
        <w:t xml:space="preserve"> </w:t>
      </w:r>
    </w:p>
    <w:p w14:paraId="185DACC5" w14:textId="0A1CBD71" w:rsidR="00DA254A" w:rsidRPr="00A67AEF" w:rsidRDefault="005115D6" w:rsidP="00DA254A">
      <w:pPr>
        <w:pStyle w:val="Heading1"/>
        <w:numPr>
          <w:ilvl w:val="1"/>
          <w:numId w:val="23"/>
        </w:numPr>
        <w:spacing w:after="135"/>
        <w:rPr>
          <w:b w:val="0"/>
          <w:color w:val="000000" w:themeColor="text1"/>
        </w:rPr>
      </w:pPr>
      <w:r w:rsidRPr="00A67AEF">
        <w:rPr>
          <w:b w:val="0"/>
          <w:color w:val="000000" w:themeColor="text1"/>
          <w:sz w:val="24"/>
          <w:u w:val="single" w:color="000000"/>
        </w:rPr>
        <w:t>The Vice-</w:t>
      </w:r>
      <w:r w:rsidR="000D0392" w:rsidRPr="00A67AEF">
        <w:rPr>
          <w:b w:val="0"/>
          <w:color w:val="000000" w:themeColor="text1"/>
          <w:sz w:val="24"/>
          <w:u w:val="single" w:color="000000"/>
        </w:rPr>
        <w:t>President</w:t>
      </w:r>
      <w:r w:rsidRPr="00A67AEF">
        <w:rPr>
          <w:b w:val="0"/>
          <w:color w:val="000000" w:themeColor="text1"/>
          <w:sz w:val="24"/>
        </w:rPr>
        <w:t xml:space="preserve"> shall serve as </w:t>
      </w:r>
      <w:r w:rsidR="000D0392" w:rsidRPr="00A67AEF">
        <w:rPr>
          <w:b w:val="0"/>
          <w:color w:val="000000" w:themeColor="text1"/>
          <w:sz w:val="24"/>
        </w:rPr>
        <w:t>President</w:t>
      </w:r>
      <w:r w:rsidRPr="00A67AEF">
        <w:rPr>
          <w:b w:val="0"/>
          <w:color w:val="000000" w:themeColor="text1"/>
          <w:sz w:val="24"/>
        </w:rPr>
        <w:t xml:space="preserve"> when the </w:t>
      </w:r>
      <w:r w:rsidR="000D0392" w:rsidRPr="00A67AEF">
        <w:rPr>
          <w:b w:val="0"/>
          <w:color w:val="000000" w:themeColor="text1"/>
          <w:sz w:val="24"/>
        </w:rPr>
        <w:t>President</w:t>
      </w:r>
      <w:r w:rsidRPr="00A67AEF">
        <w:rPr>
          <w:b w:val="0"/>
          <w:color w:val="000000" w:themeColor="text1"/>
          <w:sz w:val="24"/>
        </w:rPr>
        <w:t xml:space="preserve"> is unable to do so. H</w:t>
      </w:r>
      <w:r w:rsidR="004D3994">
        <w:rPr>
          <w:b w:val="0"/>
          <w:color w:val="000000" w:themeColor="text1"/>
          <w:sz w:val="24"/>
        </w:rPr>
        <w:t>er/his</w:t>
      </w:r>
      <w:r w:rsidRPr="00A67AEF">
        <w:rPr>
          <w:b w:val="0"/>
          <w:color w:val="000000" w:themeColor="text1"/>
          <w:sz w:val="24"/>
        </w:rPr>
        <w:t xml:space="preserve"> responsibilities also include delegating tasks among officers and ensuring the completion of those tasks. </w:t>
      </w:r>
      <w:r w:rsidR="004D3994">
        <w:rPr>
          <w:b w:val="0"/>
          <w:color w:val="000000" w:themeColor="text1"/>
          <w:sz w:val="24"/>
        </w:rPr>
        <w:t>Sh</w:t>
      </w:r>
      <w:r w:rsidRPr="00A67AEF">
        <w:rPr>
          <w:b w:val="0"/>
          <w:color w:val="000000" w:themeColor="text1"/>
          <w:sz w:val="24"/>
        </w:rPr>
        <w:t xml:space="preserve">e/he must assist the </w:t>
      </w:r>
      <w:r w:rsidR="000D0392" w:rsidRPr="00A67AEF">
        <w:rPr>
          <w:b w:val="0"/>
          <w:color w:val="000000" w:themeColor="text1"/>
          <w:sz w:val="24"/>
        </w:rPr>
        <w:t>President</w:t>
      </w:r>
      <w:r w:rsidRPr="00A67AEF">
        <w:rPr>
          <w:b w:val="0"/>
          <w:color w:val="000000" w:themeColor="text1"/>
          <w:sz w:val="24"/>
        </w:rPr>
        <w:t xml:space="preserve"> however possible with larger tasks and decisions. The Vice-</w:t>
      </w:r>
      <w:r w:rsidR="000D0392" w:rsidRPr="00A67AEF">
        <w:rPr>
          <w:b w:val="0"/>
          <w:color w:val="000000" w:themeColor="text1"/>
          <w:sz w:val="24"/>
        </w:rPr>
        <w:t>President</w:t>
      </w:r>
      <w:r w:rsidRPr="00A67AEF">
        <w:rPr>
          <w:b w:val="0"/>
          <w:color w:val="000000" w:themeColor="text1"/>
          <w:sz w:val="24"/>
        </w:rPr>
        <w:t xml:space="preserve"> is also in charge of organizing, </w:t>
      </w:r>
      <w:r w:rsidR="007936BB" w:rsidRPr="00A67AEF">
        <w:rPr>
          <w:b w:val="0"/>
          <w:color w:val="000000" w:themeColor="text1"/>
          <w:sz w:val="24"/>
        </w:rPr>
        <w:t>budgeting,</w:t>
      </w:r>
      <w:r w:rsidRPr="00A67AEF">
        <w:rPr>
          <w:b w:val="0"/>
          <w:color w:val="000000" w:themeColor="text1"/>
          <w:sz w:val="24"/>
        </w:rPr>
        <w:t xml:space="preserve"> and planning the RAM Clinic Trips.</w:t>
      </w:r>
      <w:r w:rsidR="005E34E0" w:rsidRPr="00A67AEF">
        <w:rPr>
          <w:b w:val="0"/>
          <w:color w:val="000000" w:themeColor="text1"/>
          <w:sz w:val="24"/>
        </w:rPr>
        <w:t xml:space="preserve"> </w:t>
      </w:r>
      <w:r w:rsidRPr="00A67AEF">
        <w:rPr>
          <w:b w:val="0"/>
          <w:color w:val="000000" w:themeColor="text1"/>
          <w:sz w:val="24"/>
        </w:rPr>
        <w:t xml:space="preserve">They must obtain each participant’s personal contact and emergency contact information, as well as provide all necessary forms and documentation, before departure. </w:t>
      </w:r>
      <w:r w:rsidR="002B7649" w:rsidRPr="00A67AEF">
        <w:rPr>
          <w:b w:val="0"/>
          <w:color w:val="000000" w:themeColor="text1"/>
          <w:sz w:val="24"/>
        </w:rPr>
        <w:t xml:space="preserve">The Vice-President </w:t>
      </w:r>
      <w:r w:rsidR="0080178B" w:rsidRPr="00A67AEF">
        <w:rPr>
          <w:b w:val="0"/>
          <w:color w:val="000000" w:themeColor="text1"/>
          <w:sz w:val="24"/>
        </w:rPr>
        <w:t xml:space="preserve">directly reports to the President. </w:t>
      </w:r>
    </w:p>
    <w:p w14:paraId="1B855450" w14:textId="0FF3D5B1" w:rsidR="00DA254A" w:rsidRPr="00A67AEF" w:rsidRDefault="005115D6" w:rsidP="00DA254A">
      <w:pPr>
        <w:pStyle w:val="Heading1"/>
        <w:numPr>
          <w:ilvl w:val="1"/>
          <w:numId w:val="23"/>
        </w:numPr>
        <w:spacing w:after="135"/>
        <w:rPr>
          <w:b w:val="0"/>
          <w:color w:val="000000" w:themeColor="text1"/>
        </w:rPr>
      </w:pPr>
      <w:r w:rsidRPr="00A67AEF">
        <w:rPr>
          <w:b w:val="0"/>
          <w:color w:val="000000" w:themeColor="text1"/>
          <w:sz w:val="24"/>
          <w:u w:val="single" w:color="000000"/>
        </w:rPr>
        <w:t>The Treasurer</w:t>
      </w:r>
      <w:r w:rsidRPr="00A67AEF">
        <w:rPr>
          <w:b w:val="0"/>
          <w:color w:val="000000" w:themeColor="text1"/>
          <w:sz w:val="24"/>
        </w:rPr>
        <w:t xml:space="preserve"> shall be charged with handling </w:t>
      </w:r>
      <w:proofErr w:type="gramStart"/>
      <w:r w:rsidRPr="00A67AEF">
        <w:rPr>
          <w:b w:val="0"/>
          <w:color w:val="000000" w:themeColor="text1"/>
          <w:sz w:val="24"/>
        </w:rPr>
        <w:t xml:space="preserve">all </w:t>
      </w:r>
      <w:r w:rsidR="000D0392" w:rsidRPr="00A67AEF">
        <w:rPr>
          <w:b w:val="0"/>
          <w:color w:val="000000" w:themeColor="text1"/>
          <w:sz w:val="24"/>
        </w:rPr>
        <w:t>of</w:t>
      </w:r>
      <w:proofErr w:type="gramEnd"/>
      <w:r w:rsidR="000D0392" w:rsidRPr="00A67AEF">
        <w:rPr>
          <w:b w:val="0"/>
          <w:color w:val="000000" w:themeColor="text1"/>
          <w:sz w:val="24"/>
        </w:rPr>
        <w:t xml:space="preserve"> the </w:t>
      </w:r>
      <w:r w:rsidR="009E5EF2" w:rsidRPr="00A67AEF">
        <w:rPr>
          <w:b w:val="0"/>
          <w:color w:val="000000" w:themeColor="text1"/>
          <w:sz w:val="24"/>
        </w:rPr>
        <w:t>Organization</w:t>
      </w:r>
      <w:r w:rsidR="000D0392" w:rsidRPr="00A67AEF">
        <w:rPr>
          <w:b w:val="0"/>
          <w:color w:val="000000" w:themeColor="text1"/>
          <w:sz w:val="24"/>
        </w:rPr>
        <w:t>’s</w:t>
      </w:r>
      <w:r w:rsidRPr="00A67AEF">
        <w:rPr>
          <w:b w:val="0"/>
          <w:color w:val="000000" w:themeColor="text1"/>
          <w:sz w:val="24"/>
        </w:rPr>
        <w:t xml:space="preserve"> finances. This includes determining budgets, collecting dues, obtaining sponsorship funding, and maintaining the bank account and not for profit documents. The Treasurer also deals exclusively with local sponsors and directs donations and sponsorships. </w:t>
      </w:r>
      <w:proofErr w:type="spellStart"/>
      <w:r w:rsidR="000D0392" w:rsidRPr="00A67AEF">
        <w:rPr>
          <w:b w:val="0"/>
          <w:color w:val="000000" w:themeColor="text1"/>
          <w:sz w:val="24"/>
        </w:rPr>
        <w:t>He/She</w:t>
      </w:r>
      <w:proofErr w:type="spellEnd"/>
      <w:r w:rsidR="000D0392" w:rsidRPr="00A67AEF">
        <w:rPr>
          <w:b w:val="0"/>
          <w:color w:val="000000" w:themeColor="text1"/>
          <w:sz w:val="24"/>
        </w:rPr>
        <w:t xml:space="preserve"> </w:t>
      </w:r>
      <w:r w:rsidRPr="00A67AEF">
        <w:rPr>
          <w:b w:val="0"/>
          <w:color w:val="000000" w:themeColor="text1"/>
          <w:sz w:val="24"/>
        </w:rPr>
        <w:t xml:space="preserve">must keep a detailed, accurate, and organized account of all financial transactions. </w:t>
      </w:r>
      <w:r w:rsidR="002B7649" w:rsidRPr="00A67AEF">
        <w:rPr>
          <w:b w:val="0"/>
          <w:color w:val="000000" w:themeColor="text1"/>
          <w:sz w:val="24"/>
        </w:rPr>
        <w:t xml:space="preserve">The Treasurer shall aid the </w:t>
      </w:r>
      <w:r w:rsidR="00F9177E" w:rsidRPr="00A67AEF">
        <w:rPr>
          <w:b w:val="0"/>
          <w:color w:val="000000" w:themeColor="text1"/>
          <w:sz w:val="24"/>
        </w:rPr>
        <w:t>Fundraising</w:t>
      </w:r>
      <w:r w:rsidR="002B7649" w:rsidRPr="00A67AEF">
        <w:rPr>
          <w:b w:val="0"/>
          <w:color w:val="000000" w:themeColor="text1"/>
          <w:sz w:val="24"/>
        </w:rPr>
        <w:t xml:space="preserve"> Committee</w:t>
      </w:r>
      <w:r w:rsidR="00F9177E" w:rsidRPr="00A67AEF">
        <w:rPr>
          <w:b w:val="0"/>
          <w:color w:val="000000" w:themeColor="text1"/>
          <w:sz w:val="24"/>
        </w:rPr>
        <w:t xml:space="preserve"> and CHG </w:t>
      </w:r>
      <w:r w:rsidR="006F2019" w:rsidRPr="00A67AEF">
        <w:rPr>
          <w:b w:val="0"/>
          <w:color w:val="000000" w:themeColor="text1"/>
          <w:sz w:val="24"/>
        </w:rPr>
        <w:t>Sponsorship</w:t>
      </w:r>
      <w:r w:rsidR="00F9177E" w:rsidRPr="00A67AEF">
        <w:rPr>
          <w:b w:val="0"/>
          <w:color w:val="000000" w:themeColor="text1"/>
          <w:sz w:val="24"/>
        </w:rPr>
        <w:t xml:space="preserve"> Chair</w:t>
      </w:r>
      <w:r w:rsidR="00D87761" w:rsidRPr="00A67AEF">
        <w:rPr>
          <w:b w:val="0"/>
          <w:color w:val="000000" w:themeColor="text1"/>
          <w:sz w:val="24"/>
        </w:rPr>
        <w:t xml:space="preserve">, </w:t>
      </w:r>
      <w:r w:rsidR="0080178B" w:rsidRPr="00A67AEF">
        <w:rPr>
          <w:b w:val="0"/>
          <w:color w:val="000000" w:themeColor="text1"/>
          <w:sz w:val="24"/>
        </w:rPr>
        <w:t xml:space="preserve">and </w:t>
      </w:r>
      <w:r w:rsidR="00D87761" w:rsidRPr="00A67AEF">
        <w:rPr>
          <w:b w:val="0"/>
          <w:color w:val="000000" w:themeColor="text1"/>
          <w:sz w:val="24"/>
        </w:rPr>
        <w:t xml:space="preserve">directly reports to the President. </w:t>
      </w:r>
    </w:p>
    <w:p w14:paraId="51457DA2" w14:textId="7A86467C" w:rsidR="00EB5338" w:rsidRPr="00A67AEF" w:rsidRDefault="005115D6" w:rsidP="00EB5338">
      <w:pPr>
        <w:pStyle w:val="Heading1"/>
        <w:numPr>
          <w:ilvl w:val="1"/>
          <w:numId w:val="23"/>
        </w:numPr>
        <w:spacing w:after="135"/>
        <w:rPr>
          <w:b w:val="0"/>
          <w:color w:val="000000" w:themeColor="text1"/>
          <w:sz w:val="24"/>
        </w:rPr>
      </w:pPr>
      <w:r w:rsidRPr="00A67AEF">
        <w:rPr>
          <w:b w:val="0"/>
          <w:color w:val="000000" w:themeColor="text1"/>
          <w:sz w:val="24"/>
          <w:u w:val="single" w:color="000000"/>
        </w:rPr>
        <w:t>The Secretary</w:t>
      </w:r>
      <w:r w:rsidRPr="00A67AEF">
        <w:rPr>
          <w:b w:val="0"/>
          <w:color w:val="000000" w:themeColor="text1"/>
          <w:sz w:val="24"/>
        </w:rPr>
        <w:t xml:space="preserve"> shall be charged with recording meeting minutes at </w:t>
      </w:r>
      <w:r w:rsidR="005604B3" w:rsidRPr="00A67AEF">
        <w:rPr>
          <w:b w:val="0"/>
          <w:color w:val="000000" w:themeColor="text1"/>
          <w:sz w:val="24"/>
        </w:rPr>
        <w:t>Executive Board</w:t>
      </w:r>
      <w:r w:rsidRPr="00A67AEF">
        <w:rPr>
          <w:b w:val="0"/>
          <w:color w:val="000000" w:themeColor="text1"/>
          <w:sz w:val="24"/>
        </w:rPr>
        <w:t xml:space="preserve"> and student body meetings. The secretary keeps records of </w:t>
      </w:r>
      <w:r w:rsidR="000D0392" w:rsidRPr="00A67AEF">
        <w:rPr>
          <w:b w:val="0"/>
          <w:color w:val="000000" w:themeColor="text1"/>
          <w:sz w:val="24"/>
        </w:rPr>
        <w:t xml:space="preserve">the Organization’s </w:t>
      </w:r>
      <w:r w:rsidRPr="00A67AEF">
        <w:rPr>
          <w:b w:val="0"/>
          <w:color w:val="000000" w:themeColor="text1"/>
          <w:sz w:val="24"/>
        </w:rPr>
        <w:t xml:space="preserve">membership and meeting attendance, reserves meeting rooms, and maintains the email account and </w:t>
      </w:r>
      <w:r w:rsidR="00304969" w:rsidRPr="00A67AEF">
        <w:rPr>
          <w:b w:val="0"/>
          <w:color w:val="000000" w:themeColor="text1"/>
          <w:sz w:val="24"/>
        </w:rPr>
        <w:t>email list</w:t>
      </w:r>
      <w:r w:rsidRPr="00A67AEF">
        <w:rPr>
          <w:b w:val="0"/>
          <w:color w:val="000000" w:themeColor="text1"/>
          <w:sz w:val="24"/>
        </w:rPr>
        <w:t xml:space="preserve">. The Secretary also keeps track of the point system and manages the membership status of all members.  </w:t>
      </w:r>
      <w:r w:rsidR="002B7649" w:rsidRPr="00A67AEF">
        <w:rPr>
          <w:b w:val="0"/>
          <w:color w:val="000000" w:themeColor="text1"/>
          <w:sz w:val="24"/>
        </w:rPr>
        <w:t>The Secretary shall aid the Marketing Committe</w:t>
      </w:r>
      <w:r w:rsidR="0080178B" w:rsidRPr="00A67AEF">
        <w:rPr>
          <w:b w:val="0"/>
          <w:color w:val="000000" w:themeColor="text1"/>
          <w:sz w:val="24"/>
        </w:rPr>
        <w:t>e</w:t>
      </w:r>
      <w:r w:rsidR="00D87761" w:rsidRPr="00A67AEF">
        <w:rPr>
          <w:b w:val="0"/>
          <w:color w:val="000000" w:themeColor="text1"/>
          <w:sz w:val="24"/>
        </w:rPr>
        <w:t>, and directly reports to the President.</w:t>
      </w:r>
    </w:p>
    <w:p w14:paraId="5AD8D2DE" w14:textId="3EFFB585" w:rsidR="00DA254A" w:rsidRPr="00A67AEF" w:rsidRDefault="005115D6" w:rsidP="00DA254A">
      <w:pPr>
        <w:pStyle w:val="Heading1"/>
        <w:numPr>
          <w:ilvl w:val="1"/>
          <w:numId w:val="23"/>
        </w:numPr>
        <w:spacing w:after="135"/>
        <w:rPr>
          <w:b w:val="0"/>
          <w:color w:val="000000" w:themeColor="text1"/>
          <w:sz w:val="24"/>
        </w:rPr>
      </w:pPr>
      <w:r w:rsidRPr="00A67AEF">
        <w:rPr>
          <w:b w:val="0"/>
          <w:color w:val="000000" w:themeColor="text1"/>
          <w:sz w:val="24"/>
        </w:rPr>
        <w:t xml:space="preserve">The </w:t>
      </w:r>
      <w:r w:rsidR="005604B3" w:rsidRPr="00A67AEF">
        <w:rPr>
          <w:b w:val="0"/>
          <w:color w:val="000000" w:themeColor="text1"/>
          <w:sz w:val="24"/>
        </w:rPr>
        <w:t>Executive Board</w:t>
      </w:r>
      <w:r w:rsidRPr="00A67AEF">
        <w:rPr>
          <w:b w:val="0"/>
          <w:color w:val="000000" w:themeColor="text1"/>
          <w:sz w:val="24"/>
        </w:rPr>
        <w:t xml:space="preserve"> consists of the </w:t>
      </w:r>
      <w:r w:rsidR="000D0392" w:rsidRPr="00A67AEF">
        <w:rPr>
          <w:b w:val="0"/>
          <w:color w:val="000000" w:themeColor="text1"/>
          <w:sz w:val="24"/>
        </w:rPr>
        <w:t>President</w:t>
      </w:r>
      <w:r w:rsidRPr="00A67AEF">
        <w:rPr>
          <w:b w:val="0"/>
          <w:color w:val="000000" w:themeColor="text1"/>
          <w:sz w:val="24"/>
        </w:rPr>
        <w:t xml:space="preserve">, Vice </w:t>
      </w:r>
      <w:r w:rsidR="000D0392" w:rsidRPr="00A67AEF">
        <w:rPr>
          <w:b w:val="0"/>
          <w:color w:val="000000" w:themeColor="text1"/>
          <w:sz w:val="24"/>
        </w:rPr>
        <w:t>President</w:t>
      </w:r>
      <w:r w:rsidRPr="00A67AEF">
        <w:rPr>
          <w:b w:val="0"/>
          <w:color w:val="000000" w:themeColor="text1"/>
          <w:sz w:val="24"/>
        </w:rPr>
        <w:t xml:space="preserve">, Treasurer, </w:t>
      </w:r>
      <w:r w:rsidR="00A67AEF">
        <w:rPr>
          <w:b w:val="0"/>
          <w:color w:val="000000" w:themeColor="text1"/>
          <w:sz w:val="24"/>
        </w:rPr>
        <w:t xml:space="preserve">and </w:t>
      </w:r>
      <w:r w:rsidRPr="00A67AEF">
        <w:rPr>
          <w:b w:val="0"/>
          <w:color w:val="000000" w:themeColor="text1"/>
          <w:sz w:val="24"/>
        </w:rPr>
        <w:t>Secretary</w:t>
      </w:r>
      <w:r w:rsidR="00A67AEF">
        <w:rPr>
          <w:b w:val="0"/>
          <w:color w:val="000000" w:themeColor="text1"/>
          <w:sz w:val="24"/>
        </w:rPr>
        <w:t>.</w:t>
      </w:r>
      <w:r w:rsidRPr="00A67AEF">
        <w:rPr>
          <w:b w:val="0"/>
          <w:color w:val="000000" w:themeColor="text1"/>
          <w:sz w:val="24"/>
        </w:rPr>
        <w:t xml:space="preserve"> </w:t>
      </w:r>
    </w:p>
    <w:p w14:paraId="726C1FB8" w14:textId="77777777" w:rsidR="00DA254A" w:rsidRPr="00A67AEF" w:rsidRDefault="00DA254A" w:rsidP="00DA254A">
      <w:pPr>
        <w:rPr>
          <w:color w:val="000000" w:themeColor="text1"/>
        </w:rPr>
      </w:pPr>
    </w:p>
    <w:p w14:paraId="76DE61E2" w14:textId="5BF4D694" w:rsidR="002B7649" w:rsidRPr="00A67AEF" w:rsidRDefault="005115D6" w:rsidP="004457EB">
      <w:pPr>
        <w:pStyle w:val="Heading1"/>
        <w:numPr>
          <w:ilvl w:val="0"/>
          <w:numId w:val="23"/>
        </w:numPr>
        <w:spacing w:after="135" w:line="240" w:lineRule="auto"/>
        <w:rPr>
          <w:color w:val="000000" w:themeColor="text1"/>
          <w:sz w:val="24"/>
        </w:rPr>
      </w:pPr>
      <w:r w:rsidRPr="00A67AEF">
        <w:rPr>
          <w:color w:val="000000" w:themeColor="text1"/>
          <w:sz w:val="24"/>
        </w:rPr>
        <w:t>Committee Chairs/Committees</w:t>
      </w:r>
    </w:p>
    <w:p w14:paraId="61AB9188" w14:textId="0B76415F" w:rsidR="00125A15" w:rsidRPr="00A67AEF" w:rsidRDefault="00E378B7">
      <w:pPr>
        <w:numPr>
          <w:ilvl w:val="0"/>
          <w:numId w:val="10"/>
        </w:numPr>
        <w:spacing w:after="0"/>
        <w:ind w:hanging="360"/>
        <w:rPr>
          <w:color w:val="000000" w:themeColor="text1"/>
          <w:u w:val="single"/>
        </w:rPr>
      </w:pPr>
      <w:r w:rsidRPr="00A67AEF">
        <w:rPr>
          <w:rFonts w:ascii="Times New Roman" w:eastAsia="Times New Roman" w:hAnsi="Times New Roman" w:cs="Times New Roman"/>
          <w:color w:val="000000" w:themeColor="text1"/>
          <w:sz w:val="24"/>
          <w:u w:val="single"/>
        </w:rPr>
        <w:t>Fundraising</w:t>
      </w:r>
      <w:r w:rsidR="00F178AF" w:rsidRPr="00A67AEF">
        <w:rPr>
          <w:rFonts w:ascii="Times New Roman" w:eastAsia="Times New Roman" w:hAnsi="Times New Roman" w:cs="Times New Roman"/>
          <w:color w:val="000000" w:themeColor="text1"/>
          <w:sz w:val="24"/>
          <w:u w:val="single"/>
        </w:rPr>
        <w:t xml:space="preserve"> Committee</w:t>
      </w:r>
    </w:p>
    <w:p w14:paraId="0DFAF30A" w14:textId="219703B5" w:rsidR="00125A15" w:rsidRPr="00A67AEF" w:rsidRDefault="005115D6">
      <w:pPr>
        <w:numPr>
          <w:ilvl w:val="1"/>
          <w:numId w:val="10"/>
        </w:numPr>
        <w:spacing w:after="3" w:line="258" w:lineRule="auto"/>
        <w:ind w:right="874" w:hanging="620"/>
        <w:rPr>
          <w:color w:val="000000" w:themeColor="text1"/>
        </w:rPr>
      </w:pPr>
      <w:r w:rsidRPr="00A67AEF">
        <w:rPr>
          <w:rFonts w:ascii="Times New Roman" w:eastAsia="Times New Roman" w:hAnsi="Times New Roman" w:cs="Times New Roman"/>
          <w:color w:val="000000" w:themeColor="text1"/>
          <w:sz w:val="24"/>
        </w:rPr>
        <w:t xml:space="preserve">There shall be two </w:t>
      </w:r>
      <w:r w:rsidR="00E378B7" w:rsidRPr="00A67AEF">
        <w:rPr>
          <w:rFonts w:ascii="Times New Roman" w:eastAsia="Times New Roman" w:hAnsi="Times New Roman" w:cs="Times New Roman"/>
          <w:color w:val="000000" w:themeColor="text1"/>
          <w:sz w:val="24"/>
        </w:rPr>
        <w:t>Fundraising</w:t>
      </w:r>
      <w:r w:rsidRPr="00A67AEF">
        <w:rPr>
          <w:rFonts w:ascii="Times New Roman" w:eastAsia="Times New Roman" w:hAnsi="Times New Roman" w:cs="Times New Roman"/>
          <w:color w:val="000000" w:themeColor="text1"/>
          <w:sz w:val="24"/>
        </w:rPr>
        <w:t xml:space="preserve"> Committee </w:t>
      </w:r>
      <w:r w:rsidR="002B7649" w:rsidRPr="00A67AEF">
        <w:rPr>
          <w:rFonts w:ascii="Times New Roman" w:eastAsia="Times New Roman" w:hAnsi="Times New Roman" w:cs="Times New Roman"/>
          <w:color w:val="000000" w:themeColor="text1"/>
          <w:sz w:val="24"/>
        </w:rPr>
        <w:t>Co-</w:t>
      </w:r>
      <w:r w:rsidRPr="00A67AEF">
        <w:rPr>
          <w:rFonts w:ascii="Times New Roman" w:eastAsia="Times New Roman" w:hAnsi="Times New Roman" w:cs="Times New Roman"/>
          <w:color w:val="000000" w:themeColor="text1"/>
          <w:sz w:val="24"/>
        </w:rPr>
        <w:t xml:space="preserve">Chairs in charge of the </w:t>
      </w:r>
      <w:r w:rsidR="00E378B7" w:rsidRPr="00A67AEF">
        <w:rPr>
          <w:rFonts w:ascii="Times New Roman" w:eastAsia="Times New Roman" w:hAnsi="Times New Roman" w:cs="Times New Roman"/>
          <w:color w:val="000000" w:themeColor="text1"/>
          <w:sz w:val="24"/>
        </w:rPr>
        <w:t>Fundraising</w:t>
      </w:r>
      <w:r w:rsidRPr="00A67AEF">
        <w:rPr>
          <w:rFonts w:ascii="Times New Roman" w:eastAsia="Times New Roman" w:hAnsi="Times New Roman" w:cs="Times New Roman"/>
          <w:color w:val="000000" w:themeColor="text1"/>
          <w:sz w:val="24"/>
        </w:rPr>
        <w:t xml:space="preserve"> Committee. </w:t>
      </w:r>
    </w:p>
    <w:p w14:paraId="6F4A77EF" w14:textId="4492F59C" w:rsidR="00125A15" w:rsidRPr="00A67AEF" w:rsidRDefault="005115D6">
      <w:pPr>
        <w:numPr>
          <w:ilvl w:val="1"/>
          <w:numId w:val="10"/>
        </w:numPr>
        <w:spacing w:after="3" w:line="258" w:lineRule="auto"/>
        <w:ind w:right="874" w:hanging="620"/>
        <w:rPr>
          <w:color w:val="000000" w:themeColor="text1"/>
        </w:rPr>
      </w:pPr>
      <w:r w:rsidRPr="00A67AEF">
        <w:rPr>
          <w:rFonts w:ascii="Times New Roman" w:eastAsia="Times New Roman" w:hAnsi="Times New Roman" w:cs="Times New Roman"/>
          <w:color w:val="000000" w:themeColor="text1"/>
          <w:sz w:val="24"/>
        </w:rPr>
        <w:t xml:space="preserve">The </w:t>
      </w:r>
      <w:r w:rsidR="00E378B7" w:rsidRPr="00A67AEF">
        <w:rPr>
          <w:rFonts w:ascii="Times New Roman" w:eastAsia="Times New Roman" w:hAnsi="Times New Roman" w:cs="Times New Roman"/>
          <w:color w:val="000000" w:themeColor="text1"/>
          <w:sz w:val="24"/>
        </w:rPr>
        <w:t>Fundraising</w:t>
      </w:r>
      <w:r w:rsidRPr="00A67AEF">
        <w:rPr>
          <w:rFonts w:ascii="Times New Roman" w:eastAsia="Times New Roman" w:hAnsi="Times New Roman" w:cs="Times New Roman"/>
          <w:color w:val="000000" w:themeColor="text1"/>
          <w:sz w:val="24"/>
        </w:rPr>
        <w:t xml:space="preserve"> Committee is tasked with funding all </w:t>
      </w:r>
      <w:r w:rsidR="002B7649" w:rsidRPr="00A67AEF">
        <w:rPr>
          <w:rFonts w:ascii="Times New Roman" w:eastAsia="Times New Roman" w:hAnsi="Times New Roman" w:cs="Times New Roman"/>
          <w:color w:val="000000" w:themeColor="text1"/>
          <w:sz w:val="24"/>
        </w:rPr>
        <w:t xml:space="preserve">Organization </w:t>
      </w:r>
      <w:r w:rsidRPr="00A67AEF">
        <w:rPr>
          <w:rFonts w:ascii="Times New Roman" w:eastAsia="Times New Roman" w:hAnsi="Times New Roman" w:cs="Times New Roman"/>
          <w:color w:val="000000" w:themeColor="text1"/>
          <w:sz w:val="24"/>
        </w:rPr>
        <w:t xml:space="preserve">activities and events. They will actively develop, </w:t>
      </w:r>
      <w:r w:rsidRPr="00A67AEF">
        <w:rPr>
          <w:rFonts w:ascii="Times New Roman" w:eastAsia="Times New Roman" w:hAnsi="Times New Roman" w:cs="Times New Roman"/>
          <w:color w:val="000000" w:themeColor="text1"/>
          <w:sz w:val="24"/>
        </w:rPr>
        <w:lastRenderedPageBreak/>
        <w:t xml:space="preserve">organize, and plan fundraising events while also gathering and maintaining relations with any sponsors.  </w:t>
      </w:r>
    </w:p>
    <w:p w14:paraId="16E7F999" w14:textId="122B057B" w:rsidR="00125A15" w:rsidRPr="00A67AEF" w:rsidRDefault="00D87761">
      <w:pPr>
        <w:numPr>
          <w:ilvl w:val="1"/>
          <w:numId w:val="10"/>
        </w:numPr>
        <w:spacing w:after="3" w:line="258" w:lineRule="auto"/>
        <w:ind w:right="874" w:hanging="620"/>
        <w:rPr>
          <w:color w:val="000000" w:themeColor="text1"/>
        </w:rPr>
      </w:pPr>
      <w:bookmarkStart w:id="0" w:name="_Hlk535491814"/>
      <w:r w:rsidRPr="00A67AEF">
        <w:rPr>
          <w:rFonts w:ascii="Times New Roman" w:eastAsia="Times New Roman" w:hAnsi="Times New Roman" w:cs="Times New Roman"/>
          <w:color w:val="000000" w:themeColor="text1"/>
          <w:sz w:val="24"/>
        </w:rPr>
        <w:t xml:space="preserve">The </w:t>
      </w:r>
      <w:r w:rsidR="00E378B7" w:rsidRPr="00A67AEF">
        <w:rPr>
          <w:rFonts w:ascii="Times New Roman" w:eastAsia="Times New Roman" w:hAnsi="Times New Roman" w:cs="Times New Roman"/>
          <w:color w:val="000000" w:themeColor="text1"/>
          <w:sz w:val="24"/>
        </w:rPr>
        <w:t>Fundraising</w:t>
      </w:r>
      <w:r w:rsidR="005115D6" w:rsidRPr="00A67AEF">
        <w:rPr>
          <w:rFonts w:ascii="Times New Roman" w:eastAsia="Times New Roman" w:hAnsi="Times New Roman" w:cs="Times New Roman"/>
          <w:color w:val="000000" w:themeColor="text1"/>
          <w:sz w:val="24"/>
        </w:rPr>
        <w:t xml:space="preserve"> Committee </w:t>
      </w:r>
      <w:r w:rsidRPr="00A67AEF">
        <w:rPr>
          <w:rFonts w:ascii="Times New Roman" w:eastAsia="Times New Roman" w:hAnsi="Times New Roman" w:cs="Times New Roman"/>
          <w:color w:val="000000" w:themeColor="text1"/>
          <w:sz w:val="24"/>
        </w:rPr>
        <w:t>reports directly to the Treasurer.</w:t>
      </w:r>
    </w:p>
    <w:bookmarkEnd w:id="0"/>
    <w:p w14:paraId="5C5F1A1A" w14:textId="0B4E2247" w:rsidR="00125A15" w:rsidRPr="00A67AEF" w:rsidRDefault="00F178AF">
      <w:pPr>
        <w:numPr>
          <w:ilvl w:val="0"/>
          <w:numId w:val="10"/>
        </w:numPr>
        <w:spacing w:after="0"/>
        <w:ind w:hanging="360"/>
        <w:rPr>
          <w:color w:val="000000" w:themeColor="text1"/>
        </w:rPr>
      </w:pPr>
      <w:r w:rsidRPr="00A67AEF">
        <w:rPr>
          <w:rFonts w:ascii="Times New Roman" w:eastAsia="Times New Roman" w:hAnsi="Times New Roman" w:cs="Times New Roman"/>
          <w:color w:val="000000" w:themeColor="text1"/>
          <w:sz w:val="24"/>
          <w:u w:val="single"/>
        </w:rPr>
        <w:t>Marketing Committee</w:t>
      </w:r>
    </w:p>
    <w:p w14:paraId="47794823" w14:textId="77777777" w:rsidR="00125A15" w:rsidRPr="00A67AEF" w:rsidRDefault="005115D6">
      <w:pPr>
        <w:numPr>
          <w:ilvl w:val="1"/>
          <w:numId w:val="10"/>
        </w:numPr>
        <w:spacing w:after="3" w:line="258" w:lineRule="auto"/>
        <w:ind w:right="874" w:hanging="620"/>
        <w:rPr>
          <w:color w:val="000000" w:themeColor="text1"/>
        </w:rPr>
      </w:pPr>
      <w:r w:rsidRPr="00A67AEF">
        <w:rPr>
          <w:rFonts w:ascii="Times New Roman" w:eastAsia="Times New Roman" w:hAnsi="Times New Roman" w:cs="Times New Roman"/>
          <w:color w:val="000000" w:themeColor="text1"/>
          <w:sz w:val="24"/>
        </w:rPr>
        <w:t xml:space="preserve">There shall be two Marketing Committee </w:t>
      </w:r>
      <w:r w:rsidR="002B7649" w:rsidRPr="00A67AEF">
        <w:rPr>
          <w:rFonts w:ascii="Times New Roman" w:eastAsia="Times New Roman" w:hAnsi="Times New Roman" w:cs="Times New Roman"/>
          <w:color w:val="000000" w:themeColor="text1"/>
          <w:sz w:val="24"/>
        </w:rPr>
        <w:t>Co-</w:t>
      </w:r>
      <w:r w:rsidRPr="00A67AEF">
        <w:rPr>
          <w:rFonts w:ascii="Times New Roman" w:eastAsia="Times New Roman" w:hAnsi="Times New Roman" w:cs="Times New Roman"/>
          <w:color w:val="000000" w:themeColor="text1"/>
          <w:sz w:val="24"/>
        </w:rPr>
        <w:t xml:space="preserve">Chairs in charge of the Marketing Committee.  </w:t>
      </w:r>
    </w:p>
    <w:p w14:paraId="12D147C0" w14:textId="3A06381F" w:rsidR="00125A15" w:rsidRPr="00A67AEF" w:rsidRDefault="005115D6">
      <w:pPr>
        <w:numPr>
          <w:ilvl w:val="1"/>
          <w:numId w:val="10"/>
        </w:numPr>
        <w:spacing w:after="3" w:line="258" w:lineRule="auto"/>
        <w:ind w:right="874" w:hanging="620"/>
        <w:rPr>
          <w:color w:val="000000" w:themeColor="text1"/>
        </w:rPr>
      </w:pPr>
      <w:r w:rsidRPr="00A67AEF">
        <w:rPr>
          <w:rFonts w:ascii="Times New Roman" w:eastAsia="Times New Roman" w:hAnsi="Times New Roman" w:cs="Times New Roman"/>
          <w:color w:val="000000" w:themeColor="text1"/>
          <w:sz w:val="24"/>
        </w:rPr>
        <w:t xml:space="preserve">The Marketing Committee is tasked with advertising RAM </w:t>
      </w:r>
      <w:r w:rsidR="000118AB" w:rsidRPr="00A67AEF">
        <w:rPr>
          <w:rFonts w:ascii="Times New Roman" w:eastAsia="Times New Roman" w:hAnsi="Times New Roman" w:cs="Times New Roman"/>
          <w:color w:val="000000" w:themeColor="text1"/>
          <w:sz w:val="24"/>
        </w:rPr>
        <w:t>OSU.</w:t>
      </w:r>
      <w:r w:rsidRPr="00A67AEF">
        <w:rPr>
          <w:rFonts w:ascii="Times New Roman" w:eastAsia="Times New Roman" w:hAnsi="Times New Roman" w:cs="Times New Roman"/>
          <w:color w:val="000000" w:themeColor="text1"/>
          <w:sz w:val="24"/>
        </w:rPr>
        <w:t xml:space="preserve"> They are also in charge of maintaining relations with the University and being a liaison with the community.  </w:t>
      </w:r>
    </w:p>
    <w:p w14:paraId="4F47FCC5" w14:textId="10162B33" w:rsidR="00E378B7" w:rsidRPr="00A67AEF" w:rsidRDefault="00D87761" w:rsidP="00FC5CED">
      <w:pPr>
        <w:numPr>
          <w:ilvl w:val="1"/>
          <w:numId w:val="10"/>
        </w:numPr>
        <w:spacing w:after="3" w:line="258" w:lineRule="auto"/>
        <w:ind w:right="874" w:hanging="620"/>
        <w:rPr>
          <w:color w:val="000000" w:themeColor="text1"/>
        </w:rPr>
      </w:pPr>
      <w:bookmarkStart w:id="1" w:name="_Hlk535491943"/>
      <w:r w:rsidRPr="00A67AEF">
        <w:rPr>
          <w:rFonts w:ascii="Times New Roman" w:eastAsia="Times New Roman" w:hAnsi="Times New Roman" w:cs="Times New Roman"/>
          <w:color w:val="000000" w:themeColor="text1"/>
          <w:sz w:val="24"/>
        </w:rPr>
        <w:t xml:space="preserve">The </w:t>
      </w:r>
      <w:r w:rsidR="005115D6" w:rsidRPr="00A67AEF">
        <w:rPr>
          <w:rFonts w:ascii="Times New Roman" w:eastAsia="Times New Roman" w:hAnsi="Times New Roman" w:cs="Times New Roman"/>
          <w:color w:val="000000" w:themeColor="text1"/>
          <w:sz w:val="24"/>
        </w:rPr>
        <w:t xml:space="preserve">Marketing Committee </w:t>
      </w:r>
      <w:r w:rsidRPr="00A67AEF">
        <w:rPr>
          <w:rFonts w:ascii="Times New Roman" w:eastAsia="Times New Roman" w:hAnsi="Times New Roman" w:cs="Times New Roman"/>
          <w:color w:val="000000" w:themeColor="text1"/>
          <w:sz w:val="24"/>
        </w:rPr>
        <w:t xml:space="preserve">reports directly to the Secretary. </w:t>
      </w:r>
      <w:r w:rsidR="005115D6" w:rsidRPr="00A67AEF">
        <w:rPr>
          <w:rFonts w:ascii="Times New Roman" w:eastAsia="Times New Roman" w:hAnsi="Times New Roman" w:cs="Times New Roman"/>
          <w:color w:val="000000" w:themeColor="text1"/>
          <w:sz w:val="24"/>
        </w:rPr>
        <w:t xml:space="preserve"> </w:t>
      </w:r>
      <w:bookmarkEnd w:id="1"/>
    </w:p>
    <w:p w14:paraId="53A3DE1E" w14:textId="442C8E67" w:rsidR="00123500" w:rsidRPr="00A67AEF" w:rsidRDefault="00123500" w:rsidP="00D30C6E">
      <w:pPr>
        <w:numPr>
          <w:ilvl w:val="0"/>
          <w:numId w:val="10"/>
        </w:numPr>
        <w:spacing w:after="3" w:line="258" w:lineRule="auto"/>
        <w:ind w:hanging="360"/>
        <w:rPr>
          <w:color w:val="000000" w:themeColor="text1"/>
        </w:rPr>
      </w:pPr>
      <w:r w:rsidRPr="00A67AEF">
        <w:rPr>
          <w:rFonts w:ascii="Times New Roman" w:eastAsia="Times New Roman" w:hAnsi="Times New Roman" w:cs="Times New Roman"/>
          <w:color w:val="000000" w:themeColor="text1"/>
          <w:sz w:val="24"/>
          <w:u w:val="single"/>
        </w:rPr>
        <w:t>CHG</w:t>
      </w:r>
      <w:r w:rsidR="00D30C6E" w:rsidRPr="00A67AEF">
        <w:rPr>
          <w:rFonts w:ascii="Times New Roman" w:eastAsia="Times New Roman" w:hAnsi="Times New Roman" w:cs="Times New Roman"/>
          <w:color w:val="000000" w:themeColor="text1"/>
          <w:sz w:val="24"/>
          <w:u w:val="single"/>
        </w:rPr>
        <w:t xml:space="preserve"> Committee </w:t>
      </w:r>
      <w:r w:rsidR="00E10564" w:rsidRPr="00A67AEF">
        <w:rPr>
          <w:rFonts w:ascii="Times New Roman" w:eastAsia="Times New Roman" w:hAnsi="Times New Roman" w:cs="Times New Roman"/>
          <w:color w:val="000000" w:themeColor="text1"/>
          <w:sz w:val="24"/>
          <w:u w:val="single"/>
        </w:rPr>
        <w:t>Chair</w:t>
      </w:r>
      <w:r w:rsidR="00D30C6E" w:rsidRPr="00A67AEF">
        <w:rPr>
          <w:rFonts w:ascii="Times New Roman" w:eastAsia="Times New Roman" w:hAnsi="Times New Roman" w:cs="Times New Roman"/>
          <w:color w:val="000000" w:themeColor="text1"/>
          <w:sz w:val="24"/>
          <w:u w:val="single"/>
        </w:rPr>
        <w:t>s</w:t>
      </w:r>
    </w:p>
    <w:p w14:paraId="025BB85A" w14:textId="4C17BEA2" w:rsidR="00123500" w:rsidRPr="00A67AEF" w:rsidRDefault="00123500" w:rsidP="00757BD3">
      <w:pPr>
        <w:numPr>
          <w:ilvl w:val="1"/>
          <w:numId w:val="10"/>
        </w:numPr>
        <w:spacing w:after="3" w:line="258" w:lineRule="auto"/>
        <w:ind w:right="874" w:hanging="620"/>
        <w:rPr>
          <w:rFonts w:ascii="Times" w:hAnsi="Times"/>
          <w:color w:val="000000" w:themeColor="text1"/>
          <w:sz w:val="24"/>
          <w:szCs w:val="24"/>
        </w:rPr>
      </w:pPr>
      <w:r w:rsidRPr="00A67AEF">
        <w:rPr>
          <w:rFonts w:ascii="Times" w:eastAsia="Times New Roman" w:hAnsi="Times"/>
          <w:color w:val="000000" w:themeColor="text1"/>
          <w:sz w:val="24"/>
          <w:szCs w:val="24"/>
        </w:rPr>
        <w:t xml:space="preserve">There shall be one CHG </w:t>
      </w:r>
      <w:r w:rsidR="0098342D" w:rsidRPr="00A67AEF">
        <w:rPr>
          <w:rFonts w:ascii="Times" w:eastAsia="Times New Roman" w:hAnsi="Times"/>
          <w:color w:val="000000" w:themeColor="text1"/>
          <w:sz w:val="24"/>
          <w:szCs w:val="24"/>
        </w:rPr>
        <w:t>Sponsorship</w:t>
      </w:r>
      <w:r w:rsidRPr="00A67AEF">
        <w:rPr>
          <w:rFonts w:ascii="Times" w:eastAsia="Times New Roman" w:hAnsi="Times"/>
          <w:color w:val="000000" w:themeColor="text1"/>
          <w:sz w:val="24"/>
          <w:szCs w:val="24"/>
        </w:rPr>
        <w:t xml:space="preserve"> </w:t>
      </w:r>
      <w:r w:rsidR="00D30C6E" w:rsidRPr="00A67AEF">
        <w:rPr>
          <w:rFonts w:ascii="Times" w:eastAsia="Times New Roman" w:hAnsi="Times"/>
          <w:color w:val="000000" w:themeColor="text1"/>
          <w:sz w:val="24"/>
          <w:szCs w:val="24"/>
        </w:rPr>
        <w:t>Chair</w:t>
      </w:r>
      <w:r w:rsidRPr="00A67AEF">
        <w:rPr>
          <w:rFonts w:ascii="Times" w:eastAsia="Times New Roman" w:hAnsi="Times"/>
          <w:color w:val="000000" w:themeColor="text1"/>
          <w:sz w:val="24"/>
          <w:szCs w:val="24"/>
        </w:rPr>
        <w:t xml:space="preserve"> in charge of </w:t>
      </w:r>
      <w:r w:rsidRPr="00A67AEF">
        <w:rPr>
          <w:rFonts w:ascii="Times" w:eastAsia="Times New Roman" w:hAnsi="Times"/>
          <w:color w:val="000000" w:themeColor="text1"/>
          <w:sz w:val="24"/>
          <w:szCs w:val="24"/>
          <w:shd w:val="clear" w:color="auto" w:fill="FFFFFF"/>
        </w:rPr>
        <w:t xml:space="preserve">finding </w:t>
      </w:r>
      <w:r w:rsidR="00C34712" w:rsidRPr="00A67AEF">
        <w:rPr>
          <w:rFonts w:ascii="Times" w:eastAsia="Times New Roman" w:hAnsi="Times"/>
          <w:color w:val="000000" w:themeColor="text1"/>
          <w:sz w:val="24"/>
          <w:szCs w:val="24"/>
          <w:shd w:val="clear" w:color="auto" w:fill="FFFFFF"/>
        </w:rPr>
        <w:t xml:space="preserve">and writing </w:t>
      </w:r>
      <w:r w:rsidRPr="00A67AEF">
        <w:rPr>
          <w:rFonts w:ascii="Times" w:eastAsia="Times New Roman" w:hAnsi="Times"/>
          <w:color w:val="000000" w:themeColor="text1"/>
          <w:sz w:val="24"/>
          <w:szCs w:val="24"/>
          <w:shd w:val="clear" w:color="auto" w:fill="FFFFFF"/>
        </w:rPr>
        <w:t xml:space="preserve">applicable grants, </w:t>
      </w:r>
      <w:proofErr w:type="gramStart"/>
      <w:r w:rsidRPr="00A67AEF">
        <w:rPr>
          <w:rFonts w:ascii="Times" w:eastAsia="Times New Roman" w:hAnsi="Times"/>
          <w:color w:val="000000" w:themeColor="text1"/>
          <w:sz w:val="24"/>
          <w:szCs w:val="24"/>
          <w:shd w:val="clear" w:color="auto" w:fill="FFFFFF"/>
        </w:rPr>
        <w:t>emailing</w:t>
      </w:r>
      <w:proofErr w:type="gramEnd"/>
      <w:r w:rsidRPr="00A67AEF">
        <w:rPr>
          <w:rFonts w:ascii="Times" w:eastAsia="Times New Roman" w:hAnsi="Times"/>
          <w:color w:val="000000" w:themeColor="text1"/>
          <w:sz w:val="24"/>
          <w:szCs w:val="24"/>
          <w:shd w:val="clear" w:color="auto" w:fill="FFFFFF"/>
        </w:rPr>
        <w:t xml:space="preserve"> and meeting with donors, and thinking of creative fundraising </w:t>
      </w:r>
      <w:r w:rsidR="00C34712" w:rsidRPr="00A67AEF">
        <w:rPr>
          <w:rFonts w:ascii="Times" w:eastAsia="Times New Roman" w:hAnsi="Times"/>
          <w:color w:val="000000" w:themeColor="text1"/>
          <w:sz w:val="24"/>
          <w:szCs w:val="24"/>
          <w:shd w:val="clear" w:color="auto" w:fill="FFFFFF"/>
        </w:rPr>
        <w:t>opportunities</w:t>
      </w:r>
      <w:r w:rsidR="002B689E" w:rsidRPr="00A67AEF">
        <w:rPr>
          <w:rFonts w:ascii="Times" w:eastAsia="Times New Roman" w:hAnsi="Times"/>
          <w:color w:val="000000" w:themeColor="text1"/>
          <w:sz w:val="24"/>
          <w:szCs w:val="24"/>
          <w:shd w:val="clear" w:color="auto" w:fill="FFFFFF"/>
        </w:rPr>
        <w:t xml:space="preserve"> within their committee</w:t>
      </w:r>
      <w:r w:rsidRPr="00A67AEF">
        <w:rPr>
          <w:rFonts w:ascii="Times" w:eastAsia="Times New Roman" w:hAnsi="Times"/>
          <w:color w:val="000000" w:themeColor="text1"/>
          <w:sz w:val="24"/>
          <w:szCs w:val="24"/>
          <w:shd w:val="clear" w:color="auto" w:fill="FFFFFF"/>
        </w:rPr>
        <w:t>.</w:t>
      </w:r>
    </w:p>
    <w:p w14:paraId="216B4162" w14:textId="75E8B760" w:rsidR="00BC2EE6" w:rsidRPr="00A67AEF" w:rsidRDefault="00123500" w:rsidP="00BC2EE6">
      <w:pPr>
        <w:numPr>
          <w:ilvl w:val="1"/>
          <w:numId w:val="10"/>
        </w:numPr>
        <w:spacing w:after="3" w:line="258" w:lineRule="auto"/>
        <w:ind w:right="874" w:hanging="620"/>
        <w:rPr>
          <w:rFonts w:ascii="Times" w:hAnsi="Times"/>
          <w:color w:val="000000" w:themeColor="text1"/>
          <w:sz w:val="24"/>
          <w:szCs w:val="24"/>
        </w:rPr>
      </w:pPr>
      <w:r w:rsidRPr="00A67AEF">
        <w:rPr>
          <w:rFonts w:ascii="Times" w:eastAsia="Times New Roman" w:hAnsi="Times"/>
          <w:color w:val="000000" w:themeColor="text1"/>
          <w:sz w:val="24"/>
          <w:szCs w:val="24"/>
        </w:rPr>
        <w:t xml:space="preserve">There shall be one CHG </w:t>
      </w:r>
      <w:r w:rsidR="00BC2EE6" w:rsidRPr="00A67AEF">
        <w:rPr>
          <w:rFonts w:ascii="Times" w:eastAsia="Times New Roman" w:hAnsi="Times"/>
          <w:color w:val="000000" w:themeColor="text1"/>
          <w:sz w:val="24"/>
          <w:szCs w:val="24"/>
        </w:rPr>
        <w:t>Advertising</w:t>
      </w:r>
      <w:r w:rsidRPr="00A67AEF">
        <w:rPr>
          <w:rFonts w:ascii="Times" w:eastAsia="Times New Roman" w:hAnsi="Times"/>
          <w:color w:val="000000" w:themeColor="text1"/>
          <w:sz w:val="24"/>
          <w:szCs w:val="24"/>
        </w:rPr>
        <w:t xml:space="preserve"> </w:t>
      </w:r>
      <w:r w:rsidR="00D30C6E" w:rsidRPr="00A67AEF">
        <w:rPr>
          <w:rFonts w:ascii="Times" w:eastAsia="Times New Roman" w:hAnsi="Times"/>
          <w:color w:val="000000" w:themeColor="text1"/>
          <w:sz w:val="24"/>
          <w:szCs w:val="24"/>
        </w:rPr>
        <w:t xml:space="preserve">Chair </w:t>
      </w:r>
      <w:r w:rsidRPr="00A67AEF">
        <w:rPr>
          <w:rFonts w:ascii="Times" w:eastAsia="Times New Roman" w:hAnsi="Times"/>
          <w:color w:val="000000" w:themeColor="text1"/>
          <w:sz w:val="24"/>
          <w:szCs w:val="24"/>
        </w:rPr>
        <w:t xml:space="preserve">in charge of </w:t>
      </w:r>
      <w:r w:rsidRPr="00A67AEF">
        <w:rPr>
          <w:rFonts w:ascii="Times" w:eastAsia="Times New Roman" w:hAnsi="Times"/>
          <w:color w:val="000000" w:themeColor="text1"/>
          <w:sz w:val="24"/>
          <w:szCs w:val="24"/>
          <w:shd w:val="clear" w:color="auto" w:fill="FFFFFF"/>
        </w:rPr>
        <w:t>printing out flyers, spreading the word of</w:t>
      </w:r>
      <w:r w:rsidR="00F111B3" w:rsidRPr="00A67AEF">
        <w:rPr>
          <w:rFonts w:ascii="Times" w:eastAsia="Times New Roman" w:hAnsi="Times"/>
          <w:color w:val="000000" w:themeColor="text1"/>
          <w:sz w:val="24"/>
          <w:szCs w:val="24"/>
          <w:shd w:val="clear" w:color="auto" w:fill="FFFFFF"/>
        </w:rPr>
        <w:t xml:space="preserve"> Columbus</w:t>
      </w:r>
      <w:r w:rsidRPr="00A67AEF">
        <w:rPr>
          <w:rFonts w:ascii="Times" w:eastAsia="Times New Roman" w:hAnsi="Times"/>
          <w:color w:val="000000" w:themeColor="text1"/>
          <w:sz w:val="24"/>
          <w:szCs w:val="24"/>
          <w:shd w:val="clear" w:color="auto" w:fill="FFFFFF"/>
        </w:rPr>
        <w:t xml:space="preserve"> clinic</w:t>
      </w:r>
      <w:r w:rsidR="00F111B3" w:rsidRPr="00A67AEF">
        <w:rPr>
          <w:rFonts w:ascii="Times" w:eastAsia="Times New Roman" w:hAnsi="Times"/>
          <w:color w:val="000000" w:themeColor="text1"/>
          <w:sz w:val="24"/>
          <w:szCs w:val="24"/>
          <w:shd w:val="clear" w:color="auto" w:fill="FFFFFF"/>
        </w:rPr>
        <w:t>s</w:t>
      </w:r>
      <w:r w:rsidRPr="00A67AEF">
        <w:rPr>
          <w:rFonts w:ascii="Times" w:eastAsia="Times New Roman" w:hAnsi="Times"/>
          <w:color w:val="000000" w:themeColor="text1"/>
          <w:sz w:val="24"/>
          <w:szCs w:val="24"/>
          <w:shd w:val="clear" w:color="auto" w:fill="FFFFFF"/>
        </w:rPr>
        <w:t xml:space="preserve"> on social media, and corresponding with different organizations who wish to have informational </w:t>
      </w:r>
      <w:r w:rsidR="002B689E" w:rsidRPr="00A67AEF">
        <w:rPr>
          <w:rFonts w:ascii="Times" w:eastAsia="Times New Roman" w:hAnsi="Times"/>
          <w:color w:val="000000" w:themeColor="text1"/>
          <w:sz w:val="24"/>
          <w:szCs w:val="24"/>
          <w:shd w:val="clear" w:color="auto" w:fill="FFFFFF"/>
        </w:rPr>
        <w:t xml:space="preserve">representative </w:t>
      </w:r>
      <w:r w:rsidRPr="00A67AEF">
        <w:rPr>
          <w:rFonts w:ascii="Times" w:eastAsia="Times New Roman" w:hAnsi="Times"/>
          <w:color w:val="000000" w:themeColor="text1"/>
          <w:sz w:val="24"/>
          <w:szCs w:val="24"/>
          <w:shd w:val="clear" w:color="auto" w:fill="FFFFFF"/>
        </w:rPr>
        <w:t>booths at the clinic.</w:t>
      </w:r>
    </w:p>
    <w:p w14:paraId="3A83086E" w14:textId="47AA9CDD" w:rsidR="00BC2EE6" w:rsidRPr="00A67AEF" w:rsidRDefault="00BC2EE6" w:rsidP="00BC2EE6">
      <w:pPr>
        <w:numPr>
          <w:ilvl w:val="1"/>
          <w:numId w:val="10"/>
        </w:numPr>
        <w:spacing w:after="3" w:line="258" w:lineRule="auto"/>
        <w:ind w:right="874" w:hanging="620"/>
        <w:rPr>
          <w:rFonts w:ascii="Times" w:hAnsi="Times"/>
          <w:color w:val="000000" w:themeColor="text1"/>
          <w:sz w:val="24"/>
          <w:szCs w:val="24"/>
        </w:rPr>
      </w:pPr>
      <w:r w:rsidRPr="00A67AEF">
        <w:rPr>
          <w:rFonts w:ascii="Times" w:eastAsia="Times New Roman" w:hAnsi="Times"/>
          <w:color w:val="000000" w:themeColor="text1"/>
          <w:sz w:val="24"/>
          <w:szCs w:val="24"/>
        </w:rPr>
        <w:t xml:space="preserve">There shall be one CHG Hospitality </w:t>
      </w:r>
      <w:r w:rsidR="00D30C6E" w:rsidRPr="00A67AEF">
        <w:rPr>
          <w:rFonts w:ascii="Times" w:eastAsia="Times New Roman" w:hAnsi="Times"/>
          <w:color w:val="000000" w:themeColor="text1"/>
          <w:sz w:val="24"/>
          <w:szCs w:val="24"/>
        </w:rPr>
        <w:t xml:space="preserve">Chair </w:t>
      </w:r>
      <w:r w:rsidRPr="00A67AEF">
        <w:rPr>
          <w:rFonts w:ascii="Times" w:eastAsia="Times New Roman" w:hAnsi="Times"/>
          <w:color w:val="000000" w:themeColor="text1"/>
          <w:sz w:val="24"/>
          <w:szCs w:val="24"/>
        </w:rPr>
        <w:t xml:space="preserve">in charge of finding food and lodging for all </w:t>
      </w:r>
      <w:r w:rsidR="008A10F7" w:rsidRPr="00A67AEF">
        <w:rPr>
          <w:rFonts w:ascii="Times" w:eastAsia="Times New Roman" w:hAnsi="Times"/>
          <w:color w:val="000000" w:themeColor="text1"/>
          <w:sz w:val="24"/>
          <w:szCs w:val="24"/>
        </w:rPr>
        <w:t xml:space="preserve">Columbus </w:t>
      </w:r>
      <w:r w:rsidRPr="00A67AEF">
        <w:rPr>
          <w:rFonts w:ascii="Times" w:eastAsia="Times New Roman" w:hAnsi="Times"/>
          <w:color w:val="000000" w:themeColor="text1"/>
          <w:sz w:val="24"/>
          <w:szCs w:val="24"/>
        </w:rPr>
        <w:t xml:space="preserve">clinic </w:t>
      </w:r>
      <w:r w:rsidR="002B689E" w:rsidRPr="00A67AEF">
        <w:rPr>
          <w:rFonts w:ascii="Times" w:eastAsia="Times New Roman" w:hAnsi="Times"/>
          <w:color w:val="000000" w:themeColor="text1"/>
          <w:sz w:val="24"/>
          <w:szCs w:val="24"/>
        </w:rPr>
        <w:t>RAM volunteers</w:t>
      </w:r>
      <w:r w:rsidR="00C82892" w:rsidRPr="00A67AEF">
        <w:rPr>
          <w:rFonts w:ascii="Times" w:eastAsia="Times New Roman" w:hAnsi="Times"/>
          <w:color w:val="000000" w:themeColor="text1"/>
          <w:sz w:val="24"/>
          <w:szCs w:val="24"/>
        </w:rPr>
        <w:t>, be it through donations or purchases.</w:t>
      </w:r>
    </w:p>
    <w:p w14:paraId="5F47897D" w14:textId="5E0F482B" w:rsidR="00BC2EE6" w:rsidRPr="00A67AEF" w:rsidRDefault="00BC2EE6" w:rsidP="00BC2EE6">
      <w:pPr>
        <w:numPr>
          <w:ilvl w:val="1"/>
          <w:numId w:val="10"/>
        </w:numPr>
        <w:spacing w:after="3" w:line="258" w:lineRule="auto"/>
        <w:ind w:right="874" w:hanging="620"/>
        <w:rPr>
          <w:rFonts w:ascii="Times" w:hAnsi="Times"/>
          <w:color w:val="000000" w:themeColor="text1"/>
          <w:sz w:val="24"/>
          <w:szCs w:val="24"/>
        </w:rPr>
      </w:pPr>
      <w:r w:rsidRPr="00A67AEF">
        <w:rPr>
          <w:rFonts w:ascii="Times" w:eastAsia="Times New Roman" w:hAnsi="Times"/>
          <w:color w:val="000000" w:themeColor="text1"/>
          <w:sz w:val="24"/>
          <w:szCs w:val="24"/>
        </w:rPr>
        <w:t xml:space="preserve">There shall be one CHG Recruitment </w:t>
      </w:r>
      <w:r w:rsidR="00D30C6E" w:rsidRPr="00A67AEF">
        <w:rPr>
          <w:rFonts w:ascii="Times" w:eastAsia="Times New Roman" w:hAnsi="Times"/>
          <w:color w:val="000000" w:themeColor="text1"/>
          <w:sz w:val="24"/>
          <w:szCs w:val="24"/>
        </w:rPr>
        <w:t xml:space="preserve">Chair </w:t>
      </w:r>
      <w:r w:rsidRPr="00A67AEF">
        <w:rPr>
          <w:rFonts w:ascii="Times" w:eastAsia="Times New Roman" w:hAnsi="Times"/>
          <w:color w:val="000000" w:themeColor="text1"/>
          <w:sz w:val="24"/>
          <w:szCs w:val="24"/>
        </w:rPr>
        <w:t>in charge of securing adequate clinical and nonclinical volunteers to staff Columbus clinics.</w:t>
      </w:r>
    </w:p>
    <w:p w14:paraId="1518F82E" w14:textId="38A68FC7" w:rsidR="00BC2EE6" w:rsidRPr="00A67AEF" w:rsidRDefault="00BC2EE6" w:rsidP="00BC2EE6">
      <w:pPr>
        <w:numPr>
          <w:ilvl w:val="1"/>
          <w:numId w:val="10"/>
        </w:numPr>
        <w:spacing w:after="3" w:line="258" w:lineRule="auto"/>
        <w:ind w:right="874" w:hanging="620"/>
        <w:rPr>
          <w:rFonts w:ascii="Times" w:hAnsi="Times"/>
          <w:color w:val="000000" w:themeColor="text1"/>
          <w:sz w:val="24"/>
          <w:szCs w:val="24"/>
        </w:rPr>
      </w:pPr>
      <w:r w:rsidRPr="00A67AEF">
        <w:rPr>
          <w:rFonts w:ascii="Times" w:eastAsia="Times New Roman" w:hAnsi="Times"/>
          <w:color w:val="000000" w:themeColor="text1"/>
          <w:sz w:val="24"/>
          <w:szCs w:val="24"/>
        </w:rPr>
        <w:t xml:space="preserve">There shall be one CHG Clinic Logistics </w:t>
      </w:r>
      <w:r w:rsidR="00D30C6E" w:rsidRPr="00A67AEF">
        <w:rPr>
          <w:rFonts w:ascii="Times" w:eastAsia="Times New Roman" w:hAnsi="Times"/>
          <w:color w:val="000000" w:themeColor="text1"/>
          <w:sz w:val="24"/>
          <w:szCs w:val="24"/>
        </w:rPr>
        <w:t xml:space="preserve">Chair </w:t>
      </w:r>
      <w:r w:rsidRPr="00A67AEF">
        <w:rPr>
          <w:rFonts w:ascii="Times" w:eastAsia="Times New Roman" w:hAnsi="Times"/>
          <w:color w:val="000000" w:themeColor="text1"/>
          <w:sz w:val="24"/>
          <w:szCs w:val="24"/>
        </w:rPr>
        <w:t xml:space="preserve">in charge of ensuring all </w:t>
      </w:r>
      <w:r w:rsidR="008A10F7" w:rsidRPr="00A67AEF">
        <w:rPr>
          <w:rFonts w:ascii="Times" w:eastAsia="Times New Roman" w:hAnsi="Times"/>
          <w:color w:val="000000" w:themeColor="text1"/>
          <w:sz w:val="24"/>
          <w:szCs w:val="24"/>
        </w:rPr>
        <w:t xml:space="preserve">Columbus </w:t>
      </w:r>
      <w:r w:rsidRPr="00A67AEF">
        <w:rPr>
          <w:rFonts w:ascii="Times" w:eastAsia="Times New Roman" w:hAnsi="Times"/>
          <w:color w:val="000000" w:themeColor="text1"/>
          <w:sz w:val="24"/>
          <w:szCs w:val="24"/>
        </w:rPr>
        <w:t>clinic-day essentials are secured</w:t>
      </w:r>
      <w:r w:rsidR="002B689E" w:rsidRPr="00A67AEF">
        <w:rPr>
          <w:rFonts w:ascii="Times" w:eastAsia="Times New Roman" w:hAnsi="Times"/>
          <w:color w:val="000000" w:themeColor="text1"/>
          <w:sz w:val="24"/>
          <w:szCs w:val="24"/>
        </w:rPr>
        <w:t>, such as securing parking, security, biohazard waste disposal, portable restrooms, and other related tasks</w:t>
      </w:r>
      <w:r w:rsidRPr="00A67AEF">
        <w:rPr>
          <w:rFonts w:ascii="Times" w:eastAsia="Times New Roman" w:hAnsi="Times"/>
          <w:color w:val="000000" w:themeColor="text1"/>
          <w:sz w:val="24"/>
          <w:szCs w:val="24"/>
        </w:rPr>
        <w:t>.</w:t>
      </w:r>
    </w:p>
    <w:p w14:paraId="08D69671" w14:textId="3087A3E2" w:rsidR="00123500" w:rsidRPr="00A67AEF" w:rsidRDefault="00BC2EE6" w:rsidP="00EB5338">
      <w:pPr>
        <w:numPr>
          <w:ilvl w:val="1"/>
          <w:numId w:val="10"/>
        </w:numPr>
        <w:spacing w:after="3" w:line="258" w:lineRule="auto"/>
        <w:ind w:right="874" w:hanging="620"/>
        <w:rPr>
          <w:color w:val="000000" w:themeColor="text1"/>
        </w:rPr>
      </w:pPr>
      <w:r w:rsidRPr="00A67AEF">
        <w:rPr>
          <w:rFonts w:ascii="Times New Roman" w:eastAsia="Times New Roman" w:hAnsi="Times New Roman" w:cs="Times New Roman"/>
          <w:color w:val="000000" w:themeColor="text1"/>
          <w:sz w:val="24"/>
        </w:rPr>
        <w:t xml:space="preserve">All CHG chairs will </w:t>
      </w:r>
      <w:r w:rsidR="00123500" w:rsidRPr="00A67AEF">
        <w:rPr>
          <w:rFonts w:ascii="Times New Roman" w:eastAsia="Times New Roman" w:hAnsi="Times New Roman" w:cs="Times New Roman"/>
          <w:color w:val="000000" w:themeColor="text1"/>
          <w:sz w:val="24"/>
        </w:rPr>
        <w:t>report</w:t>
      </w:r>
      <w:r w:rsidRPr="00A67AEF">
        <w:rPr>
          <w:rFonts w:ascii="Times New Roman" w:eastAsia="Times New Roman" w:hAnsi="Times New Roman" w:cs="Times New Roman"/>
          <w:color w:val="000000" w:themeColor="text1"/>
          <w:sz w:val="24"/>
        </w:rPr>
        <w:t xml:space="preserve"> </w:t>
      </w:r>
      <w:r w:rsidR="00123500" w:rsidRPr="00A67AEF">
        <w:rPr>
          <w:rFonts w:ascii="Times New Roman" w:eastAsia="Times New Roman" w:hAnsi="Times New Roman" w:cs="Times New Roman"/>
          <w:color w:val="000000" w:themeColor="text1"/>
          <w:sz w:val="24"/>
        </w:rPr>
        <w:t xml:space="preserve">directly to their respective CHG </w:t>
      </w:r>
      <w:r w:rsidR="00055D8C" w:rsidRPr="00A67AEF">
        <w:rPr>
          <w:rFonts w:ascii="Times New Roman" w:eastAsia="Times New Roman" w:hAnsi="Times New Roman" w:cs="Times New Roman"/>
          <w:color w:val="000000" w:themeColor="text1"/>
          <w:sz w:val="24"/>
        </w:rPr>
        <w:t>Junior</w:t>
      </w:r>
      <w:r w:rsidR="007B3A13" w:rsidRPr="00A67AEF">
        <w:rPr>
          <w:rFonts w:ascii="Times New Roman" w:eastAsia="Times New Roman" w:hAnsi="Times New Roman" w:cs="Times New Roman"/>
          <w:color w:val="000000" w:themeColor="text1"/>
          <w:sz w:val="24"/>
        </w:rPr>
        <w:t xml:space="preserve"> Leads.</w:t>
      </w:r>
    </w:p>
    <w:p w14:paraId="6322C7DE" w14:textId="3BDC3D6A" w:rsidR="00125A15" w:rsidRPr="00A67AEF" w:rsidRDefault="005115D6">
      <w:pPr>
        <w:numPr>
          <w:ilvl w:val="0"/>
          <w:numId w:val="10"/>
        </w:numPr>
        <w:spacing w:after="3" w:line="258" w:lineRule="auto"/>
        <w:ind w:hanging="360"/>
        <w:rPr>
          <w:color w:val="000000" w:themeColor="text1"/>
        </w:rPr>
      </w:pPr>
      <w:r w:rsidRPr="00A67AEF">
        <w:rPr>
          <w:rFonts w:ascii="Times New Roman" w:eastAsia="Times New Roman" w:hAnsi="Times New Roman" w:cs="Times New Roman"/>
          <w:color w:val="000000" w:themeColor="text1"/>
          <w:sz w:val="24"/>
        </w:rPr>
        <w:t>The Committee Chairs manage all members in their committee. The Committee</w:t>
      </w:r>
      <w:r w:rsidR="00297408" w:rsidRPr="00A67AEF">
        <w:rPr>
          <w:rFonts w:ascii="Times New Roman" w:eastAsia="Times New Roman" w:hAnsi="Times New Roman" w:cs="Times New Roman"/>
          <w:color w:val="000000" w:themeColor="text1"/>
          <w:sz w:val="24"/>
        </w:rPr>
        <w:t xml:space="preserve"> </w:t>
      </w:r>
      <w:r w:rsidRPr="00A67AEF">
        <w:rPr>
          <w:rFonts w:ascii="Times New Roman" w:eastAsia="Times New Roman" w:hAnsi="Times New Roman" w:cs="Times New Roman"/>
          <w:color w:val="000000" w:themeColor="text1"/>
          <w:sz w:val="24"/>
        </w:rPr>
        <w:t>Chairs organize all efforts of their committee in pursuit of their goals and responsibilities. Each executive member serve</w:t>
      </w:r>
      <w:r w:rsidR="002B7649" w:rsidRPr="00A67AEF">
        <w:rPr>
          <w:rFonts w:ascii="Times New Roman" w:eastAsia="Times New Roman" w:hAnsi="Times New Roman" w:cs="Times New Roman"/>
          <w:color w:val="000000" w:themeColor="text1"/>
          <w:sz w:val="24"/>
        </w:rPr>
        <w:t>s</w:t>
      </w:r>
      <w:r w:rsidRPr="00A67AEF">
        <w:rPr>
          <w:rFonts w:ascii="Times New Roman" w:eastAsia="Times New Roman" w:hAnsi="Times New Roman" w:cs="Times New Roman"/>
          <w:color w:val="000000" w:themeColor="text1"/>
          <w:sz w:val="24"/>
        </w:rPr>
        <w:t xml:space="preserve"> as a link/guide between the Committees and the </w:t>
      </w:r>
      <w:r w:rsidR="005604B3" w:rsidRPr="00A67AEF">
        <w:rPr>
          <w:rFonts w:ascii="Times New Roman" w:eastAsia="Times New Roman" w:hAnsi="Times New Roman" w:cs="Times New Roman"/>
          <w:color w:val="000000" w:themeColor="text1"/>
          <w:sz w:val="24"/>
        </w:rPr>
        <w:t>Executive Board</w:t>
      </w:r>
      <w:r w:rsidRPr="00A67AEF">
        <w:rPr>
          <w:rFonts w:ascii="Times New Roman" w:eastAsia="Times New Roman" w:hAnsi="Times New Roman" w:cs="Times New Roman"/>
          <w:color w:val="000000" w:themeColor="text1"/>
          <w:sz w:val="24"/>
        </w:rPr>
        <w:t xml:space="preserve">.  </w:t>
      </w:r>
    </w:p>
    <w:p w14:paraId="1CD6BA40" w14:textId="68E69191" w:rsidR="00463B07" w:rsidRPr="00A67AEF" w:rsidRDefault="00463B07">
      <w:pPr>
        <w:numPr>
          <w:ilvl w:val="0"/>
          <w:numId w:val="10"/>
        </w:numPr>
        <w:spacing w:after="3" w:line="258" w:lineRule="auto"/>
        <w:ind w:hanging="360"/>
        <w:rPr>
          <w:color w:val="000000" w:themeColor="text1"/>
        </w:rPr>
      </w:pPr>
      <w:r w:rsidRPr="00A67AEF">
        <w:rPr>
          <w:rFonts w:ascii="Times New Roman" w:eastAsia="Times New Roman" w:hAnsi="Times New Roman" w:cs="Times New Roman"/>
          <w:color w:val="000000" w:themeColor="text1"/>
          <w:sz w:val="24"/>
        </w:rPr>
        <w:t>Membership into a committee is on a voluntary basis.</w:t>
      </w:r>
    </w:p>
    <w:p w14:paraId="485A81D7" w14:textId="77777777" w:rsidR="00125A15" w:rsidRPr="00A67AEF" w:rsidRDefault="005115D6">
      <w:pPr>
        <w:spacing w:after="0"/>
        <w:ind w:left="1905"/>
        <w:rPr>
          <w:color w:val="000000" w:themeColor="text1"/>
        </w:rPr>
      </w:pPr>
      <w:r w:rsidRPr="00A67AEF">
        <w:rPr>
          <w:rFonts w:ascii="Times New Roman" w:eastAsia="Times New Roman" w:hAnsi="Times New Roman" w:cs="Times New Roman"/>
          <w:color w:val="000000" w:themeColor="text1"/>
          <w:sz w:val="24"/>
        </w:rPr>
        <w:t xml:space="preserve"> </w:t>
      </w:r>
    </w:p>
    <w:p w14:paraId="5333FF0E" w14:textId="386E305D" w:rsidR="00125A15" w:rsidRPr="00A67AEF" w:rsidRDefault="005115D6" w:rsidP="002B7649">
      <w:pPr>
        <w:numPr>
          <w:ilvl w:val="0"/>
          <w:numId w:val="11"/>
        </w:numPr>
        <w:spacing w:after="0"/>
        <w:ind w:right="227" w:hanging="360"/>
        <w:rPr>
          <w:color w:val="000000" w:themeColor="text1"/>
        </w:rPr>
      </w:pPr>
      <w:r w:rsidRPr="00A67AEF">
        <w:rPr>
          <w:rFonts w:ascii="Times New Roman" w:eastAsia="Times New Roman" w:hAnsi="Times New Roman" w:cs="Times New Roman"/>
          <w:b/>
          <w:color w:val="000000" w:themeColor="text1"/>
          <w:sz w:val="24"/>
        </w:rPr>
        <w:t xml:space="preserve">Removal of an </w:t>
      </w:r>
      <w:r w:rsidR="0080178B" w:rsidRPr="00A67AEF">
        <w:rPr>
          <w:rFonts w:ascii="Times New Roman" w:eastAsia="Times New Roman" w:hAnsi="Times New Roman" w:cs="Times New Roman"/>
          <w:b/>
          <w:color w:val="000000" w:themeColor="text1"/>
          <w:sz w:val="24"/>
        </w:rPr>
        <w:t>Ex</w:t>
      </w:r>
      <w:r w:rsidR="00DE39E6" w:rsidRPr="00A67AEF">
        <w:rPr>
          <w:rFonts w:ascii="Times New Roman" w:eastAsia="Times New Roman" w:hAnsi="Times New Roman" w:cs="Times New Roman"/>
          <w:b/>
          <w:color w:val="000000" w:themeColor="text1"/>
          <w:sz w:val="24"/>
        </w:rPr>
        <w:t>ecutive</w:t>
      </w:r>
      <w:r w:rsidR="0080178B" w:rsidRPr="00A67AEF">
        <w:rPr>
          <w:rFonts w:ascii="Times New Roman" w:eastAsia="Times New Roman" w:hAnsi="Times New Roman" w:cs="Times New Roman"/>
          <w:b/>
          <w:color w:val="000000" w:themeColor="text1"/>
          <w:sz w:val="24"/>
        </w:rPr>
        <w:t xml:space="preserve"> </w:t>
      </w:r>
      <w:r w:rsidRPr="00A67AEF">
        <w:rPr>
          <w:rFonts w:ascii="Times New Roman" w:eastAsia="Times New Roman" w:hAnsi="Times New Roman" w:cs="Times New Roman"/>
          <w:b/>
          <w:color w:val="000000" w:themeColor="text1"/>
          <w:sz w:val="24"/>
        </w:rPr>
        <w:t>Officer</w:t>
      </w:r>
      <w:r w:rsidR="002B7649" w:rsidRPr="00A67AEF">
        <w:rPr>
          <w:rFonts w:ascii="Times New Roman" w:eastAsia="Times New Roman" w:hAnsi="Times New Roman" w:cs="Times New Roman"/>
          <w:b/>
          <w:color w:val="000000" w:themeColor="text1"/>
          <w:sz w:val="24"/>
        </w:rPr>
        <w:t xml:space="preserve"> or Committee Chair</w:t>
      </w:r>
      <w:r w:rsidRPr="00A67AEF">
        <w:rPr>
          <w:rFonts w:ascii="Times New Roman" w:eastAsia="Times New Roman" w:hAnsi="Times New Roman" w:cs="Times New Roman"/>
          <w:b/>
          <w:color w:val="000000" w:themeColor="text1"/>
          <w:sz w:val="24"/>
        </w:rPr>
        <w:t xml:space="preserve"> </w:t>
      </w:r>
    </w:p>
    <w:p w14:paraId="0CCC8FC9" w14:textId="03AEA50F" w:rsidR="00125A15" w:rsidRPr="00A67AEF" w:rsidRDefault="005115D6">
      <w:pPr>
        <w:numPr>
          <w:ilvl w:val="1"/>
          <w:numId w:val="11"/>
        </w:numPr>
        <w:spacing w:after="0" w:line="249" w:lineRule="auto"/>
        <w:ind w:right="535" w:hanging="360"/>
        <w:rPr>
          <w:color w:val="000000" w:themeColor="text1"/>
        </w:rPr>
      </w:pPr>
      <w:r w:rsidRPr="00A67AEF">
        <w:rPr>
          <w:rFonts w:ascii="Times New Roman" w:eastAsia="Times New Roman" w:hAnsi="Times New Roman" w:cs="Times New Roman"/>
          <w:color w:val="000000" w:themeColor="text1"/>
          <w:sz w:val="24"/>
        </w:rPr>
        <w:t xml:space="preserve">Removal of a Committee Chair can be done at any point through a majority vote of the </w:t>
      </w:r>
      <w:r w:rsidR="00287420" w:rsidRPr="00A67AEF">
        <w:rPr>
          <w:rFonts w:ascii="Times New Roman" w:eastAsia="Times New Roman" w:hAnsi="Times New Roman" w:cs="Times New Roman"/>
          <w:color w:val="000000" w:themeColor="text1"/>
          <w:sz w:val="24"/>
        </w:rPr>
        <w:t>President, Vice President, Treasurer, Secretary</w:t>
      </w:r>
      <w:r w:rsidR="00A67AEF">
        <w:rPr>
          <w:rFonts w:ascii="Times New Roman" w:eastAsia="Times New Roman" w:hAnsi="Times New Roman" w:cs="Times New Roman"/>
          <w:color w:val="000000" w:themeColor="text1"/>
          <w:sz w:val="24"/>
        </w:rPr>
        <w:t>.</w:t>
      </w:r>
    </w:p>
    <w:p w14:paraId="1EB4C160" w14:textId="45F40883" w:rsidR="00125A15" w:rsidRPr="00A67AEF" w:rsidRDefault="005115D6">
      <w:pPr>
        <w:numPr>
          <w:ilvl w:val="1"/>
          <w:numId w:val="11"/>
        </w:numPr>
        <w:spacing w:after="0" w:line="249" w:lineRule="auto"/>
        <w:ind w:right="535" w:hanging="360"/>
        <w:rPr>
          <w:color w:val="000000" w:themeColor="text1"/>
        </w:rPr>
      </w:pPr>
      <w:r w:rsidRPr="00A67AEF">
        <w:rPr>
          <w:rFonts w:ascii="Times New Roman" w:eastAsia="Times New Roman" w:hAnsi="Times New Roman" w:cs="Times New Roman"/>
          <w:color w:val="000000" w:themeColor="text1"/>
          <w:sz w:val="24"/>
        </w:rPr>
        <w:t>Removal of an Executive Board member</w:t>
      </w:r>
      <w:r w:rsidR="000055CB" w:rsidRPr="00A67AEF">
        <w:rPr>
          <w:rFonts w:ascii="Times New Roman" w:eastAsia="Times New Roman" w:hAnsi="Times New Roman" w:cs="Times New Roman"/>
          <w:color w:val="000000" w:themeColor="text1"/>
          <w:sz w:val="24"/>
        </w:rPr>
        <w:t>,</w:t>
      </w:r>
      <w:r w:rsidRPr="00A67AEF">
        <w:rPr>
          <w:rFonts w:ascii="Times New Roman" w:eastAsia="Times New Roman" w:hAnsi="Times New Roman" w:cs="Times New Roman"/>
          <w:color w:val="000000" w:themeColor="text1"/>
          <w:sz w:val="24"/>
        </w:rPr>
        <w:t xml:space="preserve"> </w:t>
      </w:r>
      <w:r w:rsidR="000055CB" w:rsidRPr="00A67AEF">
        <w:rPr>
          <w:rFonts w:ascii="Times New Roman" w:eastAsia="Times New Roman" w:hAnsi="Times New Roman" w:cs="Times New Roman"/>
          <w:color w:val="000000" w:themeColor="text1"/>
          <w:sz w:val="24"/>
        </w:rPr>
        <w:t>including the president</w:t>
      </w:r>
      <w:r w:rsidRPr="00A67AEF">
        <w:rPr>
          <w:rFonts w:ascii="Times New Roman" w:eastAsia="Times New Roman" w:hAnsi="Times New Roman" w:cs="Times New Roman"/>
          <w:color w:val="000000" w:themeColor="text1"/>
          <w:sz w:val="24"/>
        </w:rPr>
        <w:t xml:space="preserve">, </w:t>
      </w:r>
      <w:r w:rsidR="000055CB" w:rsidRPr="00A67AEF">
        <w:rPr>
          <w:rFonts w:ascii="Times New Roman" w:eastAsia="Times New Roman" w:hAnsi="Times New Roman" w:cs="Times New Roman"/>
          <w:color w:val="000000" w:themeColor="text1"/>
          <w:sz w:val="24"/>
        </w:rPr>
        <w:t>can be accomplished at</w:t>
      </w:r>
      <w:r w:rsidRPr="00A67AEF">
        <w:rPr>
          <w:rFonts w:ascii="Times New Roman" w:eastAsia="Times New Roman" w:hAnsi="Times New Roman" w:cs="Times New Roman"/>
          <w:color w:val="000000" w:themeColor="text1"/>
          <w:sz w:val="24"/>
        </w:rPr>
        <w:t xml:space="preserve"> the discretion of the Advisor</w:t>
      </w:r>
      <w:r w:rsidR="00023EA9" w:rsidRPr="00A67AEF">
        <w:rPr>
          <w:rFonts w:ascii="Times New Roman" w:eastAsia="Times New Roman" w:hAnsi="Times New Roman" w:cs="Times New Roman"/>
          <w:color w:val="000000" w:themeColor="text1"/>
          <w:sz w:val="24"/>
        </w:rPr>
        <w:t xml:space="preserve"> and one other executive member.</w:t>
      </w:r>
    </w:p>
    <w:p w14:paraId="176B51ED" w14:textId="4AC7BE45" w:rsidR="00125A15" w:rsidRPr="00A67AEF" w:rsidRDefault="005115D6">
      <w:pPr>
        <w:numPr>
          <w:ilvl w:val="1"/>
          <w:numId w:val="11"/>
        </w:numPr>
        <w:spacing w:after="0" w:line="249" w:lineRule="auto"/>
        <w:ind w:right="535" w:hanging="360"/>
        <w:rPr>
          <w:color w:val="000000" w:themeColor="text1"/>
        </w:rPr>
      </w:pPr>
      <w:r w:rsidRPr="00A67AEF">
        <w:rPr>
          <w:rFonts w:ascii="Times New Roman" w:eastAsia="Times New Roman" w:hAnsi="Times New Roman" w:cs="Times New Roman"/>
          <w:color w:val="000000" w:themeColor="text1"/>
          <w:sz w:val="24"/>
        </w:rPr>
        <w:t>The Committee Chair or Executive Board member</w:t>
      </w:r>
      <w:r w:rsidR="00A8519C" w:rsidRPr="00A67AEF">
        <w:rPr>
          <w:rFonts w:ascii="Times New Roman" w:eastAsia="Times New Roman" w:hAnsi="Times New Roman" w:cs="Times New Roman"/>
          <w:color w:val="000000" w:themeColor="text1"/>
          <w:sz w:val="24"/>
        </w:rPr>
        <w:t xml:space="preserve"> </w:t>
      </w:r>
      <w:r w:rsidRPr="00A67AEF">
        <w:rPr>
          <w:rFonts w:ascii="Times New Roman" w:eastAsia="Times New Roman" w:hAnsi="Times New Roman" w:cs="Times New Roman"/>
          <w:color w:val="000000" w:themeColor="text1"/>
          <w:sz w:val="24"/>
        </w:rPr>
        <w:t>who is in question, must be given</w:t>
      </w:r>
      <w:r w:rsidR="007A5F58" w:rsidRPr="00A67AEF">
        <w:rPr>
          <w:rFonts w:ascii="Times New Roman" w:eastAsia="Times New Roman" w:hAnsi="Times New Roman" w:cs="Times New Roman"/>
          <w:color w:val="000000" w:themeColor="text1"/>
          <w:sz w:val="24"/>
        </w:rPr>
        <w:t xml:space="preserve"> a</w:t>
      </w:r>
      <w:r w:rsidRPr="00A67AEF">
        <w:rPr>
          <w:rFonts w:ascii="Times New Roman" w:eastAsia="Times New Roman" w:hAnsi="Times New Roman" w:cs="Times New Roman"/>
          <w:color w:val="000000" w:themeColor="text1"/>
          <w:sz w:val="24"/>
        </w:rPr>
        <w:t xml:space="preserve"> directly communicated warning before</w:t>
      </w:r>
      <w:r w:rsidR="00647FF7" w:rsidRPr="00A67AEF">
        <w:rPr>
          <w:rFonts w:ascii="Times New Roman" w:eastAsia="Times New Roman" w:hAnsi="Times New Roman" w:cs="Times New Roman"/>
          <w:color w:val="000000" w:themeColor="text1"/>
          <w:sz w:val="24"/>
        </w:rPr>
        <w:t xml:space="preserve"> he/she can be removed from office.</w:t>
      </w:r>
    </w:p>
    <w:p w14:paraId="0B32A09B" w14:textId="77777777" w:rsidR="00125A15" w:rsidRPr="00A67AEF" w:rsidRDefault="005115D6">
      <w:pPr>
        <w:spacing w:after="0"/>
        <w:rPr>
          <w:color w:val="000000" w:themeColor="text1"/>
        </w:rPr>
      </w:pPr>
      <w:r w:rsidRPr="00A67AEF">
        <w:rPr>
          <w:rFonts w:ascii="Times New Roman" w:eastAsia="Times New Roman" w:hAnsi="Times New Roman" w:cs="Times New Roman"/>
          <w:color w:val="000000" w:themeColor="text1"/>
          <w:sz w:val="24"/>
        </w:rPr>
        <w:t xml:space="preserve"> </w:t>
      </w:r>
    </w:p>
    <w:p w14:paraId="304813EE" w14:textId="76889D3C" w:rsidR="00125A15" w:rsidRPr="00A67AEF" w:rsidRDefault="005115D6">
      <w:pPr>
        <w:numPr>
          <w:ilvl w:val="0"/>
          <w:numId w:val="11"/>
        </w:numPr>
        <w:spacing w:after="27" w:line="254" w:lineRule="auto"/>
        <w:ind w:right="227" w:hanging="360"/>
        <w:rPr>
          <w:color w:val="000000" w:themeColor="text1"/>
        </w:rPr>
      </w:pPr>
      <w:r w:rsidRPr="00A67AEF">
        <w:rPr>
          <w:rFonts w:ascii="Times New Roman" w:eastAsia="Times New Roman" w:hAnsi="Times New Roman" w:cs="Times New Roman"/>
          <w:b/>
          <w:color w:val="000000" w:themeColor="text1"/>
          <w:sz w:val="24"/>
        </w:rPr>
        <w:lastRenderedPageBreak/>
        <w:t xml:space="preserve">Filling vacancies: </w:t>
      </w:r>
    </w:p>
    <w:p w14:paraId="58315F16" w14:textId="3D62D5E4" w:rsidR="00125A15" w:rsidRPr="00A67AEF" w:rsidRDefault="005115D6">
      <w:pPr>
        <w:numPr>
          <w:ilvl w:val="2"/>
          <w:numId w:val="12"/>
        </w:numPr>
        <w:spacing w:after="4" w:line="249" w:lineRule="auto"/>
        <w:ind w:right="532" w:hanging="360"/>
        <w:rPr>
          <w:color w:val="000000" w:themeColor="text1"/>
        </w:rPr>
      </w:pPr>
      <w:r w:rsidRPr="00A67AEF">
        <w:rPr>
          <w:rFonts w:ascii="Times New Roman" w:eastAsia="Times New Roman" w:hAnsi="Times New Roman" w:cs="Times New Roman"/>
          <w:color w:val="000000" w:themeColor="text1"/>
          <w:sz w:val="24"/>
        </w:rPr>
        <w:t>Under circumstances where</w:t>
      </w:r>
      <w:r w:rsidR="00647FF7" w:rsidRPr="00A67AEF">
        <w:rPr>
          <w:rFonts w:ascii="Times New Roman" w:eastAsia="Times New Roman" w:hAnsi="Times New Roman" w:cs="Times New Roman"/>
          <w:color w:val="000000" w:themeColor="text1"/>
          <w:sz w:val="24"/>
        </w:rPr>
        <w:t xml:space="preserve"> on office is left vacant, for any reason</w:t>
      </w:r>
      <w:r w:rsidRPr="00A67AEF">
        <w:rPr>
          <w:rFonts w:ascii="Times New Roman" w:eastAsia="Times New Roman" w:hAnsi="Times New Roman" w:cs="Times New Roman"/>
          <w:color w:val="000000" w:themeColor="text1"/>
          <w:sz w:val="24"/>
        </w:rPr>
        <w:t xml:space="preserve">, an application will be sent out to all Campus Chapter members to apply for the open position. Selected applicants will receive an interview run by the </w:t>
      </w:r>
      <w:r w:rsidR="000D0392" w:rsidRPr="00A67AEF">
        <w:rPr>
          <w:rFonts w:ascii="Times New Roman" w:eastAsia="Times New Roman" w:hAnsi="Times New Roman" w:cs="Times New Roman"/>
          <w:color w:val="000000" w:themeColor="text1"/>
          <w:sz w:val="24"/>
        </w:rPr>
        <w:t>President</w:t>
      </w:r>
      <w:r w:rsidRPr="00A67AEF">
        <w:rPr>
          <w:rFonts w:ascii="Times New Roman" w:eastAsia="Times New Roman" w:hAnsi="Times New Roman" w:cs="Times New Roman"/>
          <w:color w:val="000000" w:themeColor="text1"/>
          <w:sz w:val="24"/>
        </w:rPr>
        <w:t xml:space="preserve"> and Vice </w:t>
      </w:r>
      <w:r w:rsidR="000D0392" w:rsidRPr="00A67AEF">
        <w:rPr>
          <w:rFonts w:ascii="Times New Roman" w:eastAsia="Times New Roman" w:hAnsi="Times New Roman" w:cs="Times New Roman"/>
          <w:color w:val="000000" w:themeColor="text1"/>
          <w:sz w:val="24"/>
        </w:rPr>
        <w:t>President</w:t>
      </w:r>
      <w:r w:rsidRPr="00A67AEF">
        <w:rPr>
          <w:rFonts w:ascii="Times New Roman" w:eastAsia="Times New Roman" w:hAnsi="Times New Roman" w:cs="Times New Roman"/>
          <w:color w:val="000000" w:themeColor="text1"/>
          <w:sz w:val="24"/>
        </w:rPr>
        <w:t xml:space="preserve">. Following, it is the </w:t>
      </w:r>
      <w:r w:rsidR="000D0392" w:rsidRPr="00A67AEF">
        <w:rPr>
          <w:rFonts w:ascii="Times New Roman" w:eastAsia="Times New Roman" w:hAnsi="Times New Roman" w:cs="Times New Roman"/>
          <w:color w:val="000000" w:themeColor="text1"/>
          <w:sz w:val="24"/>
        </w:rPr>
        <w:t>President</w:t>
      </w:r>
      <w:r w:rsidRPr="00A67AEF">
        <w:rPr>
          <w:rFonts w:ascii="Times New Roman" w:eastAsia="Times New Roman" w:hAnsi="Times New Roman" w:cs="Times New Roman"/>
          <w:color w:val="000000" w:themeColor="text1"/>
          <w:sz w:val="24"/>
        </w:rPr>
        <w:t xml:space="preserve"> and Vice </w:t>
      </w:r>
      <w:r w:rsidR="000D0392" w:rsidRPr="00A67AEF">
        <w:rPr>
          <w:rFonts w:ascii="Times New Roman" w:eastAsia="Times New Roman" w:hAnsi="Times New Roman" w:cs="Times New Roman"/>
          <w:color w:val="000000" w:themeColor="text1"/>
          <w:sz w:val="24"/>
        </w:rPr>
        <w:t>President</w:t>
      </w:r>
      <w:r w:rsidRPr="00A67AEF">
        <w:rPr>
          <w:rFonts w:ascii="Times New Roman" w:eastAsia="Times New Roman" w:hAnsi="Times New Roman" w:cs="Times New Roman"/>
          <w:color w:val="000000" w:themeColor="text1"/>
          <w:sz w:val="24"/>
        </w:rPr>
        <w:t xml:space="preserve">’s responsibility to nominate 2-4 applicants to the </w:t>
      </w:r>
      <w:r w:rsidR="005604B3" w:rsidRPr="00A67AEF">
        <w:rPr>
          <w:rFonts w:ascii="Times New Roman" w:eastAsia="Times New Roman" w:hAnsi="Times New Roman" w:cs="Times New Roman"/>
          <w:color w:val="000000" w:themeColor="text1"/>
          <w:sz w:val="24"/>
        </w:rPr>
        <w:t xml:space="preserve">Executive </w:t>
      </w:r>
      <w:r w:rsidR="004457EB" w:rsidRPr="00A67AEF">
        <w:rPr>
          <w:rFonts w:ascii="Times New Roman" w:eastAsia="Times New Roman" w:hAnsi="Times New Roman" w:cs="Times New Roman"/>
          <w:color w:val="000000" w:themeColor="text1"/>
          <w:sz w:val="24"/>
        </w:rPr>
        <w:t>Board and</w:t>
      </w:r>
      <w:r w:rsidRPr="00A67AEF">
        <w:rPr>
          <w:rFonts w:ascii="Times New Roman" w:eastAsia="Times New Roman" w:hAnsi="Times New Roman" w:cs="Times New Roman"/>
          <w:color w:val="000000" w:themeColor="text1"/>
          <w:sz w:val="24"/>
        </w:rPr>
        <w:t xml:space="preserve"> Committee Co-Chairs to vote for the best candi</w:t>
      </w:r>
      <w:r w:rsidRPr="00A67AEF">
        <w:rPr>
          <w:rFonts w:ascii="Times New Roman" w:eastAsia="Times New Roman" w:hAnsi="Times New Roman" w:cs="Times New Roman"/>
          <w:color w:val="000000" w:themeColor="text1"/>
          <w:sz w:val="24"/>
          <w:szCs w:val="24"/>
        </w:rPr>
        <w:t>date.</w:t>
      </w:r>
      <w:r w:rsidR="00DE39E6" w:rsidRPr="00A67AEF">
        <w:rPr>
          <w:rFonts w:ascii="Times New Roman" w:hAnsi="Times New Roman" w:cs="Times New Roman"/>
          <w:color w:val="000000" w:themeColor="text1"/>
          <w:sz w:val="24"/>
          <w:szCs w:val="24"/>
        </w:rPr>
        <w:t xml:space="preserve"> In the event of a tie vote the President shall be the tie breaker. </w:t>
      </w:r>
    </w:p>
    <w:p w14:paraId="7919AFB9" w14:textId="622530A5" w:rsidR="00125A15" w:rsidRPr="00A67AEF" w:rsidRDefault="005115D6">
      <w:pPr>
        <w:numPr>
          <w:ilvl w:val="2"/>
          <w:numId w:val="12"/>
        </w:numPr>
        <w:spacing w:after="26" w:line="249" w:lineRule="auto"/>
        <w:ind w:right="532" w:hanging="360"/>
        <w:rPr>
          <w:color w:val="000000" w:themeColor="text1"/>
        </w:rPr>
      </w:pPr>
      <w:r w:rsidRPr="00A67AEF">
        <w:rPr>
          <w:rFonts w:ascii="Times New Roman" w:eastAsia="Times New Roman" w:hAnsi="Times New Roman" w:cs="Times New Roman"/>
          <w:color w:val="000000" w:themeColor="text1"/>
          <w:sz w:val="24"/>
        </w:rPr>
        <w:t xml:space="preserve">An announcement and application should be sent out at </w:t>
      </w:r>
      <w:r w:rsidR="00724F64" w:rsidRPr="00A67AEF">
        <w:rPr>
          <w:rFonts w:ascii="Times New Roman" w:eastAsia="Times New Roman" w:hAnsi="Times New Roman" w:cs="Times New Roman"/>
          <w:color w:val="000000" w:themeColor="text1"/>
          <w:sz w:val="24"/>
        </w:rPr>
        <w:t>the</w:t>
      </w:r>
      <w:r w:rsidRPr="00A67AEF">
        <w:rPr>
          <w:rFonts w:ascii="Times New Roman" w:eastAsia="Times New Roman" w:hAnsi="Times New Roman" w:cs="Times New Roman"/>
          <w:color w:val="000000" w:themeColor="text1"/>
          <w:sz w:val="24"/>
        </w:rPr>
        <w:t xml:space="preserve"> meeting following the vacancy. The position should be filled within 30 days. </w:t>
      </w:r>
    </w:p>
    <w:p w14:paraId="69773927" w14:textId="17FDF76F" w:rsidR="00A8519C" w:rsidRPr="00A67AEF" w:rsidRDefault="00A8519C">
      <w:pPr>
        <w:numPr>
          <w:ilvl w:val="2"/>
          <w:numId w:val="12"/>
        </w:numPr>
        <w:spacing w:after="26" w:line="249" w:lineRule="auto"/>
        <w:ind w:right="532" w:hanging="360"/>
        <w:rPr>
          <w:rFonts w:ascii="Times New Roman" w:hAnsi="Times New Roman" w:cs="Times New Roman"/>
          <w:color w:val="000000" w:themeColor="text1"/>
          <w:sz w:val="24"/>
          <w:szCs w:val="24"/>
        </w:rPr>
      </w:pPr>
      <w:r w:rsidRPr="00A67AEF">
        <w:rPr>
          <w:rFonts w:ascii="Times New Roman" w:hAnsi="Times New Roman" w:cs="Times New Roman"/>
          <w:color w:val="000000" w:themeColor="text1"/>
          <w:sz w:val="24"/>
          <w:szCs w:val="24"/>
        </w:rPr>
        <w:t>If the Vacancy is the Vice-President, the President is solely in charge o</w:t>
      </w:r>
      <w:r w:rsidR="00F7168A" w:rsidRPr="00A67AEF">
        <w:rPr>
          <w:rFonts w:ascii="Times New Roman" w:hAnsi="Times New Roman" w:cs="Times New Roman"/>
          <w:color w:val="000000" w:themeColor="text1"/>
          <w:sz w:val="24"/>
          <w:szCs w:val="24"/>
        </w:rPr>
        <w:t>f</w:t>
      </w:r>
      <w:r w:rsidRPr="00A67AEF">
        <w:rPr>
          <w:rFonts w:ascii="Times New Roman" w:hAnsi="Times New Roman" w:cs="Times New Roman"/>
          <w:color w:val="000000" w:themeColor="text1"/>
          <w:sz w:val="24"/>
          <w:szCs w:val="24"/>
        </w:rPr>
        <w:t xml:space="preserve"> the application process and approval of prospective Vice President.</w:t>
      </w:r>
    </w:p>
    <w:p w14:paraId="1DD86B35" w14:textId="01FDBC06" w:rsidR="00A8519C" w:rsidRPr="00A67AEF" w:rsidRDefault="00A8519C" w:rsidP="00A8519C">
      <w:pPr>
        <w:numPr>
          <w:ilvl w:val="2"/>
          <w:numId w:val="12"/>
        </w:numPr>
        <w:spacing w:after="26" w:line="249" w:lineRule="auto"/>
        <w:ind w:right="532" w:hanging="360"/>
        <w:rPr>
          <w:rFonts w:ascii="Times New Roman" w:hAnsi="Times New Roman" w:cs="Times New Roman"/>
          <w:color w:val="000000" w:themeColor="text1"/>
          <w:sz w:val="24"/>
          <w:szCs w:val="24"/>
        </w:rPr>
      </w:pPr>
      <w:r w:rsidRPr="00A67AEF">
        <w:rPr>
          <w:rFonts w:ascii="Times New Roman" w:hAnsi="Times New Roman" w:cs="Times New Roman"/>
          <w:color w:val="000000" w:themeColor="text1"/>
          <w:sz w:val="24"/>
          <w:szCs w:val="24"/>
        </w:rPr>
        <w:t>If the Vacancy is the President, the Advisor shall conduct the approval and selection process for prospective presidential candidates, as the Vice President temporarily takes over the responsibilities of the President in addition to</w:t>
      </w:r>
      <w:r w:rsidR="00F7168A" w:rsidRPr="00A67AEF">
        <w:rPr>
          <w:rFonts w:ascii="Times New Roman" w:hAnsi="Times New Roman" w:cs="Times New Roman"/>
          <w:b/>
          <w:color w:val="000000" w:themeColor="text1"/>
          <w:sz w:val="24"/>
          <w:szCs w:val="24"/>
        </w:rPr>
        <w:t xml:space="preserve"> </w:t>
      </w:r>
      <w:r w:rsidR="00F7168A" w:rsidRPr="00A67AEF">
        <w:rPr>
          <w:rFonts w:ascii="Times New Roman" w:hAnsi="Times New Roman" w:cs="Times New Roman"/>
          <w:color w:val="000000" w:themeColor="text1"/>
          <w:sz w:val="24"/>
          <w:szCs w:val="24"/>
        </w:rPr>
        <w:t>the</w:t>
      </w:r>
      <w:r w:rsidRPr="00A67AEF">
        <w:rPr>
          <w:rFonts w:ascii="Times New Roman" w:hAnsi="Times New Roman" w:cs="Times New Roman"/>
          <w:strike/>
          <w:color w:val="000000" w:themeColor="text1"/>
          <w:sz w:val="24"/>
          <w:szCs w:val="24"/>
        </w:rPr>
        <w:t xml:space="preserve"> </w:t>
      </w:r>
      <w:r w:rsidRPr="00A67AEF">
        <w:rPr>
          <w:rFonts w:ascii="Times New Roman" w:hAnsi="Times New Roman" w:cs="Times New Roman"/>
          <w:color w:val="000000" w:themeColor="text1"/>
          <w:sz w:val="24"/>
          <w:szCs w:val="24"/>
        </w:rPr>
        <w:t>responsibilities as the Vice-President.</w:t>
      </w:r>
      <w:r w:rsidR="00AB719A">
        <w:rPr>
          <w:rFonts w:ascii="Times New Roman" w:hAnsi="Times New Roman" w:cs="Times New Roman"/>
          <w:color w:val="000000" w:themeColor="text1"/>
          <w:sz w:val="24"/>
          <w:szCs w:val="24"/>
        </w:rPr>
        <w:t xml:space="preserve"> If deemed appropriate by the advisor, the Vice President will permanently take over Presidential responsibilities, and the Vice President role will be filled via discussion &amp; vote of the existing executive board and advisor approval.</w:t>
      </w:r>
    </w:p>
    <w:p w14:paraId="0CAF1153" w14:textId="74025924" w:rsidR="00125A15" w:rsidRPr="00A67AEF" w:rsidRDefault="00125A15">
      <w:pPr>
        <w:spacing w:after="0"/>
        <w:rPr>
          <w:color w:val="000000" w:themeColor="text1"/>
        </w:rPr>
      </w:pPr>
    </w:p>
    <w:p w14:paraId="333859FF" w14:textId="77777777" w:rsidR="00125A15" w:rsidRPr="00A67AEF" w:rsidRDefault="005115D6">
      <w:pPr>
        <w:spacing w:after="102"/>
        <w:rPr>
          <w:color w:val="000000" w:themeColor="text1"/>
        </w:rPr>
      </w:pPr>
      <w:r w:rsidRPr="00A67AEF">
        <w:rPr>
          <w:rFonts w:ascii="Times New Roman" w:eastAsia="Times New Roman" w:hAnsi="Times New Roman" w:cs="Times New Roman"/>
          <w:color w:val="000000" w:themeColor="text1"/>
          <w:sz w:val="23"/>
        </w:rPr>
        <w:t xml:space="preserve"> </w:t>
      </w:r>
    </w:p>
    <w:p w14:paraId="13E151FF" w14:textId="77777777" w:rsidR="00125A15" w:rsidRPr="00A67AEF" w:rsidRDefault="005115D6">
      <w:pPr>
        <w:pStyle w:val="Heading1"/>
        <w:ind w:left="-5"/>
        <w:rPr>
          <w:color w:val="000000" w:themeColor="text1"/>
        </w:rPr>
      </w:pPr>
      <w:r w:rsidRPr="00A67AEF">
        <w:rPr>
          <w:color w:val="000000" w:themeColor="text1"/>
        </w:rPr>
        <w:t xml:space="preserve">Section 4: Meetings </w:t>
      </w:r>
    </w:p>
    <w:p w14:paraId="46136C9E" w14:textId="0B2CE161" w:rsidR="00125A15" w:rsidRPr="00A67AEF" w:rsidRDefault="00210CA9">
      <w:pPr>
        <w:numPr>
          <w:ilvl w:val="0"/>
          <w:numId w:val="13"/>
        </w:numPr>
        <w:spacing w:after="29" w:line="249" w:lineRule="auto"/>
        <w:ind w:right="532" w:hanging="360"/>
        <w:rPr>
          <w:color w:val="000000" w:themeColor="text1"/>
        </w:rPr>
      </w:pPr>
      <w:r w:rsidRPr="00A67AEF">
        <w:rPr>
          <w:rFonts w:ascii="Times New Roman" w:eastAsia="Times New Roman" w:hAnsi="Times New Roman" w:cs="Times New Roman"/>
          <w:color w:val="000000" w:themeColor="text1"/>
          <w:sz w:val="24"/>
        </w:rPr>
        <w:t xml:space="preserve">The Organization </w:t>
      </w:r>
      <w:r w:rsidR="005115D6" w:rsidRPr="00A67AEF">
        <w:rPr>
          <w:rFonts w:ascii="Times New Roman" w:eastAsia="Times New Roman" w:hAnsi="Times New Roman" w:cs="Times New Roman"/>
          <w:color w:val="000000" w:themeColor="text1"/>
          <w:sz w:val="24"/>
        </w:rPr>
        <w:t xml:space="preserve">will have general member meetings </w:t>
      </w:r>
      <w:r w:rsidR="004E39BC" w:rsidRPr="00A67AEF">
        <w:rPr>
          <w:rFonts w:ascii="Times New Roman" w:eastAsia="Times New Roman" w:hAnsi="Times New Roman" w:cs="Times New Roman"/>
          <w:color w:val="000000" w:themeColor="text1"/>
          <w:sz w:val="24"/>
        </w:rPr>
        <w:t xml:space="preserve">once </w:t>
      </w:r>
      <w:r w:rsidR="000118AB" w:rsidRPr="00A67AEF">
        <w:rPr>
          <w:rFonts w:ascii="Times New Roman" w:eastAsia="Times New Roman" w:hAnsi="Times New Roman" w:cs="Times New Roman"/>
          <w:color w:val="000000" w:themeColor="text1"/>
          <w:sz w:val="24"/>
        </w:rPr>
        <w:t>a month</w:t>
      </w:r>
      <w:r w:rsidR="004E39BC" w:rsidRPr="00A67AEF">
        <w:rPr>
          <w:rFonts w:ascii="Times New Roman" w:eastAsia="Times New Roman" w:hAnsi="Times New Roman" w:cs="Times New Roman"/>
          <w:color w:val="000000" w:themeColor="text1"/>
          <w:sz w:val="24"/>
        </w:rPr>
        <w:t>, CHG member meetings twice a month</w:t>
      </w:r>
      <w:r w:rsidR="00F111B3" w:rsidRPr="00A67AEF">
        <w:rPr>
          <w:rFonts w:ascii="Times New Roman" w:eastAsia="Times New Roman" w:hAnsi="Times New Roman" w:cs="Times New Roman"/>
          <w:color w:val="000000" w:themeColor="text1"/>
          <w:sz w:val="24"/>
        </w:rPr>
        <w:t>, and executive board meetings twice a month, alternating with CHG meetings</w:t>
      </w:r>
      <w:r w:rsidR="004E39BC" w:rsidRPr="00A67AEF">
        <w:rPr>
          <w:rFonts w:ascii="Times New Roman" w:eastAsia="Times New Roman" w:hAnsi="Times New Roman" w:cs="Times New Roman"/>
          <w:color w:val="000000" w:themeColor="text1"/>
          <w:sz w:val="24"/>
        </w:rPr>
        <w:t>.</w:t>
      </w:r>
    </w:p>
    <w:p w14:paraId="2E97E901" w14:textId="05BFFE19" w:rsidR="00125A15" w:rsidRPr="00A67AEF" w:rsidRDefault="005115D6">
      <w:pPr>
        <w:numPr>
          <w:ilvl w:val="0"/>
          <w:numId w:val="13"/>
        </w:numPr>
        <w:spacing w:after="29" w:line="249" w:lineRule="auto"/>
        <w:ind w:right="532" w:hanging="360"/>
        <w:rPr>
          <w:color w:val="000000" w:themeColor="text1"/>
        </w:rPr>
      </w:pPr>
      <w:r w:rsidRPr="00A67AEF">
        <w:rPr>
          <w:rFonts w:ascii="Times New Roman" w:eastAsia="Times New Roman" w:hAnsi="Times New Roman" w:cs="Times New Roman"/>
          <w:color w:val="000000" w:themeColor="text1"/>
          <w:sz w:val="24"/>
        </w:rPr>
        <w:t>Adequate advance notice</w:t>
      </w:r>
      <w:r w:rsidR="000463D8" w:rsidRPr="00A67AEF">
        <w:rPr>
          <w:rFonts w:ascii="Times New Roman" w:eastAsia="Times New Roman" w:hAnsi="Times New Roman" w:cs="Times New Roman"/>
          <w:color w:val="000000" w:themeColor="text1"/>
          <w:sz w:val="24"/>
        </w:rPr>
        <w:t xml:space="preserve"> of </w:t>
      </w:r>
      <w:r w:rsidR="00CB3372" w:rsidRPr="00A67AEF">
        <w:rPr>
          <w:rFonts w:ascii="Times New Roman" w:eastAsia="Times New Roman" w:hAnsi="Times New Roman" w:cs="Times New Roman"/>
          <w:color w:val="000000" w:themeColor="text1"/>
          <w:sz w:val="24"/>
        </w:rPr>
        <w:t>meetings</w:t>
      </w:r>
      <w:r w:rsidRPr="00A67AEF">
        <w:rPr>
          <w:rFonts w:ascii="Times New Roman" w:eastAsia="Times New Roman" w:hAnsi="Times New Roman" w:cs="Times New Roman"/>
          <w:color w:val="000000" w:themeColor="text1"/>
          <w:sz w:val="24"/>
        </w:rPr>
        <w:t>, at least</w:t>
      </w:r>
      <w:r w:rsidR="00737CA8" w:rsidRPr="00A67AEF">
        <w:rPr>
          <w:rFonts w:ascii="Times New Roman" w:eastAsia="Times New Roman" w:hAnsi="Times New Roman" w:cs="Times New Roman"/>
          <w:color w:val="000000" w:themeColor="text1"/>
          <w:sz w:val="24"/>
        </w:rPr>
        <w:t xml:space="preserve"> a </w:t>
      </w:r>
      <w:r w:rsidRPr="00A67AEF">
        <w:rPr>
          <w:rFonts w:ascii="Times New Roman" w:eastAsia="Times New Roman" w:hAnsi="Times New Roman" w:cs="Times New Roman"/>
          <w:color w:val="000000" w:themeColor="text1"/>
          <w:sz w:val="24"/>
        </w:rPr>
        <w:t>half week prior to the meeting, must be given to all active members</w:t>
      </w:r>
      <w:r w:rsidR="00305662">
        <w:rPr>
          <w:rFonts w:ascii="Times New Roman" w:eastAsia="Times New Roman" w:hAnsi="Times New Roman" w:cs="Times New Roman"/>
          <w:color w:val="000000" w:themeColor="text1"/>
          <w:sz w:val="24"/>
        </w:rPr>
        <w:t xml:space="preserve"> whenever possible.</w:t>
      </w:r>
    </w:p>
    <w:p w14:paraId="14D28669" w14:textId="74FD28D4" w:rsidR="00125A15" w:rsidRPr="00A67AEF" w:rsidRDefault="005115D6">
      <w:pPr>
        <w:numPr>
          <w:ilvl w:val="0"/>
          <w:numId w:val="13"/>
        </w:numPr>
        <w:spacing w:after="29" w:line="249" w:lineRule="auto"/>
        <w:ind w:right="532" w:hanging="360"/>
        <w:rPr>
          <w:color w:val="000000" w:themeColor="text1"/>
        </w:rPr>
      </w:pPr>
      <w:r w:rsidRPr="00A67AEF">
        <w:rPr>
          <w:rFonts w:ascii="Times New Roman" w:eastAsia="Times New Roman" w:hAnsi="Times New Roman" w:cs="Times New Roman"/>
          <w:color w:val="000000" w:themeColor="text1"/>
          <w:sz w:val="24"/>
        </w:rPr>
        <w:t xml:space="preserve">Members shall be notified of </w:t>
      </w:r>
      <w:r w:rsidR="00DE39E6" w:rsidRPr="00A67AEF">
        <w:rPr>
          <w:rFonts w:ascii="Times New Roman" w:eastAsia="Times New Roman" w:hAnsi="Times New Roman" w:cs="Times New Roman"/>
          <w:color w:val="000000" w:themeColor="text1"/>
          <w:sz w:val="24"/>
        </w:rPr>
        <w:t>m</w:t>
      </w:r>
      <w:r w:rsidRPr="00A67AEF">
        <w:rPr>
          <w:rFonts w:ascii="Times New Roman" w:eastAsia="Times New Roman" w:hAnsi="Times New Roman" w:cs="Times New Roman"/>
          <w:color w:val="000000" w:themeColor="text1"/>
          <w:sz w:val="24"/>
        </w:rPr>
        <w:t>eetings by e-mail and an alternative form of communication (</w:t>
      </w:r>
      <w:proofErr w:type="gramStart"/>
      <w:r w:rsidRPr="00A67AEF">
        <w:rPr>
          <w:rFonts w:ascii="Times New Roman" w:eastAsia="Times New Roman" w:hAnsi="Times New Roman" w:cs="Times New Roman"/>
          <w:color w:val="000000" w:themeColor="text1"/>
          <w:sz w:val="24"/>
        </w:rPr>
        <w:t>i.e.</w:t>
      </w:r>
      <w:proofErr w:type="gramEnd"/>
      <w:r w:rsidRPr="00A67AEF">
        <w:rPr>
          <w:rFonts w:ascii="Times New Roman" w:eastAsia="Times New Roman" w:hAnsi="Times New Roman" w:cs="Times New Roman"/>
          <w:color w:val="000000" w:themeColor="text1"/>
          <w:sz w:val="24"/>
        </w:rPr>
        <w:t xml:space="preserve"> group messag</w:t>
      </w:r>
      <w:r w:rsidR="009A786B" w:rsidRPr="00A67AEF">
        <w:rPr>
          <w:rFonts w:ascii="Times New Roman" w:eastAsia="Times New Roman" w:hAnsi="Times New Roman" w:cs="Times New Roman"/>
          <w:color w:val="000000" w:themeColor="text1"/>
          <w:sz w:val="24"/>
        </w:rPr>
        <w:t>ing</w:t>
      </w:r>
      <w:r w:rsidRPr="00A67AEF">
        <w:rPr>
          <w:rFonts w:ascii="Times New Roman" w:eastAsia="Times New Roman" w:hAnsi="Times New Roman" w:cs="Times New Roman"/>
          <w:color w:val="000000" w:themeColor="text1"/>
          <w:sz w:val="24"/>
        </w:rPr>
        <w:t xml:space="preserve">). </w:t>
      </w:r>
    </w:p>
    <w:p w14:paraId="6B7B22B7" w14:textId="77777777" w:rsidR="00125A15" w:rsidRPr="00A67AEF" w:rsidRDefault="005115D6">
      <w:pPr>
        <w:numPr>
          <w:ilvl w:val="0"/>
          <w:numId w:val="13"/>
        </w:numPr>
        <w:spacing w:after="29" w:line="249" w:lineRule="auto"/>
        <w:ind w:right="532" w:hanging="360"/>
        <w:rPr>
          <w:color w:val="000000" w:themeColor="text1"/>
        </w:rPr>
      </w:pPr>
      <w:r w:rsidRPr="00A67AEF">
        <w:rPr>
          <w:rFonts w:ascii="Times New Roman" w:eastAsia="Times New Roman" w:hAnsi="Times New Roman" w:cs="Times New Roman"/>
          <w:color w:val="000000" w:themeColor="text1"/>
          <w:sz w:val="24"/>
        </w:rPr>
        <w:t xml:space="preserve">The </w:t>
      </w:r>
      <w:r w:rsidR="000D0392" w:rsidRPr="00A67AEF">
        <w:rPr>
          <w:rFonts w:ascii="Times New Roman" w:eastAsia="Times New Roman" w:hAnsi="Times New Roman" w:cs="Times New Roman"/>
          <w:color w:val="000000" w:themeColor="text1"/>
          <w:sz w:val="24"/>
        </w:rPr>
        <w:t>President</w:t>
      </w:r>
      <w:r w:rsidRPr="00A67AEF">
        <w:rPr>
          <w:rFonts w:ascii="Times New Roman" w:eastAsia="Times New Roman" w:hAnsi="Times New Roman" w:cs="Times New Roman"/>
          <w:color w:val="000000" w:themeColor="text1"/>
          <w:sz w:val="24"/>
        </w:rPr>
        <w:t xml:space="preserve">, with the consent of the Vice </w:t>
      </w:r>
      <w:r w:rsidR="000D0392" w:rsidRPr="00A67AEF">
        <w:rPr>
          <w:rFonts w:ascii="Times New Roman" w:eastAsia="Times New Roman" w:hAnsi="Times New Roman" w:cs="Times New Roman"/>
          <w:color w:val="000000" w:themeColor="text1"/>
          <w:sz w:val="24"/>
        </w:rPr>
        <w:t>President</w:t>
      </w:r>
      <w:r w:rsidRPr="00A67AEF">
        <w:rPr>
          <w:rFonts w:ascii="Times New Roman" w:eastAsia="Times New Roman" w:hAnsi="Times New Roman" w:cs="Times New Roman"/>
          <w:color w:val="000000" w:themeColor="text1"/>
          <w:sz w:val="24"/>
        </w:rPr>
        <w:t xml:space="preserve"> or a majority (50%+1) of the </w:t>
      </w:r>
      <w:r w:rsidR="00210CA9" w:rsidRPr="00A67AEF">
        <w:rPr>
          <w:rFonts w:ascii="Times New Roman" w:eastAsia="Times New Roman" w:hAnsi="Times New Roman" w:cs="Times New Roman"/>
          <w:color w:val="000000" w:themeColor="text1"/>
          <w:sz w:val="24"/>
        </w:rPr>
        <w:t>O</w:t>
      </w:r>
      <w:r w:rsidRPr="00A67AEF">
        <w:rPr>
          <w:rFonts w:ascii="Times New Roman" w:eastAsia="Times New Roman" w:hAnsi="Times New Roman" w:cs="Times New Roman"/>
          <w:color w:val="000000" w:themeColor="text1"/>
          <w:sz w:val="24"/>
        </w:rPr>
        <w:t xml:space="preserve">fficers, may change meeting frequency. </w:t>
      </w:r>
    </w:p>
    <w:p w14:paraId="6DEFA5A3" w14:textId="4EADF1A1" w:rsidR="00125A15" w:rsidRPr="00A67AEF" w:rsidRDefault="005115D6">
      <w:pPr>
        <w:numPr>
          <w:ilvl w:val="0"/>
          <w:numId w:val="13"/>
        </w:numPr>
        <w:spacing w:after="31" w:line="249" w:lineRule="auto"/>
        <w:ind w:right="532" w:hanging="360"/>
        <w:rPr>
          <w:color w:val="000000" w:themeColor="text1"/>
        </w:rPr>
      </w:pPr>
      <w:r w:rsidRPr="00A67AEF">
        <w:rPr>
          <w:rFonts w:ascii="Times New Roman" w:eastAsia="Times New Roman" w:hAnsi="Times New Roman" w:cs="Times New Roman"/>
          <w:color w:val="000000" w:themeColor="text1"/>
          <w:sz w:val="24"/>
        </w:rPr>
        <w:t xml:space="preserve">The </w:t>
      </w:r>
      <w:r w:rsidR="000D0392" w:rsidRPr="00A67AEF">
        <w:rPr>
          <w:rFonts w:ascii="Times New Roman" w:eastAsia="Times New Roman" w:hAnsi="Times New Roman" w:cs="Times New Roman"/>
          <w:color w:val="000000" w:themeColor="text1"/>
          <w:sz w:val="24"/>
        </w:rPr>
        <w:t>President</w:t>
      </w:r>
      <w:r w:rsidRPr="00A67AEF">
        <w:rPr>
          <w:rFonts w:ascii="Times New Roman" w:eastAsia="Times New Roman" w:hAnsi="Times New Roman" w:cs="Times New Roman"/>
          <w:color w:val="000000" w:themeColor="text1"/>
          <w:sz w:val="24"/>
        </w:rPr>
        <w:t xml:space="preserve"> may call special meetings should </w:t>
      </w:r>
      <w:r w:rsidR="00305662">
        <w:rPr>
          <w:rFonts w:ascii="Times New Roman" w:eastAsia="Times New Roman" w:hAnsi="Times New Roman" w:cs="Times New Roman"/>
          <w:color w:val="000000" w:themeColor="text1"/>
          <w:sz w:val="24"/>
        </w:rPr>
        <w:t>they</w:t>
      </w:r>
      <w:r w:rsidRPr="00A67AEF">
        <w:rPr>
          <w:rFonts w:ascii="Times New Roman" w:eastAsia="Times New Roman" w:hAnsi="Times New Roman" w:cs="Times New Roman"/>
          <w:color w:val="000000" w:themeColor="text1"/>
          <w:sz w:val="24"/>
        </w:rPr>
        <w:t xml:space="preserve"> see fit</w:t>
      </w:r>
      <w:r w:rsidR="00D205EA" w:rsidRPr="00A67AEF">
        <w:rPr>
          <w:rFonts w:ascii="Times New Roman" w:eastAsia="Times New Roman" w:hAnsi="Times New Roman" w:cs="Times New Roman"/>
          <w:color w:val="000000" w:themeColor="text1"/>
          <w:sz w:val="24"/>
        </w:rPr>
        <w:t>.</w:t>
      </w:r>
      <w:r w:rsidRPr="00A67AEF">
        <w:rPr>
          <w:rFonts w:ascii="Times New Roman" w:eastAsia="Times New Roman" w:hAnsi="Times New Roman" w:cs="Times New Roman"/>
          <w:color w:val="000000" w:themeColor="text1"/>
          <w:sz w:val="24"/>
        </w:rPr>
        <w:t xml:space="preserve"> </w:t>
      </w:r>
    </w:p>
    <w:p w14:paraId="00CE9EAB" w14:textId="432548F8" w:rsidR="00D87761" w:rsidRPr="00A67AEF" w:rsidRDefault="005115D6" w:rsidP="00D87761">
      <w:pPr>
        <w:numPr>
          <w:ilvl w:val="0"/>
          <w:numId w:val="13"/>
        </w:numPr>
        <w:spacing w:after="3" w:line="258" w:lineRule="auto"/>
        <w:ind w:right="532" w:hanging="360"/>
        <w:rPr>
          <w:color w:val="000000" w:themeColor="text1"/>
        </w:rPr>
      </w:pPr>
      <w:r w:rsidRPr="00A67AEF">
        <w:rPr>
          <w:rFonts w:ascii="Times New Roman" w:eastAsia="Times New Roman" w:hAnsi="Times New Roman" w:cs="Times New Roman"/>
          <w:color w:val="000000" w:themeColor="text1"/>
          <w:sz w:val="24"/>
        </w:rPr>
        <w:t xml:space="preserve">The </w:t>
      </w:r>
      <w:r w:rsidR="000D0392" w:rsidRPr="00A67AEF">
        <w:rPr>
          <w:rFonts w:ascii="Times New Roman" w:eastAsia="Times New Roman" w:hAnsi="Times New Roman" w:cs="Times New Roman"/>
          <w:color w:val="000000" w:themeColor="text1"/>
          <w:sz w:val="24"/>
        </w:rPr>
        <w:t>President</w:t>
      </w:r>
      <w:r w:rsidRPr="00A67AEF">
        <w:rPr>
          <w:rFonts w:ascii="Times New Roman" w:eastAsia="Times New Roman" w:hAnsi="Times New Roman" w:cs="Times New Roman"/>
          <w:color w:val="000000" w:themeColor="text1"/>
          <w:sz w:val="24"/>
        </w:rPr>
        <w:t xml:space="preserve"> reserves the right to determine all meeting times and location. </w:t>
      </w:r>
    </w:p>
    <w:p w14:paraId="736B5F3F" w14:textId="0557491E" w:rsidR="00125A15" w:rsidRPr="00A67AEF" w:rsidRDefault="00125A15">
      <w:pPr>
        <w:spacing w:after="0"/>
        <w:rPr>
          <w:color w:val="000000" w:themeColor="text1"/>
        </w:rPr>
      </w:pPr>
    </w:p>
    <w:p w14:paraId="7931F523" w14:textId="77777777" w:rsidR="00125A15" w:rsidRPr="00A67AEF" w:rsidRDefault="005115D6">
      <w:pPr>
        <w:spacing w:after="55"/>
        <w:rPr>
          <w:color w:val="000000" w:themeColor="text1"/>
        </w:rPr>
      </w:pPr>
      <w:r w:rsidRPr="00A67AEF">
        <w:rPr>
          <w:rFonts w:ascii="Times New Roman" w:eastAsia="Times New Roman" w:hAnsi="Times New Roman" w:cs="Times New Roman"/>
          <w:color w:val="000000" w:themeColor="text1"/>
          <w:sz w:val="28"/>
        </w:rPr>
        <w:t xml:space="preserve"> </w:t>
      </w:r>
    </w:p>
    <w:p w14:paraId="0C96264C" w14:textId="77777777" w:rsidR="00125A15" w:rsidRPr="00A67AEF" w:rsidRDefault="005115D6">
      <w:pPr>
        <w:pStyle w:val="Heading1"/>
        <w:ind w:left="-5"/>
        <w:rPr>
          <w:color w:val="000000" w:themeColor="text1"/>
        </w:rPr>
      </w:pPr>
      <w:r w:rsidRPr="00A67AEF">
        <w:rPr>
          <w:color w:val="000000" w:themeColor="text1"/>
        </w:rPr>
        <w:t xml:space="preserve">Section 5: Voting </w:t>
      </w:r>
    </w:p>
    <w:p w14:paraId="7747D858" w14:textId="77777777" w:rsidR="00125A15" w:rsidRPr="00A67AEF" w:rsidRDefault="005115D6">
      <w:pPr>
        <w:numPr>
          <w:ilvl w:val="0"/>
          <w:numId w:val="15"/>
        </w:numPr>
        <w:spacing w:after="61" w:line="249" w:lineRule="auto"/>
        <w:ind w:right="532" w:hanging="360"/>
        <w:rPr>
          <w:color w:val="000000" w:themeColor="text1"/>
        </w:rPr>
      </w:pPr>
      <w:r w:rsidRPr="00A67AEF">
        <w:rPr>
          <w:rFonts w:ascii="Times New Roman" w:eastAsia="Times New Roman" w:hAnsi="Times New Roman" w:cs="Times New Roman"/>
          <w:color w:val="000000" w:themeColor="text1"/>
          <w:sz w:val="24"/>
        </w:rPr>
        <w:t xml:space="preserve">Only active members may vote. </w:t>
      </w:r>
    </w:p>
    <w:p w14:paraId="02A4D441" w14:textId="0A565B43" w:rsidR="00F7168A" w:rsidRPr="00A67AEF" w:rsidRDefault="005115D6" w:rsidP="00F7168A">
      <w:pPr>
        <w:numPr>
          <w:ilvl w:val="0"/>
          <w:numId w:val="15"/>
        </w:numPr>
        <w:spacing w:after="4" w:line="249" w:lineRule="auto"/>
        <w:ind w:right="532" w:hanging="360"/>
        <w:rPr>
          <w:color w:val="000000" w:themeColor="text1"/>
        </w:rPr>
      </w:pPr>
      <w:r w:rsidRPr="00A67AEF">
        <w:rPr>
          <w:rFonts w:ascii="Times New Roman" w:eastAsia="Times New Roman" w:hAnsi="Times New Roman" w:cs="Times New Roman"/>
          <w:color w:val="000000" w:themeColor="text1"/>
          <w:sz w:val="24"/>
        </w:rPr>
        <w:t xml:space="preserve">Quorum for all voting shall be </w:t>
      </w:r>
      <w:r w:rsidR="00F7168A" w:rsidRPr="00A67AEF">
        <w:rPr>
          <w:rFonts w:ascii="Times New Roman" w:eastAsia="Times New Roman" w:hAnsi="Times New Roman" w:cs="Times New Roman"/>
          <w:b/>
          <w:color w:val="000000" w:themeColor="text1"/>
          <w:sz w:val="24"/>
        </w:rPr>
        <w:t>fifteen</w:t>
      </w:r>
      <w:r w:rsidR="00F7168A" w:rsidRPr="00A67AEF">
        <w:rPr>
          <w:rFonts w:ascii="Times New Roman" w:eastAsia="Times New Roman" w:hAnsi="Times New Roman" w:cs="Times New Roman"/>
          <w:color w:val="000000" w:themeColor="text1"/>
          <w:sz w:val="24"/>
        </w:rPr>
        <w:t xml:space="preserve"> </w:t>
      </w:r>
      <w:r w:rsidRPr="00A67AEF">
        <w:rPr>
          <w:rFonts w:ascii="Times New Roman" w:eastAsia="Times New Roman" w:hAnsi="Times New Roman" w:cs="Times New Roman"/>
          <w:color w:val="000000" w:themeColor="text1"/>
          <w:sz w:val="24"/>
        </w:rPr>
        <w:t>percent (</w:t>
      </w:r>
      <w:r w:rsidR="00A8519C" w:rsidRPr="00A67AEF">
        <w:rPr>
          <w:rFonts w:ascii="Times New Roman" w:eastAsia="Times New Roman" w:hAnsi="Times New Roman" w:cs="Times New Roman"/>
          <w:color w:val="000000" w:themeColor="text1"/>
          <w:sz w:val="24"/>
        </w:rPr>
        <w:t>15</w:t>
      </w:r>
      <w:r w:rsidRPr="00A67AEF">
        <w:rPr>
          <w:rFonts w:ascii="Times New Roman" w:eastAsia="Times New Roman" w:hAnsi="Times New Roman" w:cs="Times New Roman"/>
          <w:color w:val="000000" w:themeColor="text1"/>
          <w:sz w:val="24"/>
        </w:rPr>
        <w:t xml:space="preserve">%) of the active membership. </w:t>
      </w:r>
    </w:p>
    <w:p w14:paraId="301057BC" w14:textId="2FE10012" w:rsidR="00125A15" w:rsidRPr="00A67AEF" w:rsidRDefault="00F7168A" w:rsidP="00F7168A">
      <w:pPr>
        <w:spacing w:after="4" w:line="249" w:lineRule="auto"/>
        <w:ind w:left="1170" w:right="532"/>
        <w:rPr>
          <w:color w:val="000000" w:themeColor="text1"/>
        </w:rPr>
      </w:pPr>
      <w:r w:rsidRPr="00A67AEF">
        <w:rPr>
          <w:rFonts w:ascii="Times New Roman" w:eastAsia="Times New Roman" w:hAnsi="Times New Roman" w:cs="Times New Roman"/>
          <w:color w:val="000000" w:themeColor="text1"/>
          <w:sz w:val="24"/>
        </w:rPr>
        <w:tab/>
      </w:r>
      <w:r w:rsidR="005115D6" w:rsidRPr="00A67AEF">
        <w:rPr>
          <w:rFonts w:ascii="Times New Roman" w:eastAsia="Times New Roman" w:hAnsi="Times New Roman" w:cs="Times New Roman"/>
          <w:color w:val="000000" w:themeColor="text1"/>
          <w:sz w:val="24"/>
        </w:rPr>
        <w:t>a.</w:t>
      </w:r>
      <w:r w:rsidR="005115D6" w:rsidRPr="00A67AEF">
        <w:rPr>
          <w:rFonts w:ascii="Times New Roman" w:eastAsia="Times New Roman" w:hAnsi="Times New Roman" w:cs="Times New Roman"/>
          <w:color w:val="000000" w:themeColor="text1"/>
          <w:sz w:val="24"/>
        </w:rPr>
        <w:tab/>
        <w:t xml:space="preserve">If a vote must be cast by the </w:t>
      </w:r>
      <w:r w:rsidR="005604B3" w:rsidRPr="00A67AEF">
        <w:rPr>
          <w:rFonts w:ascii="Times New Roman" w:eastAsia="Times New Roman" w:hAnsi="Times New Roman" w:cs="Times New Roman"/>
          <w:color w:val="000000" w:themeColor="text1"/>
          <w:sz w:val="24"/>
        </w:rPr>
        <w:t>Executive Board</w:t>
      </w:r>
      <w:r w:rsidR="005115D6" w:rsidRPr="00A67AEF">
        <w:rPr>
          <w:rFonts w:ascii="Times New Roman" w:eastAsia="Times New Roman" w:hAnsi="Times New Roman" w:cs="Times New Roman"/>
          <w:color w:val="000000" w:themeColor="text1"/>
          <w:sz w:val="24"/>
        </w:rPr>
        <w:t xml:space="preserve">, all members of the </w:t>
      </w:r>
      <w:r w:rsidR="005604B3" w:rsidRPr="00A67AEF">
        <w:rPr>
          <w:rFonts w:ascii="Times New Roman" w:eastAsia="Times New Roman" w:hAnsi="Times New Roman" w:cs="Times New Roman"/>
          <w:color w:val="000000" w:themeColor="text1"/>
          <w:sz w:val="24"/>
        </w:rPr>
        <w:t xml:space="preserve">Executive </w:t>
      </w:r>
      <w:r w:rsidRPr="00A67AEF">
        <w:rPr>
          <w:rFonts w:ascii="Times New Roman" w:eastAsia="Times New Roman" w:hAnsi="Times New Roman" w:cs="Times New Roman"/>
          <w:color w:val="000000" w:themeColor="text1"/>
          <w:sz w:val="24"/>
        </w:rPr>
        <w:tab/>
      </w:r>
      <w:r w:rsidRPr="00A67AEF">
        <w:rPr>
          <w:rFonts w:ascii="Times New Roman" w:eastAsia="Times New Roman" w:hAnsi="Times New Roman" w:cs="Times New Roman"/>
          <w:color w:val="000000" w:themeColor="text1"/>
          <w:sz w:val="24"/>
        </w:rPr>
        <w:tab/>
      </w:r>
      <w:r w:rsidR="005604B3" w:rsidRPr="00A67AEF">
        <w:rPr>
          <w:rFonts w:ascii="Times New Roman" w:eastAsia="Times New Roman" w:hAnsi="Times New Roman" w:cs="Times New Roman"/>
          <w:color w:val="000000" w:themeColor="text1"/>
          <w:sz w:val="24"/>
        </w:rPr>
        <w:t>Board</w:t>
      </w:r>
      <w:r w:rsidR="005115D6" w:rsidRPr="00A67AEF">
        <w:rPr>
          <w:rFonts w:ascii="Times New Roman" w:eastAsia="Times New Roman" w:hAnsi="Times New Roman" w:cs="Times New Roman"/>
          <w:color w:val="000000" w:themeColor="text1"/>
          <w:sz w:val="24"/>
        </w:rPr>
        <w:t xml:space="preserve"> must be present for the vote</w:t>
      </w:r>
      <w:r w:rsidR="00BB7E09" w:rsidRPr="00A67AEF">
        <w:rPr>
          <w:rFonts w:ascii="Times New Roman" w:eastAsia="Times New Roman" w:hAnsi="Times New Roman" w:cs="Times New Roman"/>
          <w:color w:val="000000" w:themeColor="text1"/>
          <w:sz w:val="24"/>
        </w:rPr>
        <w:t>.</w:t>
      </w:r>
    </w:p>
    <w:p w14:paraId="7E02A28E" w14:textId="77777777" w:rsidR="00125A15" w:rsidRPr="00A67AEF" w:rsidRDefault="005115D6">
      <w:pPr>
        <w:numPr>
          <w:ilvl w:val="0"/>
          <w:numId w:val="15"/>
        </w:numPr>
        <w:spacing w:after="4" w:line="249" w:lineRule="auto"/>
        <w:ind w:right="532" w:hanging="360"/>
        <w:rPr>
          <w:color w:val="000000" w:themeColor="text1"/>
        </w:rPr>
      </w:pPr>
      <w:r w:rsidRPr="00A67AEF">
        <w:rPr>
          <w:rFonts w:ascii="Times New Roman" w:eastAsia="Times New Roman" w:hAnsi="Times New Roman" w:cs="Times New Roman"/>
          <w:color w:val="000000" w:themeColor="text1"/>
          <w:sz w:val="24"/>
        </w:rPr>
        <w:t xml:space="preserve">A simple majority </w:t>
      </w:r>
      <w:r w:rsidR="00210CA9" w:rsidRPr="00A67AEF">
        <w:rPr>
          <w:rFonts w:ascii="Times New Roman" w:eastAsia="Times New Roman" w:hAnsi="Times New Roman" w:cs="Times New Roman"/>
          <w:color w:val="000000" w:themeColor="text1"/>
          <w:sz w:val="24"/>
        </w:rPr>
        <w:t xml:space="preserve">of an established quorum </w:t>
      </w:r>
      <w:r w:rsidRPr="00A67AEF">
        <w:rPr>
          <w:rFonts w:ascii="Times New Roman" w:eastAsia="Times New Roman" w:hAnsi="Times New Roman" w:cs="Times New Roman"/>
          <w:color w:val="000000" w:themeColor="text1"/>
          <w:sz w:val="24"/>
        </w:rPr>
        <w:t xml:space="preserve">shall be necessary for all voting. This majority shall be derived from the active members present. </w:t>
      </w:r>
    </w:p>
    <w:p w14:paraId="46232AEE" w14:textId="77777777" w:rsidR="00125A15" w:rsidRPr="00A67AEF" w:rsidRDefault="005115D6">
      <w:pPr>
        <w:spacing w:after="30"/>
        <w:rPr>
          <w:color w:val="000000" w:themeColor="text1"/>
        </w:rPr>
      </w:pPr>
      <w:r w:rsidRPr="00A67AEF">
        <w:rPr>
          <w:rFonts w:ascii="Times New Roman" w:eastAsia="Times New Roman" w:hAnsi="Times New Roman" w:cs="Times New Roman"/>
          <w:color w:val="000000" w:themeColor="text1"/>
          <w:sz w:val="24"/>
        </w:rPr>
        <w:t xml:space="preserve"> </w:t>
      </w:r>
    </w:p>
    <w:p w14:paraId="4E32C45A" w14:textId="77777777" w:rsidR="00125A15" w:rsidRPr="00A67AEF" w:rsidRDefault="005115D6">
      <w:pPr>
        <w:spacing w:after="210"/>
        <w:rPr>
          <w:color w:val="000000" w:themeColor="text1"/>
        </w:rPr>
      </w:pPr>
      <w:r w:rsidRPr="00A67AEF">
        <w:rPr>
          <w:rFonts w:ascii="Times New Roman" w:eastAsia="Times New Roman" w:hAnsi="Times New Roman" w:cs="Times New Roman"/>
          <w:color w:val="000000" w:themeColor="text1"/>
          <w:sz w:val="24"/>
        </w:rPr>
        <w:lastRenderedPageBreak/>
        <w:t xml:space="preserve"> </w:t>
      </w:r>
    </w:p>
    <w:p w14:paraId="0CA38D03" w14:textId="77777777" w:rsidR="00125A15" w:rsidRPr="00A67AEF" w:rsidRDefault="005115D6">
      <w:pPr>
        <w:pStyle w:val="Heading1"/>
        <w:ind w:left="-5"/>
        <w:rPr>
          <w:color w:val="000000" w:themeColor="text1"/>
        </w:rPr>
      </w:pPr>
      <w:r w:rsidRPr="00A67AEF">
        <w:rPr>
          <w:color w:val="000000" w:themeColor="text1"/>
        </w:rPr>
        <w:t xml:space="preserve">Section 6: Finances </w:t>
      </w:r>
    </w:p>
    <w:p w14:paraId="7965572C" w14:textId="77777777" w:rsidR="00125A15" w:rsidRPr="00A67AEF" w:rsidRDefault="005115D6">
      <w:pPr>
        <w:numPr>
          <w:ilvl w:val="0"/>
          <w:numId w:val="16"/>
        </w:numPr>
        <w:spacing w:after="29" w:line="249" w:lineRule="auto"/>
        <w:ind w:right="532" w:hanging="360"/>
        <w:rPr>
          <w:color w:val="000000" w:themeColor="text1"/>
        </w:rPr>
      </w:pPr>
      <w:r w:rsidRPr="00A67AEF">
        <w:rPr>
          <w:rFonts w:ascii="Times New Roman" w:eastAsia="Times New Roman" w:hAnsi="Times New Roman" w:cs="Times New Roman"/>
          <w:color w:val="000000" w:themeColor="text1"/>
          <w:sz w:val="24"/>
        </w:rPr>
        <w:t>All</w:t>
      </w:r>
      <w:r w:rsidR="00210CA9" w:rsidRPr="00A67AEF">
        <w:rPr>
          <w:rFonts w:ascii="Times New Roman" w:eastAsia="Times New Roman" w:hAnsi="Times New Roman" w:cs="Times New Roman"/>
          <w:color w:val="000000" w:themeColor="text1"/>
          <w:sz w:val="24"/>
        </w:rPr>
        <w:t xml:space="preserve"> Organization</w:t>
      </w:r>
      <w:r w:rsidRPr="00A67AEF">
        <w:rPr>
          <w:rFonts w:ascii="Times New Roman" w:eastAsia="Times New Roman" w:hAnsi="Times New Roman" w:cs="Times New Roman"/>
          <w:color w:val="000000" w:themeColor="text1"/>
          <w:sz w:val="24"/>
        </w:rPr>
        <w:t xml:space="preserve"> funds are to be deposited and handled exclusively through the Treasurer.  </w:t>
      </w:r>
    </w:p>
    <w:p w14:paraId="3FCE1DD5" w14:textId="77777777" w:rsidR="00125A15" w:rsidRPr="00A67AEF" w:rsidRDefault="005115D6">
      <w:pPr>
        <w:numPr>
          <w:ilvl w:val="0"/>
          <w:numId w:val="16"/>
        </w:numPr>
        <w:spacing w:after="76" w:line="249" w:lineRule="auto"/>
        <w:ind w:right="532" w:hanging="360"/>
        <w:rPr>
          <w:color w:val="000000" w:themeColor="text1"/>
        </w:rPr>
      </w:pPr>
      <w:r w:rsidRPr="00A67AEF">
        <w:rPr>
          <w:rFonts w:ascii="Times New Roman" w:eastAsia="Times New Roman" w:hAnsi="Times New Roman" w:cs="Times New Roman"/>
          <w:color w:val="000000" w:themeColor="text1"/>
          <w:sz w:val="24"/>
        </w:rPr>
        <w:t xml:space="preserve">This </w:t>
      </w:r>
      <w:r w:rsidR="009E5EF2" w:rsidRPr="00A67AEF">
        <w:rPr>
          <w:rFonts w:ascii="Times New Roman" w:eastAsia="Times New Roman" w:hAnsi="Times New Roman" w:cs="Times New Roman"/>
          <w:color w:val="000000" w:themeColor="text1"/>
          <w:sz w:val="24"/>
        </w:rPr>
        <w:t>Organization</w:t>
      </w:r>
      <w:r w:rsidRPr="00A67AEF">
        <w:rPr>
          <w:rFonts w:ascii="Times New Roman" w:eastAsia="Times New Roman" w:hAnsi="Times New Roman" w:cs="Times New Roman"/>
          <w:color w:val="000000" w:themeColor="text1"/>
          <w:sz w:val="24"/>
        </w:rPr>
        <w:t xml:space="preserve"> </w:t>
      </w:r>
      <w:r w:rsidR="00210CA9" w:rsidRPr="00A67AEF">
        <w:rPr>
          <w:rFonts w:ascii="Times New Roman" w:eastAsia="Times New Roman" w:hAnsi="Times New Roman" w:cs="Times New Roman"/>
          <w:color w:val="000000" w:themeColor="text1"/>
          <w:sz w:val="24"/>
        </w:rPr>
        <w:t xml:space="preserve">shall </w:t>
      </w:r>
      <w:r w:rsidRPr="00A67AEF">
        <w:rPr>
          <w:rFonts w:ascii="Times New Roman" w:eastAsia="Times New Roman" w:hAnsi="Times New Roman" w:cs="Times New Roman"/>
          <w:color w:val="000000" w:themeColor="text1"/>
          <w:sz w:val="24"/>
        </w:rPr>
        <w:t xml:space="preserve">not have any </w:t>
      </w:r>
      <w:r w:rsidR="00210CA9" w:rsidRPr="00A67AEF">
        <w:rPr>
          <w:rFonts w:ascii="Times New Roman" w:eastAsia="Times New Roman" w:hAnsi="Times New Roman" w:cs="Times New Roman"/>
          <w:color w:val="000000" w:themeColor="text1"/>
          <w:sz w:val="24"/>
        </w:rPr>
        <w:t>un</w:t>
      </w:r>
      <w:r w:rsidRPr="00A67AEF">
        <w:rPr>
          <w:rFonts w:ascii="Times New Roman" w:eastAsia="Times New Roman" w:hAnsi="Times New Roman" w:cs="Times New Roman"/>
          <w:color w:val="000000" w:themeColor="text1"/>
          <w:sz w:val="24"/>
        </w:rPr>
        <w:t xml:space="preserve">disclosed accounts.  </w:t>
      </w:r>
    </w:p>
    <w:p w14:paraId="615B4F1E" w14:textId="26C9A398" w:rsidR="00125A15" w:rsidRPr="00A67AEF" w:rsidRDefault="005115D6">
      <w:pPr>
        <w:numPr>
          <w:ilvl w:val="0"/>
          <w:numId w:val="16"/>
        </w:numPr>
        <w:spacing w:after="3" w:line="258" w:lineRule="auto"/>
        <w:ind w:right="532" w:hanging="360"/>
        <w:rPr>
          <w:color w:val="000000" w:themeColor="text1"/>
        </w:rPr>
      </w:pPr>
      <w:r w:rsidRPr="00A67AEF">
        <w:rPr>
          <w:rFonts w:ascii="Times New Roman" w:eastAsia="Times New Roman" w:hAnsi="Times New Roman" w:cs="Times New Roman"/>
          <w:color w:val="000000" w:themeColor="text1"/>
          <w:sz w:val="24"/>
        </w:rPr>
        <w:t>Dues collected for active membership are $2</w:t>
      </w:r>
      <w:r w:rsidR="004E39BC" w:rsidRPr="00A67AEF">
        <w:rPr>
          <w:rFonts w:ascii="Times New Roman" w:eastAsia="Times New Roman" w:hAnsi="Times New Roman" w:cs="Times New Roman"/>
          <w:color w:val="000000" w:themeColor="text1"/>
          <w:sz w:val="24"/>
        </w:rPr>
        <w:t>5</w:t>
      </w:r>
      <w:r w:rsidRPr="00A67AEF">
        <w:rPr>
          <w:rFonts w:ascii="Times New Roman" w:eastAsia="Times New Roman" w:hAnsi="Times New Roman" w:cs="Times New Roman"/>
          <w:color w:val="000000" w:themeColor="text1"/>
          <w:sz w:val="24"/>
        </w:rPr>
        <w:t xml:space="preserve"> per </w:t>
      </w:r>
      <w:r w:rsidR="00A8519C" w:rsidRPr="00A67AEF">
        <w:rPr>
          <w:rFonts w:ascii="Times New Roman" w:eastAsia="Times New Roman" w:hAnsi="Times New Roman" w:cs="Times New Roman"/>
          <w:color w:val="000000" w:themeColor="text1"/>
          <w:sz w:val="24"/>
        </w:rPr>
        <w:t xml:space="preserve">academic school year </w:t>
      </w:r>
      <w:r w:rsidRPr="00A67AEF">
        <w:rPr>
          <w:rFonts w:ascii="Times New Roman" w:eastAsia="Times New Roman" w:hAnsi="Times New Roman" w:cs="Times New Roman"/>
          <w:color w:val="000000" w:themeColor="text1"/>
          <w:sz w:val="24"/>
        </w:rPr>
        <w:t xml:space="preserve">unless changed by the Treasurer with consent of the </w:t>
      </w:r>
      <w:r w:rsidR="000D0392" w:rsidRPr="00A67AEF">
        <w:rPr>
          <w:rFonts w:ascii="Times New Roman" w:eastAsia="Times New Roman" w:hAnsi="Times New Roman" w:cs="Times New Roman"/>
          <w:color w:val="000000" w:themeColor="text1"/>
          <w:sz w:val="24"/>
        </w:rPr>
        <w:t>President</w:t>
      </w:r>
      <w:r w:rsidRPr="00A67AEF">
        <w:rPr>
          <w:rFonts w:ascii="Times New Roman" w:eastAsia="Times New Roman" w:hAnsi="Times New Roman" w:cs="Times New Roman"/>
          <w:color w:val="000000" w:themeColor="text1"/>
          <w:sz w:val="24"/>
        </w:rPr>
        <w:t xml:space="preserve">. </w:t>
      </w:r>
    </w:p>
    <w:p w14:paraId="4E594588" w14:textId="02A6A7C9" w:rsidR="00125A15" w:rsidRPr="00A67AEF" w:rsidRDefault="00A93252">
      <w:pPr>
        <w:numPr>
          <w:ilvl w:val="0"/>
          <w:numId w:val="16"/>
        </w:numPr>
        <w:spacing w:after="26" w:line="249" w:lineRule="auto"/>
        <w:ind w:right="532" w:hanging="360"/>
        <w:rPr>
          <w:color w:val="000000" w:themeColor="text1"/>
        </w:rPr>
      </w:pPr>
      <w:r w:rsidRPr="00A67AEF">
        <w:rPr>
          <w:rFonts w:ascii="Times New Roman" w:eastAsia="Times New Roman" w:hAnsi="Times New Roman" w:cs="Times New Roman"/>
          <w:color w:val="000000" w:themeColor="text1"/>
          <w:sz w:val="24"/>
        </w:rPr>
        <w:t>D</w:t>
      </w:r>
      <w:r w:rsidR="005115D6" w:rsidRPr="00A67AEF">
        <w:rPr>
          <w:rFonts w:ascii="Times New Roman" w:eastAsia="Times New Roman" w:hAnsi="Times New Roman" w:cs="Times New Roman"/>
          <w:color w:val="000000" w:themeColor="text1"/>
          <w:sz w:val="24"/>
        </w:rPr>
        <w:t>ues are to be collected</w:t>
      </w:r>
      <w:r w:rsidRPr="00A67AEF">
        <w:rPr>
          <w:rFonts w:ascii="Times New Roman" w:eastAsia="Times New Roman" w:hAnsi="Times New Roman" w:cs="Times New Roman"/>
          <w:color w:val="000000" w:themeColor="text1"/>
          <w:sz w:val="24"/>
        </w:rPr>
        <w:t xml:space="preserve"> </w:t>
      </w:r>
      <w:r w:rsidR="005115D6" w:rsidRPr="00A67AEF">
        <w:rPr>
          <w:rFonts w:ascii="Times New Roman" w:eastAsia="Times New Roman" w:hAnsi="Times New Roman" w:cs="Times New Roman"/>
          <w:color w:val="000000" w:themeColor="text1"/>
          <w:sz w:val="24"/>
        </w:rPr>
        <w:t xml:space="preserve">within the first month of the beginning of fall and spring semesters for members. New members have one month from attending his/her first meeting to pay dues </w:t>
      </w:r>
      <w:proofErr w:type="gramStart"/>
      <w:r w:rsidR="005115D6" w:rsidRPr="00A67AEF">
        <w:rPr>
          <w:rFonts w:ascii="Times New Roman" w:eastAsia="Times New Roman" w:hAnsi="Times New Roman" w:cs="Times New Roman"/>
          <w:color w:val="000000" w:themeColor="text1"/>
          <w:sz w:val="24"/>
        </w:rPr>
        <w:t>in order to</w:t>
      </w:r>
      <w:proofErr w:type="gramEnd"/>
      <w:r w:rsidR="005115D6" w:rsidRPr="00A67AEF">
        <w:rPr>
          <w:rFonts w:ascii="Times New Roman" w:eastAsia="Times New Roman" w:hAnsi="Times New Roman" w:cs="Times New Roman"/>
          <w:color w:val="000000" w:themeColor="text1"/>
          <w:sz w:val="24"/>
        </w:rPr>
        <w:t xml:space="preserve"> be considered active. </w:t>
      </w:r>
    </w:p>
    <w:p w14:paraId="4834A85F" w14:textId="73ACEE0F" w:rsidR="00D87761" w:rsidRPr="00A67AEF" w:rsidRDefault="00D87761">
      <w:pPr>
        <w:numPr>
          <w:ilvl w:val="0"/>
          <w:numId w:val="16"/>
        </w:numPr>
        <w:spacing w:after="26" w:line="249" w:lineRule="auto"/>
        <w:ind w:right="532" w:hanging="360"/>
        <w:rPr>
          <w:color w:val="000000" w:themeColor="text1"/>
        </w:rPr>
      </w:pPr>
      <w:r w:rsidRPr="00A67AEF">
        <w:rPr>
          <w:rFonts w:ascii="Times New Roman" w:eastAsia="Times New Roman" w:hAnsi="Times New Roman" w:cs="Times New Roman"/>
          <w:color w:val="000000" w:themeColor="text1"/>
          <w:sz w:val="24"/>
        </w:rPr>
        <w:t>The cost of RAM events such as RAM trips shall be determined</w:t>
      </w:r>
      <w:r w:rsidR="00F91569" w:rsidRPr="00A67AEF">
        <w:rPr>
          <w:rFonts w:ascii="Times New Roman" w:eastAsia="Times New Roman" w:hAnsi="Times New Roman" w:cs="Times New Roman"/>
          <w:color w:val="000000" w:themeColor="text1"/>
          <w:sz w:val="24"/>
        </w:rPr>
        <w:t xml:space="preserve"> at the discretion of</w:t>
      </w:r>
      <w:r w:rsidRPr="00A67AEF">
        <w:rPr>
          <w:rFonts w:ascii="Times New Roman" w:eastAsia="Times New Roman" w:hAnsi="Times New Roman" w:cs="Times New Roman"/>
          <w:color w:val="000000" w:themeColor="text1"/>
          <w:sz w:val="24"/>
        </w:rPr>
        <w:t xml:space="preserve"> the Executive board. </w:t>
      </w:r>
    </w:p>
    <w:p w14:paraId="51CD4520" w14:textId="77777777" w:rsidR="00125A15" w:rsidRPr="00A67AEF" w:rsidRDefault="005115D6">
      <w:pPr>
        <w:spacing w:after="15"/>
        <w:rPr>
          <w:color w:val="000000" w:themeColor="text1"/>
        </w:rPr>
      </w:pPr>
      <w:r w:rsidRPr="00A67AEF">
        <w:rPr>
          <w:rFonts w:ascii="Times New Roman" w:eastAsia="Times New Roman" w:hAnsi="Times New Roman" w:cs="Times New Roman"/>
          <w:color w:val="000000" w:themeColor="text1"/>
          <w:sz w:val="24"/>
        </w:rPr>
        <w:t xml:space="preserve"> </w:t>
      </w:r>
    </w:p>
    <w:p w14:paraId="4AE1CAD8" w14:textId="77777777" w:rsidR="00125A15" w:rsidRPr="00A67AEF" w:rsidRDefault="005115D6">
      <w:pPr>
        <w:spacing w:after="135"/>
        <w:rPr>
          <w:color w:val="000000" w:themeColor="text1"/>
        </w:rPr>
      </w:pPr>
      <w:r w:rsidRPr="00A67AEF">
        <w:rPr>
          <w:rFonts w:ascii="Times New Roman" w:eastAsia="Times New Roman" w:hAnsi="Times New Roman" w:cs="Times New Roman"/>
          <w:color w:val="000000" w:themeColor="text1"/>
          <w:sz w:val="24"/>
        </w:rPr>
        <w:t xml:space="preserve"> </w:t>
      </w:r>
    </w:p>
    <w:p w14:paraId="532FA1BA" w14:textId="77777777" w:rsidR="00125A15" w:rsidRPr="00A67AEF" w:rsidRDefault="005115D6">
      <w:pPr>
        <w:pStyle w:val="Heading1"/>
        <w:ind w:left="-5"/>
        <w:rPr>
          <w:color w:val="000000" w:themeColor="text1"/>
        </w:rPr>
      </w:pPr>
      <w:r w:rsidRPr="00A67AEF">
        <w:rPr>
          <w:color w:val="000000" w:themeColor="text1"/>
        </w:rPr>
        <w:t xml:space="preserve">Section 7: Elections </w:t>
      </w:r>
    </w:p>
    <w:p w14:paraId="655C2D91" w14:textId="79BA14BD" w:rsidR="00125A15" w:rsidRPr="00A67AEF" w:rsidRDefault="005115D6">
      <w:pPr>
        <w:numPr>
          <w:ilvl w:val="0"/>
          <w:numId w:val="17"/>
        </w:numPr>
        <w:spacing w:after="4" w:line="249" w:lineRule="auto"/>
        <w:ind w:right="532" w:hanging="360"/>
        <w:rPr>
          <w:color w:val="000000" w:themeColor="text1"/>
        </w:rPr>
      </w:pPr>
      <w:r w:rsidRPr="00A67AEF">
        <w:rPr>
          <w:rFonts w:ascii="Times New Roman" w:eastAsia="Times New Roman" w:hAnsi="Times New Roman" w:cs="Times New Roman"/>
          <w:color w:val="000000" w:themeColor="text1"/>
          <w:sz w:val="24"/>
        </w:rPr>
        <w:t xml:space="preserve">Elections shall take place at a general body </w:t>
      </w:r>
      <w:r w:rsidR="00A74ABC" w:rsidRPr="00A67AEF">
        <w:rPr>
          <w:rFonts w:ascii="Times New Roman" w:eastAsia="Times New Roman" w:hAnsi="Times New Roman" w:cs="Times New Roman"/>
          <w:color w:val="000000" w:themeColor="text1"/>
          <w:sz w:val="24"/>
        </w:rPr>
        <w:t xml:space="preserve">meeting </w:t>
      </w:r>
      <w:r w:rsidR="00DE39E6" w:rsidRPr="00A67AEF">
        <w:rPr>
          <w:rFonts w:ascii="Times New Roman" w:eastAsia="Times New Roman" w:hAnsi="Times New Roman" w:cs="Times New Roman"/>
          <w:color w:val="000000" w:themeColor="text1"/>
          <w:sz w:val="24"/>
        </w:rPr>
        <w:t>within</w:t>
      </w:r>
      <w:r w:rsidRPr="00A67AEF">
        <w:rPr>
          <w:rFonts w:ascii="Times New Roman" w:eastAsia="Times New Roman" w:hAnsi="Times New Roman" w:cs="Times New Roman"/>
          <w:color w:val="000000" w:themeColor="text1"/>
          <w:sz w:val="24"/>
        </w:rPr>
        <w:t xml:space="preserve"> 3-4 months into the spring semester. </w:t>
      </w:r>
    </w:p>
    <w:p w14:paraId="1C4CFB14" w14:textId="56F9E134" w:rsidR="00125A15" w:rsidRPr="00A67AEF" w:rsidRDefault="005115D6">
      <w:pPr>
        <w:numPr>
          <w:ilvl w:val="0"/>
          <w:numId w:val="17"/>
        </w:numPr>
        <w:spacing w:after="4" w:line="249" w:lineRule="auto"/>
        <w:ind w:right="532" w:hanging="360"/>
        <w:rPr>
          <w:color w:val="000000" w:themeColor="text1"/>
        </w:rPr>
      </w:pPr>
      <w:r w:rsidRPr="00A67AEF">
        <w:rPr>
          <w:rFonts w:ascii="Times New Roman" w:eastAsia="Times New Roman" w:hAnsi="Times New Roman" w:cs="Times New Roman"/>
          <w:color w:val="000000" w:themeColor="text1"/>
          <w:sz w:val="24"/>
        </w:rPr>
        <w:t xml:space="preserve">The elections shall be publicized, by email and meeting announcements, at least </w:t>
      </w:r>
      <w:r w:rsidR="00227A83" w:rsidRPr="00A67AEF">
        <w:rPr>
          <w:rFonts w:ascii="Times New Roman" w:eastAsia="Times New Roman" w:hAnsi="Times New Roman" w:cs="Times New Roman"/>
          <w:color w:val="000000" w:themeColor="text1"/>
          <w:sz w:val="24"/>
        </w:rPr>
        <w:t>2</w:t>
      </w:r>
      <w:r w:rsidRPr="00A67AEF">
        <w:rPr>
          <w:rFonts w:ascii="Times New Roman" w:eastAsia="Times New Roman" w:hAnsi="Times New Roman" w:cs="Times New Roman"/>
          <w:color w:val="000000" w:themeColor="text1"/>
          <w:sz w:val="24"/>
        </w:rPr>
        <w:t xml:space="preserve"> </w:t>
      </w:r>
      <w:r w:rsidR="00993831" w:rsidRPr="00A67AEF">
        <w:rPr>
          <w:rFonts w:ascii="Times New Roman" w:eastAsia="Times New Roman" w:hAnsi="Times New Roman" w:cs="Times New Roman"/>
          <w:color w:val="000000" w:themeColor="text1"/>
          <w:sz w:val="24"/>
        </w:rPr>
        <w:t>weeks</w:t>
      </w:r>
      <w:r w:rsidRPr="00A67AEF">
        <w:rPr>
          <w:rFonts w:ascii="Times New Roman" w:eastAsia="Times New Roman" w:hAnsi="Times New Roman" w:cs="Times New Roman"/>
          <w:color w:val="000000" w:themeColor="text1"/>
          <w:sz w:val="24"/>
        </w:rPr>
        <w:t xml:space="preserve"> prior to the elections. </w:t>
      </w:r>
    </w:p>
    <w:p w14:paraId="5048FB37" w14:textId="7745B887" w:rsidR="00125A15" w:rsidRPr="00A67AEF" w:rsidRDefault="005115D6">
      <w:pPr>
        <w:numPr>
          <w:ilvl w:val="0"/>
          <w:numId w:val="17"/>
        </w:numPr>
        <w:spacing w:after="36"/>
        <w:ind w:right="532" w:hanging="360"/>
        <w:rPr>
          <w:color w:val="000000" w:themeColor="text1"/>
        </w:rPr>
      </w:pPr>
      <w:r w:rsidRPr="00A67AEF">
        <w:rPr>
          <w:rFonts w:ascii="Times New Roman" w:eastAsia="Times New Roman" w:hAnsi="Times New Roman" w:cs="Times New Roman"/>
          <w:b/>
          <w:color w:val="000000" w:themeColor="text1"/>
          <w:sz w:val="24"/>
          <w:u w:val="single" w:color="000000"/>
        </w:rPr>
        <w:t xml:space="preserve">Election </w:t>
      </w:r>
      <w:r w:rsidR="005D3477" w:rsidRPr="00A67AEF">
        <w:rPr>
          <w:rFonts w:ascii="Times New Roman" w:eastAsia="Times New Roman" w:hAnsi="Times New Roman" w:cs="Times New Roman"/>
          <w:b/>
          <w:color w:val="000000" w:themeColor="text1"/>
          <w:sz w:val="24"/>
          <w:u w:val="single" w:color="000000"/>
        </w:rPr>
        <w:t>codes:</w:t>
      </w:r>
      <w:r w:rsidRPr="00A67AEF">
        <w:rPr>
          <w:rFonts w:ascii="Times New Roman" w:eastAsia="Times New Roman" w:hAnsi="Times New Roman" w:cs="Times New Roman"/>
          <w:color w:val="000000" w:themeColor="text1"/>
          <w:sz w:val="24"/>
        </w:rPr>
        <w:t xml:space="preserve"> </w:t>
      </w:r>
    </w:p>
    <w:p w14:paraId="1ADA5BBA" w14:textId="5693BE0A" w:rsidR="00125A15" w:rsidRPr="00A67AEF" w:rsidRDefault="005115D6">
      <w:pPr>
        <w:numPr>
          <w:ilvl w:val="1"/>
          <w:numId w:val="17"/>
        </w:numPr>
        <w:spacing w:after="3" w:line="258" w:lineRule="auto"/>
        <w:ind w:right="532" w:hanging="360"/>
        <w:rPr>
          <w:color w:val="000000" w:themeColor="text1"/>
        </w:rPr>
      </w:pPr>
      <w:r w:rsidRPr="00A67AEF">
        <w:rPr>
          <w:rFonts w:ascii="Times New Roman" w:eastAsia="Times New Roman" w:hAnsi="Times New Roman" w:cs="Times New Roman"/>
          <w:color w:val="000000" w:themeColor="text1"/>
          <w:sz w:val="24"/>
        </w:rPr>
        <w:t xml:space="preserve">Applications for any of the </w:t>
      </w:r>
      <w:r w:rsidR="0098342D" w:rsidRPr="00A67AEF">
        <w:rPr>
          <w:rFonts w:ascii="Times New Roman" w:eastAsia="Times New Roman" w:hAnsi="Times New Roman" w:cs="Times New Roman"/>
          <w:color w:val="000000" w:themeColor="text1"/>
          <w:sz w:val="24"/>
        </w:rPr>
        <w:t>1</w:t>
      </w:r>
      <w:r w:rsidR="00305662">
        <w:rPr>
          <w:rFonts w:ascii="Times New Roman" w:eastAsia="Times New Roman" w:hAnsi="Times New Roman" w:cs="Times New Roman"/>
          <w:color w:val="000000" w:themeColor="text1"/>
          <w:sz w:val="24"/>
        </w:rPr>
        <w:t>4</w:t>
      </w:r>
      <w:r w:rsidRPr="00A67AEF">
        <w:rPr>
          <w:rFonts w:ascii="Times New Roman" w:eastAsia="Times New Roman" w:hAnsi="Times New Roman" w:cs="Times New Roman"/>
          <w:color w:val="000000" w:themeColor="text1"/>
          <w:sz w:val="24"/>
        </w:rPr>
        <w:t xml:space="preserve"> leadership positions </w:t>
      </w:r>
      <w:r w:rsidR="00A93252" w:rsidRPr="00A67AEF">
        <w:rPr>
          <w:rFonts w:ascii="Times New Roman" w:eastAsia="Times New Roman" w:hAnsi="Times New Roman" w:cs="Times New Roman"/>
          <w:color w:val="000000" w:themeColor="text1"/>
          <w:sz w:val="24"/>
        </w:rPr>
        <w:t xml:space="preserve">are </w:t>
      </w:r>
      <w:r w:rsidR="0009025B" w:rsidRPr="00A67AEF">
        <w:rPr>
          <w:rFonts w:ascii="Times New Roman" w:eastAsia="Times New Roman" w:hAnsi="Times New Roman" w:cs="Times New Roman"/>
          <w:color w:val="000000" w:themeColor="text1"/>
          <w:sz w:val="24"/>
        </w:rPr>
        <w:t xml:space="preserve">available </w:t>
      </w:r>
      <w:r w:rsidR="00C1078D" w:rsidRPr="00A67AEF">
        <w:rPr>
          <w:rFonts w:ascii="Times New Roman" w:eastAsia="Times New Roman" w:hAnsi="Times New Roman" w:cs="Times New Roman"/>
          <w:color w:val="000000" w:themeColor="text1"/>
          <w:sz w:val="24"/>
        </w:rPr>
        <w:t xml:space="preserve">to all active members </w:t>
      </w:r>
      <w:r w:rsidR="00A93252" w:rsidRPr="00A67AEF">
        <w:rPr>
          <w:rFonts w:ascii="Times New Roman" w:eastAsia="Times New Roman" w:hAnsi="Times New Roman" w:cs="Times New Roman"/>
          <w:color w:val="000000" w:themeColor="text1"/>
          <w:sz w:val="24"/>
        </w:rPr>
        <w:t xml:space="preserve">and </w:t>
      </w:r>
      <w:r w:rsidRPr="00A67AEF">
        <w:rPr>
          <w:rFonts w:ascii="Times New Roman" w:eastAsia="Times New Roman" w:hAnsi="Times New Roman" w:cs="Times New Roman"/>
          <w:color w:val="000000" w:themeColor="text1"/>
          <w:sz w:val="24"/>
        </w:rPr>
        <w:t xml:space="preserve">shall be sent out </w:t>
      </w:r>
      <w:r w:rsidR="00305662">
        <w:rPr>
          <w:rFonts w:ascii="Times New Roman" w:eastAsia="Times New Roman" w:hAnsi="Times New Roman" w:cs="Times New Roman"/>
          <w:color w:val="000000" w:themeColor="text1"/>
          <w:sz w:val="24"/>
        </w:rPr>
        <w:t xml:space="preserve">at least </w:t>
      </w:r>
      <w:r w:rsidR="00F048F8" w:rsidRPr="00A67AEF">
        <w:rPr>
          <w:rFonts w:ascii="Times New Roman" w:eastAsia="Times New Roman" w:hAnsi="Times New Roman" w:cs="Times New Roman"/>
          <w:color w:val="000000" w:themeColor="text1"/>
          <w:sz w:val="24"/>
        </w:rPr>
        <w:t xml:space="preserve">2 weeks </w:t>
      </w:r>
      <w:r w:rsidRPr="00A67AEF">
        <w:rPr>
          <w:rFonts w:ascii="Times New Roman" w:eastAsia="Times New Roman" w:hAnsi="Times New Roman" w:cs="Times New Roman"/>
          <w:color w:val="000000" w:themeColor="text1"/>
          <w:sz w:val="24"/>
        </w:rPr>
        <w:t>prior to elections</w:t>
      </w:r>
      <w:r w:rsidR="00A8519C" w:rsidRPr="00A67AEF">
        <w:rPr>
          <w:rFonts w:ascii="Times New Roman" w:eastAsia="Times New Roman" w:hAnsi="Times New Roman" w:cs="Times New Roman"/>
          <w:color w:val="000000" w:themeColor="text1"/>
          <w:sz w:val="24"/>
        </w:rPr>
        <w:t xml:space="preserve">. </w:t>
      </w:r>
    </w:p>
    <w:p w14:paraId="45FDB3E1" w14:textId="21CD4E88" w:rsidR="00125A15" w:rsidRPr="00A67AEF" w:rsidRDefault="005115D6">
      <w:pPr>
        <w:numPr>
          <w:ilvl w:val="1"/>
          <w:numId w:val="17"/>
        </w:numPr>
        <w:spacing w:after="3" w:line="258" w:lineRule="auto"/>
        <w:ind w:right="532" w:hanging="360"/>
        <w:rPr>
          <w:color w:val="000000" w:themeColor="text1"/>
        </w:rPr>
      </w:pPr>
      <w:r w:rsidRPr="00A67AEF">
        <w:rPr>
          <w:rFonts w:ascii="Times New Roman" w:eastAsia="Times New Roman" w:hAnsi="Times New Roman" w:cs="Times New Roman"/>
          <w:color w:val="000000" w:themeColor="text1"/>
          <w:sz w:val="24"/>
        </w:rPr>
        <w:t xml:space="preserve">Applications are due the meeting prior to the elections meeting and applicants must be recognized by the club </w:t>
      </w:r>
      <w:r w:rsidR="000D0392" w:rsidRPr="00A67AEF">
        <w:rPr>
          <w:rFonts w:ascii="Times New Roman" w:eastAsia="Times New Roman" w:hAnsi="Times New Roman" w:cs="Times New Roman"/>
          <w:color w:val="000000" w:themeColor="text1"/>
          <w:sz w:val="24"/>
        </w:rPr>
        <w:t>President</w:t>
      </w:r>
      <w:r w:rsidRPr="00A67AEF">
        <w:rPr>
          <w:rFonts w:ascii="Times New Roman" w:eastAsia="Times New Roman" w:hAnsi="Times New Roman" w:cs="Times New Roman"/>
          <w:color w:val="000000" w:themeColor="text1"/>
          <w:sz w:val="24"/>
        </w:rPr>
        <w:t>. Active members may apply for up to 3 positions along a rolling election. The appearance of positions along the rolling election are as follows: Treasurer, Secretary</w:t>
      </w:r>
      <w:r w:rsidR="0098342D" w:rsidRPr="00A67AEF">
        <w:rPr>
          <w:rFonts w:ascii="Times New Roman" w:eastAsia="Times New Roman" w:hAnsi="Times New Roman" w:cs="Times New Roman"/>
          <w:color w:val="000000" w:themeColor="text1"/>
          <w:sz w:val="24"/>
        </w:rPr>
        <w:t>, CHG Sponsorship, Advertising, Recruitment, Hospitality, Clinic Logistics Chairs</w:t>
      </w:r>
      <w:r w:rsidR="00305662">
        <w:rPr>
          <w:rFonts w:ascii="Times New Roman" w:eastAsia="Times New Roman" w:hAnsi="Times New Roman" w:cs="Times New Roman"/>
          <w:color w:val="000000" w:themeColor="text1"/>
          <w:sz w:val="24"/>
        </w:rPr>
        <w:t xml:space="preserve">, </w:t>
      </w:r>
      <w:r w:rsidR="00305662" w:rsidRPr="00A67AEF">
        <w:rPr>
          <w:rFonts w:ascii="Times New Roman" w:eastAsia="Times New Roman" w:hAnsi="Times New Roman" w:cs="Times New Roman"/>
          <w:color w:val="000000" w:themeColor="text1"/>
          <w:sz w:val="24"/>
        </w:rPr>
        <w:t xml:space="preserve">Fundraising Committee Co-Chairs, </w:t>
      </w:r>
      <w:r w:rsidR="00305662">
        <w:rPr>
          <w:rFonts w:ascii="Times New Roman" w:eastAsia="Times New Roman" w:hAnsi="Times New Roman" w:cs="Times New Roman"/>
          <w:color w:val="000000" w:themeColor="text1"/>
          <w:sz w:val="24"/>
        </w:rPr>
        <w:t xml:space="preserve">and </w:t>
      </w:r>
      <w:r w:rsidR="00305662" w:rsidRPr="00A67AEF">
        <w:rPr>
          <w:rFonts w:ascii="Times New Roman" w:eastAsia="Times New Roman" w:hAnsi="Times New Roman" w:cs="Times New Roman"/>
          <w:color w:val="000000" w:themeColor="text1"/>
          <w:sz w:val="24"/>
        </w:rPr>
        <w:t>Marketing Committee Co-Chairs</w:t>
      </w:r>
      <w:r w:rsidR="0098342D" w:rsidRPr="00A67AEF">
        <w:rPr>
          <w:rFonts w:ascii="Times New Roman" w:eastAsia="Times New Roman" w:hAnsi="Times New Roman" w:cs="Times New Roman"/>
          <w:color w:val="000000" w:themeColor="text1"/>
          <w:sz w:val="24"/>
        </w:rPr>
        <w:t>.</w:t>
      </w:r>
    </w:p>
    <w:p w14:paraId="100507D3" w14:textId="4717356A" w:rsidR="000F0127" w:rsidRPr="00A67AEF" w:rsidRDefault="000F0127">
      <w:pPr>
        <w:numPr>
          <w:ilvl w:val="1"/>
          <w:numId w:val="17"/>
        </w:numPr>
        <w:spacing w:after="3" w:line="258" w:lineRule="auto"/>
        <w:ind w:right="532" w:hanging="360"/>
        <w:rPr>
          <w:color w:val="000000" w:themeColor="text1"/>
        </w:rPr>
      </w:pPr>
      <w:r w:rsidRPr="00A67AEF">
        <w:rPr>
          <w:rFonts w:ascii="Times New Roman" w:eastAsia="Times New Roman" w:hAnsi="Times New Roman" w:cs="Times New Roman"/>
          <w:color w:val="000000" w:themeColor="text1"/>
          <w:sz w:val="24"/>
        </w:rPr>
        <w:t>All available positions up for election will be advertised via a</w:t>
      </w:r>
      <w:r w:rsidR="007311C1" w:rsidRPr="00A67AEF">
        <w:rPr>
          <w:rFonts w:ascii="Times New Roman" w:eastAsia="Times New Roman" w:hAnsi="Times New Roman" w:cs="Times New Roman"/>
          <w:color w:val="000000" w:themeColor="text1"/>
          <w:sz w:val="24"/>
        </w:rPr>
        <w:t>n</w:t>
      </w:r>
      <w:r w:rsidRPr="00A67AEF">
        <w:rPr>
          <w:rFonts w:ascii="Times New Roman" w:eastAsia="Times New Roman" w:hAnsi="Times New Roman" w:cs="Times New Roman"/>
          <w:color w:val="000000" w:themeColor="text1"/>
          <w:sz w:val="24"/>
        </w:rPr>
        <w:t xml:space="preserve"> </w:t>
      </w:r>
      <w:r w:rsidR="007311C1" w:rsidRPr="00A67AEF">
        <w:rPr>
          <w:rFonts w:ascii="Times New Roman" w:eastAsia="Times New Roman" w:hAnsi="Times New Roman" w:cs="Times New Roman"/>
          <w:color w:val="000000" w:themeColor="text1"/>
          <w:sz w:val="24"/>
        </w:rPr>
        <w:t>informational document of some kind, in which each leadership member giving up their seat will detail the duties of role.</w:t>
      </w:r>
    </w:p>
    <w:p w14:paraId="33061646" w14:textId="0241840C" w:rsidR="00125A15" w:rsidRPr="00A67AEF" w:rsidRDefault="005115D6" w:rsidP="0098342D">
      <w:pPr>
        <w:numPr>
          <w:ilvl w:val="1"/>
          <w:numId w:val="17"/>
        </w:numPr>
        <w:spacing w:after="4" w:line="249" w:lineRule="auto"/>
        <w:ind w:right="532" w:hanging="360"/>
        <w:rPr>
          <w:color w:val="000000" w:themeColor="text1"/>
        </w:rPr>
      </w:pPr>
      <w:r w:rsidRPr="00A67AEF">
        <w:rPr>
          <w:rFonts w:ascii="Times New Roman" w:eastAsia="Times New Roman" w:hAnsi="Times New Roman" w:cs="Times New Roman"/>
          <w:color w:val="000000" w:themeColor="text1"/>
          <w:sz w:val="24"/>
        </w:rPr>
        <w:t xml:space="preserve">At the election meeting, all candidates shall deliver a speech on their qualifications and strengths for no more than </w:t>
      </w:r>
      <w:r w:rsidR="0098342D" w:rsidRPr="00A67AEF">
        <w:rPr>
          <w:rFonts w:ascii="Times New Roman" w:eastAsia="Times New Roman" w:hAnsi="Times New Roman" w:cs="Times New Roman"/>
          <w:color w:val="000000" w:themeColor="text1"/>
          <w:sz w:val="24"/>
        </w:rPr>
        <w:t>1.5</w:t>
      </w:r>
      <w:r w:rsidRPr="00A67AEF">
        <w:rPr>
          <w:rFonts w:ascii="Times New Roman" w:eastAsia="Times New Roman" w:hAnsi="Times New Roman" w:cs="Times New Roman"/>
          <w:color w:val="000000" w:themeColor="text1"/>
          <w:sz w:val="24"/>
        </w:rPr>
        <w:t xml:space="preserve"> minutes. This shall be followed by questions from any active member for no more than </w:t>
      </w:r>
      <w:r w:rsidR="0098342D" w:rsidRPr="00A67AEF">
        <w:rPr>
          <w:rFonts w:ascii="Times New Roman" w:eastAsia="Times New Roman" w:hAnsi="Times New Roman" w:cs="Times New Roman"/>
          <w:color w:val="000000" w:themeColor="text1"/>
          <w:sz w:val="24"/>
        </w:rPr>
        <w:t xml:space="preserve">1.5 </w:t>
      </w:r>
      <w:r w:rsidRPr="00A67AEF">
        <w:rPr>
          <w:rFonts w:ascii="Times New Roman" w:eastAsia="Times New Roman" w:hAnsi="Times New Roman" w:cs="Times New Roman"/>
          <w:color w:val="000000" w:themeColor="text1"/>
          <w:sz w:val="24"/>
        </w:rPr>
        <w:t xml:space="preserve">minutes. </w:t>
      </w:r>
    </w:p>
    <w:p w14:paraId="0B915619" w14:textId="7D0BC582" w:rsidR="00125A15" w:rsidRPr="00A67AEF" w:rsidRDefault="005115D6">
      <w:pPr>
        <w:numPr>
          <w:ilvl w:val="1"/>
          <w:numId w:val="17"/>
        </w:numPr>
        <w:spacing w:after="4" w:line="249" w:lineRule="auto"/>
        <w:ind w:right="532" w:hanging="360"/>
        <w:rPr>
          <w:color w:val="000000" w:themeColor="text1"/>
        </w:rPr>
      </w:pPr>
      <w:r w:rsidRPr="00A67AEF">
        <w:rPr>
          <w:rFonts w:ascii="Times New Roman" w:eastAsia="Times New Roman" w:hAnsi="Times New Roman" w:cs="Times New Roman"/>
          <w:color w:val="000000" w:themeColor="text1"/>
          <w:sz w:val="24"/>
        </w:rPr>
        <w:t>After the speeches, the active members shall cast secret ballots for the candidate of their choice. Each active member shall vote for their top nominee</w:t>
      </w:r>
      <w:r w:rsidR="00305662">
        <w:rPr>
          <w:rFonts w:ascii="Times New Roman" w:eastAsia="Times New Roman" w:hAnsi="Times New Roman" w:cs="Times New Roman"/>
          <w:color w:val="000000" w:themeColor="text1"/>
          <w:sz w:val="24"/>
        </w:rPr>
        <w:t xml:space="preserve">. </w:t>
      </w:r>
      <w:r w:rsidR="005B3821" w:rsidRPr="00A67AEF">
        <w:rPr>
          <w:rFonts w:ascii="Times New Roman" w:eastAsia="Times New Roman" w:hAnsi="Times New Roman" w:cs="Times New Roman"/>
          <w:color w:val="000000" w:themeColor="text1"/>
          <w:sz w:val="24"/>
        </w:rPr>
        <w:t>An</w:t>
      </w:r>
      <w:r w:rsidRPr="00A67AEF">
        <w:rPr>
          <w:rFonts w:ascii="Times New Roman" w:eastAsia="Times New Roman" w:hAnsi="Times New Roman" w:cs="Times New Roman"/>
          <w:color w:val="000000" w:themeColor="text1"/>
          <w:sz w:val="24"/>
        </w:rPr>
        <w:t xml:space="preserve"> </w:t>
      </w:r>
      <w:r w:rsidR="005B3821" w:rsidRPr="00A67AEF">
        <w:rPr>
          <w:rFonts w:ascii="Times New Roman" w:eastAsia="Times New Roman" w:hAnsi="Times New Roman" w:cs="Times New Roman"/>
          <w:color w:val="000000" w:themeColor="text1"/>
          <w:sz w:val="24"/>
        </w:rPr>
        <w:t>O</w:t>
      </w:r>
      <w:r w:rsidRPr="00A67AEF">
        <w:rPr>
          <w:rFonts w:ascii="Times New Roman" w:eastAsia="Times New Roman" w:hAnsi="Times New Roman" w:cs="Times New Roman"/>
          <w:color w:val="000000" w:themeColor="text1"/>
          <w:sz w:val="24"/>
        </w:rPr>
        <w:t>fficer</w:t>
      </w:r>
      <w:r w:rsidR="005B3821" w:rsidRPr="00A67AEF">
        <w:rPr>
          <w:rFonts w:ascii="Times New Roman" w:eastAsia="Times New Roman" w:hAnsi="Times New Roman" w:cs="Times New Roman"/>
          <w:color w:val="000000" w:themeColor="text1"/>
          <w:sz w:val="24"/>
        </w:rPr>
        <w:t xml:space="preserve"> who</w:t>
      </w:r>
      <w:r w:rsidRPr="00A67AEF">
        <w:rPr>
          <w:rFonts w:ascii="Times New Roman" w:eastAsia="Times New Roman" w:hAnsi="Times New Roman" w:cs="Times New Roman"/>
          <w:color w:val="000000" w:themeColor="text1"/>
          <w:sz w:val="24"/>
        </w:rPr>
        <w:t xml:space="preserve"> is unable to attend the elections, may submit an absentee ballot prior to the election</w:t>
      </w:r>
      <w:r w:rsidR="0009025B" w:rsidRPr="00A67AEF">
        <w:rPr>
          <w:rFonts w:ascii="Times New Roman" w:eastAsia="Times New Roman" w:hAnsi="Times New Roman" w:cs="Times New Roman"/>
          <w:color w:val="000000" w:themeColor="text1"/>
          <w:sz w:val="24"/>
        </w:rPr>
        <w:t>.</w:t>
      </w:r>
      <w:r w:rsidR="00305662">
        <w:rPr>
          <w:rFonts w:ascii="Times New Roman" w:eastAsia="Times New Roman" w:hAnsi="Times New Roman" w:cs="Times New Roman"/>
          <w:color w:val="000000" w:themeColor="text1"/>
          <w:sz w:val="24"/>
        </w:rPr>
        <w:t xml:space="preserve"> The candidate with the most votes will be selected for their role.</w:t>
      </w:r>
    </w:p>
    <w:p w14:paraId="61A0A850" w14:textId="5B14D107" w:rsidR="00125A15" w:rsidRPr="00A67AEF" w:rsidRDefault="005115D6">
      <w:pPr>
        <w:numPr>
          <w:ilvl w:val="1"/>
          <w:numId w:val="17"/>
        </w:numPr>
        <w:spacing w:after="4" w:line="249" w:lineRule="auto"/>
        <w:ind w:right="532" w:hanging="360"/>
        <w:rPr>
          <w:color w:val="000000" w:themeColor="text1"/>
        </w:rPr>
      </w:pPr>
      <w:r w:rsidRPr="00A67AEF">
        <w:rPr>
          <w:rFonts w:ascii="Times New Roman" w:eastAsia="Times New Roman" w:hAnsi="Times New Roman" w:cs="Times New Roman"/>
          <w:color w:val="000000" w:themeColor="text1"/>
          <w:sz w:val="24"/>
        </w:rPr>
        <w:t xml:space="preserve">If 2 or more nominees receive the same number of points, active members shall vote again. If there is still a tie between 2 candidates, the </w:t>
      </w:r>
      <w:r w:rsidR="005B3821" w:rsidRPr="00A67AEF">
        <w:rPr>
          <w:rFonts w:ascii="Times New Roman" w:eastAsia="Times New Roman" w:hAnsi="Times New Roman" w:cs="Times New Roman"/>
          <w:color w:val="000000" w:themeColor="text1"/>
          <w:sz w:val="24"/>
        </w:rPr>
        <w:t>E</w:t>
      </w:r>
      <w:r w:rsidRPr="00A67AEF">
        <w:rPr>
          <w:rFonts w:ascii="Times New Roman" w:eastAsia="Times New Roman" w:hAnsi="Times New Roman" w:cs="Times New Roman"/>
          <w:color w:val="000000" w:themeColor="text1"/>
          <w:sz w:val="24"/>
        </w:rPr>
        <w:t>xecutive</w:t>
      </w:r>
      <w:r w:rsidR="005B3821" w:rsidRPr="00A67AEF">
        <w:rPr>
          <w:rFonts w:ascii="Times New Roman" w:eastAsia="Times New Roman" w:hAnsi="Times New Roman" w:cs="Times New Roman"/>
          <w:color w:val="000000" w:themeColor="text1"/>
          <w:sz w:val="24"/>
        </w:rPr>
        <w:t xml:space="preserve"> Board</w:t>
      </w:r>
      <w:r w:rsidRPr="00A67AEF">
        <w:rPr>
          <w:rFonts w:ascii="Times New Roman" w:eastAsia="Times New Roman" w:hAnsi="Times New Roman" w:cs="Times New Roman"/>
          <w:color w:val="000000" w:themeColor="text1"/>
          <w:sz w:val="24"/>
        </w:rPr>
        <w:t xml:space="preserve"> </w:t>
      </w:r>
      <w:r w:rsidRPr="00A67AEF">
        <w:rPr>
          <w:rFonts w:ascii="Times New Roman" w:eastAsia="Times New Roman" w:hAnsi="Times New Roman" w:cs="Times New Roman"/>
          <w:color w:val="000000" w:themeColor="text1"/>
          <w:sz w:val="24"/>
        </w:rPr>
        <w:lastRenderedPageBreak/>
        <w:t>alone must vote for the best candidate</w:t>
      </w:r>
      <w:r w:rsidR="007214A9" w:rsidRPr="00A67AEF">
        <w:rPr>
          <w:rFonts w:ascii="Times New Roman" w:eastAsia="Times New Roman" w:hAnsi="Times New Roman" w:cs="Times New Roman"/>
          <w:color w:val="000000" w:themeColor="text1"/>
          <w:sz w:val="24"/>
        </w:rPr>
        <w:t>, with the President’s vote being determinative upon a tie vote</w:t>
      </w:r>
      <w:r w:rsidRPr="00A67AEF">
        <w:rPr>
          <w:rFonts w:ascii="Times New Roman" w:eastAsia="Times New Roman" w:hAnsi="Times New Roman" w:cs="Times New Roman"/>
          <w:color w:val="000000" w:themeColor="text1"/>
          <w:sz w:val="24"/>
        </w:rPr>
        <w:t xml:space="preserve">.  </w:t>
      </w:r>
    </w:p>
    <w:p w14:paraId="5E45A4AD" w14:textId="688B423E" w:rsidR="00C1078D" w:rsidRPr="00A67AEF" w:rsidRDefault="005115D6" w:rsidP="00A8519C">
      <w:pPr>
        <w:numPr>
          <w:ilvl w:val="1"/>
          <w:numId w:val="17"/>
        </w:numPr>
        <w:spacing w:after="0" w:line="252" w:lineRule="auto"/>
        <w:ind w:right="532" w:hanging="360"/>
        <w:rPr>
          <w:color w:val="000000" w:themeColor="text1"/>
        </w:rPr>
      </w:pPr>
      <w:r w:rsidRPr="00A67AEF">
        <w:rPr>
          <w:rFonts w:ascii="Times New Roman" w:eastAsia="Times New Roman" w:hAnsi="Times New Roman" w:cs="Times New Roman"/>
          <w:color w:val="000000" w:themeColor="text1"/>
          <w:sz w:val="24"/>
        </w:rPr>
        <w:t>Th</w:t>
      </w:r>
      <w:r w:rsidR="00C1078D" w:rsidRPr="00A67AEF">
        <w:rPr>
          <w:rFonts w:ascii="Times New Roman" w:eastAsia="Times New Roman" w:hAnsi="Times New Roman" w:cs="Times New Roman"/>
          <w:b/>
          <w:color w:val="000000" w:themeColor="text1"/>
          <w:sz w:val="24"/>
        </w:rPr>
        <w:t>e</w:t>
      </w:r>
      <w:r w:rsidRPr="00A67AEF">
        <w:rPr>
          <w:rFonts w:ascii="Times New Roman" w:eastAsia="Times New Roman" w:hAnsi="Times New Roman" w:cs="Times New Roman"/>
          <w:color w:val="000000" w:themeColor="text1"/>
          <w:sz w:val="24"/>
        </w:rPr>
        <w:t xml:space="preserve"> </w:t>
      </w:r>
      <w:r w:rsidR="00C1078D" w:rsidRPr="00A67AEF">
        <w:rPr>
          <w:rFonts w:ascii="Times New Roman" w:eastAsia="Times New Roman" w:hAnsi="Times New Roman" w:cs="Times New Roman"/>
          <w:color w:val="000000" w:themeColor="text1"/>
          <w:sz w:val="24"/>
        </w:rPr>
        <w:t xml:space="preserve">above </w:t>
      </w:r>
      <w:r w:rsidRPr="00A67AEF">
        <w:rPr>
          <w:rFonts w:ascii="Times New Roman" w:eastAsia="Times New Roman" w:hAnsi="Times New Roman" w:cs="Times New Roman"/>
          <w:color w:val="000000" w:themeColor="text1"/>
          <w:sz w:val="24"/>
        </w:rPr>
        <w:t xml:space="preserve">process applies to all </w:t>
      </w:r>
      <w:r w:rsidR="005B3821" w:rsidRPr="00A67AEF">
        <w:rPr>
          <w:rFonts w:ascii="Times New Roman" w:eastAsia="Times New Roman" w:hAnsi="Times New Roman" w:cs="Times New Roman"/>
          <w:color w:val="000000" w:themeColor="text1"/>
          <w:sz w:val="24"/>
        </w:rPr>
        <w:t>O</w:t>
      </w:r>
      <w:r w:rsidRPr="00A67AEF">
        <w:rPr>
          <w:rFonts w:ascii="Times New Roman" w:eastAsia="Times New Roman" w:hAnsi="Times New Roman" w:cs="Times New Roman"/>
          <w:color w:val="000000" w:themeColor="text1"/>
          <w:sz w:val="24"/>
        </w:rPr>
        <w:t>fficer</w:t>
      </w:r>
      <w:r w:rsidR="005B3821" w:rsidRPr="00A67AEF">
        <w:rPr>
          <w:rFonts w:ascii="Times New Roman" w:eastAsia="Times New Roman" w:hAnsi="Times New Roman" w:cs="Times New Roman"/>
          <w:color w:val="000000" w:themeColor="text1"/>
          <w:sz w:val="24"/>
        </w:rPr>
        <w:t>s and Committee Co-C</w:t>
      </w:r>
      <w:r w:rsidRPr="00A67AEF">
        <w:rPr>
          <w:rFonts w:ascii="Times New Roman" w:eastAsia="Times New Roman" w:hAnsi="Times New Roman" w:cs="Times New Roman"/>
          <w:color w:val="000000" w:themeColor="text1"/>
          <w:sz w:val="24"/>
        </w:rPr>
        <w:t xml:space="preserve">hairs, except for the </w:t>
      </w:r>
      <w:r w:rsidR="000D0392" w:rsidRPr="00A67AEF">
        <w:rPr>
          <w:rFonts w:ascii="Times New Roman" w:eastAsia="Times New Roman" w:hAnsi="Times New Roman" w:cs="Times New Roman"/>
          <w:color w:val="000000" w:themeColor="text1"/>
          <w:sz w:val="24"/>
        </w:rPr>
        <w:t>President</w:t>
      </w:r>
      <w:r w:rsidRPr="00A67AEF">
        <w:rPr>
          <w:rFonts w:ascii="Times New Roman" w:eastAsia="Times New Roman" w:hAnsi="Times New Roman" w:cs="Times New Roman"/>
          <w:color w:val="000000" w:themeColor="text1"/>
          <w:sz w:val="24"/>
        </w:rPr>
        <w:t xml:space="preserve"> </w:t>
      </w:r>
      <w:r w:rsidR="00463B07" w:rsidRPr="00A67AEF">
        <w:rPr>
          <w:rFonts w:ascii="Times New Roman" w:eastAsia="Times New Roman" w:hAnsi="Times New Roman" w:cs="Times New Roman"/>
          <w:color w:val="000000" w:themeColor="text1"/>
          <w:sz w:val="24"/>
        </w:rPr>
        <w:t xml:space="preserve">and Vice-President </w:t>
      </w:r>
      <w:r w:rsidRPr="00A67AEF">
        <w:rPr>
          <w:rFonts w:ascii="Times New Roman" w:eastAsia="Times New Roman" w:hAnsi="Times New Roman" w:cs="Times New Roman"/>
          <w:color w:val="000000" w:themeColor="text1"/>
          <w:sz w:val="24"/>
        </w:rPr>
        <w:t xml:space="preserve">position.  </w:t>
      </w:r>
    </w:p>
    <w:p w14:paraId="7DAA25F5" w14:textId="02E3E8AB" w:rsidR="00A93252" w:rsidRPr="00A67AEF" w:rsidRDefault="005115D6" w:rsidP="00A93252">
      <w:pPr>
        <w:numPr>
          <w:ilvl w:val="1"/>
          <w:numId w:val="17"/>
        </w:numPr>
        <w:spacing w:after="0" w:line="252" w:lineRule="auto"/>
        <w:ind w:right="532" w:hanging="360"/>
        <w:rPr>
          <w:color w:val="000000" w:themeColor="text1"/>
        </w:rPr>
      </w:pPr>
      <w:r w:rsidRPr="00A67AEF">
        <w:rPr>
          <w:rFonts w:ascii="Times New Roman" w:eastAsia="Times New Roman" w:hAnsi="Times New Roman" w:cs="Times New Roman"/>
          <w:color w:val="000000" w:themeColor="text1"/>
          <w:sz w:val="24"/>
        </w:rPr>
        <w:t xml:space="preserve">The </w:t>
      </w:r>
      <w:r w:rsidR="000D0392" w:rsidRPr="00A67AEF">
        <w:rPr>
          <w:rFonts w:ascii="Times New Roman" w:eastAsia="Times New Roman" w:hAnsi="Times New Roman" w:cs="Times New Roman"/>
          <w:color w:val="000000" w:themeColor="text1"/>
          <w:sz w:val="24"/>
        </w:rPr>
        <w:t>President</w:t>
      </w:r>
      <w:r w:rsidR="00A67AEF">
        <w:rPr>
          <w:rFonts w:ascii="Times New Roman" w:eastAsia="Times New Roman" w:hAnsi="Times New Roman" w:cs="Times New Roman"/>
          <w:color w:val="000000" w:themeColor="text1"/>
          <w:sz w:val="24"/>
        </w:rPr>
        <w:t xml:space="preserve"> and </w:t>
      </w:r>
      <w:r w:rsidR="00463B07" w:rsidRPr="00A67AEF">
        <w:rPr>
          <w:rFonts w:ascii="Times New Roman" w:eastAsia="Times New Roman" w:hAnsi="Times New Roman" w:cs="Times New Roman"/>
          <w:color w:val="000000" w:themeColor="text1"/>
          <w:sz w:val="24"/>
        </w:rPr>
        <w:t>Vice President (VP)</w:t>
      </w:r>
      <w:r w:rsidR="00A67AEF">
        <w:rPr>
          <w:rFonts w:ascii="Times New Roman" w:eastAsia="Times New Roman" w:hAnsi="Times New Roman" w:cs="Times New Roman"/>
          <w:color w:val="000000" w:themeColor="text1"/>
          <w:sz w:val="24"/>
        </w:rPr>
        <w:t xml:space="preserve"> </w:t>
      </w:r>
      <w:r w:rsidRPr="00A67AEF">
        <w:rPr>
          <w:rFonts w:ascii="Times New Roman" w:eastAsia="Times New Roman" w:hAnsi="Times New Roman" w:cs="Times New Roman"/>
          <w:color w:val="000000" w:themeColor="text1"/>
          <w:sz w:val="24"/>
        </w:rPr>
        <w:t xml:space="preserve">shall be chosen </w:t>
      </w:r>
      <w:r w:rsidR="00463B07" w:rsidRPr="00A67AEF">
        <w:rPr>
          <w:rFonts w:ascii="Times New Roman" w:eastAsia="Times New Roman" w:hAnsi="Times New Roman" w:cs="Times New Roman"/>
          <w:color w:val="000000" w:themeColor="text1"/>
          <w:sz w:val="24"/>
        </w:rPr>
        <w:t xml:space="preserve">together </w:t>
      </w:r>
      <w:r w:rsidRPr="00A67AEF">
        <w:rPr>
          <w:rFonts w:ascii="Times New Roman" w:eastAsia="Times New Roman" w:hAnsi="Times New Roman" w:cs="Times New Roman"/>
          <w:color w:val="000000" w:themeColor="text1"/>
          <w:sz w:val="24"/>
        </w:rPr>
        <w:t xml:space="preserve">by the current </w:t>
      </w:r>
      <w:r w:rsidR="00EB5338" w:rsidRPr="00A67AEF">
        <w:rPr>
          <w:rFonts w:ascii="Times New Roman" w:eastAsia="Times New Roman" w:hAnsi="Times New Roman" w:cs="Times New Roman"/>
          <w:color w:val="000000" w:themeColor="text1"/>
          <w:sz w:val="24"/>
        </w:rPr>
        <w:t>President</w:t>
      </w:r>
      <w:r w:rsidR="00A67AEF">
        <w:rPr>
          <w:rFonts w:ascii="Times New Roman" w:eastAsia="Times New Roman" w:hAnsi="Times New Roman" w:cs="Times New Roman"/>
          <w:color w:val="000000" w:themeColor="text1"/>
          <w:sz w:val="24"/>
        </w:rPr>
        <w:t xml:space="preserve"> and </w:t>
      </w:r>
      <w:r w:rsidR="00EB5338" w:rsidRPr="00A67AEF">
        <w:rPr>
          <w:rFonts w:ascii="Times New Roman" w:eastAsia="Times New Roman" w:hAnsi="Times New Roman" w:cs="Times New Roman"/>
          <w:color w:val="000000" w:themeColor="text1"/>
          <w:sz w:val="24"/>
        </w:rPr>
        <w:t>Vice President (VP</w:t>
      </w:r>
      <w:r w:rsidR="00A67AEF">
        <w:rPr>
          <w:rFonts w:ascii="Times New Roman" w:eastAsia="Times New Roman" w:hAnsi="Times New Roman" w:cs="Times New Roman"/>
          <w:color w:val="000000" w:themeColor="text1"/>
          <w:sz w:val="24"/>
        </w:rPr>
        <w:t>)</w:t>
      </w:r>
      <w:r w:rsidR="00EB5338" w:rsidRPr="00A67AEF">
        <w:rPr>
          <w:rFonts w:ascii="Times New Roman" w:eastAsia="Times New Roman" w:hAnsi="Times New Roman" w:cs="Times New Roman"/>
          <w:color w:val="000000" w:themeColor="text1"/>
          <w:sz w:val="24"/>
        </w:rPr>
        <w:t xml:space="preserve"> </w:t>
      </w:r>
      <w:r w:rsidRPr="00A67AEF">
        <w:rPr>
          <w:rFonts w:ascii="Times New Roman" w:eastAsia="Times New Roman" w:hAnsi="Times New Roman" w:cs="Times New Roman"/>
          <w:color w:val="000000" w:themeColor="text1"/>
          <w:sz w:val="24"/>
        </w:rPr>
        <w:t>and specifically trained</w:t>
      </w:r>
      <w:r w:rsidR="00A8519C" w:rsidRPr="00A67AEF">
        <w:rPr>
          <w:rFonts w:ascii="Times New Roman" w:eastAsia="Times New Roman" w:hAnsi="Times New Roman" w:cs="Times New Roman"/>
          <w:color w:val="000000" w:themeColor="text1"/>
          <w:sz w:val="24"/>
        </w:rPr>
        <w:t xml:space="preserve"> one semester before the departure of the current </w:t>
      </w:r>
      <w:r w:rsidR="00EB5338" w:rsidRPr="00A67AEF">
        <w:rPr>
          <w:rFonts w:ascii="Times New Roman" w:eastAsia="Times New Roman" w:hAnsi="Times New Roman" w:cs="Times New Roman"/>
          <w:color w:val="000000" w:themeColor="text1"/>
          <w:sz w:val="24"/>
        </w:rPr>
        <w:t>President</w:t>
      </w:r>
      <w:r w:rsidR="00A67AEF">
        <w:rPr>
          <w:rFonts w:ascii="Times New Roman" w:eastAsia="Times New Roman" w:hAnsi="Times New Roman" w:cs="Times New Roman"/>
          <w:color w:val="000000" w:themeColor="text1"/>
          <w:sz w:val="24"/>
        </w:rPr>
        <w:t xml:space="preserve"> and </w:t>
      </w:r>
      <w:r w:rsidR="00EB5338" w:rsidRPr="00A67AEF">
        <w:rPr>
          <w:rFonts w:ascii="Times New Roman" w:eastAsia="Times New Roman" w:hAnsi="Times New Roman" w:cs="Times New Roman"/>
          <w:color w:val="000000" w:themeColor="text1"/>
          <w:sz w:val="24"/>
        </w:rPr>
        <w:t>Vice President (VP)</w:t>
      </w:r>
      <w:r w:rsidR="00463B07" w:rsidRPr="00A67AEF">
        <w:rPr>
          <w:rFonts w:ascii="Times New Roman" w:eastAsia="Times New Roman" w:hAnsi="Times New Roman" w:cs="Times New Roman"/>
          <w:color w:val="000000" w:themeColor="text1"/>
          <w:sz w:val="24"/>
        </w:rPr>
        <w:t>.</w:t>
      </w:r>
    </w:p>
    <w:p w14:paraId="3343C435" w14:textId="458D05EC" w:rsidR="00B63F76" w:rsidRPr="00A67AEF" w:rsidRDefault="005115D6" w:rsidP="00B63F76">
      <w:pPr>
        <w:pStyle w:val="ListParagraph"/>
        <w:numPr>
          <w:ilvl w:val="0"/>
          <w:numId w:val="27"/>
        </w:numPr>
        <w:spacing w:after="0" w:line="252" w:lineRule="auto"/>
        <w:ind w:right="532"/>
        <w:rPr>
          <w:color w:val="000000" w:themeColor="text1"/>
          <w:sz w:val="24"/>
          <w:szCs w:val="24"/>
        </w:rPr>
      </w:pPr>
      <w:r w:rsidRPr="00A67AEF">
        <w:rPr>
          <w:rFonts w:ascii="Times New Roman" w:eastAsia="Times New Roman" w:hAnsi="Times New Roman" w:cs="Times New Roman"/>
          <w:color w:val="000000" w:themeColor="text1"/>
          <w:sz w:val="24"/>
          <w:szCs w:val="24"/>
        </w:rPr>
        <w:t xml:space="preserve">This new </w:t>
      </w:r>
      <w:r w:rsidR="00EB5338" w:rsidRPr="00A67AEF">
        <w:rPr>
          <w:rFonts w:ascii="Times New Roman" w:eastAsia="Times New Roman" w:hAnsi="Times New Roman" w:cs="Times New Roman"/>
          <w:color w:val="000000" w:themeColor="text1"/>
          <w:sz w:val="24"/>
        </w:rPr>
        <w:t xml:space="preserve">President/VP </w:t>
      </w:r>
      <w:r w:rsidRPr="00A67AEF">
        <w:rPr>
          <w:rFonts w:ascii="Times New Roman" w:eastAsia="Times New Roman" w:hAnsi="Times New Roman" w:cs="Times New Roman"/>
          <w:color w:val="000000" w:themeColor="text1"/>
          <w:sz w:val="24"/>
          <w:szCs w:val="24"/>
        </w:rPr>
        <w:t xml:space="preserve">should be </w:t>
      </w:r>
      <w:r w:rsidR="00DE39E6" w:rsidRPr="00A67AEF">
        <w:rPr>
          <w:rFonts w:ascii="Times New Roman" w:eastAsia="Times New Roman" w:hAnsi="Times New Roman" w:cs="Times New Roman"/>
          <w:color w:val="000000" w:themeColor="text1"/>
          <w:sz w:val="24"/>
          <w:szCs w:val="24"/>
        </w:rPr>
        <w:t>trained</w:t>
      </w:r>
      <w:r w:rsidRPr="00A67AEF">
        <w:rPr>
          <w:rFonts w:ascii="Times New Roman" w:eastAsia="Times New Roman" w:hAnsi="Times New Roman" w:cs="Times New Roman"/>
          <w:color w:val="000000" w:themeColor="text1"/>
          <w:sz w:val="24"/>
          <w:szCs w:val="24"/>
        </w:rPr>
        <w:t xml:space="preserve"> and made </w:t>
      </w:r>
      <w:proofErr w:type="gramStart"/>
      <w:r w:rsidRPr="00A67AEF">
        <w:rPr>
          <w:rFonts w:ascii="Times New Roman" w:eastAsia="Times New Roman" w:hAnsi="Times New Roman" w:cs="Times New Roman"/>
          <w:color w:val="000000" w:themeColor="text1"/>
          <w:sz w:val="24"/>
          <w:szCs w:val="24"/>
        </w:rPr>
        <w:t>well aware</w:t>
      </w:r>
      <w:proofErr w:type="gramEnd"/>
      <w:r w:rsidRPr="00A67AEF">
        <w:rPr>
          <w:rFonts w:ascii="Times New Roman" w:eastAsia="Times New Roman" w:hAnsi="Times New Roman" w:cs="Times New Roman"/>
          <w:color w:val="000000" w:themeColor="text1"/>
          <w:sz w:val="24"/>
          <w:szCs w:val="24"/>
        </w:rPr>
        <w:t xml:space="preserve"> of the roles and duties in managing the </w:t>
      </w:r>
      <w:r w:rsidR="00DE39E6" w:rsidRPr="00A67AEF">
        <w:rPr>
          <w:rFonts w:ascii="Times New Roman" w:eastAsia="Times New Roman" w:hAnsi="Times New Roman" w:cs="Times New Roman"/>
          <w:color w:val="000000" w:themeColor="text1"/>
          <w:sz w:val="24"/>
          <w:szCs w:val="24"/>
        </w:rPr>
        <w:t>club.</w:t>
      </w:r>
    </w:p>
    <w:p w14:paraId="14B7BFEA" w14:textId="0065B806" w:rsidR="00B63F76" w:rsidRPr="00A67AEF" w:rsidRDefault="005115D6" w:rsidP="00B63F76">
      <w:pPr>
        <w:pStyle w:val="ListParagraph"/>
        <w:numPr>
          <w:ilvl w:val="0"/>
          <w:numId w:val="27"/>
        </w:numPr>
        <w:spacing w:after="0" w:line="252" w:lineRule="auto"/>
        <w:ind w:right="532"/>
        <w:rPr>
          <w:color w:val="000000" w:themeColor="text1"/>
          <w:sz w:val="24"/>
          <w:szCs w:val="24"/>
        </w:rPr>
      </w:pPr>
      <w:r w:rsidRPr="00A67AEF">
        <w:rPr>
          <w:rFonts w:ascii="Times New Roman" w:eastAsia="Times New Roman" w:hAnsi="Times New Roman" w:cs="Times New Roman"/>
          <w:color w:val="000000" w:themeColor="text1"/>
          <w:sz w:val="24"/>
          <w:szCs w:val="24"/>
        </w:rPr>
        <w:t xml:space="preserve">This training includes transferring all current resources, connecting the </w:t>
      </w:r>
      <w:r w:rsidR="000D0392" w:rsidRPr="00A67AEF">
        <w:rPr>
          <w:rFonts w:ascii="Times New Roman" w:eastAsia="Times New Roman" w:hAnsi="Times New Roman" w:cs="Times New Roman"/>
          <w:color w:val="000000" w:themeColor="text1"/>
          <w:sz w:val="24"/>
          <w:szCs w:val="24"/>
        </w:rPr>
        <w:t>President</w:t>
      </w:r>
      <w:r w:rsidR="00463B07" w:rsidRPr="00A67AEF">
        <w:rPr>
          <w:rFonts w:ascii="Times New Roman" w:eastAsia="Times New Roman" w:hAnsi="Times New Roman" w:cs="Times New Roman"/>
          <w:color w:val="000000" w:themeColor="text1"/>
          <w:sz w:val="24"/>
          <w:szCs w:val="24"/>
        </w:rPr>
        <w:t>/VP</w:t>
      </w:r>
      <w:r w:rsidRPr="00A67AEF">
        <w:rPr>
          <w:rFonts w:ascii="Times New Roman" w:eastAsia="Times New Roman" w:hAnsi="Times New Roman" w:cs="Times New Roman"/>
          <w:color w:val="000000" w:themeColor="text1"/>
          <w:sz w:val="24"/>
          <w:szCs w:val="24"/>
        </w:rPr>
        <w:t xml:space="preserve"> with RAM</w:t>
      </w:r>
      <w:r w:rsidR="001B47DA" w:rsidRPr="00A67AEF">
        <w:rPr>
          <w:rFonts w:ascii="Times New Roman" w:eastAsia="Times New Roman" w:hAnsi="Times New Roman" w:cs="Times New Roman"/>
          <w:color w:val="000000" w:themeColor="text1"/>
          <w:sz w:val="24"/>
          <w:szCs w:val="24"/>
        </w:rPr>
        <w:t>,</w:t>
      </w:r>
      <w:r w:rsidRPr="00A67AEF">
        <w:rPr>
          <w:rFonts w:ascii="Times New Roman" w:eastAsia="Times New Roman" w:hAnsi="Times New Roman" w:cs="Times New Roman"/>
          <w:color w:val="000000" w:themeColor="text1"/>
          <w:sz w:val="24"/>
          <w:szCs w:val="24"/>
        </w:rPr>
        <w:t xml:space="preserve"> shadowing the current </w:t>
      </w:r>
      <w:r w:rsidR="000D0392" w:rsidRPr="00A67AEF">
        <w:rPr>
          <w:rFonts w:ascii="Times New Roman" w:eastAsia="Times New Roman" w:hAnsi="Times New Roman" w:cs="Times New Roman"/>
          <w:color w:val="000000" w:themeColor="text1"/>
          <w:sz w:val="24"/>
          <w:szCs w:val="24"/>
        </w:rPr>
        <w:t>President</w:t>
      </w:r>
      <w:r w:rsidR="00463B07" w:rsidRPr="00A67AEF">
        <w:rPr>
          <w:rFonts w:ascii="Times New Roman" w:eastAsia="Times New Roman" w:hAnsi="Times New Roman" w:cs="Times New Roman"/>
          <w:color w:val="000000" w:themeColor="text1"/>
          <w:sz w:val="24"/>
          <w:szCs w:val="24"/>
        </w:rPr>
        <w:t>/VP</w:t>
      </w:r>
      <w:r w:rsidRPr="00A67AEF">
        <w:rPr>
          <w:rFonts w:ascii="Times New Roman" w:eastAsia="Times New Roman" w:hAnsi="Times New Roman" w:cs="Times New Roman"/>
          <w:color w:val="000000" w:themeColor="text1"/>
          <w:sz w:val="24"/>
          <w:szCs w:val="24"/>
        </w:rPr>
        <w:t xml:space="preserve">, embodying the role of club </w:t>
      </w:r>
      <w:proofErr w:type="gramStart"/>
      <w:r w:rsidRPr="00A67AEF">
        <w:rPr>
          <w:rFonts w:ascii="Times New Roman" w:eastAsia="Times New Roman" w:hAnsi="Times New Roman" w:cs="Times New Roman"/>
          <w:color w:val="000000" w:themeColor="text1"/>
          <w:sz w:val="24"/>
          <w:szCs w:val="24"/>
        </w:rPr>
        <w:t>leader</w:t>
      </w:r>
      <w:proofErr w:type="gramEnd"/>
      <w:r w:rsidRPr="00A67AEF">
        <w:rPr>
          <w:rFonts w:ascii="Times New Roman" w:eastAsia="Times New Roman" w:hAnsi="Times New Roman" w:cs="Times New Roman"/>
          <w:color w:val="000000" w:themeColor="text1"/>
          <w:sz w:val="24"/>
          <w:szCs w:val="24"/>
        </w:rPr>
        <w:t xml:space="preserve"> and imparting the ideals and values of RAM which should already be very present in the candidate</w:t>
      </w:r>
      <w:r w:rsidR="00FD5508" w:rsidRPr="00A67AEF">
        <w:rPr>
          <w:rFonts w:ascii="Times New Roman" w:eastAsia="Times New Roman" w:hAnsi="Times New Roman" w:cs="Times New Roman"/>
          <w:color w:val="000000" w:themeColor="text1"/>
          <w:sz w:val="24"/>
          <w:szCs w:val="24"/>
        </w:rPr>
        <w:t>s.</w:t>
      </w:r>
    </w:p>
    <w:p w14:paraId="1D39200B" w14:textId="24E3C74F" w:rsidR="00B63F76" w:rsidRPr="00A67AEF" w:rsidRDefault="00A8519C" w:rsidP="00B63F76">
      <w:pPr>
        <w:pStyle w:val="ListParagraph"/>
        <w:numPr>
          <w:ilvl w:val="0"/>
          <w:numId w:val="27"/>
        </w:numPr>
        <w:spacing w:after="0" w:line="252" w:lineRule="auto"/>
        <w:ind w:right="532"/>
        <w:rPr>
          <w:color w:val="000000" w:themeColor="text1"/>
          <w:sz w:val="24"/>
          <w:szCs w:val="24"/>
        </w:rPr>
      </w:pPr>
      <w:r w:rsidRPr="00A67AEF">
        <w:rPr>
          <w:rFonts w:ascii="Times New Roman" w:hAnsi="Times New Roman" w:cs="Times New Roman"/>
          <w:color w:val="000000" w:themeColor="text1"/>
          <w:sz w:val="24"/>
          <w:szCs w:val="24"/>
        </w:rPr>
        <w:t xml:space="preserve">The </w:t>
      </w:r>
      <w:r w:rsidR="00C1078D" w:rsidRPr="00A67AEF">
        <w:rPr>
          <w:rFonts w:ascii="Times New Roman" w:hAnsi="Times New Roman" w:cs="Times New Roman"/>
          <w:color w:val="000000" w:themeColor="text1"/>
          <w:sz w:val="24"/>
          <w:szCs w:val="24"/>
        </w:rPr>
        <w:t>n</w:t>
      </w:r>
      <w:r w:rsidRPr="00A67AEF">
        <w:rPr>
          <w:rFonts w:ascii="Times New Roman" w:hAnsi="Times New Roman" w:cs="Times New Roman"/>
          <w:color w:val="000000" w:themeColor="text1"/>
          <w:sz w:val="24"/>
          <w:szCs w:val="24"/>
        </w:rPr>
        <w:t xml:space="preserve">ew </w:t>
      </w:r>
      <w:r w:rsidR="00EB5338" w:rsidRPr="00A67AEF">
        <w:rPr>
          <w:rFonts w:ascii="Times New Roman" w:eastAsia="Times New Roman" w:hAnsi="Times New Roman" w:cs="Times New Roman"/>
          <w:color w:val="000000" w:themeColor="text1"/>
          <w:sz w:val="24"/>
          <w:szCs w:val="24"/>
        </w:rPr>
        <w:t>President/VP</w:t>
      </w:r>
      <w:r w:rsidR="00EB5338" w:rsidRPr="00A67AEF">
        <w:rPr>
          <w:rFonts w:ascii="Times New Roman" w:hAnsi="Times New Roman" w:cs="Times New Roman"/>
          <w:color w:val="000000" w:themeColor="text1"/>
          <w:sz w:val="24"/>
          <w:szCs w:val="24"/>
        </w:rPr>
        <w:t xml:space="preserve"> </w:t>
      </w:r>
      <w:r w:rsidRPr="00A67AEF">
        <w:rPr>
          <w:rFonts w:ascii="Times New Roman" w:hAnsi="Times New Roman" w:cs="Times New Roman"/>
          <w:color w:val="000000" w:themeColor="text1"/>
          <w:sz w:val="24"/>
          <w:szCs w:val="24"/>
        </w:rPr>
        <w:t xml:space="preserve">shall be announced once chosen. </w:t>
      </w:r>
    </w:p>
    <w:p w14:paraId="63501792" w14:textId="5FF03549" w:rsidR="00A8519C" w:rsidRPr="00A67AEF" w:rsidRDefault="00A8519C" w:rsidP="00B63F76">
      <w:pPr>
        <w:pStyle w:val="ListParagraph"/>
        <w:numPr>
          <w:ilvl w:val="0"/>
          <w:numId w:val="27"/>
        </w:numPr>
        <w:spacing w:after="0" w:line="252" w:lineRule="auto"/>
        <w:ind w:right="532"/>
        <w:rPr>
          <w:color w:val="000000" w:themeColor="text1"/>
          <w:sz w:val="24"/>
          <w:szCs w:val="24"/>
        </w:rPr>
      </w:pPr>
      <w:r w:rsidRPr="00A67AEF">
        <w:rPr>
          <w:rFonts w:ascii="Times New Roman" w:hAnsi="Times New Roman" w:cs="Times New Roman"/>
          <w:color w:val="000000" w:themeColor="text1"/>
          <w:sz w:val="24"/>
          <w:szCs w:val="24"/>
        </w:rPr>
        <w:t>Training/guidance shall begin as soon as the Candidate</w:t>
      </w:r>
      <w:r w:rsidR="006E2F24" w:rsidRPr="00A67AEF">
        <w:rPr>
          <w:rFonts w:ascii="Times New Roman" w:hAnsi="Times New Roman" w:cs="Times New Roman"/>
          <w:color w:val="000000" w:themeColor="text1"/>
          <w:sz w:val="24"/>
          <w:szCs w:val="24"/>
        </w:rPr>
        <w:t>s</w:t>
      </w:r>
      <w:r w:rsidRPr="00A67AEF">
        <w:rPr>
          <w:rFonts w:ascii="Times New Roman" w:hAnsi="Times New Roman" w:cs="Times New Roman"/>
          <w:color w:val="000000" w:themeColor="text1"/>
          <w:sz w:val="24"/>
          <w:szCs w:val="24"/>
        </w:rPr>
        <w:t xml:space="preserve"> </w:t>
      </w:r>
      <w:r w:rsidR="006E2F24" w:rsidRPr="00A67AEF">
        <w:rPr>
          <w:rFonts w:ascii="Times New Roman" w:hAnsi="Times New Roman" w:cs="Times New Roman"/>
          <w:color w:val="000000" w:themeColor="text1"/>
          <w:sz w:val="24"/>
          <w:szCs w:val="24"/>
        </w:rPr>
        <w:t>are</w:t>
      </w:r>
      <w:r w:rsidRPr="00A67AEF">
        <w:rPr>
          <w:rFonts w:ascii="Times New Roman" w:hAnsi="Times New Roman" w:cs="Times New Roman"/>
          <w:color w:val="000000" w:themeColor="text1"/>
          <w:sz w:val="24"/>
          <w:szCs w:val="24"/>
        </w:rPr>
        <w:t xml:space="preserve"> chosen and will last for one semester.</w:t>
      </w:r>
    </w:p>
    <w:p w14:paraId="2D71565C" w14:textId="21615F83" w:rsidR="00125A15" w:rsidRPr="00A67AEF" w:rsidRDefault="005115D6">
      <w:pPr>
        <w:numPr>
          <w:ilvl w:val="0"/>
          <w:numId w:val="17"/>
        </w:numPr>
        <w:spacing w:after="71" w:line="249" w:lineRule="auto"/>
        <w:ind w:right="532" w:hanging="360"/>
        <w:rPr>
          <w:b/>
          <w:color w:val="000000" w:themeColor="text1"/>
        </w:rPr>
      </w:pPr>
      <w:r w:rsidRPr="00A67AEF">
        <w:rPr>
          <w:rFonts w:ascii="Times New Roman" w:eastAsia="Times New Roman" w:hAnsi="Times New Roman" w:cs="Times New Roman"/>
          <w:color w:val="000000" w:themeColor="text1"/>
          <w:sz w:val="24"/>
        </w:rPr>
        <w:t xml:space="preserve">All </w:t>
      </w:r>
      <w:r w:rsidR="005B3821" w:rsidRPr="00A67AEF">
        <w:rPr>
          <w:rFonts w:ascii="Times New Roman" w:eastAsia="Times New Roman" w:hAnsi="Times New Roman" w:cs="Times New Roman"/>
          <w:color w:val="000000" w:themeColor="text1"/>
          <w:sz w:val="24"/>
        </w:rPr>
        <w:t>O</w:t>
      </w:r>
      <w:r w:rsidRPr="00A67AEF">
        <w:rPr>
          <w:rFonts w:ascii="Times New Roman" w:eastAsia="Times New Roman" w:hAnsi="Times New Roman" w:cs="Times New Roman"/>
          <w:color w:val="000000" w:themeColor="text1"/>
          <w:sz w:val="24"/>
        </w:rPr>
        <w:t>fficers</w:t>
      </w:r>
      <w:r w:rsidR="005B3821" w:rsidRPr="00A67AEF">
        <w:rPr>
          <w:rFonts w:ascii="Times New Roman" w:eastAsia="Times New Roman" w:hAnsi="Times New Roman" w:cs="Times New Roman"/>
          <w:color w:val="000000" w:themeColor="text1"/>
          <w:sz w:val="24"/>
        </w:rPr>
        <w:t xml:space="preserve"> and Chairs, including the President,</w:t>
      </w:r>
      <w:r w:rsidRPr="00A67AEF">
        <w:rPr>
          <w:rFonts w:ascii="Times New Roman" w:eastAsia="Times New Roman" w:hAnsi="Times New Roman" w:cs="Times New Roman"/>
          <w:color w:val="000000" w:themeColor="text1"/>
          <w:sz w:val="24"/>
        </w:rPr>
        <w:t xml:space="preserve"> serve for a term of one year, beginning the</w:t>
      </w:r>
      <w:r w:rsidR="00A93252" w:rsidRPr="00A67AEF">
        <w:rPr>
          <w:rFonts w:ascii="Times New Roman" w:eastAsia="Times New Roman" w:hAnsi="Times New Roman" w:cs="Times New Roman"/>
          <w:b/>
          <w:strike/>
          <w:color w:val="000000" w:themeColor="text1"/>
          <w:sz w:val="24"/>
        </w:rPr>
        <w:t xml:space="preserve"> </w:t>
      </w:r>
      <w:r w:rsidR="00A8519C" w:rsidRPr="00A67AEF">
        <w:rPr>
          <w:rFonts w:ascii="Times New Roman" w:eastAsia="Times New Roman" w:hAnsi="Times New Roman" w:cs="Times New Roman"/>
          <w:color w:val="000000" w:themeColor="text1"/>
          <w:sz w:val="24"/>
        </w:rPr>
        <w:t>meeting</w:t>
      </w:r>
      <w:r w:rsidRPr="00A67AEF">
        <w:rPr>
          <w:rFonts w:ascii="Times New Roman" w:eastAsia="Times New Roman" w:hAnsi="Times New Roman" w:cs="Times New Roman"/>
          <w:color w:val="000000" w:themeColor="text1"/>
          <w:sz w:val="24"/>
        </w:rPr>
        <w:t xml:space="preserve"> following elections</w:t>
      </w:r>
      <w:r w:rsidR="001B47DA" w:rsidRPr="00A67AEF">
        <w:rPr>
          <w:rFonts w:ascii="Times New Roman" w:eastAsia="Times New Roman" w:hAnsi="Times New Roman" w:cs="Times New Roman"/>
          <w:color w:val="000000" w:themeColor="text1"/>
          <w:sz w:val="24"/>
        </w:rPr>
        <w:t>.</w:t>
      </w:r>
    </w:p>
    <w:p w14:paraId="700AE0CF" w14:textId="351D49BD" w:rsidR="00125A15" w:rsidRPr="00A67AEF" w:rsidRDefault="0009025B">
      <w:pPr>
        <w:numPr>
          <w:ilvl w:val="1"/>
          <w:numId w:val="17"/>
        </w:numPr>
        <w:spacing w:after="4" w:line="249" w:lineRule="auto"/>
        <w:ind w:right="532" w:hanging="360"/>
        <w:rPr>
          <w:color w:val="000000" w:themeColor="text1"/>
        </w:rPr>
      </w:pPr>
      <w:r w:rsidRPr="00A67AEF">
        <w:rPr>
          <w:rFonts w:ascii="Times New Roman" w:eastAsia="Times New Roman" w:hAnsi="Times New Roman" w:cs="Times New Roman"/>
          <w:color w:val="000000" w:themeColor="text1"/>
          <w:sz w:val="24"/>
        </w:rPr>
        <w:t>O</w:t>
      </w:r>
      <w:r w:rsidR="005115D6" w:rsidRPr="00A67AEF">
        <w:rPr>
          <w:rFonts w:ascii="Times New Roman" w:eastAsia="Times New Roman" w:hAnsi="Times New Roman" w:cs="Times New Roman"/>
          <w:color w:val="000000" w:themeColor="text1"/>
          <w:sz w:val="24"/>
        </w:rPr>
        <w:t xml:space="preserve">fficers must be present on or near campus during at least the Autumn and Spring semesters of their term to the following year. Any unexpected vacancies will follow the protocol outlined in Section </w:t>
      </w:r>
      <w:r w:rsidR="007214A9" w:rsidRPr="00A67AEF">
        <w:rPr>
          <w:rFonts w:ascii="Times New Roman" w:eastAsia="Times New Roman" w:hAnsi="Times New Roman" w:cs="Times New Roman"/>
          <w:color w:val="000000" w:themeColor="text1"/>
          <w:sz w:val="24"/>
        </w:rPr>
        <w:t>3(5).</w:t>
      </w:r>
    </w:p>
    <w:p w14:paraId="6C5F59C9" w14:textId="75FE0B14" w:rsidR="0009025B" w:rsidRPr="00A67AEF" w:rsidRDefault="005115D6">
      <w:pPr>
        <w:numPr>
          <w:ilvl w:val="0"/>
          <w:numId w:val="17"/>
        </w:numPr>
        <w:spacing w:after="3" w:line="258" w:lineRule="auto"/>
        <w:ind w:right="532" w:hanging="360"/>
        <w:rPr>
          <w:color w:val="000000" w:themeColor="text1"/>
        </w:rPr>
      </w:pPr>
      <w:r w:rsidRPr="00A67AEF">
        <w:rPr>
          <w:rFonts w:ascii="Times New Roman" w:eastAsia="Times New Roman" w:hAnsi="Times New Roman" w:cs="Times New Roman"/>
          <w:color w:val="000000" w:themeColor="text1"/>
          <w:sz w:val="24"/>
        </w:rPr>
        <w:t xml:space="preserve">Once a term is up, </w:t>
      </w:r>
      <w:r w:rsidR="0009025B" w:rsidRPr="00A67AEF">
        <w:rPr>
          <w:rFonts w:ascii="Times New Roman" w:eastAsia="Times New Roman" w:hAnsi="Times New Roman" w:cs="Times New Roman"/>
          <w:color w:val="000000" w:themeColor="text1"/>
          <w:sz w:val="24"/>
        </w:rPr>
        <w:t>O</w:t>
      </w:r>
      <w:r w:rsidRPr="00A67AEF">
        <w:rPr>
          <w:rFonts w:ascii="Times New Roman" w:eastAsia="Times New Roman" w:hAnsi="Times New Roman" w:cs="Times New Roman"/>
          <w:color w:val="000000" w:themeColor="text1"/>
          <w:sz w:val="24"/>
        </w:rPr>
        <w:t>fficers</w:t>
      </w:r>
      <w:r w:rsidR="00A8519C" w:rsidRPr="00A67AEF">
        <w:rPr>
          <w:rFonts w:ascii="Times New Roman" w:eastAsia="Times New Roman" w:hAnsi="Times New Roman" w:cs="Times New Roman"/>
          <w:color w:val="000000" w:themeColor="text1"/>
          <w:sz w:val="24"/>
        </w:rPr>
        <w:t xml:space="preserve"> and Committee Co-Chairs</w:t>
      </w:r>
      <w:r w:rsidRPr="00A67AEF">
        <w:rPr>
          <w:rFonts w:ascii="Times New Roman" w:eastAsia="Times New Roman" w:hAnsi="Times New Roman" w:cs="Times New Roman"/>
          <w:color w:val="000000" w:themeColor="text1"/>
          <w:sz w:val="24"/>
        </w:rPr>
        <w:t xml:space="preserve"> </w:t>
      </w:r>
      <w:r w:rsidR="00A8519C" w:rsidRPr="00A67AEF">
        <w:rPr>
          <w:rFonts w:ascii="Times New Roman" w:eastAsia="Times New Roman" w:hAnsi="Times New Roman" w:cs="Times New Roman"/>
          <w:color w:val="000000" w:themeColor="text1"/>
          <w:sz w:val="24"/>
        </w:rPr>
        <w:t xml:space="preserve">may </w:t>
      </w:r>
      <w:r w:rsidRPr="00A67AEF">
        <w:rPr>
          <w:rFonts w:ascii="Times New Roman" w:eastAsia="Times New Roman" w:hAnsi="Times New Roman" w:cs="Times New Roman"/>
          <w:color w:val="000000" w:themeColor="text1"/>
          <w:sz w:val="24"/>
        </w:rPr>
        <w:t xml:space="preserve">choose to keep their position or step down. This provides continuity and stability into the roles and decreases mistakes and difficulties resulting from shuffling leadership. </w:t>
      </w:r>
      <w:r w:rsidR="0009025B" w:rsidRPr="00A67AEF">
        <w:rPr>
          <w:rFonts w:ascii="Times New Roman" w:eastAsia="Times New Roman" w:hAnsi="Times New Roman" w:cs="Times New Roman"/>
          <w:color w:val="000000" w:themeColor="text1"/>
          <w:sz w:val="24"/>
        </w:rPr>
        <w:t>Any Officer or Committee Co-Chair</w:t>
      </w:r>
      <w:r w:rsidR="00A8519C" w:rsidRPr="00A67AEF">
        <w:rPr>
          <w:rFonts w:ascii="Times New Roman" w:eastAsia="Times New Roman" w:hAnsi="Times New Roman" w:cs="Times New Roman"/>
          <w:color w:val="000000" w:themeColor="text1"/>
          <w:sz w:val="24"/>
        </w:rPr>
        <w:t xml:space="preserve"> </w:t>
      </w:r>
      <w:r w:rsidR="0009025B" w:rsidRPr="00A67AEF">
        <w:rPr>
          <w:rFonts w:ascii="Times New Roman" w:eastAsia="Times New Roman" w:hAnsi="Times New Roman" w:cs="Times New Roman"/>
          <w:color w:val="000000" w:themeColor="text1"/>
          <w:sz w:val="24"/>
        </w:rPr>
        <w:t>who wishe</w:t>
      </w:r>
      <w:r w:rsidR="007817CA" w:rsidRPr="00A67AEF">
        <w:rPr>
          <w:rFonts w:ascii="Times New Roman" w:eastAsia="Times New Roman" w:hAnsi="Times New Roman" w:cs="Times New Roman"/>
          <w:color w:val="000000" w:themeColor="text1"/>
          <w:sz w:val="24"/>
        </w:rPr>
        <w:t>s</w:t>
      </w:r>
      <w:r w:rsidR="0009025B" w:rsidRPr="00A67AEF">
        <w:rPr>
          <w:rFonts w:ascii="Times New Roman" w:eastAsia="Times New Roman" w:hAnsi="Times New Roman" w:cs="Times New Roman"/>
          <w:color w:val="000000" w:themeColor="text1"/>
          <w:sz w:val="24"/>
        </w:rPr>
        <w:t xml:space="preserve"> to remain in office for another term must notify the President and Secretary of their intent no later than sixty (60) days before the next upcoming election. </w:t>
      </w:r>
    </w:p>
    <w:p w14:paraId="21046623" w14:textId="77777777" w:rsidR="00125A15" w:rsidRPr="00A67AEF" w:rsidRDefault="00A8519C">
      <w:pPr>
        <w:numPr>
          <w:ilvl w:val="0"/>
          <w:numId w:val="17"/>
        </w:numPr>
        <w:spacing w:after="3" w:line="258" w:lineRule="auto"/>
        <w:ind w:right="532" w:hanging="360"/>
        <w:rPr>
          <w:color w:val="000000" w:themeColor="text1"/>
        </w:rPr>
      </w:pPr>
      <w:r w:rsidRPr="00A67AEF">
        <w:rPr>
          <w:rFonts w:ascii="Times New Roman" w:eastAsia="Times New Roman" w:hAnsi="Times New Roman" w:cs="Times New Roman"/>
          <w:color w:val="000000" w:themeColor="text1"/>
          <w:sz w:val="24"/>
        </w:rPr>
        <w:t xml:space="preserve">There is no limit to the number of terms an Officer or Committee Co-Chair may serve; however, they must vacate the position 1 semester before they plan to leave the Organization to provide adequate time to choose and train their successor. </w:t>
      </w:r>
    </w:p>
    <w:p w14:paraId="40CF18C4" w14:textId="77777777" w:rsidR="00125A15" w:rsidRPr="00A67AEF" w:rsidRDefault="005115D6">
      <w:pPr>
        <w:spacing w:after="0"/>
        <w:rPr>
          <w:color w:val="000000" w:themeColor="text1"/>
        </w:rPr>
      </w:pPr>
      <w:r w:rsidRPr="00A67AEF">
        <w:rPr>
          <w:rFonts w:ascii="Times New Roman" w:eastAsia="Times New Roman" w:hAnsi="Times New Roman" w:cs="Times New Roman"/>
          <w:color w:val="000000" w:themeColor="text1"/>
          <w:sz w:val="26"/>
        </w:rPr>
        <w:t xml:space="preserve"> </w:t>
      </w:r>
    </w:p>
    <w:p w14:paraId="63F5FF0D" w14:textId="77777777" w:rsidR="00125A15" w:rsidRPr="00A67AEF" w:rsidRDefault="005115D6">
      <w:pPr>
        <w:spacing w:after="102"/>
        <w:rPr>
          <w:color w:val="000000" w:themeColor="text1"/>
        </w:rPr>
      </w:pPr>
      <w:r w:rsidRPr="00A67AEF">
        <w:rPr>
          <w:rFonts w:ascii="Times New Roman" w:eastAsia="Times New Roman" w:hAnsi="Times New Roman" w:cs="Times New Roman"/>
          <w:color w:val="000000" w:themeColor="text1"/>
          <w:sz w:val="23"/>
        </w:rPr>
        <w:t xml:space="preserve"> </w:t>
      </w:r>
    </w:p>
    <w:p w14:paraId="6F468C7B" w14:textId="77777777" w:rsidR="00125A15" w:rsidRPr="00A67AEF" w:rsidRDefault="005115D6">
      <w:pPr>
        <w:pStyle w:val="Heading1"/>
        <w:ind w:left="-5"/>
        <w:rPr>
          <w:color w:val="000000" w:themeColor="text1"/>
        </w:rPr>
      </w:pPr>
      <w:r w:rsidRPr="00A67AEF">
        <w:rPr>
          <w:color w:val="000000" w:themeColor="text1"/>
        </w:rPr>
        <w:t xml:space="preserve">Section 8: Amendments to the Constitution </w:t>
      </w:r>
    </w:p>
    <w:p w14:paraId="00884712" w14:textId="0B06F4F0" w:rsidR="00125A15" w:rsidRPr="00A67AEF" w:rsidRDefault="005115D6" w:rsidP="00397DA2">
      <w:pPr>
        <w:numPr>
          <w:ilvl w:val="0"/>
          <w:numId w:val="18"/>
        </w:numPr>
        <w:spacing w:after="4" w:line="249" w:lineRule="auto"/>
        <w:ind w:right="532" w:hanging="360"/>
        <w:rPr>
          <w:color w:val="000000" w:themeColor="text1"/>
        </w:rPr>
      </w:pPr>
      <w:r w:rsidRPr="00A67AEF">
        <w:rPr>
          <w:rFonts w:ascii="Times New Roman" w:eastAsia="Times New Roman" w:hAnsi="Times New Roman" w:cs="Times New Roman"/>
          <w:color w:val="000000" w:themeColor="text1"/>
          <w:sz w:val="24"/>
        </w:rPr>
        <w:t>Any member may introduce a constitutional amendment at the conclusion of any meeting. At</w:t>
      </w:r>
      <w:r w:rsidR="006D7558">
        <w:rPr>
          <w:rFonts w:ascii="Times New Roman" w:eastAsia="Times New Roman" w:hAnsi="Times New Roman" w:cs="Times New Roman"/>
          <w:color w:val="000000" w:themeColor="text1"/>
          <w:sz w:val="24"/>
        </w:rPr>
        <w:t xml:space="preserve"> that meeting or</w:t>
      </w:r>
      <w:r w:rsidRPr="00A67AEF">
        <w:rPr>
          <w:rFonts w:ascii="Times New Roman" w:eastAsia="Times New Roman" w:hAnsi="Times New Roman" w:cs="Times New Roman"/>
          <w:color w:val="000000" w:themeColor="text1"/>
          <w:sz w:val="24"/>
        </w:rPr>
        <w:t xml:space="preserve"> the following meeting, the active members shall vote on the amendment, as outlined in the article on voting. If the amendment passes, it shall be sent to the Office of Student Activities for approval. </w:t>
      </w:r>
    </w:p>
    <w:p w14:paraId="071B1EBC" w14:textId="77777777" w:rsidR="00125A15" w:rsidRPr="00A67AEF" w:rsidRDefault="005115D6">
      <w:pPr>
        <w:numPr>
          <w:ilvl w:val="0"/>
          <w:numId w:val="18"/>
        </w:numPr>
        <w:spacing w:after="52" w:line="249" w:lineRule="auto"/>
        <w:ind w:right="532" w:hanging="360"/>
        <w:rPr>
          <w:color w:val="000000" w:themeColor="text1"/>
        </w:rPr>
      </w:pPr>
      <w:r w:rsidRPr="00A67AEF">
        <w:rPr>
          <w:rFonts w:ascii="Times New Roman" w:eastAsia="Times New Roman" w:hAnsi="Times New Roman" w:cs="Times New Roman"/>
          <w:color w:val="000000" w:themeColor="text1"/>
          <w:sz w:val="24"/>
        </w:rPr>
        <w:t xml:space="preserve">All amendments are subject to the approval of the Office of Student Activities to ensure that they align with University policies and rules. </w:t>
      </w:r>
    </w:p>
    <w:p w14:paraId="3676D7AF" w14:textId="77777777" w:rsidR="00125A15" w:rsidRPr="00A67AEF" w:rsidRDefault="005115D6">
      <w:pPr>
        <w:spacing w:after="65"/>
        <w:rPr>
          <w:color w:val="000000" w:themeColor="text1"/>
        </w:rPr>
      </w:pPr>
      <w:r w:rsidRPr="00A67AEF">
        <w:rPr>
          <w:rFonts w:ascii="Times New Roman" w:eastAsia="Times New Roman" w:hAnsi="Times New Roman" w:cs="Times New Roman"/>
          <w:color w:val="000000" w:themeColor="text1"/>
          <w:sz w:val="26"/>
        </w:rPr>
        <w:t xml:space="preserve"> </w:t>
      </w:r>
    </w:p>
    <w:p w14:paraId="083D1B33" w14:textId="77777777" w:rsidR="00125A15" w:rsidRPr="00A67AEF" w:rsidRDefault="005115D6">
      <w:pPr>
        <w:spacing w:after="0"/>
        <w:rPr>
          <w:color w:val="000000" w:themeColor="text1"/>
        </w:rPr>
      </w:pPr>
      <w:r w:rsidRPr="00A67AEF">
        <w:rPr>
          <w:rFonts w:ascii="Times New Roman" w:eastAsia="Times New Roman" w:hAnsi="Times New Roman" w:cs="Times New Roman"/>
          <w:color w:val="000000" w:themeColor="text1"/>
          <w:sz w:val="34"/>
        </w:rPr>
        <w:t xml:space="preserve"> </w:t>
      </w:r>
    </w:p>
    <w:p w14:paraId="2B491B64" w14:textId="77777777" w:rsidR="00125A15" w:rsidRPr="00A67AEF" w:rsidRDefault="005115D6">
      <w:pPr>
        <w:pStyle w:val="Heading1"/>
        <w:ind w:left="-5"/>
        <w:rPr>
          <w:color w:val="000000" w:themeColor="text1"/>
        </w:rPr>
      </w:pPr>
      <w:r w:rsidRPr="00A67AEF">
        <w:rPr>
          <w:color w:val="000000" w:themeColor="text1"/>
        </w:rPr>
        <w:lastRenderedPageBreak/>
        <w:t xml:space="preserve">Section 9: Parliamentary Authority </w:t>
      </w:r>
    </w:p>
    <w:p w14:paraId="2EAC9715" w14:textId="6EBBA975" w:rsidR="00125A15" w:rsidRPr="00A67AEF" w:rsidRDefault="005115D6">
      <w:pPr>
        <w:spacing w:after="53" w:line="249" w:lineRule="auto"/>
        <w:ind w:left="1180" w:right="532" w:hanging="370"/>
        <w:rPr>
          <w:color w:val="000000" w:themeColor="text1"/>
        </w:rPr>
      </w:pPr>
      <w:r w:rsidRPr="00A67AEF">
        <w:rPr>
          <w:rFonts w:ascii="Times New Roman" w:eastAsia="Times New Roman" w:hAnsi="Times New Roman" w:cs="Times New Roman"/>
          <w:color w:val="000000" w:themeColor="text1"/>
          <w:sz w:val="24"/>
        </w:rPr>
        <w:t>1. “Robert’s Rules of Order, Newly Revised” by Sarah Corbin Roberts shall be used in all</w:t>
      </w:r>
      <w:r w:rsidR="00EB5338" w:rsidRPr="00A67AEF">
        <w:rPr>
          <w:rFonts w:ascii="Times New Roman" w:eastAsia="Times New Roman" w:hAnsi="Times New Roman" w:cs="Times New Roman"/>
          <w:color w:val="000000" w:themeColor="text1"/>
          <w:sz w:val="24"/>
        </w:rPr>
        <w:t xml:space="preserve"> </w:t>
      </w:r>
      <w:r w:rsidRPr="00A67AEF">
        <w:rPr>
          <w:rFonts w:ascii="Times New Roman" w:eastAsia="Times New Roman" w:hAnsi="Times New Roman" w:cs="Times New Roman"/>
          <w:color w:val="000000" w:themeColor="text1"/>
          <w:sz w:val="24"/>
        </w:rPr>
        <w:t xml:space="preserve">cases not covered by this </w:t>
      </w:r>
      <w:r w:rsidR="0009025B" w:rsidRPr="00A67AEF">
        <w:rPr>
          <w:rFonts w:ascii="Times New Roman" w:eastAsia="Times New Roman" w:hAnsi="Times New Roman" w:cs="Times New Roman"/>
          <w:color w:val="000000" w:themeColor="text1"/>
          <w:sz w:val="24"/>
        </w:rPr>
        <w:t>C</w:t>
      </w:r>
      <w:r w:rsidRPr="00A67AEF">
        <w:rPr>
          <w:rFonts w:ascii="Times New Roman" w:eastAsia="Times New Roman" w:hAnsi="Times New Roman" w:cs="Times New Roman"/>
          <w:color w:val="000000" w:themeColor="text1"/>
          <w:sz w:val="24"/>
        </w:rPr>
        <w:t xml:space="preserve">onstitution. </w:t>
      </w:r>
    </w:p>
    <w:p w14:paraId="2E2CCC9C" w14:textId="3060DDBF" w:rsidR="00125A15" w:rsidRPr="00A67AEF" w:rsidRDefault="00125A15">
      <w:pPr>
        <w:spacing w:after="80"/>
        <w:rPr>
          <w:color w:val="000000" w:themeColor="text1"/>
        </w:rPr>
      </w:pPr>
    </w:p>
    <w:p w14:paraId="07B23732" w14:textId="77777777" w:rsidR="00125A15" w:rsidRPr="00A67AEF" w:rsidRDefault="005115D6">
      <w:pPr>
        <w:spacing w:after="0"/>
        <w:rPr>
          <w:color w:val="000000" w:themeColor="text1"/>
        </w:rPr>
      </w:pPr>
      <w:r w:rsidRPr="00A67AEF">
        <w:rPr>
          <w:rFonts w:ascii="Times New Roman" w:eastAsia="Times New Roman" w:hAnsi="Times New Roman" w:cs="Times New Roman"/>
          <w:color w:val="000000" w:themeColor="text1"/>
          <w:sz w:val="36"/>
        </w:rPr>
        <w:t xml:space="preserve"> </w:t>
      </w:r>
    </w:p>
    <w:p w14:paraId="5AFC2752" w14:textId="77777777" w:rsidR="00125A15" w:rsidRPr="00A67AEF" w:rsidRDefault="005115D6">
      <w:pPr>
        <w:spacing w:after="165"/>
        <w:ind w:left="-5" w:hanging="10"/>
        <w:rPr>
          <w:color w:val="000000" w:themeColor="text1"/>
        </w:rPr>
      </w:pPr>
      <w:r w:rsidRPr="00A67AEF">
        <w:rPr>
          <w:rFonts w:ascii="Times New Roman" w:eastAsia="Times New Roman" w:hAnsi="Times New Roman" w:cs="Times New Roman"/>
          <w:b/>
          <w:color w:val="000000" w:themeColor="text1"/>
          <w:sz w:val="36"/>
        </w:rPr>
        <w:t xml:space="preserve">Section 10: Accessibility of this Constitution </w:t>
      </w:r>
    </w:p>
    <w:p w14:paraId="167D4A6F" w14:textId="77777777" w:rsidR="00125A15" w:rsidRPr="00A67AEF" w:rsidRDefault="005115D6">
      <w:pPr>
        <w:spacing w:after="70" w:line="249" w:lineRule="auto"/>
        <w:ind w:left="810" w:right="532"/>
        <w:rPr>
          <w:color w:val="000000" w:themeColor="text1"/>
        </w:rPr>
      </w:pPr>
      <w:r w:rsidRPr="00A67AEF">
        <w:rPr>
          <w:rFonts w:ascii="Times New Roman" w:eastAsia="Times New Roman" w:hAnsi="Times New Roman" w:cs="Times New Roman"/>
          <w:color w:val="000000" w:themeColor="text1"/>
          <w:sz w:val="24"/>
        </w:rPr>
        <w:t xml:space="preserve">1. Copies of this </w:t>
      </w:r>
      <w:r w:rsidR="0009025B" w:rsidRPr="00A67AEF">
        <w:rPr>
          <w:rFonts w:ascii="Times New Roman" w:eastAsia="Times New Roman" w:hAnsi="Times New Roman" w:cs="Times New Roman"/>
          <w:color w:val="000000" w:themeColor="text1"/>
          <w:sz w:val="24"/>
        </w:rPr>
        <w:t>C</w:t>
      </w:r>
      <w:r w:rsidRPr="00A67AEF">
        <w:rPr>
          <w:rFonts w:ascii="Times New Roman" w:eastAsia="Times New Roman" w:hAnsi="Times New Roman" w:cs="Times New Roman"/>
          <w:color w:val="000000" w:themeColor="text1"/>
          <w:sz w:val="24"/>
        </w:rPr>
        <w:t xml:space="preserve">onstitution shall be made available to anyone upon request. </w:t>
      </w:r>
    </w:p>
    <w:p w14:paraId="30FBFC68" w14:textId="345E0EE2" w:rsidR="00125A15" w:rsidRPr="00A67AEF" w:rsidRDefault="005115D6" w:rsidP="00DE39E6">
      <w:pPr>
        <w:spacing w:after="65"/>
        <w:rPr>
          <w:color w:val="000000" w:themeColor="text1"/>
        </w:rPr>
      </w:pPr>
      <w:r w:rsidRPr="00A67AEF">
        <w:rPr>
          <w:rFonts w:ascii="Times New Roman" w:eastAsia="Times New Roman" w:hAnsi="Times New Roman" w:cs="Times New Roman"/>
          <w:color w:val="000000" w:themeColor="text1"/>
          <w:sz w:val="26"/>
        </w:rPr>
        <w:t xml:space="preserve"> </w:t>
      </w:r>
    </w:p>
    <w:p w14:paraId="4E0F0164" w14:textId="77777777" w:rsidR="00125A15" w:rsidRPr="00A67AEF" w:rsidRDefault="005115D6">
      <w:pPr>
        <w:pStyle w:val="Heading1"/>
        <w:ind w:left="-5"/>
        <w:rPr>
          <w:color w:val="000000" w:themeColor="text1"/>
        </w:rPr>
      </w:pPr>
      <w:r w:rsidRPr="00A67AEF">
        <w:rPr>
          <w:color w:val="000000" w:themeColor="text1"/>
        </w:rPr>
        <w:t xml:space="preserve">Section 11: Advisor </w:t>
      </w:r>
    </w:p>
    <w:p w14:paraId="30B52A7A" w14:textId="77777777" w:rsidR="00125A15" w:rsidRPr="00A67AEF" w:rsidRDefault="005115D6">
      <w:pPr>
        <w:numPr>
          <w:ilvl w:val="0"/>
          <w:numId w:val="19"/>
        </w:numPr>
        <w:spacing w:after="26" w:line="249" w:lineRule="auto"/>
        <w:ind w:right="266" w:hanging="360"/>
        <w:rPr>
          <w:color w:val="000000" w:themeColor="text1"/>
        </w:rPr>
      </w:pPr>
      <w:r w:rsidRPr="00A67AEF">
        <w:rPr>
          <w:rFonts w:ascii="Times New Roman" w:eastAsia="Times New Roman" w:hAnsi="Times New Roman" w:cs="Times New Roman"/>
          <w:color w:val="000000" w:themeColor="text1"/>
          <w:sz w:val="24"/>
        </w:rPr>
        <w:t xml:space="preserve">This </w:t>
      </w:r>
      <w:r w:rsidR="009E5EF2" w:rsidRPr="00A67AEF">
        <w:rPr>
          <w:rFonts w:ascii="Times New Roman" w:eastAsia="Times New Roman" w:hAnsi="Times New Roman" w:cs="Times New Roman"/>
          <w:color w:val="000000" w:themeColor="text1"/>
          <w:sz w:val="24"/>
        </w:rPr>
        <w:t>Organization</w:t>
      </w:r>
      <w:r w:rsidRPr="00A67AEF">
        <w:rPr>
          <w:rFonts w:ascii="Times New Roman" w:eastAsia="Times New Roman" w:hAnsi="Times New Roman" w:cs="Times New Roman"/>
          <w:color w:val="000000" w:themeColor="text1"/>
          <w:sz w:val="24"/>
        </w:rPr>
        <w:t xml:space="preserve"> must </w:t>
      </w:r>
      <w:proofErr w:type="gramStart"/>
      <w:r w:rsidRPr="00A67AEF">
        <w:rPr>
          <w:rFonts w:ascii="Times New Roman" w:eastAsia="Times New Roman" w:hAnsi="Times New Roman" w:cs="Times New Roman"/>
          <w:color w:val="000000" w:themeColor="text1"/>
          <w:sz w:val="24"/>
        </w:rPr>
        <w:t>retain an advisor at all times</w:t>
      </w:r>
      <w:proofErr w:type="gramEnd"/>
      <w:r w:rsidRPr="00A67AEF">
        <w:rPr>
          <w:rFonts w:ascii="Times New Roman" w:eastAsia="Times New Roman" w:hAnsi="Times New Roman" w:cs="Times New Roman"/>
          <w:color w:val="000000" w:themeColor="text1"/>
          <w:sz w:val="24"/>
        </w:rPr>
        <w:t xml:space="preserve">. The advisor will be a full-time Faculty or Staff member of The Ohio State </w:t>
      </w:r>
      <w:proofErr w:type="gramStart"/>
      <w:r w:rsidRPr="00A67AEF">
        <w:rPr>
          <w:rFonts w:ascii="Times New Roman" w:eastAsia="Times New Roman" w:hAnsi="Times New Roman" w:cs="Times New Roman"/>
          <w:color w:val="000000" w:themeColor="text1"/>
          <w:sz w:val="24"/>
        </w:rPr>
        <w:t>University, and</w:t>
      </w:r>
      <w:proofErr w:type="gramEnd"/>
      <w:r w:rsidRPr="00A67AEF">
        <w:rPr>
          <w:rFonts w:ascii="Times New Roman" w:eastAsia="Times New Roman" w:hAnsi="Times New Roman" w:cs="Times New Roman"/>
          <w:color w:val="000000" w:themeColor="text1"/>
          <w:sz w:val="24"/>
        </w:rPr>
        <w:t xml:space="preserve"> will be chosen by the </w:t>
      </w:r>
      <w:r w:rsidR="009E5EF2" w:rsidRPr="00A67AEF">
        <w:rPr>
          <w:rFonts w:ascii="Times New Roman" w:eastAsia="Times New Roman" w:hAnsi="Times New Roman" w:cs="Times New Roman"/>
          <w:color w:val="000000" w:themeColor="text1"/>
          <w:sz w:val="24"/>
        </w:rPr>
        <w:t>Organization</w:t>
      </w:r>
      <w:r w:rsidRPr="00A67AEF">
        <w:rPr>
          <w:rFonts w:ascii="Times New Roman" w:eastAsia="Times New Roman" w:hAnsi="Times New Roman" w:cs="Times New Roman"/>
          <w:color w:val="000000" w:themeColor="text1"/>
          <w:sz w:val="24"/>
        </w:rPr>
        <w:t xml:space="preserve">. </w:t>
      </w:r>
    </w:p>
    <w:p w14:paraId="312B594C" w14:textId="77777777" w:rsidR="00125A15" w:rsidRPr="00A67AEF" w:rsidRDefault="005115D6">
      <w:pPr>
        <w:numPr>
          <w:ilvl w:val="0"/>
          <w:numId w:val="19"/>
        </w:numPr>
        <w:spacing w:after="3" w:line="258" w:lineRule="auto"/>
        <w:ind w:right="266" w:hanging="360"/>
        <w:rPr>
          <w:color w:val="000000" w:themeColor="text1"/>
        </w:rPr>
      </w:pPr>
      <w:r w:rsidRPr="00A67AEF">
        <w:rPr>
          <w:rFonts w:ascii="Times New Roman" w:eastAsia="Times New Roman" w:hAnsi="Times New Roman" w:cs="Times New Roman"/>
          <w:color w:val="000000" w:themeColor="text1"/>
          <w:sz w:val="24"/>
        </w:rPr>
        <w:t xml:space="preserve">The main responsibility of the Advisor is to aid and guide the trajectory of </w:t>
      </w:r>
      <w:r w:rsidR="0009025B" w:rsidRPr="00A67AEF">
        <w:rPr>
          <w:rFonts w:ascii="Times New Roman" w:eastAsia="Times New Roman" w:hAnsi="Times New Roman" w:cs="Times New Roman"/>
          <w:color w:val="000000" w:themeColor="text1"/>
          <w:sz w:val="24"/>
        </w:rPr>
        <w:t>the Organization</w:t>
      </w:r>
      <w:r w:rsidRPr="00A67AEF">
        <w:rPr>
          <w:rFonts w:ascii="Times New Roman" w:eastAsia="Times New Roman" w:hAnsi="Times New Roman" w:cs="Times New Roman"/>
          <w:color w:val="000000" w:themeColor="text1"/>
          <w:sz w:val="24"/>
        </w:rPr>
        <w:t xml:space="preserve">. </w:t>
      </w:r>
    </w:p>
    <w:p w14:paraId="670D7D51" w14:textId="77777777" w:rsidR="00125A15" w:rsidRPr="00A67AEF" w:rsidRDefault="00A8519C" w:rsidP="00A8519C">
      <w:pPr>
        <w:numPr>
          <w:ilvl w:val="0"/>
          <w:numId w:val="19"/>
        </w:numPr>
        <w:spacing w:after="4" w:line="249" w:lineRule="auto"/>
        <w:ind w:right="266" w:hanging="360"/>
        <w:rPr>
          <w:color w:val="000000" w:themeColor="text1"/>
          <w:sz w:val="24"/>
          <w:szCs w:val="24"/>
        </w:rPr>
      </w:pPr>
      <w:r w:rsidRPr="00A67AEF">
        <w:rPr>
          <w:rFonts w:ascii="Times New Roman" w:eastAsia="Arial" w:hAnsi="Times New Roman" w:cs="Times New Roman"/>
          <w:color w:val="000000" w:themeColor="text1"/>
          <w:sz w:val="24"/>
          <w:szCs w:val="24"/>
        </w:rPr>
        <w:t>This O</w:t>
      </w:r>
      <w:r w:rsidR="009E5EF2" w:rsidRPr="00A67AEF">
        <w:rPr>
          <w:rFonts w:ascii="Times New Roman" w:eastAsia="Times New Roman" w:hAnsi="Times New Roman" w:cs="Times New Roman"/>
          <w:color w:val="000000" w:themeColor="text1"/>
          <w:sz w:val="24"/>
          <w:szCs w:val="24"/>
        </w:rPr>
        <w:t>rganization</w:t>
      </w:r>
      <w:r w:rsidR="005115D6" w:rsidRPr="00A67AEF">
        <w:rPr>
          <w:rFonts w:ascii="Times New Roman" w:eastAsia="Times New Roman" w:hAnsi="Times New Roman" w:cs="Times New Roman"/>
          <w:color w:val="000000" w:themeColor="text1"/>
          <w:sz w:val="24"/>
          <w:szCs w:val="24"/>
        </w:rPr>
        <w:t xml:space="preserve"> will choose an Advisor through a majority vote</w:t>
      </w:r>
      <w:r w:rsidR="0009025B" w:rsidRPr="00A67AEF">
        <w:rPr>
          <w:rFonts w:ascii="Times New Roman" w:eastAsia="Times New Roman" w:hAnsi="Times New Roman" w:cs="Times New Roman"/>
          <w:color w:val="000000" w:themeColor="text1"/>
          <w:sz w:val="24"/>
          <w:szCs w:val="24"/>
        </w:rPr>
        <w:t xml:space="preserve"> of the Executive Board.</w:t>
      </w:r>
      <w:r w:rsidR="005115D6" w:rsidRPr="00A67AEF">
        <w:rPr>
          <w:rFonts w:ascii="Times New Roman" w:eastAsia="Times New Roman" w:hAnsi="Times New Roman" w:cs="Times New Roman"/>
          <w:strike/>
          <w:color w:val="000000" w:themeColor="text1"/>
          <w:sz w:val="24"/>
          <w:szCs w:val="24"/>
        </w:rPr>
        <w:t xml:space="preserve"> </w:t>
      </w:r>
    </w:p>
    <w:p w14:paraId="4DD7CB00" w14:textId="3FB5D09F" w:rsidR="00125A15" w:rsidRPr="00A67AEF" w:rsidRDefault="005115D6" w:rsidP="00207542">
      <w:pPr>
        <w:numPr>
          <w:ilvl w:val="0"/>
          <w:numId w:val="19"/>
        </w:numPr>
        <w:spacing w:after="3" w:line="258" w:lineRule="auto"/>
        <w:ind w:right="266" w:hanging="360"/>
        <w:rPr>
          <w:color w:val="000000" w:themeColor="text1"/>
        </w:rPr>
      </w:pPr>
      <w:r w:rsidRPr="00A67AEF">
        <w:rPr>
          <w:rFonts w:ascii="Times New Roman" w:eastAsia="Times New Roman" w:hAnsi="Times New Roman" w:cs="Times New Roman"/>
          <w:color w:val="000000" w:themeColor="text1"/>
          <w:sz w:val="24"/>
        </w:rPr>
        <w:t>The Advisor may remove and</w:t>
      </w:r>
      <w:r w:rsidR="008820A9" w:rsidRPr="00A67AEF">
        <w:rPr>
          <w:rFonts w:ascii="Times New Roman" w:eastAsia="Times New Roman" w:hAnsi="Times New Roman" w:cs="Times New Roman"/>
          <w:color w:val="000000" w:themeColor="text1"/>
          <w:sz w:val="24"/>
        </w:rPr>
        <w:t>/or</w:t>
      </w:r>
      <w:r w:rsidRPr="00A67AEF">
        <w:rPr>
          <w:rFonts w:ascii="Times New Roman" w:eastAsia="Times New Roman" w:hAnsi="Times New Roman" w:cs="Times New Roman"/>
          <w:color w:val="000000" w:themeColor="text1"/>
          <w:sz w:val="24"/>
        </w:rPr>
        <w:t xml:space="preserve"> reinstate any </w:t>
      </w:r>
      <w:r w:rsidR="00DE39E6" w:rsidRPr="00A67AEF">
        <w:rPr>
          <w:rFonts w:ascii="Times New Roman" w:eastAsia="Times New Roman" w:hAnsi="Times New Roman" w:cs="Times New Roman"/>
          <w:color w:val="000000" w:themeColor="text1"/>
          <w:sz w:val="24"/>
        </w:rPr>
        <w:t xml:space="preserve">Executive </w:t>
      </w:r>
      <w:r w:rsidR="0009025B" w:rsidRPr="00A67AEF">
        <w:rPr>
          <w:rFonts w:ascii="Times New Roman" w:eastAsia="Times New Roman" w:hAnsi="Times New Roman" w:cs="Times New Roman"/>
          <w:color w:val="000000" w:themeColor="text1"/>
          <w:sz w:val="24"/>
        </w:rPr>
        <w:t>O</w:t>
      </w:r>
      <w:r w:rsidRPr="00A67AEF">
        <w:rPr>
          <w:rFonts w:ascii="Times New Roman" w:eastAsia="Times New Roman" w:hAnsi="Times New Roman" w:cs="Times New Roman"/>
          <w:color w:val="000000" w:themeColor="text1"/>
          <w:sz w:val="24"/>
        </w:rPr>
        <w:t>fficer</w:t>
      </w:r>
      <w:r w:rsidR="0009025B" w:rsidRPr="00A67AEF">
        <w:rPr>
          <w:rFonts w:ascii="Times New Roman" w:eastAsia="Times New Roman" w:hAnsi="Times New Roman" w:cs="Times New Roman"/>
          <w:color w:val="000000" w:themeColor="text1"/>
          <w:sz w:val="24"/>
        </w:rPr>
        <w:t xml:space="preserve">, Committee </w:t>
      </w:r>
      <w:proofErr w:type="gramStart"/>
      <w:r w:rsidR="0009025B" w:rsidRPr="00A67AEF">
        <w:rPr>
          <w:rFonts w:ascii="Times New Roman" w:eastAsia="Times New Roman" w:hAnsi="Times New Roman" w:cs="Times New Roman"/>
          <w:color w:val="000000" w:themeColor="text1"/>
          <w:sz w:val="24"/>
        </w:rPr>
        <w:t>Chair</w:t>
      </w:r>
      <w:proofErr w:type="gramEnd"/>
      <w:r w:rsidRPr="00A67AEF">
        <w:rPr>
          <w:rFonts w:ascii="Times New Roman" w:eastAsia="Times New Roman" w:hAnsi="Times New Roman" w:cs="Times New Roman"/>
          <w:color w:val="000000" w:themeColor="text1"/>
          <w:sz w:val="24"/>
        </w:rPr>
        <w:t xml:space="preserve"> or member with due cause. </w:t>
      </w:r>
      <w:r w:rsidR="00A8519C" w:rsidRPr="00A67AEF">
        <w:rPr>
          <w:rFonts w:ascii="Times New Roman" w:eastAsia="Times New Roman" w:hAnsi="Times New Roman" w:cs="Times New Roman"/>
          <w:color w:val="000000" w:themeColor="text1"/>
          <w:sz w:val="24"/>
        </w:rPr>
        <w:t xml:space="preserve">The </w:t>
      </w:r>
      <w:r w:rsidR="00207542" w:rsidRPr="00A67AEF">
        <w:rPr>
          <w:rFonts w:ascii="Times New Roman" w:eastAsia="Times New Roman" w:hAnsi="Times New Roman" w:cs="Times New Roman"/>
          <w:color w:val="000000" w:themeColor="text1"/>
          <w:sz w:val="24"/>
        </w:rPr>
        <w:t>A</w:t>
      </w:r>
      <w:r w:rsidR="00A8519C" w:rsidRPr="00A67AEF">
        <w:rPr>
          <w:rFonts w:ascii="Times New Roman" w:eastAsia="Times New Roman" w:hAnsi="Times New Roman" w:cs="Times New Roman"/>
          <w:color w:val="000000" w:themeColor="text1"/>
          <w:sz w:val="24"/>
        </w:rPr>
        <w:t>dvisor has the power to reinstate an</w:t>
      </w:r>
      <w:r w:rsidR="001B47DA" w:rsidRPr="00A67AEF">
        <w:rPr>
          <w:rFonts w:ascii="Times New Roman" w:eastAsia="Times New Roman" w:hAnsi="Times New Roman" w:cs="Times New Roman"/>
          <w:color w:val="000000" w:themeColor="text1"/>
          <w:sz w:val="24"/>
        </w:rPr>
        <w:t>y</w:t>
      </w:r>
      <w:r w:rsidR="00A8519C" w:rsidRPr="00A67AEF">
        <w:rPr>
          <w:rFonts w:ascii="Times New Roman" w:eastAsia="Times New Roman" w:hAnsi="Times New Roman" w:cs="Times New Roman"/>
          <w:color w:val="000000" w:themeColor="text1"/>
          <w:sz w:val="24"/>
        </w:rPr>
        <w:t xml:space="preserve"> Officer or Committee Co-Chair at the </w:t>
      </w:r>
      <w:r w:rsidR="00207542" w:rsidRPr="00A67AEF">
        <w:rPr>
          <w:rFonts w:ascii="Times New Roman" w:eastAsia="Times New Roman" w:hAnsi="Times New Roman" w:cs="Times New Roman"/>
          <w:color w:val="000000" w:themeColor="text1"/>
          <w:sz w:val="24"/>
        </w:rPr>
        <w:t>A</w:t>
      </w:r>
      <w:r w:rsidR="00A8519C" w:rsidRPr="00A67AEF">
        <w:rPr>
          <w:rFonts w:ascii="Times New Roman" w:eastAsia="Times New Roman" w:hAnsi="Times New Roman" w:cs="Times New Roman"/>
          <w:color w:val="000000" w:themeColor="text1"/>
          <w:sz w:val="24"/>
        </w:rPr>
        <w:t>dvisor’s discretion.</w:t>
      </w:r>
      <w:r w:rsidRPr="00A67AEF">
        <w:rPr>
          <w:rFonts w:ascii="Times New Roman" w:eastAsia="Times New Roman" w:hAnsi="Times New Roman" w:cs="Times New Roman"/>
          <w:color w:val="000000" w:themeColor="text1"/>
          <w:sz w:val="24"/>
        </w:rPr>
        <w:t xml:space="preserve"> </w:t>
      </w:r>
    </w:p>
    <w:p w14:paraId="57600FD7" w14:textId="1C626907" w:rsidR="0064554B" w:rsidRPr="00A67AEF" w:rsidRDefault="005115D6">
      <w:pPr>
        <w:spacing w:after="135"/>
        <w:rPr>
          <w:rFonts w:ascii="Times New Roman" w:eastAsia="Times New Roman" w:hAnsi="Times New Roman" w:cs="Times New Roman"/>
          <w:color w:val="000000" w:themeColor="text1"/>
          <w:sz w:val="24"/>
        </w:rPr>
      </w:pPr>
      <w:r w:rsidRPr="00A67AEF">
        <w:rPr>
          <w:rFonts w:ascii="Times New Roman" w:eastAsia="Times New Roman" w:hAnsi="Times New Roman" w:cs="Times New Roman"/>
          <w:color w:val="000000" w:themeColor="text1"/>
          <w:sz w:val="24"/>
        </w:rPr>
        <w:t xml:space="preserve"> </w:t>
      </w:r>
    </w:p>
    <w:p w14:paraId="38FD49DB" w14:textId="3E2B228A" w:rsidR="00125A15" w:rsidRPr="00A67AEF" w:rsidRDefault="005115D6" w:rsidP="00A93252">
      <w:pPr>
        <w:spacing w:after="0"/>
        <w:ind w:left="-5" w:hanging="10"/>
        <w:rPr>
          <w:color w:val="000000" w:themeColor="text1"/>
        </w:rPr>
      </w:pPr>
      <w:r w:rsidRPr="00A67AEF">
        <w:rPr>
          <w:rFonts w:ascii="Times New Roman" w:eastAsia="Times New Roman" w:hAnsi="Times New Roman" w:cs="Times New Roman"/>
          <w:b/>
          <w:color w:val="000000" w:themeColor="text1"/>
          <w:sz w:val="36"/>
        </w:rPr>
        <w:t xml:space="preserve">Section 12: Non-Discriminatory Clause </w:t>
      </w:r>
    </w:p>
    <w:p w14:paraId="31CAC3C3" w14:textId="04B5E361" w:rsidR="00125A15" w:rsidRPr="00A67AEF" w:rsidRDefault="001D1F58" w:rsidP="001D1F58">
      <w:pPr>
        <w:pStyle w:val="ListParagraph"/>
        <w:numPr>
          <w:ilvl w:val="0"/>
          <w:numId w:val="29"/>
        </w:numPr>
        <w:spacing w:after="15"/>
        <w:rPr>
          <w:rFonts w:ascii="Times New Roman" w:eastAsia="Times New Roman" w:hAnsi="Times New Roman" w:cs="Times New Roman"/>
          <w:color w:val="000000" w:themeColor="text1"/>
          <w:sz w:val="24"/>
        </w:rPr>
      </w:pPr>
      <w:r w:rsidRPr="00A67AEF">
        <w:rPr>
          <w:rFonts w:ascii="Times New Roman" w:eastAsia="Times New Roman" w:hAnsi="Times New Roman" w:cs="Times New Roman"/>
          <w:color w:val="000000" w:themeColor="text1"/>
          <w:sz w:val="24"/>
        </w:rPr>
        <w:t>This organization does not discriminate on the basis of age, ancestry, color, disability, gender identity or expression, genetic information, HIV/AIDS status, military status, national origin, race, religion, sex, sexual orientation, protected veteran status, or any other bases under the law, in its activities, programs, admission, and employment.</w:t>
      </w:r>
      <w:r w:rsidR="005115D6" w:rsidRPr="00A67AEF">
        <w:rPr>
          <w:rFonts w:ascii="Times New Roman" w:eastAsia="Times New Roman" w:hAnsi="Times New Roman" w:cs="Times New Roman"/>
          <w:color w:val="000000" w:themeColor="text1"/>
          <w:sz w:val="24"/>
        </w:rPr>
        <w:t xml:space="preserve"> </w:t>
      </w:r>
    </w:p>
    <w:p w14:paraId="50E0A062" w14:textId="77777777" w:rsidR="001D1F58" w:rsidRPr="00A67AEF" w:rsidRDefault="001D1F58" w:rsidP="001D1F58">
      <w:pPr>
        <w:pStyle w:val="ListParagraph"/>
        <w:spacing w:after="15"/>
        <w:rPr>
          <w:rFonts w:ascii="Times New Roman" w:eastAsia="Times New Roman" w:hAnsi="Times New Roman" w:cs="Times New Roman"/>
          <w:color w:val="000000" w:themeColor="text1"/>
          <w:sz w:val="24"/>
        </w:rPr>
      </w:pPr>
    </w:p>
    <w:p w14:paraId="7DF25924" w14:textId="30D3E00E" w:rsidR="00125A15" w:rsidRPr="00A67AEF" w:rsidRDefault="005115D6" w:rsidP="0064554B">
      <w:pPr>
        <w:spacing w:after="0"/>
        <w:ind w:left="-5" w:hanging="10"/>
        <w:rPr>
          <w:color w:val="000000" w:themeColor="text1"/>
        </w:rPr>
      </w:pPr>
      <w:r w:rsidRPr="00A67AEF">
        <w:rPr>
          <w:rFonts w:ascii="Times New Roman" w:eastAsia="Times New Roman" w:hAnsi="Times New Roman" w:cs="Times New Roman"/>
          <w:b/>
          <w:color w:val="000000" w:themeColor="text1"/>
          <w:sz w:val="36"/>
        </w:rPr>
        <w:t xml:space="preserve">Section 13: Dissolution: </w:t>
      </w:r>
    </w:p>
    <w:p w14:paraId="5F648466" w14:textId="3D11398E" w:rsidR="0064554B" w:rsidRPr="00A67AEF" w:rsidRDefault="005115D6" w:rsidP="0064554B">
      <w:pPr>
        <w:pStyle w:val="ListParagraph"/>
        <w:numPr>
          <w:ilvl w:val="0"/>
          <w:numId w:val="26"/>
        </w:numPr>
        <w:spacing w:after="3" w:line="258" w:lineRule="auto"/>
        <w:rPr>
          <w:color w:val="000000" w:themeColor="text1"/>
        </w:rPr>
      </w:pPr>
      <w:r w:rsidRPr="00A67AEF">
        <w:rPr>
          <w:rFonts w:ascii="Times New Roman" w:eastAsia="Times New Roman" w:hAnsi="Times New Roman" w:cs="Times New Roman"/>
          <w:color w:val="000000" w:themeColor="text1"/>
          <w:sz w:val="24"/>
        </w:rPr>
        <w:t xml:space="preserve">This </w:t>
      </w:r>
      <w:r w:rsidR="009E5EF2" w:rsidRPr="00A67AEF">
        <w:rPr>
          <w:rFonts w:ascii="Times New Roman" w:eastAsia="Times New Roman" w:hAnsi="Times New Roman" w:cs="Times New Roman"/>
          <w:color w:val="000000" w:themeColor="text1"/>
          <w:sz w:val="24"/>
        </w:rPr>
        <w:t>Organization</w:t>
      </w:r>
      <w:r w:rsidRPr="00A67AEF">
        <w:rPr>
          <w:rFonts w:ascii="Times New Roman" w:eastAsia="Times New Roman" w:hAnsi="Times New Roman" w:cs="Times New Roman"/>
          <w:color w:val="000000" w:themeColor="text1"/>
          <w:sz w:val="24"/>
        </w:rPr>
        <w:t xml:space="preserve"> may be dissolved by a ¾ majority vote by all active members.  </w:t>
      </w:r>
    </w:p>
    <w:p w14:paraId="4D8DBE1D" w14:textId="2CCE37B0" w:rsidR="0064554B" w:rsidRPr="00A67AEF" w:rsidRDefault="005115D6" w:rsidP="0064554B">
      <w:pPr>
        <w:pStyle w:val="ListParagraph"/>
        <w:numPr>
          <w:ilvl w:val="0"/>
          <w:numId w:val="26"/>
        </w:numPr>
        <w:spacing w:after="3" w:line="258" w:lineRule="auto"/>
        <w:rPr>
          <w:color w:val="000000" w:themeColor="text1"/>
        </w:rPr>
      </w:pPr>
      <w:r w:rsidRPr="00A67AEF">
        <w:rPr>
          <w:rFonts w:ascii="Times New Roman" w:eastAsia="Times New Roman" w:hAnsi="Times New Roman" w:cs="Times New Roman"/>
          <w:color w:val="000000" w:themeColor="text1"/>
          <w:sz w:val="24"/>
        </w:rPr>
        <w:t xml:space="preserve">The Advisor reserves the exclusive right to disband and restart the </w:t>
      </w:r>
      <w:r w:rsidR="009E5EF2" w:rsidRPr="00A67AEF">
        <w:rPr>
          <w:rFonts w:ascii="Times New Roman" w:eastAsia="Times New Roman" w:hAnsi="Times New Roman" w:cs="Times New Roman"/>
          <w:color w:val="000000" w:themeColor="text1"/>
          <w:sz w:val="24"/>
        </w:rPr>
        <w:t>Organization</w:t>
      </w:r>
      <w:r w:rsidR="007817CA" w:rsidRPr="00A67AEF">
        <w:rPr>
          <w:rFonts w:ascii="Times New Roman" w:eastAsia="Times New Roman" w:hAnsi="Times New Roman" w:cs="Times New Roman"/>
          <w:color w:val="000000" w:themeColor="text1"/>
          <w:sz w:val="24"/>
        </w:rPr>
        <w:t xml:space="preserve"> </w:t>
      </w:r>
      <w:r w:rsidR="007817CA" w:rsidRPr="00A67AEF">
        <w:rPr>
          <w:rFonts w:ascii="Times New Roman" w:eastAsia="Times New Roman" w:hAnsi="Times New Roman" w:cs="Times New Roman"/>
          <w:color w:val="000000" w:themeColor="text1"/>
          <w:sz w:val="24"/>
          <w:u w:val="single"/>
        </w:rPr>
        <w:t>should any of the three (3) following circumstances arise</w:t>
      </w:r>
      <w:r w:rsidRPr="00A67AEF">
        <w:rPr>
          <w:rFonts w:ascii="Times New Roman" w:eastAsia="Times New Roman" w:hAnsi="Times New Roman" w:cs="Times New Roman"/>
          <w:color w:val="000000" w:themeColor="text1"/>
          <w:sz w:val="24"/>
          <w:u w:val="single"/>
        </w:rPr>
        <w:t xml:space="preserve"> </w:t>
      </w:r>
      <w:r w:rsidR="007817CA" w:rsidRPr="00A67AEF">
        <w:rPr>
          <w:rFonts w:ascii="Times New Roman" w:eastAsia="Times New Roman" w:hAnsi="Times New Roman" w:cs="Times New Roman"/>
          <w:color w:val="000000" w:themeColor="text1"/>
          <w:sz w:val="24"/>
          <w:u w:val="single"/>
        </w:rPr>
        <w:t>with RAM HQ approval</w:t>
      </w:r>
      <w:r w:rsidRPr="00A67AEF">
        <w:rPr>
          <w:rFonts w:ascii="Times New Roman" w:eastAsia="Times New Roman" w:hAnsi="Times New Roman" w:cs="Times New Roman"/>
          <w:color w:val="000000" w:themeColor="text1"/>
          <w:sz w:val="24"/>
        </w:rPr>
        <w:t xml:space="preserve">: </w:t>
      </w:r>
    </w:p>
    <w:p w14:paraId="3F7E031F" w14:textId="77777777" w:rsidR="0064554B" w:rsidRPr="00A67AEF" w:rsidRDefault="005115D6" w:rsidP="0064554B">
      <w:pPr>
        <w:pStyle w:val="ListParagraph"/>
        <w:numPr>
          <w:ilvl w:val="1"/>
          <w:numId w:val="26"/>
        </w:numPr>
        <w:spacing w:after="3" w:line="258" w:lineRule="auto"/>
        <w:rPr>
          <w:color w:val="000000" w:themeColor="text1"/>
        </w:rPr>
      </w:pPr>
      <w:r w:rsidRPr="00A67AEF">
        <w:rPr>
          <w:rFonts w:ascii="Times New Roman" w:eastAsia="Times New Roman" w:hAnsi="Times New Roman" w:cs="Times New Roman"/>
          <w:color w:val="000000" w:themeColor="text1"/>
          <w:sz w:val="24"/>
        </w:rPr>
        <w:t xml:space="preserve">The </w:t>
      </w:r>
      <w:r w:rsidR="009E5EF2" w:rsidRPr="00A67AEF">
        <w:rPr>
          <w:rFonts w:ascii="Times New Roman" w:eastAsia="Times New Roman" w:hAnsi="Times New Roman" w:cs="Times New Roman"/>
          <w:color w:val="000000" w:themeColor="text1"/>
          <w:sz w:val="24"/>
        </w:rPr>
        <w:t>Organization</w:t>
      </w:r>
      <w:r w:rsidRPr="00A67AEF">
        <w:rPr>
          <w:rFonts w:ascii="Times New Roman" w:eastAsia="Times New Roman" w:hAnsi="Times New Roman" w:cs="Times New Roman"/>
          <w:color w:val="000000" w:themeColor="text1"/>
          <w:sz w:val="24"/>
        </w:rPr>
        <w:t xml:space="preserve"> overall does not strive to fulfill or fails its </w:t>
      </w:r>
      <w:r w:rsidRPr="00A67AEF">
        <w:rPr>
          <w:rFonts w:ascii="Times New Roman" w:eastAsia="Times New Roman" w:hAnsi="Times New Roman" w:cs="Times New Roman"/>
          <w:b/>
          <w:color w:val="000000" w:themeColor="text1"/>
          <w:sz w:val="24"/>
        </w:rPr>
        <w:t>Purpose</w:t>
      </w:r>
      <w:r w:rsidRPr="00A67AEF">
        <w:rPr>
          <w:rFonts w:ascii="Times New Roman" w:eastAsia="Times New Roman" w:hAnsi="Times New Roman" w:cs="Times New Roman"/>
          <w:color w:val="000000" w:themeColor="text1"/>
          <w:sz w:val="24"/>
        </w:rPr>
        <w:t xml:space="preserve">, </w:t>
      </w:r>
      <w:r w:rsidRPr="00A67AEF">
        <w:rPr>
          <w:rFonts w:ascii="Times New Roman" w:eastAsia="Times New Roman" w:hAnsi="Times New Roman" w:cs="Times New Roman"/>
          <w:b/>
          <w:color w:val="000000" w:themeColor="text1"/>
          <w:sz w:val="24"/>
        </w:rPr>
        <w:t>Principles</w:t>
      </w:r>
      <w:r w:rsidRPr="00A67AEF">
        <w:rPr>
          <w:rFonts w:ascii="Times New Roman" w:eastAsia="Times New Roman" w:hAnsi="Times New Roman" w:cs="Times New Roman"/>
          <w:color w:val="000000" w:themeColor="text1"/>
          <w:sz w:val="24"/>
        </w:rPr>
        <w:t xml:space="preserve"> </w:t>
      </w:r>
      <w:r w:rsidR="00A8519C" w:rsidRPr="00A67AEF">
        <w:rPr>
          <w:rFonts w:ascii="Times New Roman" w:eastAsia="Times New Roman" w:hAnsi="Times New Roman" w:cs="Times New Roman"/>
          <w:color w:val="000000" w:themeColor="text1"/>
          <w:sz w:val="24"/>
        </w:rPr>
        <w:t>and</w:t>
      </w:r>
      <w:r w:rsidRPr="00A67AEF">
        <w:rPr>
          <w:rFonts w:ascii="Times New Roman" w:eastAsia="Times New Roman" w:hAnsi="Times New Roman" w:cs="Times New Roman"/>
          <w:color w:val="000000" w:themeColor="text1"/>
          <w:sz w:val="24"/>
        </w:rPr>
        <w:t xml:space="preserve"> </w:t>
      </w:r>
      <w:r w:rsidRPr="00A67AEF">
        <w:rPr>
          <w:rFonts w:ascii="Times New Roman" w:eastAsia="Times New Roman" w:hAnsi="Times New Roman" w:cs="Times New Roman"/>
          <w:b/>
          <w:color w:val="000000" w:themeColor="text1"/>
          <w:sz w:val="24"/>
        </w:rPr>
        <w:t>Values</w:t>
      </w:r>
      <w:r w:rsidR="00A8519C" w:rsidRPr="00A67AEF">
        <w:rPr>
          <w:rFonts w:ascii="Times New Roman" w:eastAsia="Times New Roman" w:hAnsi="Times New Roman" w:cs="Times New Roman"/>
          <w:b/>
          <w:color w:val="000000" w:themeColor="text1"/>
          <w:sz w:val="24"/>
        </w:rPr>
        <w:t xml:space="preserve"> </w:t>
      </w:r>
      <w:r w:rsidR="00A8519C" w:rsidRPr="00A67AEF">
        <w:rPr>
          <w:rFonts w:ascii="Times New Roman" w:eastAsia="Times New Roman" w:hAnsi="Times New Roman" w:cs="Times New Roman"/>
          <w:color w:val="000000" w:themeColor="text1"/>
          <w:sz w:val="24"/>
        </w:rPr>
        <w:t>or</w:t>
      </w:r>
      <w:r w:rsidR="00A8519C" w:rsidRPr="00A67AEF">
        <w:rPr>
          <w:rFonts w:ascii="Times New Roman" w:eastAsia="Times New Roman" w:hAnsi="Times New Roman" w:cs="Times New Roman"/>
          <w:b/>
          <w:color w:val="000000" w:themeColor="text1"/>
          <w:sz w:val="24"/>
        </w:rPr>
        <w:t xml:space="preserve"> </w:t>
      </w:r>
      <w:r w:rsidR="00A8519C" w:rsidRPr="00A67AEF">
        <w:rPr>
          <w:rFonts w:ascii="Times New Roman" w:eastAsia="Times New Roman" w:hAnsi="Times New Roman" w:cs="Times New Roman"/>
          <w:color w:val="000000" w:themeColor="text1"/>
          <w:sz w:val="24"/>
        </w:rPr>
        <w:t xml:space="preserve">violates several of the points of this Constitution, any law, or any university policy. </w:t>
      </w:r>
    </w:p>
    <w:p w14:paraId="61A7525B" w14:textId="77777777" w:rsidR="0064554B" w:rsidRPr="00A67AEF" w:rsidRDefault="005115D6" w:rsidP="0064554B">
      <w:pPr>
        <w:pStyle w:val="ListParagraph"/>
        <w:numPr>
          <w:ilvl w:val="1"/>
          <w:numId w:val="26"/>
        </w:numPr>
        <w:spacing w:after="3" w:line="258" w:lineRule="auto"/>
        <w:rPr>
          <w:color w:val="000000" w:themeColor="text1"/>
        </w:rPr>
      </w:pPr>
      <w:r w:rsidRPr="00A67AEF">
        <w:rPr>
          <w:rFonts w:ascii="Times New Roman" w:eastAsia="Times New Roman" w:hAnsi="Times New Roman" w:cs="Times New Roman"/>
          <w:color w:val="000000" w:themeColor="text1"/>
          <w:sz w:val="24"/>
        </w:rPr>
        <w:t xml:space="preserve">The </w:t>
      </w:r>
      <w:r w:rsidR="009E5EF2" w:rsidRPr="00A67AEF">
        <w:rPr>
          <w:rFonts w:ascii="Times New Roman" w:eastAsia="Times New Roman" w:hAnsi="Times New Roman" w:cs="Times New Roman"/>
          <w:color w:val="000000" w:themeColor="text1"/>
          <w:sz w:val="24"/>
        </w:rPr>
        <w:t>Organization</w:t>
      </w:r>
      <w:r w:rsidRPr="00A67AEF">
        <w:rPr>
          <w:rFonts w:ascii="Times New Roman" w:eastAsia="Times New Roman" w:hAnsi="Times New Roman" w:cs="Times New Roman"/>
          <w:color w:val="000000" w:themeColor="text1"/>
          <w:sz w:val="24"/>
        </w:rPr>
        <w:t xml:space="preserve"> </w:t>
      </w:r>
      <w:proofErr w:type="gramStart"/>
      <w:r w:rsidRPr="00A67AEF">
        <w:rPr>
          <w:rFonts w:ascii="Times New Roman" w:eastAsia="Times New Roman" w:hAnsi="Times New Roman" w:cs="Times New Roman"/>
          <w:color w:val="000000" w:themeColor="text1"/>
          <w:sz w:val="24"/>
        </w:rPr>
        <w:t>as a whole encounters</w:t>
      </w:r>
      <w:proofErr w:type="gramEnd"/>
      <w:r w:rsidRPr="00A67AEF">
        <w:rPr>
          <w:rFonts w:ascii="Times New Roman" w:eastAsia="Times New Roman" w:hAnsi="Times New Roman" w:cs="Times New Roman"/>
          <w:color w:val="000000" w:themeColor="text1"/>
          <w:sz w:val="24"/>
        </w:rPr>
        <w:t xml:space="preserve"> too many difficulties or obstacles to proceed as a functioning </w:t>
      </w:r>
      <w:r w:rsidR="009E5EF2" w:rsidRPr="00A67AEF">
        <w:rPr>
          <w:rFonts w:ascii="Times New Roman" w:eastAsia="Times New Roman" w:hAnsi="Times New Roman" w:cs="Times New Roman"/>
          <w:color w:val="000000" w:themeColor="text1"/>
          <w:sz w:val="24"/>
        </w:rPr>
        <w:t>Organization</w:t>
      </w:r>
      <w:r w:rsidRPr="00A67AEF">
        <w:rPr>
          <w:rFonts w:ascii="Times New Roman" w:eastAsia="Times New Roman" w:hAnsi="Times New Roman" w:cs="Times New Roman"/>
          <w:color w:val="000000" w:themeColor="text1"/>
          <w:sz w:val="24"/>
        </w:rPr>
        <w:t xml:space="preserve"> striving to fulfill its purpose and uphold its principles and values.  </w:t>
      </w:r>
    </w:p>
    <w:p w14:paraId="054114AF" w14:textId="3E08E320" w:rsidR="0064554B" w:rsidRPr="00A67AEF" w:rsidRDefault="005115D6" w:rsidP="0064554B">
      <w:pPr>
        <w:pStyle w:val="ListParagraph"/>
        <w:numPr>
          <w:ilvl w:val="1"/>
          <w:numId w:val="26"/>
        </w:numPr>
        <w:spacing w:after="3" w:line="258" w:lineRule="auto"/>
        <w:rPr>
          <w:color w:val="000000" w:themeColor="text1"/>
        </w:rPr>
      </w:pPr>
      <w:r w:rsidRPr="00A67AEF">
        <w:rPr>
          <w:rFonts w:ascii="Times New Roman" w:eastAsia="Times New Roman" w:hAnsi="Times New Roman" w:cs="Times New Roman"/>
          <w:color w:val="000000" w:themeColor="text1"/>
          <w:sz w:val="24"/>
        </w:rPr>
        <w:t xml:space="preserve">The </w:t>
      </w:r>
      <w:r w:rsidR="009E5EF2" w:rsidRPr="00A67AEF">
        <w:rPr>
          <w:rFonts w:ascii="Times New Roman" w:eastAsia="Times New Roman" w:hAnsi="Times New Roman" w:cs="Times New Roman"/>
          <w:color w:val="000000" w:themeColor="text1"/>
          <w:sz w:val="24"/>
        </w:rPr>
        <w:t>Organization</w:t>
      </w:r>
      <w:r w:rsidRPr="00A67AEF">
        <w:rPr>
          <w:rFonts w:ascii="Times New Roman" w:eastAsia="Times New Roman" w:hAnsi="Times New Roman" w:cs="Times New Roman"/>
          <w:color w:val="000000" w:themeColor="text1"/>
          <w:sz w:val="24"/>
        </w:rPr>
        <w:t xml:space="preserve"> may directly or indirectly inflict damage to an individual or group of individuals.</w:t>
      </w:r>
    </w:p>
    <w:p w14:paraId="761EE19D" w14:textId="7F3DE9D9" w:rsidR="00125A15" w:rsidRPr="00A67AEF" w:rsidRDefault="005115D6" w:rsidP="0064554B">
      <w:pPr>
        <w:pStyle w:val="ListParagraph"/>
        <w:numPr>
          <w:ilvl w:val="0"/>
          <w:numId w:val="26"/>
        </w:numPr>
        <w:spacing w:after="3" w:line="258" w:lineRule="auto"/>
        <w:rPr>
          <w:color w:val="000000" w:themeColor="text1"/>
        </w:rPr>
      </w:pPr>
      <w:r w:rsidRPr="00A67AEF">
        <w:rPr>
          <w:rFonts w:ascii="Times New Roman" w:eastAsia="Times New Roman" w:hAnsi="Times New Roman" w:cs="Times New Roman"/>
          <w:color w:val="000000" w:themeColor="text1"/>
          <w:sz w:val="24"/>
        </w:rPr>
        <w:lastRenderedPageBreak/>
        <w:t>In the event of dissolution of</w:t>
      </w:r>
      <w:r w:rsidR="008820A9" w:rsidRPr="00A67AEF">
        <w:rPr>
          <w:rFonts w:ascii="Times New Roman" w:eastAsia="Times New Roman" w:hAnsi="Times New Roman" w:cs="Times New Roman"/>
          <w:color w:val="000000" w:themeColor="text1"/>
          <w:sz w:val="24"/>
        </w:rPr>
        <w:t xml:space="preserve"> this Organization</w:t>
      </w:r>
      <w:r w:rsidR="00A8519C" w:rsidRPr="00A67AEF">
        <w:rPr>
          <w:rFonts w:ascii="Times New Roman" w:eastAsia="Times New Roman" w:hAnsi="Times New Roman" w:cs="Times New Roman"/>
          <w:color w:val="000000" w:themeColor="text1"/>
          <w:sz w:val="24"/>
        </w:rPr>
        <w:t xml:space="preserve">, </w:t>
      </w:r>
      <w:r w:rsidRPr="00A67AEF">
        <w:rPr>
          <w:rFonts w:ascii="Times New Roman" w:eastAsia="Times New Roman" w:hAnsi="Times New Roman" w:cs="Times New Roman"/>
          <w:color w:val="000000" w:themeColor="text1"/>
          <w:sz w:val="24"/>
        </w:rPr>
        <w:t xml:space="preserve">the residual assets of the </w:t>
      </w:r>
      <w:r w:rsidR="009E5EF2" w:rsidRPr="00A67AEF">
        <w:rPr>
          <w:rFonts w:ascii="Times New Roman" w:eastAsia="Times New Roman" w:hAnsi="Times New Roman" w:cs="Times New Roman"/>
          <w:color w:val="000000" w:themeColor="text1"/>
          <w:sz w:val="24"/>
        </w:rPr>
        <w:t>Organization</w:t>
      </w:r>
      <w:r w:rsidRPr="00A67AEF">
        <w:rPr>
          <w:rFonts w:ascii="Times New Roman" w:eastAsia="Times New Roman" w:hAnsi="Times New Roman" w:cs="Times New Roman"/>
          <w:color w:val="000000" w:themeColor="text1"/>
          <w:sz w:val="24"/>
        </w:rPr>
        <w:t xml:space="preserve"> will be turned over to Remote Area Medical</w:t>
      </w:r>
      <w:r w:rsidR="001B47DA" w:rsidRPr="00A67AEF">
        <w:rPr>
          <w:rFonts w:ascii="Times New Roman" w:eastAsia="Times New Roman" w:hAnsi="Times New Roman" w:cs="Times New Roman"/>
          <w:color w:val="000000" w:themeColor="text1"/>
          <w:sz w:val="24"/>
        </w:rPr>
        <w:t>.</w:t>
      </w:r>
      <w:r w:rsidRPr="00A67AEF">
        <w:rPr>
          <w:rFonts w:ascii="Times New Roman" w:eastAsia="Times New Roman" w:hAnsi="Times New Roman" w:cs="Times New Roman"/>
          <w:color w:val="000000" w:themeColor="text1"/>
          <w:sz w:val="24"/>
        </w:rPr>
        <w:t xml:space="preserve"> Any assets not directly owned by </w:t>
      </w:r>
      <w:r w:rsidR="008820A9" w:rsidRPr="00A67AEF">
        <w:rPr>
          <w:rFonts w:ascii="Times New Roman" w:eastAsia="Times New Roman" w:hAnsi="Times New Roman" w:cs="Times New Roman"/>
          <w:color w:val="000000" w:themeColor="text1"/>
          <w:sz w:val="24"/>
        </w:rPr>
        <w:t xml:space="preserve">the Organization </w:t>
      </w:r>
      <w:r w:rsidRPr="00A67AEF">
        <w:rPr>
          <w:rFonts w:ascii="Times New Roman" w:eastAsia="Times New Roman" w:hAnsi="Times New Roman" w:cs="Times New Roman"/>
          <w:color w:val="000000" w:themeColor="text1"/>
          <w:sz w:val="24"/>
        </w:rPr>
        <w:t xml:space="preserve">shall be returned to their respective </w:t>
      </w:r>
      <w:r w:rsidR="008820A9" w:rsidRPr="00A67AEF">
        <w:rPr>
          <w:rFonts w:ascii="Times New Roman" w:eastAsia="Times New Roman" w:hAnsi="Times New Roman" w:cs="Times New Roman"/>
          <w:color w:val="000000" w:themeColor="text1"/>
          <w:sz w:val="24"/>
        </w:rPr>
        <w:t>owner</w:t>
      </w:r>
      <w:r w:rsidR="00A8519C" w:rsidRPr="00A67AEF">
        <w:rPr>
          <w:rFonts w:ascii="Times New Roman" w:eastAsia="Times New Roman" w:hAnsi="Times New Roman" w:cs="Times New Roman"/>
          <w:color w:val="000000" w:themeColor="text1"/>
          <w:sz w:val="24"/>
        </w:rPr>
        <w:t>.</w:t>
      </w:r>
    </w:p>
    <w:p w14:paraId="19C23EB2" w14:textId="77777777" w:rsidR="00125A15" w:rsidRPr="00A67AEF" w:rsidRDefault="005115D6">
      <w:pPr>
        <w:spacing w:after="0"/>
        <w:rPr>
          <w:color w:val="000000" w:themeColor="text1"/>
        </w:rPr>
      </w:pPr>
      <w:r w:rsidRPr="00A67AEF">
        <w:rPr>
          <w:rFonts w:ascii="Times New Roman" w:eastAsia="Times New Roman" w:hAnsi="Times New Roman" w:cs="Times New Roman"/>
          <w:b/>
          <w:color w:val="000000" w:themeColor="text1"/>
          <w:sz w:val="36"/>
        </w:rPr>
        <w:t xml:space="preserve"> </w:t>
      </w:r>
    </w:p>
    <w:p w14:paraId="4BEBF37A" w14:textId="77777777" w:rsidR="00125A15" w:rsidRPr="00A67AEF" w:rsidRDefault="005115D6">
      <w:pPr>
        <w:pStyle w:val="Heading1"/>
        <w:ind w:left="-5"/>
        <w:rPr>
          <w:color w:val="000000" w:themeColor="text1"/>
        </w:rPr>
      </w:pPr>
      <w:r w:rsidRPr="00A67AEF">
        <w:rPr>
          <w:color w:val="000000" w:themeColor="text1"/>
        </w:rPr>
        <w:t xml:space="preserve">Section 14: National </w:t>
      </w:r>
      <w:r w:rsidR="009E5EF2" w:rsidRPr="00A67AEF">
        <w:rPr>
          <w:color w:val="000000" w:themeColor="text1"/>
        </w:rPr>
        <w:t>Organization</w:t>
      </w:r>
      <w:r w:rsidRPr="00A67AEF">
        <w:rPr>
          <w:color w:val="000000" w:themeColor="text1"/>
        </w:rPr>
        <w:t xml:space="preserve"> Recognition </w:t>
      </w:r>
    </w:p>
    <w:p w14:paraId="35E86DBB" w14:textId="693D58A6" w:rsidR="00125A15" w:rsidRPr="00A67AEF" w:rsidRDefault="005115D6">
      <w:pPr>
        <w:numPr>
          <w:ilvl w:val="0"/>
          <w:numId w:val="21"/>
        </w:numPr>
        <w:spacing w:after="26" w:line="249" w:lineRule="auto"/>
        <w:ind w:right="832" w:hanging="360"/>
        <w:rPr>
          <w:color w:val="000000" w:themeColor="text1"/>
        </w:rPr>
      </w:pPr>
      <w:r w:rsidRPr="00A67AEF">
        <w:rPr>
          <w:rFonts w:ascii="Times New Roman" w:eastAsia="Times New Roman" w:hAnsi="Times New Roman" w:cs="Times New Roman"/>
          <w:color w:val="000000" w:themeColor="text1"/>
          <w:sz w:val="24"/>
        </w:rPr>
        <w:t xml:space="preserve">This </w:t>
      </w:r>
      <w:r w:rsidR="0064554B" w:rsidRPr="00A67AEF">
        <w:rPr>
          <w:rFonts w:ascii="Times New Roman" w:eastAsia="Times New Roman" w:hAnsi="Times New Roman" w:cs="Times New Roman"/>
          <w:color w:val="000000" w:themeColor="text1"/>
          <w:sz w:val="24"/>
        </w:rPr>
        <w:t>T</w:t>
      </w:r>
      <w:r w:rsidR="005D3477" w:rsidRPr="00A67AEF">
        <w:rPr>
          <w:rFonts w:ascii="Times New Roman" w:eastAsia="Times New Roman" w:hAnsi="Times New Roman" w:cs="Times New Roman"/>
          <w:color w:val="000000" w:themeColor="text1"/>
          <w:sz w:val="24"/>
        </w:rPr>
        <w:t>he</w:t>
      </w:r>
      <w:r w:rsidRPr="00A67AEF">
        <w:rPr>
          <w:rFonts w:ascii="Times New Roman" w:eastAsia="Times New Roman" w:hAnsi="Times New Roman" w:cs="Times New Roman"/>
          <w:color w:val="000000" w:themeColor="text1"/>
          <w:sz w:val="24"/>
        </w:rPr>
        <w:t xml:space="preserve"> Ohio State University Remote Area Medical Campus Chapter has been recognized by Remote Area Medical headquarters as evidenced by the Campus Chapter Agreement dated ___</w:t>
      </w:r>
      <w:r w:rsidR="00CC4CE5" w:rsidRPr="00A67AEF">
        <w:rPr>
          <w:rFonts w:ascii="Times New Roman" w:eastAsia="Times New Roman" w:hAnsi="Times New Roman" w:cs="Times New Roman"/>
          <w:color w:val="000000" w:themeColor="text1"/>
          <w:sz w:val="24"/>
        </w:rPr>
        <w:t>9/</w:t>
      </w:r>
      <w:r w:rsidR="004811EE" w:rsidRPr="00A67AEF">
        <w:rPr>
          <w:rFonts w:ascii="Times New Roman" w:eastAsia="Times New Roman" w:hAnsi="Times New Roman" w:cs="Times New Roman"/>
          <w:color w:val="000000" w:themeColor="text1"/>
          <w:sz w:val="24"/>
        </w:rPr>
        <w:t>24/19</w:t>
      </w:r>
      <w:r w:rsidRPr="00A67AEF">
        <w:rPr>
          <w:rFonts w:ascii="Times New Roman" w:eastAsia="Times New Roman" w:hAnsi="Times New Roman" w:cs="Times New Roman"/>
          <w:color w:val="000000" w:themeColor="text1"/>
          <w:sz w:val="24"/>
        </w:rPr>
        <w:t xml:space="preserve">___. </w:t>
      </w:r>
    </w:p>
    <w:p w14:paraId="30C673AE" w14:textId="77777777" w:rsidR="00125A15" w:rsidRPr="00A67AEF" w:rsidRDefault="005115D6">
      <w:pPr>
        <w:spacing w:after="90"/>
        <w:ind w:left="1185"/>
        <w:rPr>
          <w:color w:val="000000" w:themeColor="text1"/>
        </w:rPr>
      </w:pPr>
      <w:r w:rsidRPr="00A67AEF">
        <w:rPr>
          <w:rFonts w:ascii="Times New Roman" w:eastAsia="Times New Roman" w:hAnsi="Times New Roman" w:cs="Times New Roman"/>
          <w:color w:val="000000" w:themeColor="text1"/>
          <w:sz w:val="24"/>
        </w:rPr>
        <w:t xml:space="preserve"> </w:t>
      </w:r>
    </w:p>
    <w:p w14:paraId="48509E65" w14:textId="7A66ABF3" w:rsidR="00125A15" w:rsidRPr="006B2638" w:rsidRDefault="005115D6">
      <w:pPr>
        <w:numPr>
          <w:ilvl w:val="0"/>
          <w:numId w:val="21"/>
        </w:numPr>
        <w:spacing w:after="29" w:line="249" w:lineRule="auto"/>
        <w:ind w:right="832" w:hanging="360"/>
        <w:rPr>
          <w:color w:val="000000" w:themeColor="text1"/>
        </w:rPr>
      </w:pPr>
      <w:r w:rsidRPr="00A67AEF">
        <w:rPr>
          <w:rFonts w:ascii="Times New Roman" w:eastAsia="Times New Roman" w:hAnsi="Times New Roman" w:cs="Times New Roman"/>
          <w:color w:val="000000" w:themeColor="text1"/>
          <w:sz w:val="24"/>
        </w:rPr>
        <w:t xml:space="preserve">The Campus Chapter Agreement affirming recognition by Remote Area Medical has been provided to the Office of Student Activities. </w:t>
      </w:r>
    </w:p>
    <w:p w14:paraId="1D90623B" w14:textId="77777777" w:rsidR="006B2638" w:rsidRDefault="006B2638" w:rsidP="006B2638">
      <w:pPr>
        <w:pStyle w:val="ListParagraph"/>
        <w:rPr>
          <w:color w:val="000000" w:themeColor="text1"/>
        </w:rPr>
      </w:pPr>
    </w:p>
    <w:p w14:paraId="0F5158B1" w14:textId="302F56A3" w:rsidR="007D0A70" w:rsidRDefault="006B2638" w:rsidP="001A7238">
      <w:pPr>
        <w:pStyle w:val="Heading1"/>
        <w:ind w:left="-5"/>
        <w:rPr>
          <w:color w:val="000000" w:themeColor="text1"/>
        </w:rPr>
      </w:pPr>
      <w:r w:rsidRPr="00A67AEF">
        <w:rPr>
          <w:color w:val="000000" w:themeColor="text1"/>
        </w:rPr>
        <w:t>Section 1</w:t>
      </w:r>
      <w:r>
        <w:rPr>
          <w:color w:val="000000" w:themeColor="text1"/>
        </w:rPr>
        <w:t>5</w:t>
      </w:r>
      <w:r w:rsidRPr="00A67AEF">
        <w:rPr>
          <w:color w:val="000000" w:themeColor="text1"/>
        </w:rPr>
        <w:t xml:space="preserve">: </w:t>
      </w:r>
      <w:r w:rsidR="007D0A70">
        <w:rPr>
          <w:color w:val="000000" w:themeColor="text1"/>
        </w:rPr>
        <w:t xml:space="preserve">Affiliation with Columbus Community Host Group (CCHG) </w:t>
      </w:r>
      <w:r w:rsidRPr="00A67AEF">
        <w:rPr>
          <w:color w:val="000000" w:themeColor="text1"/>
        </w:rPr>
        <w:t xml:space="preserve"> </w:t>
      </w:r>
    </w:p>
    <w:p w14:paraId="65EA9882" w14:textId="2427036F" w:rsidR="007D0A70" w:rsidRPr="007D0A70" w:rsidRDefault="007D0A70" w:rsidP="007D0A70">
      <w:pPr>
        <w:pStyle w:val="Heading1"/>
        <w:numPr>
          <w:ilvl w:val="0"/>
          <w:numId w:val="31"/>
        </w:numPr>
        <w:rPr>
          <w:b w:val="0"/>
          <w:color w:val="000000" w:themeColor="text1"/>
        </w:rPr>
      </w:pPr>
      <w:r w:rsidRPr="007D0A70">
        <w:rPr>
          <w:rFonts w:eastAsiaTheme="minorEastAsia"/>
          <w:bCs/>
          <w:color w:val="auto"/>
          <w:sz w:val="24"/>
          <w:szCs w:val="24"/>
        </w:rPr>
        <w:t>Affiliation</w:t>
      </w:r>
      <w:r w:rsidRPr="007D0A70">
        <w:rPr>
          <w:rFonts w:eastAsiaTheme="minorEastAsia"/>
          <w:b w:val="0"/>
          <w:color w:val="auto"/>
          <w:sz w:val="24"/>
          <w:szCs w:val="24"/>
        </w:rPr>
        <w:t xml:space="preserve">: Remote Area Medical at The Ohio State University (RAM-OSU) is </w:t>
      </w:r>
      <w:r w:rsidR="00FB1E09">
        <w:rPr>
          <w:rFonts w:eastAsiaTheme="minorEastAsia"/>
          <w:b w:val="0"/>
          <w:color w:val="auto"/>
          <w:sz w:val="24"/>
          <w:szCs w:val="24"/>
        </w:rPr>
        <w:t>partnered</w:t>
      </w:r>
      <w:r w:rsidRPr="007D0A70">
        <w:rPr>
          <w:rFonts w:eastAsiaTheme="minorEastAsia"/>
          <w:b w:val="0"/>
          <w:color w:val="auto"/>
          <w:sz w:val="24"/>
          <w:szCs w:val="24"/>
        </w:rPr>
        <w:t xml:space="preserve"> with a specialized sub-entity known as the Columbus Community Host Group (CCHG). CCHG functions as a separate financial and legal entity</w:t>
      </w:r>
      <w:r w:rsidR="00FB1E09">
        <w:rPr>
          <w:rFonts w:eastAsiaTheme="minorEastAsia"/>
          <w:b w:val="0"/>
          <w:color w:val="auto"/>
          <w:sz w:val="24"/>
          <w:szCs w:val="24"/>
        </w:rPr>
        <w:t>, deriving volunteers from RAM-OSU.</w:t>
      </w:r>
    </w:p>
    <w:p w14:paraId="1E89DC51" w14:textId="77777777" w:rsidR="007D0A70" w:rsidRPr="007D0A70" w:rsidRDefault="007D0A70" w:rsidP="007D0A70">
      <w:pPr>
        <w:pStyle w:val="Heading1"/>
        <w:numPr>
          <w:ilvl w:val="0"/>
          <w:numId w:val="31"/>
        </w:numPr>
        <w:rPr>
          <w:b w:val="0"/>
          <w:color w:val="000000" w:themeColor="text1"/>
        </w:rPr>
      </w:pPr>
      <w:r w:rsidRPr="007D0A70">
        <w:rPr>
          <w:rFonts w:eastAsiaTheme="minorEastAsia"/>
          <w:bCs/>
          <w:color w:val="auto"/>
          <w:sz w:val="24"/>
          <w:szCs w:val="24"/>
        </w:rPr>
        <w:t>Purpose</w:t>
      </w:r>
      <w:r w:rsidRPr="007D0A70">
        <w:rPr>
          <w:rFonts w:eastAsiaTheme="minorEastAsia"/>
          <w:b w:val="0"/>
          <w:color w:val="auto"/>
          <w:sz w:val="24"/>
          <w:szCs w:val="24"/>
        </w:rPr>
        <w:t>: CCHG is dedicated to the organization, planning, and execution of medical clinics within the Columbus area, thereby extending the outreach and humanitarian objectives of RAM-OSU.</w:t>
      </w:r>
    </w:p>
    <w:p w14:paraId="30E38B78" w14:textId="1C94EC96" w:rsidR="007D0A70" w:rsidRPr="007D0A70" w:rsidRDefault="007D0A70" w:rsidP="007D0A70">
      <w:pPr>
        <w:pStyle w:val="Heading1"/>
        <w:numPr>
          <w:ilvl w:val="0"/>
          <w:numId w:val="31"/>
        </w:numPr>
        <w:rPr>
          <w:b w:val="0"/>
          <w:color w:val="000000" w:themeColor="text1"/>
        </w:rPr>
      </w:pPr>
      <w:r w:rsidRPr="007D0A70">
        <w:rPr>
          <w:rFonts w:eastAsiaTheme="minorEastAsia"/>
          <w:bCs/>
          <w:color w:val="auto"/>
          <w:sz w:val="24"/>
          <w:szCs w:val="24"/>
        </w:rPr>
        <w:t>Board Membership and Election</w:t>
      </w:r>
      <w:r w:rsidRPr="007D0A70">
        <w:rPr>
          <w:rFonts w:eastAsiaTheme="minorEastAsia"/>
          <w:b w:val="0"/>
          <w:color w:val="auto"/>
          <w:sz w:val="24"/>
          <w:szCs w:val="24"/>
        </w:rPr>
        <w:t>: The Board of CCHG is constituted by members who are identified and nominated through the electoral processes of RAM-OSU. Candidates elected to roles within RAM-OSU are subsequently voted into official positions on the CCHG Board.</w:t>
      </w:r>
    </w:p>
    <w:p w14:paraId="409B63A3" w14:textId="1844FAFB" w:rsidR="007D0A70" w:rsidRPr="007D0A70" w:rsidRDefault="007D0A70" w:rsidP="007D0A70">
      <w:pPr>
        <w:pStyle w:val="Heading1"/>
        <w:numPr>
          <w:ilvl w:val="0"/>
          <w:numId w:val="31"/>
        </w:numPr>
        <w:rPr>
          <w:b w:val="0"/>
          <w:color w:val="000000" w:themeColor="text1"/>
        </w:rPr>
      </w:pPr>
      <w:r w:rsidRPr="007D0A70">
        <w:rPr>
          <w:rFonts w:eastAsiaTheme="minorEastAsia"/>
          <w:bCs/>
          <w:color w:val="auto"/>
          <w:sz w:val="24"/>
          <w:szCs w:val="24"/>
        </w:rPr>
        <w:t>Governance</w:t>
      </w:r>
      <w:r w:rsidRPr="007D0A70">
        <w:rPr>
          <w:rFonts w:eastAsiaTheme="minorEastAsia"/>
          <w:b w:val="0"/>
          <w:color w:val="auto"/>
          <w:sz w:val="24"/>
          <w:szCs w:val="24"/>
        </w:rPr>
        <w:t>: A synergetic relationship between CCHG and RAM-OSU is promoted, fortified by shared objectives, continuous communication, and collaboration in the spirit of community service and medical volunteerism.</w:t>
      </w:r>
    </w:p>
    <w:p w14:paraId="17BE0D6A" w14:textId="27E2BDE3" w:rsidR="007D0A70" w:rsidRPr="007D0A70" w:rsidRDefault="007D0A70" w:rsidP="007D0A70">
      <w:pPr>
        <w:pStyle w:val="Heading1"/>
        <w:numPr>
          <w:ilvl w:val="0"/>
          <w:numId w:val="31"/>
        </w:numPr>
        <w:rPr>
          <w:b w:val="0"/>
          <w:color w:val="000000" w:themeColor="text1"/>
        </w:rPr>
      </w:pPr>
      <w:r w:rsidRPr="007D0A70">
        <w:rPr>
          <w:rFonts w:eastAsiaTheme="minorEastAsia"/>
          <w:bCs/>
          <w:color w:val="auto"/>
          <w:sz w:val="24"/>
          <w:szCs w:val="24"/>
        </w:rPr>
        <w:t>Review and Accountability</w:t>
      </w:r>
      <w:r w:rsidRPr="007D0A70">
        <w:rPr>
          <w:rFonts w:eastAsiaTheme="minorEastAsia"/>
          <w:b w:val="0"/>
          <w:color w:val="auto"/>
          <w:sz w:val="24"/>
          <w:szCs w:val="24"/>
        </w:rPr>
        <w:t>: The interrelationship between RAM-OSU and CCHG shall be routinely reviewed to ascertain the effectiveness of the collaboration, ensuring mutual accountability and a sustained alignment with the evolving missions and visions of both entities.</w:t>
      </w:r>
    </w:p>
    <w:p w14:paraId="739DAFAD" w14:textId="77777777" w:rsidR="007D0A70" w:rsidRPr="007D0A70" w:rsidRDefault="007D0A70" w:rsidP="007D0A70">
      <w:pPr>
        <w:rPr>
          <w:rFonts w:ascii="Times New Roman" w:hAnsi="Times New Roman" w:cs="Times New Roman"/>
          <w:sz w:val="24"/>
          <w:szCs w:val="24"/>
        </w:rPr>
      </w:pPr>
    </w:p>
    <w:p w14:paraId="1315DAB9" w14:textId="77777777" w:rsidR="006B2638" w:rsidRPr="007D0A70" w:rsidRDefault="006B2638" w:rsidP="007D0A70">
      <w:pPr>
        <w:spacing w:after="29" w:line="249" w:lineRule="auto"/>
        <w:ind w:right="832"/>
        <w:rPr>
          <w:rFonts w:ascii="Times New Roman" w:hAnsi="Times New Roman" w:cs="Times New Roman"/>
          <w:color w:val="000000" w:themeColor="text1"/>
          <w:sz w:val="24"/>
          <w:szCs w:val="24"/>
        </w:rPr>
      </w:pPr>
    </w:p>
    <w:p w14:paraId="3CFCB630" w14:textId="7AE90780" w:rsidR="0013512D" w:rsidRPr="00A67AEF" w:rsidRDefault="0013512D" w:rsidP="0013512D">
      <w:pPr>
        <w:spacing w:after="29" w:line="249" w:lineRule="auto"/>
        <w:ind w:right="832"/>
        <w:rPr>
          <w:color w:val="000000" w:themeColor="text1"/>
        </w:rPr>
      </w:pPr>
    </w:p>
    <w:sectPr w:rsidR="0013512D" w:rsidRPr="00A67AEF">
      <w:pgSz w:w="12240" w:h="15840"/>
      <w:pgMar w:top="1091" w:right="1092" w:bottom="1088"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413A2D"/>
    <w:multiLevelType w:val="hybridMultilevel"/>
    <w:tmpl w:val="FE26C324"/>
    <w:lvl w:ilvl="0" w:tplc="C2224358">
      <w:start w:val="1"/>
      <w:numFmt w:val="decimal"/>
      <w:lvlText w:val="%1."/>
      <w:lvlJc w:val="left"/>
      <w:pPr>
        <w:ind w:left="81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1" w:tplc="1DE8A24E">
      <w:start w:val="1"/>
      <w:numFmt w:val="lowerLetter"/>
      <w:lvlText w:val="%2."/>
      <w:lvlJc w:val="left"/>
      <w:pPr>
        <w:ind w:left="153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2" w:tplc="1CE60CF0">
      <w:start w:val="1"/>
      <w:numFmt w:val="lowerRoman"/>
      <w:lvlText w:val="%3"/>
      <w:lvlJc w:val="left"/>
      <w:pPr>
        <w:ind w:left="225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8D7A2774">
      <w:start w:val="1"/>
      <w:numFmt w:val="decimal"/>
      <w:lvlText w:val="%4"/>
      <w:lvlJc w:val="left"/>
      <w:pPr>
        <w:ind w:left="297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E676CCEE">
      <w:start w:val="1"/>
      <w:numFmt w:val="lowerLetter"/>
      <w:lvlText w:val="%5"/>
      <w:lvlJc w:val="left"/>
      <w:pPr>
        <w:ind w:left="369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4D483962">
      <w:start w:val="1"/>
      <w:numFmt w:val="lowerRoman"/>
      <w:lvlText w:val="%6"/>
      <w:lvlJc w:val="left"/>
      <w:pPr>
        <w:ind w:left="441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F5BCC106">
      <w:start w:val="1"/>
      <w:numFmt w:val="decimal"/>
      <w:lvlText w:val="%7"/>
      <w:lvlJc w:val="left"/>
      <w:pPr>
        <w:ind w:left="513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82DE01D2">
      <w:start w:val="1"/>
      <w:numFmt w:val="lowerLetter"/>
      <w:lvlText w:val="%8"/>
      <w:lvlJc w:val="left"/>
      <w:pPr>
        <w:ind w:left="585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1CFAF77A">
      <w:start w:val="1"/>
      <w:numFmt w:val="lowerRoman"/>
      <w:lvlText w:val="%9"/>
      <w:lvlJc w:val="left"/>
      <w:pPr>
        <w:ind w:left="657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2" w15:restartNumberingAfterBreak="0">
    <w:nsid w:val="08A7288C"/>
    <w:multiLevelType w:val="hybridMultilevel"/>
    <w:tmpl w:val="947004F4"/>
    <w:lvl w:ilvl="0" w:tplc="54FE25E4">
      <w:start w:val="1"/>
      <w:numFmt w:val="lowerLetter"/>
      <w:lvlText w:val="%1."/>
      <w:lvlJc w:val="left"/>
      <w:pPr>
        <w:ind w:left="1905"/>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1" w:tplc="F3163208">
      <w:start w:val="1"/>
      <w:numFmt w:val="lowerLetter"/>
      <w:lvlText w:val="%2"/>
      <w:lvlJc w:val="left"/>
      <w:pPr>
        <w:ind w:left="262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2" w:tplc="AB3A52D2">
      <w:start w:val="1"/>
      <w:numFmt w:val="lowerRoman"/>
      <w:lvlText w:val="%3"/>
      <w:lvlJc w:val="left"/>
      <w:pPr>
        <w:ind w:left="334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DC5AFE9E">
      <w:start w:val="1"/>
      <w:numFmt w:val="decimal"/>
      <w:lvlText w:val="%4"/>
      <w:lvlJc w:val="left"/>
      <w:pPr>
        <w:ind w:left="406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7DACA006">
      <w:start w:val="1"/>
      <w:numFmt w:val="lowerLetter"/>
      <w:lvlText w:val="%5"/>
      <w:lvlJc w:val="left"/>
      <w:pPr>
        <w:ind w:left="478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833E4378">
      <w:start w:val="1"/>
      <w:numFmt w:val="lowerRoman"/>
      <w:lvlText w:val="%6"/>
      <w:lvlJc w:val="left"/>
      <w:pPr>
        <w:ind w:left="550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D82CA8FC">
      <w:start w:val="1"/>
      <w:numFmt w:val="decimal"/>
      <w:lvlText w:val="%7"/>
      <w:lvlJc w:val="left"/>
      <w:pPr>
        <w:ind w:left="622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5EAEA0D6">
      <w:start w:val="1"/>
      <w:numFmt w:val="lowerLetter"/>
      <w:lvlText w:val="%8"/>
      <w:lvlJc w:val="left"/>
      <w:pPr>
        <w:ind w:left="694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CF240DD6">
      <w:start w:val="1"/>
      <w:numFmt w:val="lowerRoman"/>
      <w:lvlText w:val="%9"/>
      <w:lvlJc w:val="left"/>
      <w:pPr>
        <w:ind w:left="766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3" w15:restartNumberingAfterBreak="0">
    <w:nsid w:val="0D50761F"/>
    <w:multiLevelType w:val="hybridMultilevel"/>
    <w:tmpl w:val="DADCBC3C"/>
    <w:lvl w:ilvl="0" w:tplc="D1F67AC6">
      <w:start w:val="6"/>
      <w:numFmt w:val="decimal"/>
      <w:lvlText w:val="%1."/>
      <w:lvlJc w:val="left"/>
      <w:pPr>
        <w:ind w:left="1080" w:hanging="360"/>
      </w:pPr>
      <w:rPr>
        <w:rFonts w:hint="default"/>
        <w:b/>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875C21"/>
    <w:multiLevelType w:val="hybridMultilevel"/>
    <w:tmpl w:val="6FAEC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C73DED"/>
    <w:multiLevelType w:val="hybridMultilevel"/>
    <w:tmpl w:val="C3E6C6AE"/>
    <w:lvl w:ilvl="0" w:tplc="8822E8F4">
      <w:start w:val="1"/>
      <w:numFmt w:val="decimal"/>
      <w:lvlText w:val="%1."/>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1AB398">
      <w:start w:val="1"/>
      <w:numFmt w:val="lowerLetter"/>
      <w:lvlText w:val="%2"/>
      <w:lvlJc w:val="left"/>
      <w:pPr>
        <w:ind w:left="1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DA666A">
      <w:start w:val="1"/>
      <w:numFmt w:val="lowerRoman"/>
      <w:lvlText w:val="%3"/>
      <w:lvlJc w:val="left"/>
      <w:pPr>
        <w:ind w:left="2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F86ECE">
      <w:start w:val="1"/>
      <w:numFmt w:val="decimal"/>
      <w:lvlText w:val="%4"/>
      <w:lvlJc w:val="left"/>
      <w:pPr>
        <w:ind w:left="3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141842">
      <w:start w:val="1"/>
      <w:numFmt w:val="lowerLetter"/>
      <w:lvlText w:val="%5"/>
      <w:lvlJc w:val="left"/>
      <w:pPr>
        <w:ind w:left="4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E8AE98">
      <w:start w:val="1"/>
      <w:numFmt w:val="lowerRoman"/>
      <w:lvlText w:val="%6"/>
      <w:lvlJc w:val="left"/>
      <w:pPr>
        <w:ind w:left="4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CA18E6">
      <w:start w:val="1"/>
      <w:numFmt w:val="decimal"/>
      <w:lvlText w:val="%7"/>
      <w:lvlJc w:val="left"/>
      <w:pPr>
        <w:ind w:left="5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78D850">
      <w:start w:val="1"/>
      <w:numFmt w:val="lowerLetter"/>
      <w:lvlText w:val="%8"/>
      <w:lvlJc w:val="left"/>
      <w:pPr>
        <w:ind w:left="6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A0ACCA">
      <w:start w:val="1"/>
      <w:numFmt w:val="lowerRoman"/>
      <w:lvlText w:val="%9"/>
      <w:lvlJc w:val="left"/>
      <w:pPr>
        <w:ind w:left="6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373568D"/>
    <w:multiLevelType w:val="hybridMultilevel"/>
    <w:tmpl w:val="725CA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287BED"/>
    <w:multiLevelType w:val="hybridMultilevel"/>
    <w:tmpl w:val="09D6C87C"/>
    <w:lvl w:ilvl="0" w:tplc="D076D60A">
      <w:start w:val="1"/>
      <w:numFmt w:val="decimal"/>
      <w:lvlText w:val="%1."/>
      <w:lvlJc w:val="left"/>
      <w:pPr>
        <w:ind w:left="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36089A">
      <w:start w:val="1"/>
      <w:numFmt w:val="lowerLetter"/>
      <w:lvlText w:val="%2"/>
      <w:lvlJc w:val="left"/>
      <w:pPr>
        <w:ind w:left="1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62090E">
      <w:start w:val="1"/>
      <w:numFmt w:val="lowerRoman"/>
      <w:lvlText w:val="%3"/>
      <w:lvlJc w:val="left"/>
      <w:pPr>
        <w:ind w:left="2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10E9B0">
      <w:start w:val="1"/>
      <w:numFmt w:val="decimal"/>
      <w:lvlText w:val="%4"/>
      <w:lvlJc w:val="left"/>
      <w:pPr>
        <w:ind w:left="2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A2BE1E">
      <w:start w:val="1"/>
      <w:numFmt w:val="lowerLetter"/>
      <w:lvlText w:val="%5"/>
      <w:lvlJc w:val="left"/>
      <w:pPr>
        <w:ind w:left="3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528CFA">
      <w:start w:val="1"/>
      <w:numFmt w:val="lowerRoman"/>
      <w:lvlText w:val="%6"/>
      <w:lvlJc w:val="left"/>
      <w:pPr>
        <w:ind w:left="4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DCE2BA">
      <w:start w:val="1"/>
      <w:numFmt w:val="decimal"/>
      <w:lvlText w:val="%7"/>
      <w:lvlJc w:val="left"/>
      <w:pPr>
        <w:ind w:left="5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3C1F46">
      <w:start w:val="1"/>
      <w:numFmt w:val="lowerLetter"/>
      <w:lvlText w:val="%8"/>
      <w:lvlJc w:val="left"/>
      <w:pPr>
        <w:ind w:left="5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EC289E">
      <w:start w:val="1"/>
      <w:numFmt w:val="lowerRoman"/>
      <w:lvlText w:val="%9"/>
      <w:lvlJc w:val="left"/>
      <w:pPr>
        <w:ind w:left="6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FE72886"/>
    <w:multiLevelType w:val="hybridMultilevel"/>
    <w:tmpl w:val="F0604D96"/>
    <w:lvl w:ilvl="0" w:tplc="CA34A30C">
      <w:start w:val="1"/>
      <w:numFmt w:val="lowerLetter"/>
      <w:lvlText w:val="%1."/>
      <w:lvlJc w:val="left"/>
      <w:pPr>
        <w:ind w:left="1890"/>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1" w:tplc="2D4ACD14">
      <w:start w:val="1"/>
      <w:numFmt w:val="lowerLetter"/>
      <w:lvlText w:val="%2"/>
      <w:lvlJc w:val="left"/>
      <w:pPr>
        <w:ind w:left="262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2" w:tplc="26FE3294">
      <w:start w:val="1"/>
      <w:numFmt w:val="lowerRoman"/>
      <w:lvlText w:val="%3"/>
      <w:lvlJc w:val="left"/>
      <w:pPr>
        <w:ind w:left="334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DF9E42A0">
      <w:start w:val="1"/>
      <w:numFmt w:val="decimal"/>
      <w:lvlText w:val="%4"/>
      <w:lvlJc w:val="left"/>
      <w:pPr>
        <w:ind w:left="406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750E12C2">
      <w:start w:val="1"/>
      <w:numFmt w:val="lowerLetter"/>
      <w:lvlText w:val="%5"/>
      <w:lvlJc w:val="left"/>
      <w:pPr>
        <w:ind w:left="478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FB660394">
      <w:start w:val="1"/>
      <w:numFmt w:val="lowerRoman"/>
      <w:lvlText w:val="%6"/>
      <w:lvlJc w:val="left"/>
      <w:pPr>
        <w:ind w:left="550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83BE8012">
      <w:start w:val="1"/>
      <w:numFmt w:val="decimal"/>
      <w:lvlText w:val="%7"/>
      <w:lvlJc w:val="left"/>
      <w:pPr>
        <w:ind w:left="622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BB62354C">
      <w:start w:val="1"/>
      <w:numFmt w:val="lowerLetter"/>
      <w:lvlText w:val="%8"/>
      <w:lvlJc w:val="left"/>
      <w:pPr>
        <w:ind w:left="694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F19A682C">
      <w:start w:val="1"/>
      <w:numFmt w:val="lowerRoman"/>
      <w:lvlText w:val="%9"/>
      <w:lvlJc w:val="left"/>
      <w:pPr>
        <w:ind w:left="766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9" w15:restartNumberingAfterBreak="0">
    <w:nsid w:val="215C720E"/>
    <w:multiLevelType w:val="hybridMultilevel"/>
    <w:tmpl w:val="82EC0180"/>
    <w:lvl w:ilvl="0" w:tplc="E05472C6">
      <w:start w:val="1"/>
      <w:numFmt w:val="lowerLetter"/>
      <w:lvlText w:val="%1."/>
      <w:lvlJc w:val="left"/>
      <w:pPr>
        <w:ind w:left="189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1" w:tplc="B14A1BD0">
      <w:start w:val="1"/>
      <w:numFmt w:val="lowerLetter"/>
      <w:lvlText w:val="%2"/>
      <w:lvlJc w:val="left"/>
      <w:pPr>
        <w:ind w:left="262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2" w:tplc="828475EA">
      <w:start w:val="1"/>
      <w:numFmt w:val="lowerRoman"/>
      <w:lvlText w:val="%3"/>
      <w:lvlJc w:val="left"/>
      <w:pPr>
        <w:ind w:left="334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FF3655C8">
      <w:start w:val="1"/>
      <w:numFmt w:val="decimal"/>
      <w:lvlText w:val="%4"/>
      <w:lvlJc w:val="left"/>
      <w:pPr>
        <w:ind w:left="406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2E04B23A">
      <w:start w:val="1"/>
      <w:numFmt w:val="lowerLetter"/>
      <w:lvlText w:val="%5"/>
      <w:lvlJc w:val="left"/>
      <w:pPr>
        <w:ind w:left="478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D0B09E4E">
      <w:start w:val="1"/>
      <w:numFmt w:val="lowerRoman"/>
      <w:lvlText w:val="%6"/>
      <w:lvlJc w:val="left"/>
      <w:pPr>
        <w:ind w:left="550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B15A3902">
      <w:start w:val="1"/>
      <w:numFmt w:val="decimal"/>
      <w:lvlText w:val="%7"/>
      <w:lvlJc w:val="left"/>
      <w:pPr>
        <w:ind w:left="622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8F9CED74">
      <w:start w:val="1"/>
      <w:numFmt w:val="lowerLetter"/>
      <w:lvlText w:val="%8"/>
      <w:lvlJc w:val="left"/>
      <w:pPr>
        <w:ind w:left="694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17D21932">
      <w:start w:val="1"/>
      <w:numFmt w:val="lowerRoman"/>
      <w:lvlText w:val="%9"/>
      <w:lvlJc w:val="left"/>
      <w:pPr>
        <w:ind w:left="766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10" w15:restartNumberingAfterBreak="0">
    <w:nsid w:val="222A6341"/>
    <w:multiLevelType w:val="hybridMultilevel"/>
    <w:tmpl w:val="01300A26"/>
    <w:lvl w:ilvl="0" w:tplc="91EECC02">
      <w:start w:val="1"/>
      <w:numFmt w:val="decimal"/>
      <w:lvlText w:val="%1."/>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16FE24">
      <w:start w:val="1"/>
      <w:numFmt w:val="lowerLetter"/>
      <w:lvlText w:val="%2"/>
      <w:lvlJc w:val="left"/>
      <w:pPr>
        <w:ind w:left="1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4E437C">
      <w:start w:val="1"/>
      <w:numFmt w:val="lowerRoman"/>
      <w:lvlText w:val="%3"/>
      <w:lvlJc w:val="left"/>
      <w:pPr>
        <w:ind w:left="2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0E90D2">
      <w:start w:val="1"/>
      <w:numFmt w:val="decimal"/>
      <w:lvlText w:val="%4"/>
      <w:lvlJc w:val="left"/>
      <w:pPr>
        <w:ind w:left="3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246336">
      <w:start w:val="1"/>
      <w:numFmt w:val="lowerLetter"/>
      <w:lvlText w:val="%5"/>
      <w:lvlJc w:val="left"/>
      <w:pPr>
        <w:ind w:left="4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469778">
      <w:start w:val="1"/>
      <w:numFmt w:val="lowerRoman"/>
      <w:lvlText w:val="%6"/>
      <w:lvlJc w:val="left"/>
      <w:pPr>
        <w:ind w:left="4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66BCA4">
      <w:start w:val="1"/>
      <w:numFmt w:val="decimal"/>
      <w:lvlText w:val="%7"/>
      <w:lvlJc w:val="left"/>
      <w:pPr>
        <w:ind w:left="5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32D28E">
      <w:start w:val="1"/>
      <w:numFmt w:val="lowerLetter"/>
      <w:lvlText w:val="%8"/>
      <w:lvlJc w:val="left"/>
      <w:pPr>
        <w:ind w:left="6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1625BC">
      <w:start w:val="1"/>
      <w:numFmt w:val="lowerRoman"/>
      <w:lvlText w:val="%9"/>
      <w:lvlJc w:val="left"/>
      <w:pPr>
        <w:ind w:left="6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9542CE2"/>
    <w:multiLevelType w:val="hybridMultilevel"/>
    <w:tmpl w:val="1450B50A"/>
    <w:lvl w:ilvl="0" w:tplc="55FE60CE">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204F61"/>
    <w:multiLevelType w:val="hybridMultilevel"/>
    <w:tmpl w:val="74D20118"/>
    <w:lvl w:ilvl="0" w:tplc="490CD576">
      <w:start w:val="8"/>
      <w:numFmt w:val="decimal"/>
      <w:lvlText w:val="%1."/>
      <w:lvlJc w:val="left"/>
      <w:pPr>
        <w:ind w:left="11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45E5A1A">
      <w:start w:val="1"/>
      <w:numFmt w:val="lowerLetter"/>
      <w:lvlText w:val="%2."/>
      <w:lvlJc w:val="left"/>
      <w:pPr>
        <w:ind w:left="1905"/>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2" w:tplc="EA346BAA">
      <w:start w:val="1"/>
      <w:numFmt w:val="lowerRoman"/>
      <w:lvlText w:val="%3."/>
      <w:lvlJc w:val="left"/>
      <w:pPr>
        <w:ind w:left="2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2C5F98">
      <w:start w:val="1"/>
      <w:numFmt w:val="decimal"/>
      <w:lvlText w:val="%4"/>
      <w:lvlJc w:val="left"/>
      <w:pPr>
        <w:ind w:left="3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10DE36">
      <w:start w:val="1"/>
      <w:numFmt w:val="lowerLetter"/>
      <w:lvlText w:val="%5"/>
      <w:lvlJc w:val="left"/>
      <w:pPr>
        <w:ind w:left="4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0E1A26">
      <w:start w:val="1"/>
      <w:numFmt w:val="lowerRoman"/>
      <w:lvlText w:val="%6"/>
      <w:lvlJc w:val="left"/>
      <w:pPr>
        <w:ind w:left="4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A4B346">
      <w:start w:val="1"/>
      <w:numFmt w:val="decimal"/>
      <w:lvlText w:val="%7"/>
      <w:lvlJc w:val="left"/>
      <w:pPr>
        <w:ind w:left="5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E6DFA6">
      <w:start w:val="1"/>
      <w:numFmt w:val="lowerLetter"/>
      <w:lvlText w:val="%8"/>
      <w:lvlJc w:val="left"/>
      <w:pPr>
        <w:ind w:left="6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C0EC9C">
      <w:start w:val="1"/>
      <w:numFmt w:val="lowerRoman"/>
      <w:lvlText w:val="%9"/>
      <w:lvlJc w:val="left"/>
      <w:pPr>
        <w:ind w:left="6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50962AE"/>
    <w:multiLevelType w:val="hybridMultilevel"/>
    <w:tmpl w:val="C98CA93E"/>
    <w:lvl w:ilvl="0" w:tplc="7E5C19DA">
      <w:start w:val="4"/>
      <w:numFmt w:val="decimal"/>
      <w:lvlText w:val="%1."/>
      <w:lvlJc w:val="left"/>
      <w:pPr>
        <w:ind w:left="1177"/>
      </w:pPr>
      <w:rPr>
        <w:rFonts w:ascii="Times New Roman" w:eastAsia="Times New Roman" w:hAnsi="Times New Roman" w:cs="Times New Roman"/>
        <w:b/>
        <w:bCs/>
        <w:i w:val="0"/>
        <w:strike w:val="0"/>
        <w:dstrike w:val="0"/>
        <w:color w:val="000000" w:themeColor="text1"/>
        <w:sz w:val="24"/>
        <w:szCs w:val="24"/>
        <w:u w:val="none" w:color="000000"/>
        <w:bdr w:val="none" w:sz="0" w:space="0" w:color="auto"/>
        <w:shd w:val="clear" w:color="auto" w:fill="auto"/>
        <w:vertAlign w:val="baseline"/>
      </w:rPr>
    </w:lvl>
    <w:lvl w:ilvl="1" w:tplc="44DC0CE0">
      <w:start w:val="1"/>
      <w:numFmt w:val="lowerLetter"/>
      <w:lvlText w:val="%2."/>
      <w:lvlJc w:val="left"/>
      <w:pPr>
        <w:ind w:left="1890"/>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2" w:tplc="79F65F80">
      <w:start w:val="1"/>
      <w:numFmt w:val="lowerRoman"/>
      <w:lvlText w:val="%3"/>
      <w:lvlJc w:val="left"/>
      <w:pPr>
        <w:ind w:left="2350"/>
      </w:pPr>
      <w:rPr>
        <w:rFonts w:ascii="Times New Roman" w:eastAsia="Times New Roman" w:hAnsi="Times New Roman" w:cs="Times New Roman"/>
        <w:b w:val="0"/>
        <w:i w:val="0"/>
        <w:strike w:val="0"/>
        <w:dstrike w:val="0"/>
        <w:color w:val="CC0000"/>
        <w:sz w:val="24"/>
        <w:szCs w:val="24"/>
        <w:u w:val="none" w:color="000000"/>
        <w:bdr w:val="none" w:sz="0" w:space="0" w:color="auto"/>
        <w:shd w:val="clear" w:color="auto" w:fill="auto"/>
        <w:vertAlign w:val="baseline"/>
      </w:rPr>
    </w:lvl>
    <w:lvl w:ilvl="3" w:tplc="2B18C4A2">
      <w:start w:val="1"/>
      <w:numFmt w:val="decimal"/>
      <w:lvlText w:val="%4"/>
      <w:lvlJc w:val="left"/>
      <w:pPr>
        <w:ind w:left="3070"/>
      </w:pPr>
      <w:rPr>
        <w:rFonts w:ascii="Times New Roman" w:eastAsia="Times New Roman" w:hAnsi="Times New Roman" w:cs="Times New Roman"/>
        <w:b w:val="0"/>
        <w:i w:val="0"/>
        <w:strike w:val="0"/>
        <w:dstrike w:val="0"/>
        <w:color w:val="CC0000"/>
        <w:sz w:val="24"/>
        <w:szCs w:val="24"/>
        <w:u w:val="none" w:color="000000"/>
        <w:bdr w:val="none" w:sz="0" w:space="0" w:color="auto"/>
        <w:shd w:val="clear" w:color="auto" w:fill="auto"/>
        <w:vertAlign w:val="baseline"/>
      </w:rPr>
    </w:lvl>
    <w:lvl w:ilvl="4" w:tplc="26D08240">
      <w:start w:val="1"/>
      <w:numFmt w:val="lowerLetter"/>
      <w:lvlText w:val="%5"/>
      <w:lvlJc w:val="left"/>
      <w:pPr>
        <w:ind w:left="3790"/>
      </w:pPr>
      <w:rPr>
        <w:rFonts w:ascii="Times New Roman" w:eastAsia="Times New Roman" w:hAnsi="Times New Roman" w:cs="Times New Roman"/>
        <w:b w:val="0"/>
        <w:i w:val="0"/>
        <w:strike w:val="0"/>
        <w:dstrike w:val="0"/>
        <w:color w:val="CC0000"/>
        <w:sz w:val="24"/>
        <w:szCs w:val="24"/>
        <w:u w:val="none" w:color="000000"/>
        <w:bdr w:val="none" w:sz="0" w:space="0" w:color="auto"/>
        <w:shd w:val="clear" w:color="auto" w:fill="auto"/>
        <w:vertAlign w:val="baseline"/>
      </w:rPr>
    </w:lvl>
    <w:lvl w:ilvl="5" w:tplc="4B9ABF34">
      <w:start w:val="1"/>
      <w:numFmt w:val="lowerRoman"/>
      <w:lvlText w:val="%6"/>
      <w:lvlJc w:val="left"/>
      <w:pPr>
        <w:ind w:left="4510"/>
      </w:pPr>
      <w:rPr>
        <w:rFonts w:ascii="Times New Roman" w:eastAsia="Times New Roman" w:hAnsi="Times New Roman" w:cs="Times New Roman"/>
        <w:b w:val="0"/>
        <w:i w:val="0"/>
        <w:strike w:val="0"/>
        <w:dstrike w:val="0"/>
        <w:color w:val="CC0000"/>
        <w:sz w:val="24"/>
        <w:szCs w:val="24"/>
        <w:u w:val="none" w:color="000000"/>
        <w:bdr w:val="none" w:sz="0" w:space="0" w:color="auto"/>
        <w:shd w:val="clear" w:color="auto" w:fill="auto"/>
        <w:vertAlign w:val="baseline"/>
      </w:rPr>
    </w:lvl>
    <w:lvl w:ilvl="6" w:tplc="CB82E7F8">
      <w:start w:val="1"/>
      <w:numFmt w:val="decimal"/>
      <w:lvlText w:val="%7"/>
      <w:lvlJc w:val="left"/>
      <w:pPr>
        <w:ind w:left="5230"/>
      </w:pPr>
      <w:rPr>
        <w:rFonts w:ascii="Times New Roman" w:eastAsia="Times New Roman" w:hAnsi="Times New Roman" w:cs="Times New Roman"/>
        <w:b w:val="0"/>
        <w:i w:val="0"/>
        <w:strike w:val="0"/>
        <w:dstrike w:val="0"/>
        <w:color w:val="CC0000"/>
        <w:sz w:val="24"/>
        <w:szCs w:val="24"/>
        <w:u w:val="none" w:color="000000"/>
        <w:bdr w:val="none" w:sz="0" w:space="0" w:color="auto"/>
        <w:shd w:val="clear" w:color="auto" w:fill="auto"/>
        <w:vertAlign w:val="baseline"/>
      </w:rPr>
    </w:lvl>
    <w:lvl w:ilvl="7" w:tplc="BD001B5C">
      <w:start w:val="1"/>
      <w:numFmt w:val="lowerLetter"/>
      <w:lvlText w:val="%8"/>
      <w:lvlJc w:val="left"/>
      <w:pPr>
        <w:ind w:left="5950"/>
      </w:pPr>
      <w:rPr>
        <w:rFonts w:ascii="Times New Roman" w:eastAsia="Times New Roman" w:hAnsi="Times New Roman" w:cs="Times New Roman"/>
        <w:b w:val="0"/>
        <w:i w:val="0"/>
        <w:strike w:val="0"/>
        <w:dstrike w:val="0"/>
        <w:color w:val="CC0000"/>
        <w:sz w:val="24"/>
        <w:szCs w:val="24"/>
        <w:u w:val="none" w:color="000000"/>
        <w:bdr w:val="none" w:sz="0" w:space="0" w:color="auto"/>
        <w:shd w:val="clear" w:color="auto" w:fill="auto"/>
        <w:vertAlign w:val="baseline"/>
      </w:rPr>
    </w:lvl>
    <w:lvl w:ilvl="8" w:tplc="EFCC0F3C">
      <w:start w:val="1"/>
      <w:numFmt w:val="lowerRoman"/>
      <w:lvlText w:val="%9"/>
      <w:lvlJc w:val="left"/>
      <w:pPr>
        <w:ind w:left="6670"/>
      </w:pPr>
      <w:rPr>
        <w:rFonts w:ascii="Times New Roman" w:eastAsia="Times New Roman" w:hAnsi="Times New Roman" w:cs="Times New Roman"/>
        <w:b w:val="0"/>
        <w:i w:val="0"/>
        <w:strike w:val="0"/>
        <w:dstrike w:val="0"/>
        <w:color w:val="CC0000"/>
        <w:sz w:val="24"/>
        <w:szCs w:val="24"/>
        <w:u w:val="none" w:color="000000"/>
        <w:bdr w:val="none" w:sz="0" w:space="0" w:color="auto"/>
        <w:shd w:val="clear" w:color="auto" w:fill="auto"/>
        <w:vertAlign w:val="baseline"/>
      </w:rPr>
    </w:lvl>
  </w:abstractNum>
  <w:abstractNum w:abstractNumId="14" w15:restartNumberingAfterBreak="0">
    <w:nsid w:val="38B82C0F"/>
    <w:multiLevelType w:val="hybridMultilevel"/>
    <w:tmpl w:val="D4E29CBE"/>
    <w:lvl w:ilvl="0" w:tplc="55FE60CE">
      <w:start w:val="1"/>
      <w:numFmt w:val="decimal"/>
      <w:lvlText w:val="%1."/>
      <w:lvlJc w:val="left"/>
      <w:pPr>
        <w:ind w:left="900" w:hanging="360"/>
      </w:pPr>
      <w:rPr>
        <w:sz w:val="24"/>
      </w:rPr>
    </w:lvl>
    <w:lvl w:ilvl="1" w:tplc="CBA4FB0E">
      <w:start w:val="1"/>
      <w:numFmt w:val="lowerLetter"/>
      <w:lvlText w:val="%2."/>
      <w:lvlJc w:val="left"/>
      <w:pPr>
        <w:ind w:left="1440" w:hanging="360"/>
      </w:pPr>
      <w:rPr>
        <w:color w:val="000000" w:themeColor="text1"/>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D513BE"/>
    <w:multiLevelType w:val="hybridMultilevel"/>
    <w:tmpl w:val="2ADCB20A"/>
    <w:lvl w:ilvl="0" w:tplc="79E6FB4E">
      <w:start w:val="1"/>
      <w:numFmt w:val="decimal"/>
      <w:lvlText w:val="%1."/>
      <w:lvlJc w:val="left"/>
      <w:pPr>
        <w:ind w:left="1170"/>
      </w:pPr>
      <w:rPr>
        <w:rFonts w:ascii="Times New Roman" w:eastAsia="Times New Roman" w:hAnsi="Times New Roman" w:cs="Times New Roman"/>
        <w:b/>
        <w:bCs/>
        <w:i w:val="0"/>
        <w:strike w:val="0"/>
        <w:dstrike w:val="0"/>
        <w:color w:val="000000" w:themeColor="text1"/>
        <w:sz w:val="24"/>
        <w:szCs w:val="24"/>
        <w:u w:val="none" w:color="000000"/>
        <w:bdr w:val="none" w:sz="0" w:space="0" w:color="auto"/>
        <w:shd w:val="clear" w:color="auto" w:fill="auto"/>
        <w:vertAlign w:val="baseline"/>
      </w:rPr>
    </w:lvl>
    <w:lvl w:ilvl="1" w:tplc="A5B21EEA">
      <w:start w:val="1"/>
      <w:numFmt w:val="lowerLetter"/>
      <w:lvlText w:val="%2."/>
      <w:lvlJc w:val="left"/>
      <w:pPr>
        <w:ind w:left="1890"/>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2" w:tplc="B148B632">
      <w:start w:val="1"/>
      <w:numFmt w:val="lowerRoman"/>
      <w:lvlText w:val="%3"/>
      <w:lvlJc w:val="left"/>
      <w:pPr>
        <w:ind w:left="2625"/>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3" w:tplc="D6D2CFFE">
      <w:start w:val="1"/>
      <w:numFmt w:val="decimal"/>
      <w:lvlText w:val="%4"/>
      <w:lvlJc w:val="left"/>
      <w:pPr>
        <w:ind w:left="334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FF90E0E6">
      <w:start w:val="1"/>
      <w:numFmt w:val="lowerLetter"/>
      <w:lvlText w:val="%5"/>
      <w:lvlJc w:val="left"/>
      <w:pPr>
        <w:ind w:left="406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993AC3F8">
      <w:start w:val="1"/>
      <w:numFmt w:val="lowerRoman"/>
      <w:lvlText w:val="%6"/>
      <w:lvlJc w:val="left"/>
      <w:pPr>
        <w:ind w:left="478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8AF0B578">
      <w:start w:val="1"/>
      <w:numFmt w:val="decimal"/>
      <w:lvlText w:val="%7"/>
      <w:lvlJc w:val="left"/>
      <w:pPr>
        <w:ind w:left="550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656A1584">
      <w:start w:val="1"/>
      <w:numFmt w:val="lowerLetter"/>
      <w:lvlText w:val="%8"/>
      <w:lvlJc w:val="left"/>
      <w:pPr>
        <w:ind w:left="622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B36256F4">
      <w:start w:val="1"/>
      <w:numFmt w:val="lowerRoman"/>
      <w:lvlText w:val="%9"/>
      <w:lvlJc w:val="left"/>
      <w:pPr>
        <w:ind w:left="694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16" w15:restartNumberingAfterBreak="0">
    <w:nsid w:val="3E131543"/>
    <w:multiLevelType w:val="hybridMultilevel"/>
    <w:tmpl w:val="C68C6C10"/>
    <w:lvl w:ilvl="0" w:tplc="2DC2D7F6">
      <w:start w:val="1"/>
      <w:numFmt w:val="decimal"/>
      <w:lvlText w:val="%1."/>
      <w:lvlJc w:val="left"/>
      <w:pPr>
        <w:ind w:left="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EA22BE">
      <w:start w:val="1"/>
      <w:numFmt w:val="lowerLetter"/>
      <w:lvlText w:val="%2"/>
      <w:lvlJc w:val="left"/>
      <w:pPr>
        <w:ind w:left="1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7CBA3C">
      <w:start w:val="1"/>
      <w:numFmt w:val="lowerRoman"/>
      <w:lvlText w:val="%3"/>
      <w:lvlJc w:val="left"/>
      <w:pPr>
        <w:ind w:left="2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B052DE">
      <w:start w:val="1"/>
      <w:numFmt w:val="decimal"/>
      <w:lvlText w:val="%4"/>
      <w:lvlJc w:val="left"/>
      <w:pPr>
        <w:ind w:left="2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44372C">
      <w:start w:val="1"/>
      <w:numFmt w:val="lowerLetter"/>
      <w:lvlText w:val="%5"/>
      <w:lvlJc w:val="left"/>
      <w:pPr>
        <w:ind w:left="3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98D466">
      <w:start w:val="1"/>
      <w:numFmt w:val="lowerRoman"/>
      <w:lvlText w:val="%6"/>
      <w:lvlJc w:val="left"/>
      <w:pPr>
        <w:ind w:left="4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D42788">
      <w:start w:val="1"/>
      <w:numFmt w:val="decimal"/>
      <w:lvlText w:val="%7"/>
      <w:lvlJc w:val="left"/>
      <w:pPr>
        <w:ind w:left="5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6A94BE">
      <w:start w:val="1"/>
      <w:numFmt w:val="lowerLetter"/>
      <w:lvlText w:val="%8"/>
      <w:lvlJc w:val="left"/>
      <w:pPr>
        <w:ind w:left="5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38C894">
      <w:start w:val="1"/>
      <w:numFmt w:val="lowerRoman"/>
      <w:lvlText w:val="%9"/>
      <w:lvlJc w:val="left"/>
      <w:pPr>
        <w:ind w:left="6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02E66E5"/>
    <w:multiLevelType w:val="hybridMultilevel"/>
    <w:tmpl w:val="6FA45BAE"/>
    <w:lvl w:ilvl="0" w:tplc="B6B48BE0">
      <w:start w:val="1"/>
      <w:numFmt w:val="decimal"/>
      <w:lvlText w:val="%1."/>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8E2318">
      <w:start w:val="1"/>
      <w:numFmt w:val="lowerLetter"/>
      <w:lvlText w:val="%2"/>
      <w:lvlJc w:val="left"/>
      <w:pPr>
        <w:ind w:left="1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E840AE">
      <w:start w:val="1"/>
      <w:numFmt w:val="lowerRoman"/>
      <w:lvlText w:val="%3"/>
      <w:lvlJc w:val="left"/>
      <w:pPr>
        <w:ind w:left="2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7A7156">
      <w:start w:val="1"/>
      <w:numFmt w:val="decimal"/>
      <w:lvlText w:val="%4"/>
      <w:lvlJc w:val="left"/>
      <w:pPr>
        <w:ind w:left="3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282394">
      <w:start w:val="1"/>
      <w:numFmt w:val="lowerLetter"/>
      <w:lvlText w:val="%5"/>
      <w:lvlJc w:val="left"/>
      <w:pPr>
        <w:ind w:left="4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F80A9A">
      <w:start w:val="1"/>
      <w:numFmt w:val="lowerRoman"/>
      <w:lvlText w:val="%6"/>
      <w:lvlJc w:val="left"/>
      <w:pPr>
        <w:ind w:left="4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7AFA48">
      <w:start w:val="1"/>
      <w:numFmt w:val="decimal"/>
      <w:lvlText w:val="%7"/>
      <w:lvlJc w:val="left"/>
      <w:pPr>
        <w:ind w:left="5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7685B2">
      <w:start w:val="1"/>
      <w:numFmt w:val="lowerLetter"/>
      <w:lvlText w:val="%8"/>
      <w:lvlJc w:val="left"/>
      <w:pPr>
        <w:ind w:left="6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2CA31C">
      <w:start w:val="1"/>
      <w:numFmt w:val="lowerRoman"/>
      <w:lvlText w:val="%9"/>
      <w:lvlJc w:val="left"/>
      <w:pPr>
        <w:ind w:left="6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ACA7980"/>
    <w:multiLevelType w:val="hybridMultilevel"/>
    <w:tmpl w:val="968C12CE"/>
    <w:lvl w:ilvl="0" w:tplc="A182780A">
      <w:start w:val="1"/>
      <w:numFmt w:val="decimal"/>
      <w:lvlText w:val="%1."/>
      <w:lvlJc w:val="left"/>
      <w:pPr>
        <w:ind w:left="1170" w:hanging="360"/>
      </w:pPr>
      <w:rPr>
        <w:rFonts w:ascii="Times New Roman" w:eastAsia="Times New Roman" w:hAnsi="Times New Roman" w:cs="Times New Roman" w:hint="default"/>
        <w:color w:val="000000" w:themeColor="text1"/>
        <w:sz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15:restartNumberingAfterBreak="0">
    <w:nsid w:val="511A078B"/>
    <w:multiLevelType w:val="hybridMultilevel"/>
    <w:tmpl w:val="2DAC7486"/>
    <w:lvl w:ilvl="0" w:tplc="B294529E">
      <w:start w:val="1"/>
      <w:numFmt w:val="decimal"/>
      <w:lvlText w:val="%1."/>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B2AA58">
      <w:start w:val="1"/>
      <w:numFmt w:val="lowerLetter"/>
      <w:lvlText w:val="%2"/>
      <w:lvlJc w:val="left"/>
      <w:pPr>
        <w:ind w:left="1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642FBC">
      <w:start w:val="1"/>
      <w:numFmt w:val="lowerRoman"/>
      <w:lvlText w:val="%3"/>
      <w:lvlJc w:val="left"/>
      <w:pPr>
        <w:ind w:left="2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E2DE56">
      <w:start w:val="1"/>
      <w:numFmt w:val="decimal"/>
      <w:lvlText w:val="%4"/>
      <w:lvlJc w:val="left"/>
      <w:pPr>
        <w:ind w:left="3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24B2F8">
      <w:start w:val="1"/>
      <w:numFmt w:val="lowerLetter"/>
      <w:lvlText w:val="%5"/>
      <w:lvlJc w:val="left"/>
      <w:pPr>
        <w:ind w:left="4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A838CC">
      <w:start w:val="1"/>
      <w:numFmt w:val="lowerRoman"/>
      <w:lvlText w:val="%6"/>
      <w:lvlJc w:val="left"/>
      <w:pPr>
        <w:ind w:left="4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2E88D8">
      <w:start w:val="1"/>
      <w:numFmt w:val="decimal"/>
      <w:lvlText w:val="%7"/>
      <w:lvlJc w:val="left"/>
      <w:pPr>
        <w:ind w:left="5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88E4A4">
      <w:start w:val="1"/>
      <w:numFmt w:val="lowerLetter"/>
      <w:lvlText w:val="%8"/>
      <w:lvlJc w:val="left"/>
      <w:pPr>
        <w:ind w:left="6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66181A">
      <w:start w:val="1"/>
      <w:numFmt w:val="lowerRoman"/>
      <w:lvlText w:val="%9"/>
      <w:lvlJc w:val="left"/>
      <w:pPr>
        <w:ind w:left="6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2BC313E"/>
    <w:multiLevelType w:val="hybridMultilevel"/>
    <w:tmpl w:val="9E70A8A0"/>
    <w:lvl w:ilvl="0" w:tplc="55FE60CE">
      <w:start w:val="1"/>
      <w:numFmt w:val="decimal"/>
      <w:lvlText w:val="%1."/>
      <w:lvlJc w:val="left"/>
      <w:pPr>
        <w:ind w:left="1170" w:hanging="360"/>
      </w:pPr>
      <w:rPr>
        <w:rFonts w:hint="default"/>
        <w:color w:val="000000" w:themeColor="text1"/>
        <w:sz w:val="24"/>
      </w:rPr>
    </w:lvl>
    <w:lvl w:ilvl="1" w:tplc="226AC67E">
      <w:start w:val="1"/>
      <w:numFmt w:val="lowerLetter"/>
      <w:lvlText w:val="%2."/>
      <w:lvlJc w:val="left"/>
      <w:pPr>
        <w:ind w:left="1890" w:hanging="360"/>
      </w:pPr>
      <w:rPr>
        <w:rFonts w:ascii="Times New Roman" w:hAnsi="Times New Roman" w:cs="Times New Roman" w:hint="default"/>
        <w:sz w:val="24"/>
      </w:r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15:restartNumberingAfterBreak="0">
    <w:nsid w:val="5B337E0F"/>
    <w:multiLevelType w:val="hybridMultilevel"/>
    <w:tmpl w:val="671C1D1E"/>
    <w:lvl w:ilvl="0" w:tplc="68889CC0">
      <w:start w:val="1"/>
      <w:numFmt w:val="lowerRoman"/>
      <w:lvlText w:val="%1."/>
      <w:lvlJc w:val="left"/>
      <w:pPr>
        <w:ind w:left="2985" w:hanging="360"/>
      </w:pPr>
      <w:rPr>
        <w:rFonts w:ascii="Times New Roman" w:hAnsi="Times New Roman" w:cs="Times New Roman" w:hint="default"/>
      </w:rPr>
    </w:lvl>
    <w:lvl w:ilvl="1" w:tplc="04090019" w:tentative="1">
      <w:start w:val="1"/>
      <w:numFmt w:val="lowerLetter"/>
      <w:lvlText w:val="%2."/>
      <w:lvlJc w:val="left"/>
      <w:pPr>
        <w:ind w:left="3705" w:hanging="360"/>
      </w:pPr>
    </w:lvl>
    <w:lvl w:ilvl="2" w:tplc="0409001B" w:tentative="1">
      <w:start w:val="1"/>
      <w:numFmt w:val="lowerRoman"/>
      <w:lvlText w:val="%3."/>
      <w:lvlJc w:val="right"/>
      <w:pPr>
        <w:ind w:left="4425" w:hanging="180"/>
      </w:pPr>
    </w:lvl>
    <w:lvl w:ilvl="3" w:tplc="0409000F" w:tentative="1">
      <w:start w:val="1"/>
      <w:numFmt w:val="decimal"/>
      <w:lvlText w:val="%4."/>
      <w:lvlJc w:val="left"/>
      <w:pPr>
        <w:ind w:left="5145" w:hanging="360"/>
      </w:pPr>
    </w:lvl>
    <w:lvl w:ilvl="4" w:tplc="04090019" w:tentative="1">
      <w:start w:val="1"/>
      <w:numFmt w:val="lowerLetter"/>
      <w:lvlText w:val="%5."/>
      <w:lvlJc w:val="left"/>
      <w:pPr>
        <w:ind w:left="5865" w:hanging="360"/>
      </w:pPr>
    </w:lvl>
    <w:lvl w:ilvl="5" w:tplc="0409001B" w:tentative="1">
      <w:start w:val="1"/>
      <w:numFmt w:val="lowerRoman"/>
      <w:lvlText w:val="%6."/>
      <w:lvlJc w:val="right"/>
      <w:pPr>
        <w:ind w:left="6585" w:hanging="180"/>
      </w:pPr>
    </w:lvl>
    <w:lvl w:ilvl="6" w:tplc="0409000F" w:tentative="1">
      <w:start w:val="1"/>
      <w:numFmt w:val="decimal"/>
      <w:lvlText w:val="%7."/>
      <w:lvlJc w:val="left"/>
      <w:pPr>
        <w:ind w:left="7305" w:hanging="360"/>
      </w:pPr>
    </w:lvl>
    <w:lvl w:ilvl="7" w:tplc="04090019" w:tentative="1">
      <w:start w:val="1"/>
      <w:numFmt w:val="lowerLetter"/>
      <w:lvlText w:val="%8."/>
      <w:lvlJc w:val="left"/>
      <w:pPr>
        <w:ind w:left="8025" w:hanging="360"/>
      </w:pPr>
    </w:lvl>
    <w:lvl w:ilvl="8" w:tplc="0409001B" w:tentative="1">
      <w:start w:val="1"/>
      <w:numFmt w:val="lowerRoman"/>
      <w:lvlText w:val="%9."/>
      <w:lvlJc w:val="right"/>
      <w:pPr>
        <w:ind w:left="8745" w:hanging="180"/>
      </w:pPr>
    </w:lvl>
  </w:abstractNum>
  <w:abstractNum w:abstractNumId="22" w15:restartNumberingAfterBreak="0">
    <w:nsid w:val="5FCE38B0"/>
    <w:multiLevelType w:val="hybridMultilevel"/>
    <w:tmpl w:val="02967F18"/>
    <w:lvl w:ilvl="0" w:tplc="315AC684">
      <w:start w:val="1"/>
      <w:numFmt w:val="decimal"/>
      <w:lvlText w:val="%1."/>
      <w:lvlJc w:val="left"/>
      <w:pPr>
        <w:ind w:left="5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A78D506">
      <w:start w:val="1"/>
      <w:numFmt w:val="lowerLetter"/>
      <w:lvlText w:val="%2."/>
      <w:lvlJc w:val="left"/>
      <w:pPr>
        <w:ind w:left="1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845BFA">
      <w:start w:val="1"/>
      <w:numFmt w:val="lowerRoman"/>
      <w:lvlText w:val="%3"/>
      <w:lvlJc w:val="left"/>
      <w:pPr>
        <w:ind w:left="1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5EB842">
      <w:start w:val="1"/>
      <w:numFmt w:val="decimal"/>
      <w:lvlText w:val="%4"/>
      <w:lvlJc w:val="left"/>
      <w:pPr>
        <w:ind w:left="2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869006">
      <w:start w:val="1"/>
      <w:numFmt w:val="lowerLetter"/>
      <w:lvlText w:val="%5"/>
      <w:lvlJc w:val="left"/>
      <w:pPr>
        <w:ind w:left="3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E601EE">
      <w:start w:val="1"/>
      <w:numFmt w:val="lowerRoman"/>
      <w:lvlText w:val="%6"/>
      <w:lvlJc w:val="left"/>
      <w:pPr>
        <w:ind w:left="4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B0B8DC">
      <w:start w:val="1"/>
      <w:numFmt w:val="decimal"/>
      <w:lvlText w:val="%7"/>
      <w:lvlJc w:val="left"/>
      <w:pPr>
        <w:ind w:left="4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C49ADE">
      <w:start w:val="1"/>
      <w:numFmt w:val="lowerLetter"/>
      <w:lvlText w:val="%8"/>
      <w:lvlJc w:val="left"/>
      <w:pPr>
        <w:ind w:left="5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8A78A0">
      <w:start w:val="1"/>
      <w:numFmt w:val="lowerRoman"/>
      <w:lvlText w:val="%9"/>
      <w:lvlJc w:val="left"/>
      <w:pPr>
        <w:ind w:left="6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42D56A5"/>
    <w:multiLevelType w:val="multilevel"/>
    <w:tmpl w:val="75386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E34EE6"/>
    <w:multiLevelType w:val="hybridMultilevel"/>
    <w:tmpl w:val="233E5D7C"/>
    <w:lvl w:ilvl="0" w:tplc="B58A1394">
      <w:start w:val="1"/>
      <w:numFmt w:val="decimal"/>
      <w:lvlText w:val="%1."/>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041A3C">
      <w:start w:val="1"/>
      <w:numFmt w:val="lowerLetter"/>
      <w:lvlText w:val="%2"/>
      <w:lvlJc w:val="left"/>
      <w:pPr>
        <w:ind w:left="1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36CB34">
      <w:start w:val="1"/>
      <w:numFmt w:val="lowerRoman"/>
      <w:lvlText w:val="%3"/>
      <w:lvlJc w:val="left"/>
      <w:pPr>
        <w:ind w:left="2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F2815C">
      <w:start w:val="1"/>
      <w:numFmt w:val="decimal"/>
      <w:lvlText w:val="%4"/>
      <w:lvlJc w:val="left"/>
      <w:pPr>
        <w:ind w:left="3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58303C">
      <w:start w:val="1"/>
      <w:numFmt w:val="lowerLetter"/>
      <w:lvlText w:val="%5"/>
      <w:lvlJc w:val="left"/>
      <w:pPr>
        <w:ind w:left="4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C68D4E">
      <w:start w:val="1"/>
      <w:numFmt w:val="lowerRoman"/>
      <w:lvlText w:val="%6"/>
      <w:lvlJc w:val="left"/>
      <w:pPr>
        <w:ind w:left="4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1EC7FC">
      <w:start w:val="1"/>
      <w:numFmt w:val="decimal"/>
      <w:lvlText w:val="%7"/>
      <w:lvlJc w:val="left"/>
      <w:pPr>
        <w:ind w:left="5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C232EC">
      <w:start w:val="1"/>
      <w:numFmt w:val="lowerLetter"/>
      <w:lvlText w:val="%8"/>
      <w:lvlJc w:val="left"/>
      <w:pPr>
        <w:ind w:left="6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B8CC06">
      <w:start w:val="1"/>
      <w:numFmt w:val="lowerRoman"/>
      <w:lvlText w:val="%9"/>
      <w:lvlJc w:val="left"/>
      <w:pPr>
        <w:ind w:left="6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9FE7224"/>
    <w:multiLevelType w:val="hybridMultilevel"/>
    <w:tmpl w:val="DF7291FC"/>
    <w:lvl w:ilvl="0" w:tplc="EE8C0AB4">
      <w:start w:val="1"/>
      <w:numFmt w:val="lowerLetter"/>
      <w:lvlText w:val="%1."/>
      <w:lvlJc w:val="left"/>
      <w:pPr>
        <w:ind w:left="1890"/>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1" w:tplc="585AC926">
      <w:start w:val="1"/>
      <w:numFmt w:val="lowerLetter"/>
      <w:lvlText w:val="%2"/>
      <w:lvlJc w:val="left"/>
      <w:pPr>
        <w:ind w:left="262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2" w:tplc="3E6E4E16">
      <w:start w:val="1"/>
      <w:numFmt w:val="lowerRoman"/>
      <w:lvlText w:val="%3"/>
      <w:lvlJc w:val="left"/>
      <w:pPr>
        <w:ind w:left="334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235E56C4">
      <w:start w:val="1"/>
      <w:numFmt w:val="decimal"/>
      <w:lvlText w:val="%4"/>
      <w:lvlJc w:val="left"/>
      <w:pPr>
        <w:ind w:left="406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2B163422">
      <w:start w:val="1"/>
      <w:numFmt w:val="lowerLetter"/>
      <w:lvlText w:val="%5"/>
      <w:lvlJc w:val="left"/>
      <w:pPr>
        <w:ind w:left="478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812CEBA0">
      <w:start w:val="1"/>
      <w:numFmt w:val="lowerRoman"/>
      <w:lvlText w:val="%6"/>
      <w:lvlJc w:val="left"/>
      <w:pPr>
        <w:ind w:left="550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2188D794">
      <w:start w:val="1"/>
      <w:numFmt w:val="decimal"/>
      <w:lvlText w:val="%7"/>
      <w:lvlJc w:val="left"/>
      <w:pPr>
        <w:ind w:left="622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CCC09992">
      <w:start w:val="1"/>
      <w:numFmt w:val="lowerLetter"/>
      <w:lvlText w:val="%8"/>
      <w:lvlJc w:val="left"/>
      <w:pPr>
        <w:ind w:left="694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15781162">
      <w:start w:val="1"/>
      <w:numFmt w:val="lowerRoman"/>
      <w:lvlText w:val="%9"/>
      <w:lvlJc w:val="left"/>
      <w:pPr>
        <w:ind w:left="766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26" w15:restartNumberingAfterBreak="0">
    <w:nsid w:val="6F9038A5"/>
    <w:multiLevelType w:val="hybridMultilevel"/>
    <w:tmpl w:val="08E8F220"/>
    <w:lvl w:ilvl="0" w:tplc="18B8BCD0">
      <w:start w:val="1"/>
      <w:numFmt w:val="decimal"/>
      <w:lvlText w:val="%1."/>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D22BCA">
      <w:start w:val="1"/>
      <w:numFmt w:val="lowerLetter"/>
      <w:lvlText w:val="%2."/>
      <w:lvlJc w:val="left"/>
      <w:pPr>
        <w:ind w:left="1905"/>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2" w:tplc="8ADA645E">
      <w:start w:val="1"/>
      <w:numFmt w:val="lowerRoman"/>
      <w:lvlText w:val="%3"/>
      <w:lvlJc w:val="left"/>
      <w:pPr>
        <w:ind w:left="262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C40C8586">
      <w:start w:val="1"/>
      <w:numFmt w:val="decimal"/>
      <w:lvlText w:val="%4"/>
      <w:lvlJc w:val="left"/>
      <w:pPr>
        <w:ind w:left="334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D16212B8">
      <w:start w:val="1"/>
      <w:numFmt w:val="lowerLetter"/>
      <w:lvlText w:val="%5"/>
      <w:lvlJc w:val="left"/>
      <w:pPr>
        <w:ind w:left="406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65A844F2">
      <w:start w:val="1"/>
      <w:numFmt w:val="lowerRoman"/>
      <w:lvlText w:val="%6"/>
      <w:lvlJc w:val="left"/>
      <w:pPr>
        <w:ind w:left="478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5E6CB216">
      <w:start w:val="1"/>
      <w:numFmt w:val="decimal"/>
      <w:lvlText w:val="%7"/>
      <w:lvlJc w:val="left"/>
      <w:pPr>
        <w:ind w:left="550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806AC134">
      <w:start w:val="1"/>
      <w:numFmt w:val="lowerLetter"/>
      <w:lvlText w:val="%8"/>
      <w:lvlJc w:val="left"/>
      <w:pPr>
        <w:ind w:left="622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89F05EAC">
      <w:start w:val="1"/>
      <w:numFmt w:val="lowerRoman"/>
      <w:lvlText w:val="%9"/>
      <w:lvlJc w:val="left"/>
      <w:pPr>
        <w:ind w:left="694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27" w15:restartNumberingAfterBreak="0">
    <w:nsid w:val="74942138"/>
    <w:multiLevelType w:val="hybridMultilevel"/>
    <w:tmpl w:val="25F8F728"/>
    <w:lvl w:ilvl="0" w:tplc="5582AC0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68FC30">
      <w:start w:val="1"/>
      <w:numFmt w:val="lowerLetter"/>
      <w:lvlText w:val="%2"/>
      <w:lvlJc w:val="left"/>
      <w:pPr>
        <w:ind w:left="1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906C78">
      <w:start w:val="1"/>
      <w:numFmt w:val="lowerLetter"/>
      <w:lvlRestart w:val="0"/>
      <w:lvlText w:val="%3."/>
      <w:lvlJc w:val="left"/>
      <w:pPr>
        <w:ind w:left="1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8C35C6">
      <w:start w:val="1"/>
      <w:numFmt w:val="decimal"/>
      <w:lvlText w:val="%4"/>
      <w:lvlJc w:val="left"/>
      <w:pPr>
        <w:ind w:left="2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C86D1E">
      <w:start w:val="1"/>
      <w:numFmt w:val="lowerLetter"/>
      <w:lvlText w:val="%5"/>
      <w:lvlJc w:val="left"/>
      <w:pPr>
        <w:ind w:left="3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FA29F4">
      <w:start w:val="1"/>
      <w:numFmt w:val="lowerRoman"/>
      <w:lvlText w:val="%6"/>
      <w:lvlJc w:val="left"/>
      <w:pPr>
        <w:ind w:left="4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E42712">
      <w:start w:val="1"/>
      <w:numFmt w:val="decimal"/>
      <w:lvlText w:val="%7"/>
      <w:lvlJc w:val="left"/>
      <w:pPr>
        <w:ind w:left="4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80F79C">
      <w:start w:val="1"/>
      <w:numFmt w:val="lowerLetter"/>
      <w:lvlText w:val="%8"/>
      <w:lvlJc w:val="left"/>
      <w:pPr>
        <w:ind w:left="5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B0B65E">
      <w:start w:val="1"/>
      <w:numFmt w:val="lowerRoman"/>
      <w:lvlText w:val="%9"/>
      <w:lvlJc w:val="left"/>
      <w:pPr>
        <w:ind w:left="6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A7B1EE4"/>
    <w:multiLevelType w:val="hybridMultilevel"/>
    <w:tmpl w:val="7E18F00C"/>
    <w:lvl w:ilvl="0" w:tplc="9A261038">
      <w:start w:val="1"/>
      <w:numFmt w:val="decimal"/>
      <w:lvlText w:val="%1."/>
      <w:lvlJc w:val="left"/>
      <w:pPr>
        <w:ind w:left="1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BC871A">
      <w:start w:val="1"/>
      <w:numFmt w:val="lowerLetter"/>
      <w:lvlText w:val="%2"/>
      <w:lvlJc w:val="left"/>
      <w:pPr>
        <w:ind w:left="1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400392">
      <w:start w:val="1"/>
      <w:numFmt w:val="lowerRoman"/>
      <w:lvlText w:val="%3"/>
      <w:lvlJc w:val="left"/>
      <w:pPr>
        <w:ind w:left="2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CC33F8">
      <w:start w:val="1"/>
      <w:numFmt w:val="decimal"/>
      <w:lvlText w:val="%4"/>
      <w:lvlJc w:val="left"/>
      <w:pPr>
        <w:ind w:left="3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EE6EF4">
      <w:start w:val="1"/>
      <w:numFmt w:val="lowerLetter"/>
      <w:lvlText w:val="%5"/>
      <w:lvlJc w:val="left"/>
      <w:pPr>
        <w:ind w:left="4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9CE702">
      <w:start w:val="1"/>
      <w:numFmt w:val="lowerRoman"/>
      <w:lvlText w:val="%6"/>
      <w:lvlJc w:val="left"/>
      <w:pPr>
        <w:ind w:left="4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3A9C00">
      <w:start w:val="1"/>
      <w:numFmt w:val="decimal"/>
      <w:lvlText w:val="%7"/>
      <w:lvlJc w:val="left"/>
      <w:pPr>
        <w:ind w:left="5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38BF9E">
      <w:start w:val="1"/>
      <w:numFmt w:val="lowerLetter"/>
      <w:lvlText w:val="%8"/>
      <w:lvlJc w:val="left"/>
      <w:pPr>
        <w:ind w:left="6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C4D918">
      <w:start w:val="1"/>
      <w:numFmt w:val="lowerRoman"/>
      <w:lvlText w:val="%9"/>
      <w:lvlJc w:val="left"/>
      <w:pPr>
        <w:ind w:left="6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D2A1419"/>
    <w:multiLevelType w:val="hybridMultilevel"/>
    <w:tmpl w:val="DD409B7C"/>
    <w:lvl w:ilvl="0" w:tplc="FB78D764">
      <w:start w:val="1"/>
      <w:numFmt w:val="lowerLetter"/>
      <w:lvlText w:val="%1."/>
      <w:lvlJc w:val="left"/>
      <w:pPr>
        <w:ind w:left="1890"/>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1" w:tplc="329873F2">
      <w:start w:val="1"/>
      <w:numFmt w:val="lowerRoman"/>
      <w:lvlText w:val="%2."/>
      <w:lvlJc w:val="left"/>
      <w:pPr>
        <w:ind w:left="2902"/>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2" w:tplc="67BADE40">
      <w:start w:val="1"/>
      <w:numFmt w:val="lowerRoman"/>
      <w:lvlText w:val="%3"/>
      <w:lvlJc w:val="left"/>
      <w:pPr>
        <w:ind w:left="253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C08A232A">
      <w:start w:val="1"/>
      <w:numFmt w:val="decimal"/>
      <w:lvlText w:val="%4"/>
      <w:lvlJc w:val="left"/>
      <w:pPr>
        <w:ind w:left="325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4F48CE34">
      <w:start w:val="1"/>
      <w:numFmt w:val="lowerLetter"/>
      <w:lvlText w:val="%5"/>
      <w:lvlJc w:val="left"/>
      <w:pPr>
        <w:ind w:left="397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286AF2F2">
      <w:start w:val="1"/>
      <w:numFmt w:val="lowerRoman"/>
      <w:lvlText w:val="%6"/>
      <w:lvlJc w:val="left"/>
      <w:pPr>
        <w:ind w:left="469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C8B2DDDE">
      <w:start w:val="1"/>
      <w:numFmt w:val="decimal"/>
      <w:lvlText w:val="%7"/>
      <w:lvlJc w:val="left"/>
      <w:pPr>
        <w:ind w:left="541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345070CE">
      <w:start w:val="1"/>
      <w:numFmt w:val="lowerLetter"/>
      <w:lvlText w:val="%8"/>
      <w:lvlJc w:val="left"/>
      <w:pPr>
        <w:ind w:left="613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F1889A98">
      <w:start w:val="1"/>
      <w:numFmt w:val="lowerRoman"/>
      <w:lvlText w:val="%9"/>
      <w:lvlJc w:val="left"/>
      <w:pPr>
        <w:ind w:left="685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30" w15:restartNumberingAfterBreak="0">
    <w:nsid w:val="7F6E0384"/>
    <w:multiLevelType w:val="hybridMultilevel"/>
    <w:tmpl w:val="11C29D1C"/>
    <w:lvl w:ilvl="0" w:tplc="A1DC0010">
      <w:start w:val="1"/>
      <w:numFmt w:val="decimal"/>
      <w:lvlText w:val="%1"/>
      <w:lvlJc w:val="left"/>
      <w:pPr>
        <w:ind w:left="36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1" w:tplc="E77882A8">
      <w:start w:val="1"/>
      <w:numFmt w:val="lowerLetter"/>
      <w:lvlRestart w:val="0"/>
      <w:lvlText w:val="%2."/>
      <w:lvlJc w:val="left"/>
      <w:pPr>
        <w:ind w:left="208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2" w:tplc="FA9A79F4">
      <w:start w:val="1"/>
      <w:numFmt w:val="lowerRoman"/>
      <w:lvlText w:val="%3"/>
      <w:lvlJc w:val="left"/>
      <w:pPr>
        <w:ind w:left="280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2A64C3D4">
      <w:start w:val="1"/>
      <w:numFmt w:val="decimal"/>
      <w:lvlText w:val="%4"/>
      <w:lvlJc w:val="left"/>
      <w:pPr>
        <w:ind w:left="352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230E3644">
      <w:start w:val="1"/>
      <w:numFmt w:val="lowerLetter"/>
      <w:lvlText w:val="%5"/>
      <w:lvlJc w:val="left"/>
      <w:pPr>
        <w:ind w:left="424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28D861C2">
      <w:start w:val="1"/>
      <w:numFmt w:val="lowerRoman"/>
      <w:lvlText w:val="%6"/>
      <w:lvlJc w:val="left"/>
      <w:pPr>
        <w:ind w:left="496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D55CAF6E">
      <w:start w:val="1"/>
      <w:numFmt w:val="decimal"/>
      <w:lvlText w:val="%7"/>
      <w:lvlJc w:val="left"/>
      <w:pPr>
        <w:ind w:left="568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7C927E28">
      <w:start w:val="1"/>
      <w:numFmt w:val="lowerLetter"/>
      <w:lvlText w:val="%8"/>
      <w:lvlJc w:val="left"/>
      <w:pPr>
        <w:ind w:left="640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3D46FAB2">
      <w:start w:val="1"/>
      <w:numFmt w:val="lowerRoman"/>
      <w:lvlText w:val="%9"/>
      <w:lvlJc w:val="left"/>
      <w:pPr>
        <w:ind w:left="712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num w:numId="1" w16cid:durableId="16857431">
    <w:abstractNumId w:val="7"/>
  </w:num>
  <w:num w:numId="2" w16cid:durableId="1859543401">
    <w:abstractNumId w:val="16"/>
  </w:num>
  <w:num w:numId="3" w16cid:durableId="1722750242">
    <w:abstractNumId w:val="15"/>
  </w:num>
  <w:num w:numId="4" w16cid:durableId="1267999200">
    <w:abstractNumId w:val="9"/>
  </w:num>
  <w:num w:numId="5" w16cid:durableId="1103264499">
    <w:abstractNumId w:val="2"/>
  </w:num>
  <w:num w:numId="6" w16cid:durableId="960190253">
    <w:abstractNumId w:val="8"/>
  </w:num>
  <w:num w:numId="7" w16cid:durableId="1666546521">
    <w:abstractNumId w:val="25"/>
  </w:num>
  <w:num w:numId="8" w16cid:durableId="79522591">
    <w:abstractNumId w:val="12"/>
  </w:num>
  <w:num w:numId="9" w16cid:durableId="1721512363">
    <w:abstractNumId w:val="22"/>
  </w:num>
  <w:num w:numId="10" w16cid:durableId="671568538">
    <w:abstractNumId w:val="29"/>
  </w:num>
  <w:num w:numId="11" w16cid:durableId="765803563">
    <w:abstractNumId w:val="13"/>
  </w:num>
  <w:num w:numId="12" w16cid:durableId="1594166656">
    <w:abstractNumId w:val="27"/>
  </w:num>
  <w:num w:numId="13" w16cid:durableId="1856918214">
    <w:abstractNumId w:val="19"/>
  </w:num>
  <w:num w:numId="14" w16cid:durableId="1539665758">
    <w:abstractNumId w:val="30"/>
  </w:num>
  <w:num w:numId="15" w16cid:durableId="900823576">
    <w:abstractNumId w:val="5"/>
  </w:num>
  <w:num w:numId="16" w16cid:durableId="1807428081">
    <w:abstractNumId w:val="10"/>
  </w:num>
  <w:num w:numId="17" w16cid:durableId="95253309">
    <w:abstractNumId w:val="26"/>
  </w:num>
  <w:num w:numId="18" w16cid:durableId="915476921">
    <w:abstractNumId w:val="17"/>
  </w:num>
  <w:num w:numId="19" w16cid:durableId="1313174737">
    <w:abstractNumId w:val="28"/>
  </w:num>
  <w:num w:numId="20" w16cid:durableId="862784916">
    <w:abstractNumId w:val="1"/>
  </w:num>
  <w:num w:numId="21" w16cid:durableId="1988702116">
    <w:abstractNumId w:val="24"/>
  </w:num>
  <w:num w:numId="22" w16cid:durableId="589432751">
    <w:abstractNumId w:val="23"/>
    <w:lvlOverride w:ilvl="0">
      <w:lvl w:ilvl="0">
        <w:numFmt w:val="lowerLetter"/>
        <w:lvlText w:val="%1."/>
        <w:lvlJc w:val="left"/>
      </w:lvl>
    </w:lvlOverride>
  </w:num>
  <w:num w:numId="23" w16cid:durableId="642471770">
    <w:abstractNumId w:val="14"/>
  </w:num>
  <w:num w:numId="24" w16cid:durableId="2120249638">
    <w:abstractNumId w:val="4"/>
  </w:num>
  <w:num w:numId="25" w16cid:durableId="1094862370">
    <w:abstractNumId w:val="18"/>
  </w:num>
  <w:num w:numId="26" w16cid:durableId="2073310163">
    <w:abstractNumId w:val="20"/>
  </w:num>
  <w:num w:numId="27" w16cid:durableId="657919980">
    <w:abstractNumId w:val="21"/>
  </w:num>
  <w:num w:numId="28" w16cid:durableId="1611085920">
    <w:abstractNumId w:val="3"/>
  </w:num>
  <w:num w:numId="29" w16cid:durableId="954679128">
    <w:abstractNumId w:val="6"/>
  </w:num>
  <w:num w:numId="30" w16cid:durableId="1449277801">
    <w:abstractNumId w:val="0"/>
  </w:num>
  <w:num w:numId="31" w16cid:durableId="11904877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A15"/>
    <w:rsid w:val="000055CB"/>
    <w:rsid w:val="000118AB"/>
    <w:rsid w:val="00023EA9"/>
    <w:rsid w:val="000463D8"/>
    <w:rsid w:val="00055D8C"/>
    <w:rsid w:val="00073317"/>
    <w:rsid w:val="0009025B"/>
    <w:rsid w:val="000D0392"/>
    <w:rsid w:val="000E42B5"/>
    <w:rsid w:val="000F0127"/>
    <w:rsid w:val="00106250"/>
    <w:rsid w:val="00120ED8"/>
    <w:rsid w:val="00123500"/>
    <w:rsid w:val="00125A15"/>
    <w:rsid w:val="0013512D"/>
    <w:rsid w:val="001408E8"/>
    <w:rsid w:val="00162182"/>
    <w:rsid w:val="001A19B6"/>
    <w:rsid w:val="001A7238"/>
    <w:rsid w:val="001B47DA"/>
    <w:rsid w:val="001C000F"/>
    <w:rsid w:val="001D1F58"/>
    <w:rsid w:val="001D2E9E"/>
    <w:rsid w:val="001D3657"/>
    <w:rsid w:val="001E44CD"/>
    <w:rsid w:val="00205B4B"/>
    <w:rsid w:val="00207542"/>
    <w:rsid w:val="00210CA9"/>
    <w:rsid w:val="00227A83"/>
    <w:rsid w:val="00276C79"/>
    <w:rsid w:val="00287420"/>
    <w:rsid w:val="00297408"/>
    <w:rsid w:val="002B689E"/>
    <w:rsid w:val="002B6E18"/>
    <w:rsid w:val="002B7649"/>
    <w:rsid w:val="002C6271"/>
    <w:rsid w:val="00304969"/>
    <w:rsid w:val="00305649"/>
    <w:rsid w:val="00305662"/>
    <w:rsid w:val="003615AC"/>
    <w:rsid w:val="003705CE"/>
    <w:rsid w:val="003E5C95"/>
    <w:rsid w:val="003F1DBF"/>
    <w:rsid w:val="0041013A"/>
    <w:rsid w:val="004315F8"/>
    <w:rsid w:val="004457EB"/>
    <w:rsid w:val="0046124A"/>
    <w:rsid w:val="00463B07"/>
    <w:rsid w:val="00466A27"/>
    <w:rsid w:val="004762F1"/>
    <w:rsid w:val="0047774F"/>
    <w:rsid w:val="004811EE"/>
    <w:rsid w:val="004B3F09"/>
    <w:rsid w:val="004C4963"/>
    <w:rsid w:val="004D3994"/>
    <w:rsid w:val="004D73CC"/>
    <w:rsid w:val="004E39BC"/>
    <w:rsid w:val="00505614"/>
    <w:rsid w:val="005115D6"/>
    <w:rsid w:val="005365FE"/>
    <w:rsid w:val="00551E56"/>
    <w:rsid w:val="005604B3"/>
    <w:rsid w:val="00570EFD"/>
    <w:rsid w:val="00587A5B"/>
    <w:rsid w:val="00595B1C"/>
    <w:rsid w:val="005A4A44"/>
    <w:rsid w:val="005B3821"/>
    <w:rsid w:val="005B4FA6"/>
    <w:rsid w:val="005D3477"/>
    <w:rsid w:val="005E34E0"/>
    <w:rsid w:val="005E7617"/>
    <w:rsid w:val="00617F02"/>
    <w:rsid w:val="0064554B"/>
    <w:rsid w:val="00647FF7"/>
    <w:rsid w:val="006910FD"/>
    <w:rsid w:val="0069697F"/>
    <w:rsid w:val="006B2638"/>
    <w:rsid w:val="006D4B73"/>
    <w:rsid w:val="006D7558"/>
    <w:rsid w:val="006E2F24"/>
    <w:rsid w:val="006E3445"/>
    <w:rsid w:val="006F2019"/>
    <w:rsid w:val="007214A9"/>
    <w:rsid w:val="00724F64"/>
    <w:rsid w:val="0073030E"/>
    <w:rsid w:val="007311C1"/>
    <w:rsid w:val="00737CA8"/>
    <w:rsid w:val="0075181E"/>
    <w:rsid w:val="0075269B"/>
    <w:rsid w:val="007817CA"/>
    <w:rsid w:val="00786D2A"/>
    <w:rsid w:val="007936BB"/>
    <w:rsid w:val="007A5F58"/>
    <w:rsid w:val="007B3A13"/>
    <w:rsid w:val="007C7AB4"/>
    <w:rsid w:val="007D0A70"/>
    <w:rsid w:val="007E033D"/>
    <w:rsid w:val="007F4C9D"/>
    <w:rsid w:val="0080178B"/>
    <w:rsid w:val="00823BC0"/>
    <w:rsid w:val="0084640F"/>
    <w:rsid w:val="008518D6"/>
    <w:rsid w:val="00871CC7"/>
    <w:rsid w:val="008820A9"/>
    <w:rsid w:val="008879CF"/>
    <w:rsid w:val="008A10F7"/>
    <w:rsid w:val="008F51EE"/>
    <w:rsid w:val="00973D59"/>
    <w:rsid w:val="00980EC9"/>
    <w:rsid w:val="0098342D"/>
    <w:rsid w:val="00993831"/>
    <w:rsid w:val="009A786B"/>
    <w:rsid w:val="009E5EF2"/>
    <w:rsid w:val="00A0588C"/>
    <w:rsid w:val="00A06755"/>
    <w:rsid w:val="00A45240"/>
    <w:rsid w:val="00A51B7C"/>
    <w:rsid w:val="00A62D2F"/>
    <w:rsid w:val="00A67AEF"/>
    <w:rsid w:val="00A72DAC"/>
    <w:rsid w:val="00A74ABC"/>
    <w:rsid w:val="00A82481"/>
    <w:rsid w:val="00A8519C"/>
    <w:rsid w:val="00A93252"/>
    <w:rsid w:val="00AB719A"/>
    <w:rsid w:val="00B13114"/>
    <w:rsid w:val="00B22791"/>
    <w:rsid w:val="00B63F76"/>
    <w:rsid w:val="00B72992"/>
    <w:rsid w:val="00B9686D"/>
    <w:rsid w:val="00BA67CF"/>
    <w:rsid w:val="00BB7E09"/>
    <w:rsid w:val="00BC11CF"/>
    <w:rsid w:val="00BC2EE6"/>
    <w:rsid w:val="00BD1A51"/>
    <w:rsid w:val="00BE0568"/>
    <w:rsid w:val="00C1078D"/>
    <w:rsid w:val="00C22AEF"/>
    <w:rsid w:val="00C34712"/>
    <w:rsid w:val="00C350B1"/>
    <w:rsid w:val="00C4566E"/>
    <w:rsid w:val="00C82892"/>
    <w:rsid w:val="00CB3372"/>
    <w:rsid w:val="00CB4F2D"/>
    <w:rsid w:val="00CC4CE5"/>
    <w:rsid w:val="00D1493B"/>
    <w:rsid w:val="00D205EA"/>
    <w:rsid w:val="00D30C6E"/>
    <w:rsid w:val="00D467E9"/>
    <w:rsid w:val="00D624DA"/>
    <w:rsid w:val="00D75571"/>
    <w:rsid w:val="00D87761"/>
    <w:rsid w:val="00D96547"/>
    <w:rsid w:val="00DA13BF"/>
    <w:rsid w:val="00DA254A"/>
    <w:rsid w:val="00DC6E54"/>
    <w:rsid w:val="00DE39E6"/>
    <w:rsid w:val="00E10564"/>
    <w:rsid w:val="00E32E6F"/>
    <w:rsid w:val="00E378B7"/>
    <w:rsid w:val="00E830D2"/>
    <w:rsid w:val="00EB5338"/>
    <w:rsid w:val="00EC3FA1"/>
    <w:rsid w:val="00ED234D"/>
    <w:rsid w:val="00F048F8"/>
    <w:rsid w:val="00F111B3"/>
    <w:rsid w:val="00F14DCA"/>
    <w:rsid w:val="00F178AF"/>
    <w:rsid w:val="00F5189A"/>
    <w:rsid w:val="00F7168A"/>
    <w:rsid w:val="00F7688A"/>
    <w:rsid w:val="00F91569"/>
    <w:rsid w:val="00F9177E"/>
    <w:rsid w:val="00F94226"/>
    <w:rsid w:val="00FB1E09"/>
    <w:rsid w:val="00FB5552"/>
    <w:rsid w:val="00FC5CED"/>
    <w:rsid w:val="00FD5508"/>
    <w:rsid w:val="00FE0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EF12A"/>
  <w15:docId w15:val="{5D63DD6B-E21A-49AA-A52D-4ECD4B849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65"/>
      <w:ind w:left="10" w:hanging="10"/>
      <w:outlineLvl w:val="0"/>
    </w:pPr>
    <w:rPr>
      <w:rFonts w:ascii="Times New Roman" w:eastAsia="Times New Roman" w:hAnsi="Times New Roman" w:cs="Times New Roman"/>
      <w:b/>
      <w:color w:val="333333"/>
      <w:sz w:val="36"/>
    </w:rPr>
  </w:style>
  <w:style w:type="paragraph" w:styleId="Heading2">
    <w:name w:val="heading 2"/>
    <w:next w:val="Normal"/>
    <w:link w:val="Heading2Char"/>
    <w:uiPriority w:val="9"/>
    <w:unhideWhenUsed/>
    <w:qFormat/>
    <w:pPr>
      <w:keepNext/>
      <w:keepLines/>
      <w:spacing w:after="3" w:line="254" w:lineRule="auto"/>
      <w:ind w:left="10" w:right="525" w:hanging="10"/>
      <w:outlineLvl w:val="1"/>
    </w:pPr>
    <w:rPr>
      <w:rFonts w:ascii="Times New Roman" w:eastAsia="Times New Roman" w:hAnsi="Times New Roman" w:cs="Times New Roman"/>
      <w:b/>
      <w:color w:val="FF0000"/>
      <w:sz w:val="24"/>
    </w:rPr>
  </w:style>
  <w:style w:type="paragraph" w:styleId="Heading3">
    <w:name w:val="heading 3"/>
    <w:basedOn w:val="Normal"/>
    <w:next w:val="Normal"/>
    <w:link w:val="Heading3Char"/>
    <w:uiPriority w:val="9"/>
    <w:semiHidden/>
    <w:unhideWhenUsed/>
    <w:qFormat/>
    <w:rsid w:val="007D0A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333333"/>
      <w:sz w:val="36"/>
    </w:rPr>
  </w:style>
  <w:style w:type="character" w:customStyle="1" w:styleId="Heading2Char">
    <w:name w:val="Heading 2 Char"/>
    <w:link w:val="Heading2"/>
    <w:rPr>
      <w:rFonts w:ascii="Times New Roman" w:eastAsia="Times New Roman" w:hAnsi="Times New Roman" w:cs="Times New Roman"/>
      <w:b/>
      <w:color w:val="FF0000"/>
      <w:sz w:val="24"/>
    </w:rPr>
  </w:style>
  <w:style w:type="paragraph" w:styleId="NormalWeb">
    <w:name w:val="Normal (Web)"/>
    <w:basedOn w:val="Normal"/>
    <w:uiPriority w:val="99"/>
    <w:semiHidden/>
    <w:unhideWhenUsed/>
    <w:rsid w:val="00A8519C"/>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A8519C"/>
    <w:pPr>
      <w:ind w:left="720"/>
      <w:contextualSpacing/>
    </w:pPr>
  </w:style>
  <w:style w:type="character" w:styleId="CommentReference">
    <w:name w:val="annotation reference"/>
    <w:basedOn w:val="DefaultParagraphFont"/>
    <w:uiPriority w:val="99"/>
    <w:semiHidden/>
    <w:unhideWhenUsed/>
    <w:rsid w:val="00A8519C"/>
    <w:rPr>
      <w:sz w:val="16"/>
      <w:szCs w:val="16"/>
    </w:rPr>
  </w:style>
  <w:style w:type="paragraph" w:styleId="CommentText">
    <w:name w:val="annotation text"/>
    <w:basedOn w:val="Normal"/>
    <w:link w:val="CommentTextChar"/>
    <w:uiPriority w:val="99"/>
    <w:semiHidden/>
    <w:unhideWhenUsed/>
    <w:rsid w:val="00A8519C"/>
    <w:pPr>
      <w:spacing w:line="240" w:lineRule="auto"/>
    </w:pPr>
    <w:rPr>
      <w:sz w:val="20"/>
      <w:szCs w:val="20"/>
    </w:rPr>
  </w:style>
  <w:style w:type="character" w:customStyle="1" w:styleId="CommentTextChar">
    <w:name w:val="Comment Text Char"/>
    <w:basedOn w:val="DefaultParagraphFont"/>
    <w:link w:val="CommentText"/>
    <w:uiPriority w:val="99"/>
    <w:semiHidden/>
    <w:rsid w:val="00A8519C"/>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A8519C"/>
    <w:rPr>
      <w:b/>
      <w:bCs/>
    </w:rPr>
  </w:style>
  <w:style w:type="character" w:customStyle="1" w:styleId="CommentSubjectChar">
    <w:name w:val="Comment Subject Char"/>
    <w:basedOn w:val="CommentTextChar"/>
    <w:link w:val="CommentSubject"/>
    <w:uiPriority w:val="99"/>
    <w:semiHidden/>
    <w:rsid w:val="00A8519C"/>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A851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19C"/>
    <w:rPr>
      <w:rFonts w:ascii="Segoe UI" w:eastAsia="Calibri" w:hAnsi="Segoe UI" w:cs="Segoe UI"/>
      <w:color w:val="000000"/>
      <w:sz w:val="18"/>
      <w:szCs w:val="18"/>
    </w:rPr>
  </w:style>
  <w:style w:type="character" w:customStyle="1" w:styleId="Heading3Char">
    <w:name w:val="Heading 3 Char"/>
    <w:basedOn w:val="DefaultParagraphFont"/>
    <w:link w:val="Heading3"/>
    <w:uiPriority w:val="9"/>
    <w:semiHidden/>
    <w:rsid w:val="007D0A7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871948">
      <w:bodyDiv w:val="1"/>
      <w:marLeft w:val="0"/>
      <w:marRight w:val="0"/>
      <w:marTop w:val="0"/>
      <w:marBottom w:val="0"/>
      <w:divBdr>
        <w:top w:val="none" w:sz="0" w:space="0" w:color="auto"/>
        <w:left w:val="none" w:sz="0" w:space="0" w:color="auto"/>
        <w:bottom w:val="none" w:sz="0" w:space="0" w:color="auto"/>
        <w:right w:val="none" w:sz="0" w:space="0" w:color="auto"/>
      </w:divBdr>
    </w:div>
    <w:div w:id="865797758">
      <w:bodyDiv w:val="1"/>
      <w:marLeft w:val="0"/>
      <w:marRight w:val="0"/>
      <w:marTop w:val="0"/>
      <w:marBottom w:val="0"/>
      <w:divBdr>
        <w:top w:val="none" w:sz="0" w:space="0" w:color="auto"/>
        <w:left w:val="none" w:sz="0" w:space="0" w:color="auto"/>
        <w:bottom w:val="none" w:sz="0" w:space="0" w:color="auto"/>
        <w:right w:val="none" w:sz="0" w:space="0" w:color="auto"/>
      </w:divBdr>
    </w:div>
    <w:div w:id="868447003">
      <w:bodyDiv w:val="1"/>
      <w:marLeft w:val="0"/>
      <w:marRight w:val="0"/>
      <w:marTop w:val="0"/>
      <w:marBottom w:val="0"/>
      <w:divBdr>
        <w:top w:val="none" w:sz="0" w:space="0" w:color="auto"/>
        <w:left w:val="none" w:sz="0" w:space="0" w:color="auto"/>
        <w:bottom w:val="none" w:sz="0" w:space="0" w:color="auto"/>
        <w:right w:val="none" w:sz="0" w:space="0" w:color="auto"/>
      </w:divBdr>
      <w:divsChild>
        <w:div w:id="323627196">
          <w:marLeft w:val="0"/>
          <w:marRight w:val="0"/>
          <w:marTop w:val="0"/>
          <w:marBottom w:val="0"/>
          <w:divBdr>
            <w:top w:val="none" w:sz="0" w:space="0" w:color="auto"/>
            <w:left w:val="none" w:sz="0" w:space="0" w:color="auto"/>
            <w:bottom w:val="none" w:sz="0" w:space="0" w:color="auto"/>
            <w:right w:val="none" w:sz="0" w:space="0" w:color="auto"/>
          </w:divBdr>
        </w:div>
        <w:div w:id="1067335766">
          <w:marLeft w:val="0"/>
          <w:marRight w:val="0"/>
          <w:marTop w:val="0"/>
          <w:marBottom w:val="0"/>
          <w:divBdr>
            <w:top w:val="none" w:sz="0" w:space="0" w:color="auto"/>
            <w:left w:val="none" w:sz="0" w:space="0" w:color="auto"/>
            <w:bottom w:val="none" w:sz="0" w:space="0" w:color="auto"/>
            <w:right w:val="none" w:sz="0" w:space="0" w:color="auto"/>
          </w:divBdr>
        </w:div>
        <w:div w:id="1054936189">
          <w:marLeft w:val="0"/>
          <w:marRight w:val="0"/>
          <w:marTop w:val="0"/>
          <w:marBottom w:val="0"/>
          <w:divBdr>
            <w:top w:val="none" w:sz="0" w:space="0" w:color="auto"/>
            <w:left w:val="none" w:sz="0" w:space="0" w:color="auto"/>
            <w:bottom w:val="none" w:sz="0" w:space="0" w:color="auto"/>
            <w:right w:val="none" w:sz="0" w:space="0" w:color="auto"/>
          </w:divBdr>
          <w:divsChild>
            <w:div w:id="1209993930">
              <w:marLeft w:val="0"/>
              <w:marRight w:val="0"/>
              <w:marTop w:val="0"/>
              <w:marBottom w:val="0"/>
              <w:divBdr>
                <w:top w:val="none" w:sz="0" w:space="0" w:color="auto"/>
                <w:left w:val="none" w:sz="0" w:space="0" w:color="auto"/>
                <w:bottom w:val="none" w:sz="0" w:space="0" w:color="auto"/>
                <w:right w:val="none" w:sz="0" w:space="0" w:color="auto"/>
              </w:divBdr>
            </w:div>
            <w:div w:id="1678271480">
              <w:marLeft w:val="0"/>
              <w:marRight w:val="0"/>
              <w:marTop w:val="0"/>
              <w:marBottom w:val="0"/>
              <w:divBdr>
                <w:top w:val="none" w:sz="0" w:space="0" w:color="auto"/>
                <w:left w:val="none" w:sz="0" w:space="0" w:color="auto"/>
                <w:bottom w:val="none" w:sz="0" w:space="0" w:color="auto"/>
                <w:right w:val="none" w:sz="0" w:space="0" w:color="auto"/>
              </w:divBdr>
            </w:div>
            <w:div w:id="1372266660">
              <w:marLeft w:val="0"/>
              <w:marRight w:val="0"/>
              <w:marTop w:val="0"/>
              <w:marBottom w:val="0"/>
              <w:divBdr>
                <w:top w:val="none" w:sz="0" w:space="0" w:color="auto"/>
                <w:left w:val="none" w:sz="0" w:space="0" w:color="auto"/>
                <w:bottom w:val="none" w:sz="0" w:space="0" w:color="auto"/>
                <w:right w:val="none" w:sz="0" w:space="0" w:color="auto"/>
              </w:divBdr>
            </w:div>
            <w:div w:id="919680623">
              <w:marLeft w:val="0"/>
              <w:marRight w:val="0"/>
              <w:marTop w:val="0"/>
              <w:marBottom w:val="0"/>
              <w:divBdr>
                <w:top w:val="none" w:sz="0" w:space="0" w:color="auto"/>
                <w:left w:val="none" w:sz="0" w:space="0" w:color="auto"/>
                <w:bottom w:val="none" w:sz="0" w:space="0" w:color="auto"/>
                <w:right w:val="none" w:sz="0" w:space="0" w:color="auto"/>
              </w:divBdr>
            </w:div>
            <w:div w:id="1742211603">
              <w:marLeft w:val="0"/>
              <w:marRight w:val="0"/>
              <w:marTop w:val="0"/>
              <w:marBottom w:val="0"/>
              <w:divBdr>
                <w:top w:val="none" w:sz="0" w:space="0" w:color="auto"/>
                <w:left w:val="none" w:sz="0" w:space="0" w:color="auto"/>
                <w:bottom w:val="none" w:sz="0" w:space="0" w:color="auto"/>
                <w:right w:val="none" w:sz="0" w:space="0" w:color="auto"/>
              </w:divBdr>
            </w:div>
            <w:div w:id="206282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83080">
      <w:bodyDiv w:val="1"/>
      <w:marLeft w:val="0"/>
      <w:marRight w:val="0"/>
      <w:marTop w:val="0"/>
      <w:marBottom w:val="0"/>
      <w:divBdr>
        <w:top w:val="none" w:sz="0" w:space="0" w:color="auto"/>
        <w:left w:val="none" w:sz="0" w:space="0" w:color="auto"/>
        <w:bottom w:val="none" w:sz="0" w:space="0" w:color="auto"/>
        <w:right w:val="none" w:sz="0" w:space="0" w:color="auto"/>
      </w:divBdr>
    </w:div>
    <w:div w:id="2147307349">
      <w:bodyDiv w:val="1"/>
      <w:marLeft w:val="0"/>
      <w:marRight w:val="0"/>
      <w:marTop w:val="0"/>
      <w:marBottom w:val="0"/>
      <w:divBdr>
        <w:top w:val="none" w:sz="0" w:space="0" w:color="auto"/>
        <w:left w:val="none" w:sz="0" w:space="0" w:color="auto"/>
        <w:bottom w:val="none" w:sz="0" w:space="0" w:color="auto"/>
        <w:right w:val="none" w:sz="0" w:space="0" w:color="auto"/>
      </w:divBdr>
      <w:divsChild>
        <w:div w:id="1520855051">
          <w:marLeft w:val="0"/>
          <w:marRight w:val="0"/>
          <w:marTop w:val="0"/>
          <w:marBottom w:val="0"/>
          <w:divBdr>
            <w:top w:val="none" w:sz="0" w:space="0" w:color="auto"/>
            <w:left w:val="none" w:sz="0" w:space="0" w:color="auto"/>
            <w:bottom w:val="none" w:sz="0" w:space="0" w:color="auto"/>
            <w:right w:val="none" w:sz="0" w:space="0" w:color="auto"/>
          </w:divBdr>
        </w:div>
        <w:div w:id="213932116">
          <w:marLeft w:val="0"/>
          <w:marRight w:val="0"/>
          <w:marTop w:val="0"/>
          <w:marBottom w:val="0"/>
          <w:divBdr>
            <w:top w:val="none" w:sz="0" w:space="0" w:color="auto"/>
            <w:left w:val="none" w:sz="0" w:space="0" w:color="auto"/>
            <w:bottom w:val="none" w:sz="0" w:space="0" w:color="auto"/>
            <w:right w:val="none" w:sz="0" w:space="0" w:color="auto"/>
          </w:divBdr>
        </w:div>
        <w:div w:id="1015036595">
          <w:marLeft w:val="0"/>
          <w:marRight w:val="0"/>
          <w:marTop w:val="0"/>
          <w:marBottom w:val="0"/>
          <w:divBdr>
            <w:top w:val="none" w:sz="0" w:space="0" w:color="auto"/>
            <w:left w:val="none" w:sz="0" w:space="0" w:color="auto"/>
            <w:bottom w:val="none" w:sz="0" w:space="0" w:color="auto"/>
            <w:right w:val="none" w:sz="0" w:space="0" w:color="auto"/>
          </w:divBdr>
          <w:divsChild>
            <w:div w:id="620652978">
              <w:marLeft w:val="0"/>
              <w:marRight w:val="0"/>
              <w:marTop w:val="0"/>
              <w:marBottom w:val="0"/>
              <w:divBdr>
                <w:top w:val="none" w:sz="0" w:space="0" w:color="auto"/>
                <w:left w:val="none" w:sz="0" w:space="0" w:color="auto"/>
                <w:bottom w:val="none" w:sz="0" w:space="0" w:color="auto"/>
                <w:right w:val="none" w:sz="0" w:space="0" w:color="auto"/>
              </w:divBdr>
            </w:div>
            <w:div w:id="2047214558">
              <w:marLeft w:val="0"/>
              <w:marRight w:val="0"/>
              <w:marTop w:val="0"/>
              <w:marBottom w:val="0"/>
              <w:divBdr>
                <w:top w:val="none" w:sz="0" w:space="0" w:color="auto"/>
                <w:left w:val="none" w:sz="0" w:space="0" w:color="auto"/>
                <w:bottom w:val="none" w:sz="0" w:space="0" w:color="auto"/>
                <w:right w:val="none" w:sz="0" w:space="0" w:color="auto"/>
              </w:divBdr>
            </w:div>
            <w:div w:id="1482118568">
              <w:marLeft w:val="0"/>
              <w:marRight w:val="0"/>
              <w:marTop w:val="0"/>
              <w:marBottom w:val="0"/>
              <w:divBdr>
                <w:top w:val="none" w:sz="0" w:space="0" w:color="auto"/>
                <w:left w:val="none" w:sz="0" w:space="0" w:color="auto"/>
                <w:bottom w:val="none" w:sz="0" w:space="0" w:color="auto"/>
                <w:right w:val="none" w:sz="0" w:space="0" w:color="auto"/>
              </w:divBdr>
            </w:div>
            <w:div w:id="1000693258">
              <w:marLeft w:val="0"/>
              <w:marRight w:val="0"/>
              <w:marTop w:val="0"/>
              <w:marBottom w:val="0"/>
              <w:divBdr>
                <w:top w:val="none" w:sz="0" w:space="0" w:color="auto"/>
                <w:left w:val="none" w:sz="0" w:space="0" w:color="auto"/>
                <w:bottom w:val="none" w:sz="0" w:space="0" w:color="auto"/>
                <w:right w:val="none" w:sz="0" w:space="0" w:color="auto"/>
              </w:divBdr>
            </w:div>
            <w:div w:id="1253313912">
              <w:marLeft w:val="0"/>
              <w:marRight w:val="0"/>
              <w:marTop w:val="0"/>
              <w:marBottom w:val="0"/>
              <w:divBdr>
                <w:top w:val="none" w:sz="0" w:space="0" w:color="auto"/>
                <w:left w:val="none" w:sz="0" w:space="0" w:color="auto"/>
                <w:bottom w:val="none" w:sz="0" w:space="0" w:color="auto"/>
                <w:right w:val="none" w:sz="0" w:space="0" w:color="auto"/>
              </w:divBdr>
            </w:div>
            <w:div w:id="127108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3703</Words>
  <Characters>21113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Wilson</dc:creator>
  <cp:keywords/>
  <cp:lastModifiedBy>Akouri, Habib</cp:lastModifiedBy>
  <cp:revision>3</cp:revision>
  <dcterms:created xsi:type="dcterms:W3CDTF">2023-10-30T14:23:00Z</dcterms:created>
  <dcterms:modified xsi:type="dcterms:W3CDTF">2023-10-30T14:23:00Z</dcterms:modified>
</cp:coreProperties>
</file>