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AD45A" w14:textId="77777777" w:rsidR="00F92ED2" w:rsidRPr="00CC1EE4" w:rsidRDefault="00F92ED2" w:rsidP="00F92ED2">
      <w:pPr>
        <w:spacing w:line="480" w:lineRule="auto"/>
        <w:jc w:val="center"/>
        <w:rPr>
          <w:rFonts w:ascii="Times New Roman" w:hAnsi="Times New Roman" w:cs="Times New Roman"/>
          <w:b/>
          <w:sz w:val="28"/>
          <w:szCs w:val="28"/>
        </w:rPr>
      </w:pPr>
      <w:r w:rsidRPr="00CC1EE4">
        <w:rPr>
          <w:rFonts w:ascii="Times New Roman" w:hAnsi="Times New Roman" w:cs="Times New Roman"/>
          <w:b/>
          <w:sz w:val="28"/>
          <w:szCs w:val="28"/>
        </w:rPr>
        <w:t>International Exercise Association (IEA) Constitution</w:t>
      </w:r>
    </w:p>
    <w:p w14:paraId="6AB128EE" w14:textId="2F984FE3" w:rsidR="00F92ED2" w:rsidRPr="00CC1EE4" w:rsidRDefault="00F00912" w:rsidP="00F92ED2">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vertAlign w:val="superscript"/>
        </w:rPr>
        <w:t>th</w:t>
      </w:r>
      <w:r w:rsidR="00F92ED2" w:rsidRPr="00CC1EE4">
        <w:rPr>
          <w:rFonts w:ascii="Times New Roman" w:hAnsi="Times New Roman" w:cs="Times New Roman"/>
          <w:sz w:val="24"/>
          <w:szCs w:val="24"/>
        </w:rPr>
        <w:t xml:space="preserve"> revision by </w:t>
      </w:r>
      <w:r w:rsidR="00F92ED2">
        <w:rPr>
          <w:rFonts w:ascii="Times New Roman" w:hAnsi="Times New Roman" w:cs="Times New Roman"/>
          <w:sz w:val="24"/>
          <w:szCs w:val="24"/>
        </w:rPr>
        <w:t xml:space="preserve">Ben </w:t>
      </w:r>
      <w:r w:rsidR="00F92ED2" w:rsidRPr="00CC1EE4">
        <w:rPr>
          <w:rFonts w:ascii="Times New Roman" w:hAnsi="Times New Roman" w:cs="Times New Roman"/>
          <w:sz w:val="24"/>
          <w:szCs w:val="24"/>
        </w:rPr>
        <w:t xml:space="preserve">(President) </w:t>
      </w:r>
      <w:r w:rsidR="004B4CD4">
        <w:rPr>
          <w:rFonts w:ascii="Times New Roman" w:hAnsi="Times New Roman" w:cs="Times New Roman"/>
          <w:sz w:val="24"/>
          <w:szCs w:val="24"/>
        </w:rPr>
        <w:t>Sep</w:t>
      </w:r>
      <w:r w:rsidR="00F92ED2">
        <w:rPr>
          <w:rFonts w:ascii="Times New Roman" w:hAnsi="Times New Roman" w:cs="Times New Roman"/>
          <w:sz w:val="24"/>
          <w:szCs w:val="24"/>
        </w:rPr>
        <w:t xml:space="preserve"> </w:t>
      </w:r>
      <w:r w:rsidR="004B4CD4">
        <w:rPr>
          <w:rFonts w:ascii="Times New Roman" w:hAnsi="Times New Roman" w:cs="Times New Roman"/>
          <w:sz w:val="24"/>
          <w:szCs w:val="24"/>
        </w:rPr>
        <w:t>26</w:t>
      </w:r>
      <w:r w:rsidR="00F92ED2">
        <w:rPr>
          <w:rFonts w:ascii="Times New Roman" w:hAnsi="Times New Roman" w:cs="Times New Roman"/>
          <w:sz w:val="24"/>
          <w:szCs w:val="24"/>
        </w:rPr>
        <w:t>, 202</w:t>
      </w:r>
      <w:r w:rsidR="004B4CD4">
        <w:rPr>
          <w:rFonts w:ascii="Times New Roman" w:hAnsi="Times New Roman" w:cs="Times New Roman"/>
          <w:sz w:val="24"/>
          <w:szCs w:val="24"/>
        </w:rPr>
        <w:t>3</w:t>
      </w:r>
    </w:p>
    <w:p w14:paraId="297C210F" w14:textId="01F7E7AE" w:rsidR="00F92ED2" w:rsidRPr="00CC1EE4" w:rsidRDefault="00F92ED2" w:rsidP="00F92ED2">
      <w:pPr>
        <w:spacing w:line="480" w:lineRule="auto"/>
        <w:jc w:val="center"/>
        <w:rPr>
          <w:rFonts w:ascii="Times New Roman" w:hAnsi="Times New Roman" w:cs="Times New Roman"/>
          <w:b/>
          <w:bCs/>
          <w:color w:val="222222"/>
          <w:sz w:val="24"/>
          <w:szCs w:val="24"/>
        </w:rPr>
      </w:pPr>
      <w:r w:rsidRPr="00CC1EE4">
        <w:rPr>
          <w:rFonts w:ascii="Times New Roman" w:hAnsi="Times New Roman" w:cs="Times New Roman"/>
          <w:b/>
          <w:bCs/>
          <w:color w:val="222222"/>
          <w:sz w:val="24"/>
          <w:szCs w:val="24"/>
        </w:rPr>
        <w:t xml:space="preserve">Article 1: </w:t>
      </w:r>
      <w:r w:rsidR="00BB75F5">
        <w:rPr>
          <w:rFonts w:ascii="Times New Roman" w:hAnsi="Times New Roman" w:cs="Times New Roman"/>
          <w:b/>
          <w:bCs/>
          <w:color w:val="222222"/>
          <w:sz w:val="24"/>
          <w:szCs w:val="24"/>
        </w:rPr>
        <w:t>Name, purpose and n</w:t>
      </w:r>
      <w:r w:rsidR="00BB75F5" w:rsidRPr="00BB75F5">
        <w:rPr>
          <w:rFonts w:ascii="Times New Roman" w:hAnsi="Times New Roman" w:cs="Times New Roman"/>
          <w:b/>
          <w:bCs/>
          <w:color w:val="222222"/>
          <w:sz w:val="24"/>
          <w:szCs w:val="24"/>
        </w:rPr>
        <w:t>on-discrimination Policy</w:t>
      </w:r>
      <w:r w:rsidR="00BB75F5">
        <w:rPr>
          <w:rFonts w:ascii="Times New Roman" w:hAnsi="Times New Roman" w:cs="Times New Roman"/>
          <w:b/>
          <w:bCs/>
          <w:color w:val="222222"/>
          <w:sz w:val="24"/>
          <w:szCs w:val="24"/>
        </w:rPr>
        <w:t xml:space="preserve"> of the organization</w:t>
      </w:r>
    </w:p>
    <w:p w14:paraId="1A0CF3D3" w14:textId="77777777" w:rsidR="00F92ED2" w:rsidRPr="00CC1EE4" w:rsidRDefault="00F92ED2" w:rsidP="00F92ED2">
      <w:pPr>
        <w:pStyle w:val="ListParagraph"/>
        <w:numPr>
          <w:ilvl w:val="0"/>
          <w:numId w:val="1"/>
        </w:numPr>
        <w:spacing w:line="480" w:lineRule="auto"/>
        <w:ind w:firstLineChars="0"/>
        <w:rPr>
          <w:rFonts w:ascii="Times New Roman" w:hAnsi="Times New Roman" w:cs="Times New Roman"/>
          <w:bCs/>
          <w:color w:val="222222"/>
          <w:sz w:val="24"/>
          <w:szCs w:val="24"/>
        </w:rPr>
      </w:pPr>
      <w:r w:rsidRPr="00CC1EE4">
        <w:rPr>
          <w:rFonts w:ascii="Times New Roman" w:hAnsi="Times New Roman" w:cs="Times New Roman"/>
          <w:bCs/>
          <w:color w:val="222222"/>
          <w:sz w:val="24"/>
          <w:szCs w:val="24"/>
        </w:rPr>
        <w:t xml:space="preserve">Name of the Organization: </w:t>
      </w:r>
    </w:p>
    <w:p w14:paraId="7DF2A20B" w14:textId="37501A02" w:rsidR="00F92ED2" w:rsidRDefault="00F92ED2" w:rsidP="00F92ED2">
      <w:pPr>
        <w:spacing w:line="480" w:lineRule="auto"/>
        <w:ind w:firstLineChars="150" w:firstLine="360"/>
        <w:rPr>
          <w:rFonts w:ascii="Times New Roman" w:hAnsi="Times New Roman" w:cs="Times New Roman"/>
          <w:bCs/>
          <w:color w:val="222222"/>
          <w:sz w:val="24"/>
          <w:szCs w:val="24"/>
        </w:rPr>
      </w:pPr>
      <w:r w:rsidRPr="00CC1EE4">
        <w:rPr>
          <w:rFonts w:ascii="Times New Roman" w:hAnsi="Times New Roman" w:cs="Times New Roman"/>
          <w:sz w:val="24"/>
          <w:szCs w:val="24"/>
        </w:rPr>
        <w:t xml:space="preserve">International Exercise Association </w:t>
      </w:r>
      <w:r w:rsidRPr="00CC1EE4">
        <w:rPr>
          <w:rFonts w:ascii="Times New Roman" w:hAnsi="Times New Roman" w:cs="Times New Roman"/>
          <w:bCs/>
          <w:color w:val="222222"/>
          <w:sz w:val="24"/>
          <w:szCs w:val="24"/>
        </w:rPr>
        <w:t>Constitution (Abbreviated Name: IEA)</w:t>
      </w:r>
    </w:p>
    <w:p w14:paraId="567928D1" w14:textId="77777777" w:rsidR="00BB75F5" w:rsidRPr="00CC1EE4" w:rsidRDefault="00BB75F5" w:rsidP="00BB75F5">
      <w:pPr>
        <w:pStyle w:val="ListParagraph"/>
        <w:numPr>
          <w:ilvl w:val="0"/>
          <w:numId w:val="1"/>
        </w:numPr>
        <w:spacing w:line="480" w:lineRule="auto"/>
        <w:ind w:firstLineChars="0"/>
        <w:rPr>
          <w:rFonts w:ascii="Times New Roman" w:hAnsi="Times New Roman" w:cs="Times New Roman"/>
          <w:bCs/>
          <w:color w:val="222222"/>
          <w:sz w:val="24"/>
          <w:szCs w:val="24"/>
        </w:rPr>
      </w:pPr>
      <w:r>
        <w:rPr>
          <w:rFonts w:ascii="Times New Roman" w:hAnsi="Times New Roman" w:cs="Times New Roman"/>
          <w:bCs/>
          <w:color w:val="222222"/>
          <w:sz w:val="24"/>
          <w:szCs w:val="24"/>
        </w:rPr>
        <w:t>Purpose</w:t>
      </w:r>
      <w:r w:rsidRPr="00CC1EE4">
        <w:rPr>
          <w:rFonts w:ascii="Times New Roman" w:hAnsi="Times New Roman" w:cs="Times New Roman"/>
          <w:bCs/>
          <w:color w:val="222222"/>
          <w:sz w:val="24"/>
          <w:szCs w:val="24"/>
        </w:rPr>
        <w:t xml:space="preserve">: </w:t>
      </w:r>
    </w:p>
    <w:p w14:paraId="011FBE8F" w14:textId="77777777" w:rsidR="00BB75F5" w:rsidRPr="00CC1EE4" w:rsidRDefault="00BB75F5" w:rsidP="00BB75F5">
      <w:pPr>
        <w:pStyle w:val="ListParagraph"/>
        <w:shd w:val="clear" w:color="auto" w:fill="FFFFFF"/>
        <w:spacing w:line="480" w:lineRule="auto"/>
        <w:ind w:left="360" w:firstLineChars="0" w:firstLine="0"/>
        <w:textAlignment w:val="baseline"/>
        <w:rPr>
          <w:rFonts w:ascii="Times New Roman" w:hAnsi="Times New Roman" w:cs="Times New Roman"/>
          <w:color w:val="222222"/>
          <w:sz w:val="24"/>
          <w:szCs w:val="24"/>
        </w:rPr>
      </w:pPr>
      <w:r w:rsidRPr="00CC1EE4">
        <w:rPr>
          <w:rFonts w:ascii="Times New Roman" w:hAnsi="Times New Roman" w:cs="Times New Roman"/>
          <w:color w:val="000000"/>
          <w:sz w:val="24"/>
          <w:szCs w:val="24"/>
        </w:rPr>
        <w:t>•</w:t>
      </w:r>
      <w:r w:rsidRPr="00CC1EE4">
        <w:rPr>
          <w:rFonts w:ascii="Times New Roman" w:hAnsi="Times New Roman" w:cs="Times New Roman"/>
          <w:sz w:val="24"/>
          <w:szCs w:val="24"/>
        </w:rPr>
        <w:t xml:space="preserve"> </w:t>
      </w:r>
      <w:r w:rsidRPr="00CC1EE4">
        <w:rPr>
          <w:rFonts w:ascii="Times New Roman" w:hAnsi="Times New Roman" w:cs="Times New Roman"/>
          <w:color w:val="000000"/>
          <w:sz w:val="24"/>
          <w:szCs w:val="24"/>
        </w:rPr>
        <w:t>Provide very needed opportunities to exercise as a group</w:t>
      </w:r>
    </w:p>
    <w:p w14:paraId="39DE2541" w14:textId="77777777" w:rsidR="00BB75F5" w:rsidRPr="00CC1EE4" w:rsidRDefault="00BB75F5" w:rsidP="00BB75F5">
      <w:pPr>
        <w:pStyle w:val="ListParagraph"/>
        <w:shd w:val="clear" w:color="auto" w:fill="FFFFFF"/>
        <w:spacing w:line="480" w:lineRule="auto"/>
        <w:ind w:left="360" w:firstLineChars="0" w:firstLine="0"/>
        <w:textAlignment w:val="baseline"/>
        <w:rPr>
          <w:rFonts w:ascii="Times New Roman" w:hAnsi="Times New Roman" w:cs="Times New Roman"/>
          <w:color w:val="222222"/>
          <w:sz w:val="24"/>
          <w:szCs w:val="24"/>
        </w:rPr>
      </w:pPr>
      <w:r w:rsidRPr="00CC1EE4">
        <w:rPr>
          <w:rFonts w:ascii="Times New Roman" w:hAnsi="Times New Roman" w:cs="Times New Roman"/>
          <w:color w:val="000000"/>
          <w:sz w:val="24"/>
          <w:szCs w:val="24"/>
        </w:rPr>
        <w:t>• Host various exercise sessions/tournaments and workshops for friendship, social networking, and health benefits</w:t>
      </w:r>
    </w:p>
    <w:p w14:paraId="17028370" w14:textId="31DF9A28" w:rsidR="00BB75F5" w:rsidRPr="00BB75F5" w:rsidRDefault="00BB75F5" w:rsidP="00BB75F5">
      <w:pPr>
        <w:pStyle w:val="ListParagraph"/>
        <w:shd w:val="clear" w:color="auto" w:fill="FFFFFF"/>
        <w:spacing w:line="480" w:lineRule="auto"/>
        <w:ind w:left="360" w:firstLineChars="0" w:firstLine="0"/>
        <w:textAlignment w:val="baseline"/>
        <w:rPr>
          <w:rFonts w:ascii="Times New Roman" w:hAnsi="Times New Roman" w:cs="Times New Roman"/>
          <w:color w:val="000000"/>
          <w:sz w:val="24"/>
          <w:szCs w:val="24"/>
        </w:rPr>
      </w:pPr>
      <w:r w:rsidRPr="00CC1EE4">
        <w:rPr>
          <w:rFonts w:ascii="Times New Roman" w:hAnsi="Times New Roman" w:cs="Times New Roman"/>
          <w:color w:val="000000"/>
          <w:sz w:val="24"/>
          <w:szCs w:val="24"/>
        </w:rPr>
        <w:t>•</w:t>
      </w:r>
      <w:r w:rsidRPr="00CC1EE4">
        <w:rPr>
          <w:rFonts w:ascii="Times New Roman" w:hAnsi="Times New Roman" w:cs="Times New Roman"/>
          <w:sz w:val="24"/>
          <w:szCs w:val="24"/>
        </w:rPr>
        <w:t xml:space="preserve"> </w:t>
      </w:r>
      <w:r w:rsidRPr="00CC1EE4">
        <w:rPr>
          <w:rFonts w:ascii="Times New Roman" w:hAnsi="Times New Roman" w:cs="Times New Roman"/>
          <w:color w:val="000000"/>
          <w:sz w:val="24"/>
          <w:szCs w:val="24"/>
        </w:rPr>
        <w:t xml:space="preserve">Enhance </w:t>
      </w:r>
      <w:r>
        <w:rPr>
          <w:rFonts w:ascii="Times New Roman" w:hAnsi="Times New Roman" w:cs="Times New Roman"/>
          <w:color w:val="000000"/>
          <w:sz w:val="24"/>
          <w:szCs w:val="24"/>
        </w:rPr>
        <w:t>the Ohio State University’s</w:t>
      </w:r>
      <w:r w:rsidRPr="00CC1EE4">
        <w:rPr>
          <w:rFonts w:ascii="Times New Roman" w:hAnsi="Times New Roman" w:cs="Times New Roman"/>
          <w:color w:val="000000"/>
          <w:sz w:val="24"/>
          <w:szCs w:val="24"/>
        </w:rPr>
        <w:t xml:space="preserve"> global leadership and promote ethnic diversity through </w:t>
      </w:r>
      <w:r>
        <w:rPr>
          <w:rFonts w:ascii="Times New Roman" w:hAnsi="Times New Roman" w:cs="Times New Roman"/>
          <w:color w:val="000000"/>
          <w:sz w:val="24"/>
          <w:szCs w:val="24"/>
        </w:rPr>
        <w:t xml:space="preserve">group meetings, </w:t>
      </w:r>
      <w:r w:rsidRPr="00CC1EE4">
        <w:rPr>
          <w:rFonts w:ascii="Times New Roman" w:hAnsi="Times New Roman" w:cs="Times New Roman"/>
          <w:color w:val="000000"/>
          <w:sz w:val="24"/>
          <w:szCs w:val="24"/>
        </w:rPr>
        <w:t>community services and global trips</w:t>
      </w:r>
    </w:p>
    <w:p w14:paraId="603F6945" w14:textId="77777777" w:rsidR="00F92ED2" w:rsidRPr="00CC1EE4" w:rsidRDefault="00F92ED2" w:rsidP="00F92ED2">
      <w:pPr>
        <w:pStyle w:val="ListParagraph"/>
        <w:numPr>
          <w:ilvl w:val="0"/>
          <w:numId w:val="1"/>
        </w:numPr>
        <w:spacing w:line="480" w:lineRule="auto"/>
        <w:ind w:firstLineChars="0"/>
        <w:rPr>
          <w:rFonts w:ascii="Times New Roman" w:hAnsi="Times New Roman" w:cs="Times New Roman"/>
          <w:bCs/>
          <w:color w:val="222222"/>
          <w:sz w:val="24"/>
          <w:szCs w:val="24"/>
        </w:rPr>
      </w:pPr>
      <w:bookmarkStart w:id="0" w:name="_Hlk79854508"/>
      <w:r w:rsidRPr="00CC1EE4">
        <w:rPr>
          <w:rFonts w:ascii="Times New Roman" w:hAnsi="Times New Roman" w:cs="Times New Roman"/>
          <w:bCs/>
          <w:color w:val="222222"/>
          <w:sz w:val="24"/>
          <w:szCs w:val="24"/>
        </w:rPr>
        <w:t>Non-discrimination Policy</w:t>
      </w:r>
      <w:bookmarkEnd w:id="0"/>
      <w:r w:rsidRPr="00CC1EE4">
        <w:rPr>
          <w:rFonts w:ascii="Times New Roman" w:hAnsi="Times New Roman" w:cs="Times New Roman"/>
          <w:bCs/>
          <w:color w:val="222222"/>
          <w:sz w:val="24"/>
          <w:szCs w:val="24"/>
        </w:rPr>
        <w:t>:</w:t>
      </w:r>
    </w:p>
    <w:p w14:paraId="12A2CCC0" w14:textId="77777777" w:rsidR="00F00912" w:rsidRDefault="00F92ED2" w:rsidP="00F00912">
      <w:pPr>
        <w:pStyle w:val="ListParagraph"/>
        <w:spacing w:line="480" w:lineRule="auto"/>
        <w:ind w:leftChars="171" w:left="359" w:firstLine="480"/>
        <w:rPr>
          <w:rFonts w:ascii="Times New Roman" w:hAnsi="Times New Roman" w:cs="Times New Roman"/>
          <w:bCs/>
          <w:color w:val="000000" w:themeColor="text1"/>
          <w:sz w:val="24"/>
          <w:szCs w:val="24"/>
        </w:rPr>
      </w:pPr>
      <w:r w:rsidRPr="00CC1EE4">
        <w:rPr>
          <w:rFonts w:ascii="Times New Roman" w:hAnsi="Times New Roman" w:cs="Times New Roman"/>
          <w:bCs/>
          <w:color w:val="222222"/>
          <w:sz w:val="24"/>
          <w:szCs w:val="24"/>
        </w:rPr>
        <w:t xml:space="preserve">IEA is committed to provide </w:t>
      </w:r>
      <w:r w:rsidRPr="00CC1EE4">
        <w:rPr>
          <w:rFonts w:ascii="Times New Roman" w:hAnsi="Times New Roman" w:cs="Times New Roman"/>
          <w:bCs/>
          <w:color w:val="000000" w:themeColor="text1"/>
          <w:sz w:val="24"/>
          <w:szCs w:val="24"/>
        </w:rPr>
        <w:t>all students, staffs, and faculty members a friendly and fun opportunity to exercise together and build teamwork</w:t>
      </w:r>
      <w:r w:rsidR="00BB75F5">
        <w:rPr>
          <w:rFonts w:ascii="Times New Roman" w:hAnsi="Times New Roman" w:cs="Times New Roman"/>
          <w:bCs/>
          <w:color w:val="000000" w:themeColor="text1"/>
          <w:sz w:val="24"/>
          <w:szCs w:val="24"/>
        </w:rPr>
        <w:t>. IEA</w:t>
      </w:r>
      <w:r w:rsidRPr="00CC1EE4">
        <w:rPr>
          <w:rFonts w:ascii="Times New Roman" w:hAnsi="Times New Roman" w:cs="Times New Roman"/>
          <w:bCs/>
          <w:color w:val="000000" w:themeColor="text1"/>
          <w:sz w:val="24"/>
          <w:szCs w:val="24"/>
        </w:rPr>
        <w:t xml:space="preserve"> is free from </w:t>
      </w:r>
      <w:r w:rsidR="00BB75F5" w:rsidRPr="00BB75F5">
        <w:rPr>
          <w:rFonts w:ascii="Times New Roman" w:hAnsi="Times New Roman" w:cs="Times New Roman"/>
          <w:bCs/>
          <w:color w:val="000000" w:themeColor="text1"/>
          <w:sz w:val="24"/>
          <w:szCs w:val="24"/>
        </w:rPr>
        <w:t xml:space="preserve">discrimination </w:t>
      </w:r>
      <w:r w:rsidR="00F00912" w:rsidRPr="00F00912">
        <w:rPr>
          <w:rFonts w:ascii="Times New Roman" w:hAnsi="Times New Roman" w:cs="Times New Roman"/>
          <w:bCs/>
          <w:color w:val="000000" w:themeColor="text1"/>
          <w:sz w:val="24"/>
          <w:szCs w:val="24"/>
        </w:rP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3BCB6D0B" w14:textId="35DDA229" w:rsidR="00BB75F5" w:rsidRPr="00F00912" w:rsidRDefault="00BB75F5" w:rsidP="00F00912">
      <w:pPr>
        <w:pStyle w:val="ListParagraph"/>
        <w:spacing w:line="480" w:lineRule="auto"/>
        <w:ind w:leftChars="171" w:left="359" w:firstLine="480"/>
        <w:jc w:val="center"/>
        <w:rPr>
          <w:rFonts w:ascii="Times New Roman" w:hAnsi="Times New Roman" w:cs="Times New Roman"/>
          <w:bCs/>
          <w:color w:val="000000" w:themeColor="text1"/>
          <w:sz w:val="24"/>
          <w:szCs w:val="24"/>
        </w:rPr>
      </w:pPr>
      <w:r w:rsidRPr="00F00912">
        <w:rPr>
          <w:rFonts w:ascii="Times New Roman" w:hAnsi="Times New Roman" w:cs="Times New Roman"/>
          <w:b/>
          <w:bCs/>
          <w:color w:val="222222"/>
          <w:sz w:val="24"/>
          <w:szCs w:val="24"/>
        </w:rPr>
        <w:t>Article 2: Leading group titles and duties</w:t>
      </w:r>
    </w:p>
    <w:p w14:paraId="11F61E5D" w14:textId="000786CF" w:rsidR="00BB75F5" w:rsidRPr="00CC1EE4" w:rsidRDefault="00BB75F5" w:rsidP="00BB75F5">
      <w:pPr>
        <w:spacing w:line="480" w:lineRule="auto"/>
        <w:ind w:firstLineChars="150" w:firstLine="360"/>
        <w:rPr>
          <w:rFonts w:ascii="Times New Roman" w:hAnsi="Times New Roman" w:cs="Times New Roman"/>
          <w:sz w:val="24"/>
          <w:szCs w:val="24"/>
        </w:rPr>
      </w:pPr>
      <w:r w:rsidRPr="00CC1EE4">
        <w:rPr>
          <w:rFonts w:ascii="Times New Roman" w:hAnsi="Times New Roman" w:cs="Times New Roman"/>
          <w:sz w:val="24"/>
          <w:szCs w:val="24"/>
        </w:rPr>
        <w:t xml:space="preserve">Council Meeting System: Regular meetings, held by council every week, include summarizing department work, preparing for next phase, putting forward personnel </w:t>
      </w:r>
      <w:r w:rsidRPr="00CC1EE4">
        <w:rPr>
          <w:rFonts w:ascii="Times New Roman" w:hAnsi="Times New Roman" w:cs="Times New Roman"/>
          <w:sz w:val="24"/>
          <w:szCs w:val="24"/>
        </w:rPr>
        <w:lastRenderedPageBreak/>
        <w:t xml:space="preserve">changes.  </w:t>
      </w:r>
    </w:p>
    <w:p w14:paraId="29F7A2AA" w14:textId="77777777" w:rsidR="00BB75F5" w:rsidRPr="00CC1EE4" w:rsidRDefault="00BB75F5" w:rsidP="00BB75F5">
      <w:pPr>
        <w:pStyle w:val="ListParagraph"/>
        <w:numPr>
          <w:ilvl w:val="0"/>
          <w:numId w:val="5"/>
        </w:numPr>
        <w:spacing w:line="480" w:lineRule="auto"/>
        <w:ind w:firstLineChars="0"/>
        <w:rPr>
          <w:rFonts w:ascii="Times New Roman" w:hAnsi="Times New Roman" w:cs="Times New Roman"/>
          <w:sz w:val="24"/>
          <w:szCs w:val="24"/>
        </w:rPr>
      </w:pPr>
      <w:r w:rsidRPr="00CC1EE4">
        <w:rPr>
          <w:rFonts w:ascii="Times New Roman" w:hAnsi="Times New Roman" w:cs="Times New Roman"/>
          <w:sz w:val="24"/>
          <w:szCs w:val="24"/>
        </w:rPr>
        <w:t>President: (</w:t>
      </w:r>
      <w:r>
        <w:rPr>
          <w:rFonts w:ascii="Times New Roman" w:hAnsi="Times New Roman" w:cs="Times New Roman"/>
          <w:sz w:val="24"/>
          <w:szCs w:val="24"/>
        </w:rPr>
        <w:t>Ben Liang</w:t>
      </w:r>
      <w:r w:rsidRPr="00CC1EE4">
        <w:rPr>
          <w:rFonts w:ascii="Times New Roman" w:hAnsi="Times New Roman" w:cs="Times New Roman"/>
          <w:sz w:val="24"/>
          <w:szCs w:val="24"/>
        </w:rPr>
        <w:t>):</w:t>
      </w:r>
    </w:p>
    <w:p w14:paraId="1C28152C" w14:textId="77777777" w:rsidR="00BB75F5" w:rsidRPr="00CC1EE4" w:rsidRDefault="00BB75F5" w:rsidP="00BB75F5">
      <w:pPr>
        <w:pStyle w:val="ListParagraph"/>
        <w:numPr>
          <w:ilvl w:val="0"/>
          <w:numId w:val="7"/>
        </w:numPr>
        <w:spacing w:line="480" w:lineRule="auto"/>
        <w:ind w:firstLine="480"/>
        <w:rPr>
          <w:rFonts w:ascii="Times New Roman" w:hAnsi="Times New Roman" w:cs="Times New Roman"/>
          <w:sz w:val="24"/>
          <w:szCs w:val="24"/>
        </w:rPr>
      </w:pPr>
      <w:r w:rsidRPr="00CC1EE4">
        <w:rPr>
          <w:rFonts w:ascii="Times New Roman" w:hAnsi="Times New Roman" w:cs="Times New Roman"/>
          <w:sz w:val="24"/>
          <w:szCs w:val="24"/>
        </w:rPr>
        <w:t>Complete and manage registration for organization</w:t>
      </w:r>
    </w:p>
    <w:p w14:paraId="48C1026A" w14:textId="77777777" w:rsidR="00BB75F5" w:rsidRPr="00CC1EE4" w:rsidRDefault="00BB75F5" w:rsidP="00BB75F5">
      <w:pPr>
        <w:pStyle w:val="ListParagraph"/>
        <w:numPr>
          <w:ilvl w:val="0"/>
          <w:numId w:val="7"/>
        </w:numPr>
        <w:spacing w:line="480" w:lineRule="auto"/>
        <w:ind w:firstLine="480"/>
        <w:rPr>
          <w:rFonts w:ascii="Times New Roman" w:hAnsi="Times New Roman" w:cs="Times New Roman"/>
          <w:sz w:val="24"/>
          <w:szCs w:val="24"/>
        </w:rPr>
      </w:pPr>
      <w:r w:rsidRPr="00CC1EE4">
        <w:rPr>
          <w:rFonts w:ascii="Times New Roman" w:hAnsi="Times New Roman" w:cs="Times New Roman"/>
          <w:sz w:val="24"/>
          <w:szCs w:val="24"/>
        </w:rPr>
        <w:t>Coordinate meetings and events</w:t>
      </w:r>
    </w:p>
    <w:p w14:paraId="2F8676A6" w14:textId="77777777" w:rsidR="00BB75F5" w:rsidRPr="00CC1EE4" w:rsidRDefault="00BB75F5" w:rsidP="00BB75F5">
      <w:pPr>
        <w:pStyle w:val="ListParagraph"/>
        <w:numPr>
          <w:ilvl w:val="0"/>
          <w:numId w:val="7"/>
        </w:numPr>
        <w:spacing w:line="480" w:lineRule="auto"/>
        <w:ind w:firstLine="480"/>
        <w:rPr>
          <w:rFonts w:ascii="Times New Roman" w:hAnsi="Times New Roman" w:cs="Times New Roman"/>
          <w:sz w:val="24"/>
          <w:szCs w:val="24"/>
        </w:rPr>
      </w:pPr>
      <w:r w:rsidRPr="00CC1EE4">
        <w:rPr>
          <w:rFonts w:ascii="Times New Roman" w:hAnsi="Times New Roman" w:cs="Times New Roman"/>
          <w:sz w:val="24"/>
          <w:szCs w:val="24"/>
        </w:rPr>
        <w:t>Public face and external representative</w:t>
      </w:r>
    </w:p>
    <w:p w14:paraId="5482857C" w14:textId="77777777" w:rsidR="00BB75F5" w:rsidRPr="00CC1EE4" w:rsidRDefault="00BB75F5" w:rsidP="00BB75F5">
      <w:pPr>
        <w:pStyle w:val="ListParagraph"/>
        <w:numPr>
          <w:ilvl w:val="0"/>
          <w:numId w:val="7"/>
        </w:numPr>
        <w:spacing w:line="480" w:lineRule="auto"/>
        <w:ind w:firstLine="480"/>
        <w:rPr>
          <w:rFonts w:ascii="Times New Roman" w:hAnsi="Times New Roman" w:cs="Times New Roman"/>
          <w:sz w:val="24"/>
          <w:szCs w:val="24"/>
        </w:rPr>
      </w:pPr>
      <w:r w:rsidRPr="00CC1EE4">
        <w:rPr>
          <w:rFonts w:ascii="Times New Roman" w:hAnsi="Times New Roman" w:cs="Times New Roman"/>
          <w:sz w:val="24"/>
          <w:szCs w:val="24"/>
        </w:rPr>
        <w:t>Primary contact for, and correspond on behalf of, student organization</w:t>
      </w:r>
    </w:p>
    <w:p w14:paraId="2E47D551" w14:textId="77777777" w:rsidR="00BB75F5" w:rsidRPr="00CC1EE4" w:rsidRDefault="00BB75F5" w:rsidP="00BB75F5">
      <w:pPr>
        <w:pStyle w:val="ListParagraph"/>
        <w:numPr>
          <w:ilvl w:val="0"/>
          <w:numId w:val="7"/>
        </w:numPr>
        <w:spacing w:line="480" w:lineRule="auto"/>
        <w:ind w:firstLine="480"/>
        <w:rPr>
          <w:rFonts w:ascii="Times New Roman" w:hAnsi="Times New Roman" w:cs="Times New Roman"/>
          <w:sz w:val="24"/>
          <w:szCs w:val="24"/>
        </w:rPr>
      </w:pPr>
      <w:r w:rsidRPr="00CC1EE4">
        <w:rPr>
          <w:rFonts w:ascii="Times New Roman" w:hAnsi="Times New Roman" w:cs="Times New Roman"/>
          <w:sz w:val="24"/>
          <w:szCs w:val="24"/>
        </w:rPr>
        <w:t>Communicate with organization members, officers, and advisor</w:t>
      </w:r>
    </w:p>
    <w:p w14:paraId="14CF5427" w14:textId="77777777" w:rsidR="00BB75F5" w:rsidRPr="00CC1EE4" w:rsidRDefault="00BB75F5" w:rsidP="00BB75F5">
      <w:pPr>
        <w:pStyle w:val="ListParagraph"/>
        <w:numPr>
          <w:ilvl w:val="0"/>
          <w:numId w:val="7"/>
        </w:numPr>
        <w:spacing w:line="480" w:lineRule="auto"/>
        <w:ind w:firstLine="480"/>
        <w:rPr>
          <w:rFonts w:ascii="Times New Roman" w:hAnsi="Times New Roman" w:cs="Times New Roman"/>
          <w:sz w:val="24"/>
          <w:szCs w:val="24"/>
        </w:rPr>
      </w:pPr>
      <w:r w:rsidRPr="00CC1EE4">
        <w:rPr>
          <w:rFonts w:ascii="Times New Roman" w:hAnsi="Times New Roman" w:cs="Times New Roman"/>
          <w:sz w:val="24"/>
          <w:szCs w:val="24"/>
        </w:rPr>
        <w:t>Provide vision and set goals for the organization</w:t>
      </w:r>
    </w:p>
    <w:p w14:paraId="70DC19D5" w14:textId="77777777" w:rsidR="00BB75F5" w:rsidRPr="00CC1EE4" w:rsidRDefault="00BB75F5" w:rsidP="00BB75F5">
      <w:pPr>
        <w:pStyle w:val="ListParagraph"/>
        <w:numPr>
          <w:ilvl w:val="0"/>
          <w:numId w:val="7"/>
        </w:numPr>
        <w:spacing w:line="480" w:lineRule="auto"/>
        <w:ind w:firstLine="480"/>
        <w:rPr>
          <w:rFonts w:ascii="Times New Roman" w:hAnsi="Times New Roman" w:cs="Times New Roman"/>
          <w:sz w:val="24"/>
          <w:szCs w:val="24"/>
        </w:rPr>
      </w:pPr>
      <w:r w:rsidRPr="00CC1EE4">
        <w:rPr>
          <w:rFonts w:ascii="Times New Roman" w:hAnsi="Times New Roman" w:cs="Times New Roman"/>
          <w:sz w:val="24"/>
          <w:szCs w:val="24"/>
        </w:rPr>
        <w:t>Help manage conflicts</w:t>
      </w:r>
    </w:p>
    <w:p w14:paraId="46D7ED06" w14:textId="77777777" w:rsidR="00BB75F5" w:rsidRPr="00CC1EE4" w:rsidRDefault="00BB75F5" w:rsidP="00BB75F5">
      <w:pPr>
        <w:pStyle w:val="ListParagraph"/>
        <w:numPr>
          <w:ilvl w:val="0"/>
          <w:numId w:val="7"/>
        </w:numPr>
        <w:spacing w:line="480" w:lineRule="auto"/>
        <w:ind w:firstLine="480"/>
        <w:rPr>
          <w:rFonts w:ascii="Times New Roman" w:hAnsi="Times New Roman" w:cs="Times New Roman"/>
          <w:sz w:val="24"/>
          <w:szCs w:val="24"/>
        </w:rPr>
      </w:pPr>
      <w:r w:rsidRPr="00CC1EE4">
        <w:rPr>
          <w:rFonts w:ascii="Times New Roman" w:hAnsi="Times New Roman" w:cs="Times New Roman"/>
          <w:sz w:val="24"/>
          <w:szCs w:val="24"/>
        </w:rPr>
        <w:t>Identify and prepare future leaders</w:t>
      </w:r>
    </w:p>
    <w:p w14:paraId="64ACE7B4" w14:textId="77777777" w:rsidR="00BB75F5" w:rsidRPr="00CC1EE4" w:rsidRDefault="00BB75F5" w:rsidP="00BB75F5">
      <w:pPr>
        <w:pStyle w:val="ListParagraph"/>
        <w:numPr>
          <w:ilvl w:val="0"/>
          <w:numId w:val="7"/>
        </w:numPr>
        <w:spacing w:line="480" w:lineRule="auto"/>
        <w:ind w:firstLine="480"/>
        <w:rPr>
          <w:rFonts w:ascii="Times New Roman" w:hAnsi="Times New Roman" w:cs="Times New Roman"/>
          <w:sz w:val="24"/>
          <w:szCs w:val="24"/>
        </w:rPr>
      </w:pPr>
      <w:r w:rsidRPr="00CC1EE4">
        <w:rPr>
          <w:rFonts w:ascii="Times New Roman" w:hAnsi="Times New Roman" w:cs="Times New Roman"/>
          <w:sz w:val="24"/>
          <w:szCs w:val="24"/>
        </w:rPr>
        <w:t>Ensure good morale and teambuilding</w:t>
      </w:r>
    </w:p>
    <w:p w14:paraId="6F67B55E" w14:textId="44C3DA32" w:rsidR="00BB75F5" w:rsidRPr="008612B2" w:rsidRDefault="00BB75F5" w:rsidP="00BB75F5">
      <w:pPr>
        <w:pStyle w:val="ListParagraph"/>
        <w:numPr>
          <w:ilvl w:val="0"/>
          <w:numId w:val="7"/>
        </w:numPr>
        <w:spacing w:line="480" w:lineRule="auto"/>
        <w:ind w:firstLine="480"/>
        <w:rPr>
          <w:rFonts w:ascii="Times New Roman" w:hAnsi="Times New Roman" w:cs="Times New Roman"/>
          <w:sz w:val="24"/>
          <w:szCs w:val="24"/>
        </w:rPr>
      </w:pPr>
      <w:r w:rsidRPr="00CC1EE4">
        <w:rPr>
          <w:rFonts w:ascii="Times New Roman" w:hAnsi="Times New Roman" w:cs="Times New Roman"/>
          <w:sz w:val="24"/>
          <w:szCs w:val="24"/>
        </w:rPr>
        <w:t>Provide organizational leadership</w:t>
      </w:r>
    </w:p>
    <w:p w14:paraId="78A5C870" w14:textId="312C915D" w:rsidR="00BB75F5" w:rsidRPr="00CD32F1" w:rsidRDefault="00BB75F5" w:rsidP="00BB75F5">
      <w:pPr>
        <w:pStyle w:val="ListParagraph"/>
        <w:numPr>
          <w:ilvl w:val="0"/>
          <w:numId w:val="5"/>
        </w:numPr>
        <w:spacing w:line="480" w:lineRule="auto"/>
        <w:ind w:firstLineChars="0"/>
        <w:rPr>
          <w:rFonts w:ascii="Times New Roman" w:hAnsi="Times New Roman" w:cs="Times New Roman"/>
          <w:sz w:val="24"/>
          <w:szCs w:val="24"/>
        </w:rPr>
      </w:pPr>
      <w:r w:rsidRPr="00CD32F1">
        <w:rPr>
          <w:rFonts w:ascii="Times New Roman" w:hAnsi="Times New Roman" w:cs="Times New Roman"/>
          <w:sz w:val="24"/>
          <w:szCs w:val="24"/>
        </w:rPr>
        <w:t>Vice President: (</w:t>
      </w:r>
      <w:r w:rsidR="00127A01">
        <w:rPr>
          <w:rFonts w:ascii="Times New Roman" w:hAnsi="Times New Roman" w:cs="Times New Roman"/>
          <w:sz w:val="24"/>
          <w:szCs w:val="24"/>
        </w:rPr>
        <w:t>Xiaolin Sun</w:t>
      </w:r>
      <w:r w:rsidRPr="00CD32F1">
        <w:rPr>
          <w:rFonts w:ascii="Times New Roman" w:hAnsi="Times New Roman" w:cs="Times New Roman"/>
          <w:sz w:val="24"/>
          <w:szCs w:val="24"/>
        </w:rPr>
        <w:t>)</w:t>
      </w:r>
    </w:p>
    <w:p w14:paraId="0B07631B" w14:textId="77777777" w:rsidR="00BB75F5" w:rsidRPr="00CC1EE4" w:rsidRDefault="00BB75F5" w:rsidP="00BB75F5">
      <w:pPr>
        <w:pStyle w:val="ListParagraph"/>
        <w:numPr>
          <w:ilvl w:val="0"/>
          <w:numId w:val="10"/>
        </w:numPr>
        <w:spacing w:line="480" w:lineRule="auto"/>
        <w:ind w:firstLineChars="0"/>
        <w:rPr>
          <w:rFonts w:ascii="Times New Roman" w:hAnsi="Times New Roman" w:cs="Times New Roman"/>
          <w:sz w:val="24"/>
          <w:szCs w:val="24"/>
        </w:rPr>
      </w:pPr>
      <w:r w:rsidRPr="00CC1EE4">
        <w:rPr>
          <w:rFonts w:ascii="Times New Roman" w:hAnsi="Times New Roman" w:cs="Times New Roman"/>
          <w:sz w:val="24"/>
          <w:szCs w:val="24"/>
        </w:rPr>
        <w:t>Assist President and deal with the relationship between president and other members</w:t>
      </w:r>
    </w:p>
    <w:p w14:paraId="3571C45F" w14:textId="77777777" w:rsidR="00BB75F5" w:rsidRPr="00CC1EE4" w:rsidRDefault="00BB75F5" w:rsidP="00BB75F5">
      <w:pPr>
        <w:pStyle w:val="ListParagraph"/>
        <w:numPr>
          <w:ilvl w:val="0"/>
          <w:numId w:val="10"/>
        </w:numPr>
        <w:spacing w:line="480" w:lineRule="auto"/>
        <w:ind w:firstLineChars="0"/>
        <w:rPr>
          <w:rFonts w:ascii="Times New Roman" w:hAnsi="Times New Roman" w:cs="Times New Roman"/>
          <w:sz w:val="24"/>
          <w:szCs w:val="24"/>
        </w:rPr>
      </w:pPr>
      <w:r w:rsidRPr="00CC1EE4">
        <w:rPr>
          <w:rFonts w:ascii="Times New Roman" w:hAnsi="Times New Roman" w:cs="Times New Roman"/>
          <w:sz w:val="24"/>
          <w:szCs w:val="24"/>
        </w:rPr>
        <w:t>Be responsible in the cooperation project with other club and social organizations</w:t>
      </w:r>
    </w:p>
    <w:p w14:paraId="688747E0" w14:textId="1DBAD115" w:rsidR="00BB75F5" w:rsidRPr="00CC1EE4" w:rsidRDefault="00BB75F5" w:rsidP="00BB75F5">
      <w:pPr>
        <w:pStyle w:val="ListParagraph"/>
        <w:numPr>
          <w:ilvl w:val="0"/>
          <w:numId w:val="5"/>
        </w:numPr>
        <w:spacing w:line="480" w:lineRule="auto"/>
        <w:ind w:firstLineChars="0"/>
        <w:rPr>
          <w:rFonts w:ascii="Times New Roman" w:hAnsi="Times New Roman" w:cs="Times New Roman"/>
          <w:sz w:val="24"/>
          <w:szCs w:val="24"/>
        </w:rPr>
      </w:pPr>
      <w:r w:rsidRPr="00CC1EE4">
        <w:rPr>
          <w:rFonts w:ascii="Times New Roman" w:hAnsi="Times New Roman" w:cs="Times New Roman"/>
          <w:sz w:val="24"/>
          <w:szCs w:val="24"/>
        </w:rPr>
        <w:t>Advisor: (</w:t>
      </w:r>
      <w:r w:rsidR="000212C0">
        <w:rPr>
          <w:rFonts w:ascii="Times New Roman" w:hAnsi="Times New Roman" w:cs="Times New Roman"/>
          <w:sz w:val="24"/>
          <w:szCs w:val="24"/>
        </w:rPr>
        <w:t>Xinru Zheng</w:t>
      </w:r>
      <w:r w:rsidRPr="00CC1EE4">
        <w:rPr>
          <w:rFonts w:ascii="Times New Roman" w:hAnsi="Times New Roman" w:cs="Times New Roman"/>
          <w:sz w:val="24"/>
          <w:szCs w:val="24"/>
        </w:rPr>
        <w:t>)</w:t>
      </w:r>
    </w:p>
    <w:p w14:paraId="28DD54A3" w14:textId="77777777" w:rsidR="00BB75F5" w:rsidRPr="00CC1EE4" w:rsidRDefault="00BB75F5" w:rsidP="00BB75F5">
      <w:pPr>
        <w:pStyle w:val="ListParagraph"/>
        <w:numPr>
          <w:ilvl w:val="0"/>
          <w:numId w:val="6"/>
        </w:numPr>
        <w:spacing w:line="480" w:lineRule="auto"/>
        <w:ind w:firstLine="480"/>
        <w:rPr>
          <w:rFonts w:ascii="Times New Roman" w:hAnsi="Times New Roman" w:cs="Times New Roman"/>
          <w:sz w:val="24"/>
          <w:szCs w:val="24"/>
        </w:rPr>
      </w:pPr>
      <w:r w:rsidRPr="00CC1EE4">
        <w:rPr>
          <w:rFonts w:ascii="Times New Roman" w:hAnsi="Times New Roman" w:cs="Times New Roman"/>
          <w:sz w:val="24"/>
          <w:szCs w:val="24"/>
        </w:rPr>
        <w:t>Primary resource for the organization</w:t>
      </w:r>
    </w:p>
    <w:p w14:paraId="4E04B925" w14:textId="77777777" w:rsidR="00BB75F5" w:rsidRPr="00CC1EE4" w:rsidRDefault="00BB75F5" w:rsidP="00BB75F5">
      <w:pPr>
        <w:pStyle w:val="ListParagraph"/>
        <w:numPr>
          <w:ilvl w:val="0"/>
          <w:numId w:val="6"/>
        </w:numPr>
        <w:spacing w:line="480" w:lineRule="auto"/>
        <w:ind w:firstLine="480"/>
        <w:rPr>
          <w:rFonts w:ascii="Times New Roman" w:hAnsi="Times New Roman" w:cs="Times New Roman"/>
          <w:sz w:val="24"/>
          <w:szCs w:val="24"/>
        </w:rPr>
      </w:pPr>
      <w:r w:rsidRPr="00CC1EE4">
        <w:rPr>
          <w:rFonts w:ascii="Times New Roman" w:hAnsi="Times New Roman" w:cs="Times New Roman"/>
          <w:sz w:val="24"/>
          <w:szCs w:val="24"/>
        </w:rPr>
        <w:t>Provide continuity, perspective, suggestions, and advice</w:t>
      </w:r>
    </w:p>
    <w:p w14:paraId="263FA8AB" w14:textId="77777777" w:rsidR="00BB75F5" w:rsidRPr="00CC1EE4" w:rsidRDefault="00BB75F5" w:rsidP="00BB75F5">
      <w:pPr>
        <w:pStyle w:val="ListParagraph"/>
        <w:numPr>
          <w:ilvl w:val="0"/>
          <w:numId w:val="6"/>
        </w:numPr>
        <w:spacing w:line="480" w:lineRule="auto"/>
        <w:ind w:firstLine="480"/>
        <w:rPr>
          <w:rFonts w:ascii="Times New Roman" w:hAnsi="Times New Roman" w:cs="Times New Roman"/>
          <w:sz w:val="24"/>
          <w:szCs w:val="24"/>
        </w:rPr>
      </w:pPr>
      <w:r w:rsidRPr="00CC1EE4">
        <w:rPr>
          <w:rFonts w:ascii="Times New Roman" w:hAnsi="Times New Roman" w:cs="Times New Roman"/>
          <w:sz w:val="24"/>
          <w:szCs w:val="24"/>
        </w:rPr>
        <w:t>Meet with officers</w:t>
      </w:r>
    </w:p>
    <w:p w14:paraId="733674FF" w14:textId="77777777" w:rsidR="00BB75F5" w:rsidRPr="00CC1EE4" w:rsidRDefault="00BB75F5" w:rsidP="00BB75F5">
      <w:pPr>
        <w:pStyle w:val="ListParagraph"/>
        <w:numPr>
          <w:ilvl w:val="0"/>
          <w:numId w:val="6"/>
        </w:numPr>
        <w:spacing w:line="480" w:lineRule="auto"/>
        <w:ind w:firstLine="480"/>
        <w:rPr>
          <w:rFonts w:ascii="Times New Roman" w:hAnsi="Times New Roman" w:cs="Times New Roman"/>
          <w:sz w:val="24"/>
          <w:szCs w:val="24"/>
        </w:rPr>
      </w:pPr>
      <w:r w:rsidRPr="00CC1EE4">
        <w:rPr>
          <w:rFonts w:ascii="Times New Roman" w:hAnsi="Times New Roman" w:cs="Times New Roman"/>
          <w:sz w:val="24"/>
          <w:szCs w:val="24"/>
        </w:rPr>
        <w:t>Approve organization’s registration, funding requests, and goals</w:t>
      </w:r>
    </w:p>
    <w:p w14:paraId="0B33426A" w14:textId="07D4BCD2" w:rsidR="00BB75F5" w:rsidRPr="00CC1EE4" w:rsidRDefault="00BB75F5" w:rsidP="00BB75F5">
      <w:pPr>
        <w:pStyle w:val="ListParagraph"/>
        <w:numPr>
          <w:ilvl w:val="0"/>
          <w:numId w:val="8"/>
        </w:numPr>
        <w:spacing w:line="480" w:lineRule="auto"/>
        <w:ind w:firstLineChars="0"/>
        <w:rPr>
          <w:rFonts w:ascii="Times New Roman" w:hAnsi="Times New Roman" w:cs="Times New Roman"/>
          <w:sz w:val="24"/>
          <w:szCs w:val="24"/>
        </w:rPr>
      </w:pPr>
      <w:r w:rsidRPr="00CC1EE4">
        <w:rPr>
          <w:rFonts w:ascii="Times New Roman" w:hAnsi="Times New Roman" w:cs="Times New Roman"/>
          <w:sz w:val="24"/>
          <w:szCs w:val="24"/>
        </w:rPr>
        <w:lastRenderedPageBreak/>
        <w:t>Treasurer and Marketing Director: (</w:t>
      </w:r>
      <w:r w:rsidR="00127A01">
        <w:rPr>
          <w:rFonts w:ascii="Times New Roman" w:hAnsi="Times New Roman" w:cs="Times New Roman"/>
          <w:sz w:val="24"/>
          <w:szCs w:val="24"/>
        </w:rPr>
        <w:t>Qingyang Liu</w:t>
      </w:r>
      <w:r w:rsidRPr="00CC1EE4">
        <w:rPr>
          <w:rFonts w:ascii="Times New Roman" w:hAnsi="Times New Roman" w:cs="Times New Roman"/>
          <w:sz w:val="24"/>
          <w:szCs w:val="24"/>
        </w:rPr>
        <w:t>)</w:t>
      </w:r>
    </w:p>
    <w:p w14:paraId="4887A603" w14:textId="77777777" w:rsidR="00BB75F5" w:rsidRPr="00CC1EE4" w:rsidRDefault="00BB75F5" w:rsidP="00BB75F5">
      <w:pPr>
        <w:pStyle w:val="ListParagraph"/>
        <w:numPr>
          <w:ilvl w:val="0"/>
          <w:numId w:val="9"/>
        </w:numPr>
        <w:spacing w:line="480" w:lineRule="auto"/>
        <w:ind w:firstLineChars="0"/>
        <w:rPr>
          <w:rFonts w:ascii="Times New Roman" w:hAnsi="Times New Roman" w:cs="Times New Roman"/>
          <w:sz w:val="24"/>
          <w:szCs w:val="24"/>
        </w:rPr>
      </w:pPr>
      <w:r w:rsidRPr="00CC1EE4">
        <w:rPr>
          <w:rFonts w:ascii="Times New Roman" w:hAnsi="Times New Roman" w:cs="Times New Roman"/>
          <w:sz w:val="24"/>
          <w:szCs w:val="24"/>
        </w:rPr>
        <w:t>“Treasurer” = I know stuff about money</w:t>
      </w:r>
    </w:p>
    <w:p w14:paraId="16F8A233" w14:textId="77777777" w:rsidR="00BB75F5" w:rsidRPr="00CC1EE4" w:rsidRDefault="00BB75F5" w:rsidP="00BB75F5">
      <w:pPr>
        <w:pStyle w:val="ListParagraph"/>
        <w:numPr>
          <w:ilvl w:val="0"/>
          <w:numId w:val="9"/>
        </w:numPr>
        <w:spacing w:line="480" w:lineRule="auto"/>
        <w:ind w:firstLineChars="0"/>
        <w:rPr>
          <w:rFonts w:ascii="Times New Roman" w:hAnsi="Times New Roman" w:cs="Times New Roman"/>
          <w:sz w:val="24"/>
          <w:szCs w:val="24"/>
        </w:rPr>
      </w:pPr>
      <w:r w:rsidRPr="00CC1EE4">
        <w:rPr>
          <w:rFonts w:ascii="Times New Roman" w:hAnsi="Times New Roman" w:cs="Times New Roman"/>
          <w:sz w:val="24"/>
          <w:szCs w:val="24"/>
        </w:rPr>
        <w:t xml:space="preserve">Set example with how organization funds are managed, used and reconciled </w:t>
      </w:r>
    </w:p>
    <w:p w14:paraId="5B734196" w14:textId="77777777" w:rsidR="00BB75F5" w:rsidRPr="00CC1EE4" w:rsidRDefault="00BB75F5" w:rsidP="00BB75F5">
      <w:pPr>
        <w:pStyle w:val="ListParagraph"/>
        <w:numPr>
          <w:ilvl w:val="0"/>
          <w:numId w:val="9"/>
        </w:numPr>
        <w:spacing w:line="480" w:lineRule="auto"/>
        <w:ind w:firstLineChars="0"/>
        <w:rPr>
          <w:rFonts w:ascii="Times New Roman" w:hAnsi="Times New Roman" w:cs="Times New Roman"/>
          <w:sz w:val="24"/>
          <w:szCs w:val="24"/>
        </w:rPr>
      </w:pPr>
      <w:r w:rsidRPr="00CC1EE4">
        <w:rPr>
          <w:rFonts w:ascii="Times New Roman" w:hAnsi="Times New Roman" w:cs="Times New Roman"/>
          <w:sz w:val="24"/>
          <w:szCs w:val="24"/>
        </w:rPr>
        <w:t>Steward student money</w:t>
      </w:r>
    </w:p>
    <w:p w14:paraId="6FA80722" w14:textId="77777777" w:rsidR="00BB75F5" w:rsidRPr="00CC1EE4" w:rsidRDefault="00BB75F5" w:rsidP="00BB75F5">
      <w:pPr>
        <w:pStyle w:val="ListParagraph"/>
        <w:numPr>
          <w:ilvl w:val="0"/>
          <w:numId w:val="9"/>
        </w:numPr>
        <w:spacing w:line="480" w:lineRule="auto"/>
        <w:ind w:firstLineChars="0"/>
        <w:rPr>
          <w:rFonts w:ascii="Times New Roman" w:hAnsi="Times New Roman" w:cs="Times New Roman"/>
          <w:sz w:val="24"/>
          <w:szCs w:val="24"/>
        </w:rPr>
      </w:pPr>
      <w:r w:rsidRPr="00CC1EE4">
        <w:rPr>
          <w:rFonts w:ascii="Times New Roman" w:hAnsi="Times New Roman" w:cs="Times New Roman"/>
          <w:sz w:val="24"/>
          <w:szCs w:val="24"/>
        </w:rPr>
        <w:t xml:space="preserve">Promote financial wellness </w:t>
      </w:r>
    </w:p>
    <w:p w14:paraId="1C2695EB" w14:textId="77777777" w:rsidR="00BB75F5" w:rsidRPr="00CC1EE4" w:rsidRDefault="00BB75F5" w:rsidP="00BB75F5">
      <w:pPr>
        <w:pStyle w:val="ListParagraph"/>
        <w:numPr>
          <w:ilvl w:val="0"/>
          <w:numId w:val="9"/>
        </w:numPr>
        <w:spacing w:line="480" w:lineRule="auto"/>
        <w:ind w:firstLineChars="0"/>
        <w:rPr>
          <w:rFonts w:ascii="Times New Roman" w:hAnsi="Times New Roman" w:cs="Times New Roman"/>
          <w:sz w:val="24"/>
          <w:szCs w:val="24"/>
        </w:rPr>
      </w:pPr>
      <w:r w:rsidRPr="00CC1EE4">
        <w:rPr>
          <w:rFonts w:ascii="Times New Roman" w:hAnsi="Times New Roman" w:cs="Times New Roman"/>
          <w:sz w:val="24"/>
          <w:szCs w:val="24"/>
        </w:rPr>
        <w:t xml:space="preserve">Request all funds </w:t>
      </w:r>
    </w:p>
    <w:p w14:paraId="0F5227E0" w14:textId="77777777" w:rsidR="00BB75F5" w:rsidRPr="00CC1EE4" w:rsidRDefault="00BB75F5" w:rsidP="00BB75F5">
      <w:pPr>
        <w:pStyle w:val="ListParagraph"/>
        <w:numPr>
          <w:ilvl w:val="0"/>
          <w:numId w:val="9"/>
        </w:numPr>
        <w:spacing w:line="480" w:lineRule="auto"/>
        <w:ind w:firstLineChars="0"/>
        <w:rPr>
          <w:rFonts w:ascii="Times New Roman" w:hAnsi="Times New Roman" w:cs="Times New Roman"/>
          <w:sz w:val="24"/>
          <w:szCs w:val="24"/>
        </w:rPr>
      </w:pPr>
      <w:r w:rsidRPr="00CC1EE4">
        <w:rPr>
          <w:rFonts w:ascii="Times New Roman" w:hAnsi="Times New Roman" w:cs="Times New Roman"/>
          <w:sz w:val="24"/>
          <w:szCs w:val="24"/>
        </w:rPr>
        <w:t>Keep detailed records</w:t>
      </w:r>
    </w:p>
    <w:p w14:paraId="5DD06522" w14:textId="77777777" w:rsidR="00BB75F5" w:rsidRPr="00CC1EE4" w:rsidRDefault="00BB75F5" w:rsidP="00BB75F5">
      <w:pPr>
        <w:pStyle w:val="ListParagraph"/>
        <w:numPr>
          <w:ilvl w:val="0"/>
          <w:numId w:val="9"/>
        </w:numPr>
        <w:spacing w:line="480" w:lineRule="auto"/>
        <w:ind w:firstLineChars="0"/>
        <w:rPr>
          <w:rFonts w:ascii="Times New Roman" w:hAnsi="Times New Roman" w:cs="Times New Roman"/>
          <w:sz w:val="24"/>
          <w:szCs w:val="24"/>
        </w:rPr>
      </w:pPr>
      <w:r w:rsidRPr="00CC1EE4">
        <w:rPr>
          <w:rFonts w:ascii="Times New Roman" w:hAnsi="Times New Roman" w:cs="Times New Roman"/>
          <w:sz w:val="24"/>
          <w:szCs w:val="24"/>
        </w:rPr>
        <w:t>Collect dues (if applicable)</w:t>
      </w:r>
    </w:p>
    <w:p w14:paraId="1EC4C25D" w14:textId="77777777" w:rsidR="00BB75F5" w:rsidRPr="00CC1EE4" w:rsidRDefault="00BB75F5" w:rsidP="00BB75F5">
      <w:pPr>
        <w:pStyle w:val="ListParagraph"/>
        <w:numPr>
          <w:ilvl w:val="0"/>
          <w:numId w:val="9"/>
        </w:numPr>
        <w:spacing w:line="480" w:lineRule="auto"/>
        <w:ind w:firstLineChars="0"/>
        <w:rPr>
          <w:rFonts w:ascii="Times New Roman" w:hAnsi="Times New Roman" w:cs="Times New Roman"/>
          <w:sz w:val="24"/>
          <w:szCs w:val="24"/>
        </w:rPr>
      </w:pPr>
      <w:r w:rsidRPr="00CC1EE4">
        <w:rPr>
          <w:rFonts w:ascii="Times New Roman" w:hAnsi="Times New Roman" w:cs="Times New Roman"/>
          <w:sz w:val="24"/>
          <w:szCs w:val="24"/>
        </w:rPr>
        <w:t>Participate on the Executive Board</w:t>
      </w:r>
    </w:p>
    <w:p w14:paraId="124790DF" w14:textId="44A3D675" w:rsidR="00F92ED2" w:rsidRPr="00CC1EE4" w:rsidRDefault="00F92ED2" w:rsidP="003C3348">
      <w:pPr>
        <w:pStyle w:val="ListParagraph"/>
        <w:spacing w:line="480" w:lineRule="auto"/>
        <w:ind w:leftChars="171" w:left="359" w:firstLineChars="0" w:firstLine="0"/>
        <w:jc w:val="center"/>
        <w:rPr>
          <w:rFonts w:ascii="Times New Roman" w:hAnsi="Times New Roman" w:cs="Times New Roman"/>
          <w:b/>
          <w:sz w:val="24"/>
          <w:szCs w:val="24"/>
        </w:rPr>
      </w:pPr>
      <w:r w:rsidRPr="00CC1EE4">
        <w:rPr>
          <w:rFonts w:ascii="Times New Roman" w:hAnsi="Times New Roman" w:cs="Times New Roman"/>
          <w:b/>
          <w:sz w:val="24"/>
          <w:szCs w:val="24"/>
        </w:rPr>
        <w:t xml:space="preserve">Article </w:t>
      </w:r>
      <w:r w:rsidR="003C3348">
        <w:rPr>
          <w:rFonts w:ascii="Times New Roman" w:hAnsi="Times New Roman" w:cs="Times New Roman"/>
          <w:b/>
          <w:sz w:val="24"/>
          <w:szCs w:val="24"/>
        </w:rPr>
        <w:t>3</w:t>
      </w:r>
      <w:r w:rsidRPr="00CC1EE4">
        <w:rPr>
          <w:rFonts w:ascii="Times New Roman" w:hAnsi="Times New Roman" w:cs="Times New Roman"/>
          <w:b/>
          <w:sz w:val="24"/>
          <w:szCs w:val="24"/>
        </w:rPr>
        <w:t>: Member</w:t>
      </w:r>
      <w:r w:rsidR="00BC6595">
        <w:rPr>
          <w:rFonts w:ascii="Times New Roman" w:hAnsi="Times New Roman" w:cs="Times New Roman"/>
          <w:b/>
          <w:sz w:val="24"/>
          <w:szCs w:val="24"/>
        </w:rPr>
        <w:t>ship: Qualifications and categories of membership</w:t>
      </w:r>
    </w:p>
    <w:p w14:paraId="5E8D7C46" w14:textId="77777777" w:rsidR="00F92ED2" w:rsidRPr="00CC1EE4" w:rsidRDefault="00F92ED2" w:rsidP="00F92ED2">
      <w:pPr>
        <w:pStyle w:val="ListParagraph"/>
        <w:numPr>
          <w:ilvl w:val="0"/>
          <w:numId w:val="2"/>
        </w:numPr>
        <w:spacing w:line="480" w:lineRule="auto"/>
        <w:ind w:firstLineChars="0"/>
        <w:rPr>
          <w:rFonts w:ascii="Times New Roman" w:hAnsi="Times New Roman" w:cs="Times New Roman"/>
          <w:sz w:val="24"/>
          <w:szCs w:val="24"/>
        </w:rPr>
      </w:pPr>
      <w:r w:rsidRPr="00CC1EE4">
        <w:rPr>
          <w:rFonts w:ascii="Times New Roman" w:hAnsi="Times New Roman" w:cs="Times New Roman"/>
          <w:sz w:val="24"/>
          <w:szCs w:val="24"/>
        </w:rPr>
        <w:t xml:space="preserve">Membership in </w:t>
      </w:r>
      <w:r>
        <w:rPr>
          <w:rFonts w:ascii="Times New Roman" w:hAnsi="Times New Roman" w:cs="Times New Roman"/>
          <w:sz w:val="24"/>
          <w:szCs w:val="24"/>
        </w:rPr>
        <w:t>IEA</w:t>
      </w:r>
      <w:r w:rsidRPr="00CC1EE4">
        <w:rPr>
          <w:rFonts w:ascii="Times New Roman" w:hAnsi="Times New Roman" w:cs="Times New Roman"/>
          <w:sz w:val="24"/>
          <w:szCs w:val="24"/>
        </w:rPr>
        <w:t xml:space="preserve"> shall be open to any student, according to the non-discrimination policy, at all times.</w:t>
      </w:r>
    </w:p>
    <w:p w14:paraId="74E56B48" w14:textId="77777777" w:rsidR="00F92ED2" w:rsidRPr="00CC1EE4" w:rsidRDefault="00F92ED2" w:rsidP="00F92ED2">
      <w:pPr>
        <w:pStyle w:val="ListParagraph"/>
        <w:numPr>
          <w:ilvl w:val="0"/>
          <w:numId w:val="2"/>
        </w:numPr>
        <w:spacing w:line="480" w:lineRule="auto"/>
        <w:ind w:firstLineChars="0"/>
        <w:rPr>
          <w:rFonts w:ascii="Times New Roman" w:hAnsi="Times New Roman" w:cs="Times New Roman"/>
          <w:sz w:val="24"/>
          <w:szCs w:val="24"/>
        </w:rPr>
      </w:pPr>
      <w:r w:rsidRPr="00CC1EE4">
        <w:rPr>
          <w:rFonts w:ascii="Times New Roman" w:hAnsi="Times New Roman" w:cs="Times New Roman"/>
          <w:sz w:val="24"/>
          <w:szCs w:val="24"/>
        </w:rPr>
        <w:t>General Membership:</w:t>
      </w:r>
    </w:p>
    <w:p w14:paraId="2051B1E7" w14:textId="2D12FF1C" w:rsidR="00F92ED2" w:rsidRPr="00CC1EE4" w:rsidRDefault="00F92ED2" w:rsidP="00F92ED2">
      <w:pPr>
        <w:pStyle w:val="ListParagraph"/>
        <w:numPr>
          <w:ilvl w:val="0"/>
          <w:numId w:val="5"/>
        </w:numPr>
        <w:spacing w:line="480" w:lineRule="auto"/>
        <w:ind w:firstLineChars="0"/>
        <w:rPr>
          <w:rFonts w:ascii="Times New Roman" w:hAnsi="Times New Roman" w:cs="Times New Roman"/>
          <w:sz w:val="24"/>
          <w:szCs w:val="24"/>
        </w:rPr>
      </w:pPr>
      <w:r w:rsidRPr="00CC1EE4">
        <w:rPr>
          <w:rFonts w:ascii="Times New Roman" w:hAnsi="Times New Roman" w:cs="Times New Roman"/>
          <w:sz w:val="24"/>
          <w:szCs w:val="24"/>
        </w:rPr>
        <w:t xml:space="preserve">Any person </w:t>
      </w:r>
      <w:r>
        <w:rPr>
          <w:rFonts w:ascii="Times New Roman" w:hAnsi="Times New Roman" w:cs="Times New Roman"/>
          <w:sz w:val="24"/>
          <w:szCs w:val="24"/>
        </w:rPr>
        <w:t>s</w:t>
      </w:r>
      <w:r w:rsidRPr="00CC1EE4">
        <w:rPr>
          <w:rFonts w:ascii="Times New Roman" w:hAnsi="Times New Roman" w:cs="Times New Roman"/>
          <w:sz w:val="24"/>
          <w:szCs w:val="24"/>
        </w:rPr>
        <w:t>ubmits</w:t>
      </w:r>
      <w:r>
        <w:rPr>
          <w:rFonts w:ascii="Times New Roman" w:hAnsi="Times New Roman" w:cs="Times New Roman"/>
          <w:sz w:val="24"/>
          <w:szCs w:val="24"/>
        </w:rPr>
        <w:t xml:space="preserve"> </w:t>
      </w:r>
      <w:r w:rsidRPr="00CC1EE4">
        <w:rPr>
          <w:rFonts w:ascii="Times New Roman" w:hAnsi="Times New Roman" w:cs="Times New Roman"/>
          <w:sz w:val="24"/>
          <w:szCs w:val="24"/>
        </w:rPr>
        <w:t xml:space="preserve">an application to </w:t>
      </w:r>
      <w:r>
        <w:rPr>
          <w:rFonts w:ascii="Times New Roman" w:hAnsi="Times New Roman" w:cs="Times New Roman"/>
          <w:sz w:val="24"/>
          <w:szCs w:val="24"/>
        </w:rPr>
        <w:t>IEA</w:t>
      </w:r>
      <w:r w:rsidRPr="00CC1EE4">
        <w:rPr>
          <w:rFonts w:ascii="Times New Roman" w:hAnsi="Times New Roman" w:cs="Times New Roman"/>
          <w:sz w:val="24"/>
          <w:szCs w:val="24"/>
        </w:rPr>
        <w:t xml:space="preserve"> and attends our regular meeting is considered as a formal general member in </w:t>
      </w:r>
      <w:r>
        <w:rPr>
          <w:rFonts w:ascii="Times New Roman" w:hAnsi="Times New Roman" w:cs="Times New Roman"/>
          <w:sz w:val="24"/>
          <w:szCs w:val="24"/>
        </w:rPr>
        <w:t>IEA</w:t>
      </w:r>
      <w:r w:rsidRPr="00CC1EE4">
        <w:rPr>
          <w:rFonts w:ascii="Times New Roman" w:hAnsi="Times New Roman" w:cs="Times New Roman"/>
          <w:sz w:val="24"/>
          <w:szCs w:val="24"/>
        </w:rPr>
        <w:t>.</w:t>
      </w:r>
      <w:r w:rsidR="003C3348" w:rsidRPr="003C3348">
        <w:rPr>
          <w:rFonts w:ascii="Times New Roman" w:hAnsi="Times New Roman" w:cs="Times New Roman"/>
          <w:sz w:val="24"/>
          <w:szCs w:val="24"/>
        </w:rPr>
        <w:t xml:space="preserve"> </w:t>
      </w:r>
      <w:r w:rsidR="003C3348" w:rsidRPr="00CC1EE4">
        <w:rPr>
          <w:rFonts w:ascii="Times New Roman" w:hAnsi="Times New Roman" w:cs="Times New Roman"/>
          <w:sz w:val="24"/>
          <w:szCs w:val="24"/>
        </w:rPr>
        <w:t>Attendance should be more than 75% of the meetings for the whole semester</w:t>
      </w:r>
      <w:r w:rsidR="003C3348">
        <w:rPr>
          <w:rFonts w:ascii="Times New Roman" w:hAnsi="Times New Roman" w:cs="Times New Roman"/>
          <w:sz w:val="24"/>
          <w:szCs w:val="24"/>
        </w:rPr>
        <w:t xml:space="preserve">. Members with less than 75% attendance will be removed as general member from the club. </w:t>
      </w:r>
    </w:p>
    <w:p w14:paraId="7922B16C" w14:textId="77777777" w:rsidR="00F92ED2" w:rsidRPr="00CC1EE4" w:rsidRDefault="00F92ED2" w:rsidP="00F92ED2">
      <w:pPr>
        <w:pStyle w:val="ListParagraph"/>
        <w:numPr>
          <w:ilvl w:val="0"/>
          <w:numId w:val="5"/>
        </w:numPr>
        <w:spacing w:line="480" w:lineRule="auto"/>
        <w:ind w:firstLineChars="0"/>
        <w:rPr>
          <w:rFonts w:ascii="Times New Roman" w:hAnsi="Times New Roman" w:cs="Times New Roman"/>
          <w:sz w:val="24"/>
          <w:szCs w:val="24"/>
        </w:rPr>
      </w:pPr>
      <w:r w:rsidRPr="00CC1EE4">
        <w:rPr>
          <w:rFonts w:ascii="Times New Roman" w:hAnsi="Times New Roman" w:cs="Times New Roman"/>
          <w:sz w:val="24"/>
          <w:szCs w:val="24"/>
        </w:rPr>
        <w:t>Privileges and Rights includes, but not limited to, voting and standing for election, participation in any organization activities, suggestion and supervision of organization work, and initiation and quitting voluntary.</w:t>
      </w:r>
    </w:p>
    <w:p w14:paraId="42FD7984" w14:textId="77777777" w:rsidR="00F92ED2" w:rsidRPr="00CC1EE4" w:rsidRDefault="00F92ED2" w:rsidP="00F92ED2">
      <w:pPr>
        <w:pStyle w:val="ListParagraph"/>
        <w:numPr>
          <w:ilvl w:val="0"/>
          <w:numId w:val="5"/>
        </w:numPr>
        <w:spacing w:line="480" w:lineRule="auto"/>
        <w:ind w:firstLineChars="0"/>
        <w:rPr>
          <w:rFonts w:ascii="Times New Roman" w:hAnsi="Times New Roman" w:cs="Times New Roman"/>
          <w:sz w:val="24"/>
          <w:szCs w:val="24"/>
        </w:rPr>
      </w:pPr>
      <w:r w:rsidRPr="00CC1EE4">
        <w:rPr>
          <w:rFonts w:ascii="Times New Roman" w:hAnsi="Times New Roman" w:cs="Times New Roman"/>
          <w:sz w:val="24"/>
          <w:szCs w:val="24"/>
        </w:rPr>
        <w:t xml:space="preserve">Obligation includes, but is not limited to, implementation of organization </w:t>
      </w:r>
      <w:r w:rsidRPr="00CC1EE4">
        <w:rPr>
          <w:rFonts w:ascii="Times New Roman" w:hAnsi="Times New Roman" w:cs="Times New Roman"/>
          <w:sz w:val="24"/>
          <w:szCs w:val="24"/>
        </w:rPr>
        <w:lastRenderedPageBreak/>
        <w:t>accords and active participation in organization activities.</w:t>
      </w:r>
    </w:p>
    <w:p w14:paraId="112B8B68" w14:textId="77777777" w:rsidR="00F92ED2" w:rsidRPr="00CC1EE4" w:rsidRDefault="00F92ED2" w:rsidP="00F92ED2">
      <w:pPr>
        <w:spacing w:line="480" w:lineRule="auto"/>
        <w:rPr>
          <w:rFonts w:ascii="Times New Roman" w:hAnsi="Times New Roman" w:cs="Times New Roman"/>
          <w:sz w:val="24"/>
          <w:szCs w:val="24"/>
        </w:rPr>
      </w:pPr>
      <w:r w:rsidRPr="00CC1EE4">
        <w:rPr>
          <w:rFonts w:ascii="Times New Roman" w:hAnsi="Times New Roman" w:cs="Times New Roman"/>
          <w:sz w:val="24"/>
          <w:szCs w:val="24"/>
        </w:rPr>
        <w:t>C. Official members</w:t>
      </w:r>
    </w:p>
    <w:p w14:paraId="4E8FCF13" w14:textId="77777777" w:rsidR="00F92ED2" w:rsidRPr="00CC1EE4" w:rsidRDefault="00F92ED2" w:rsidP="00F92ED2">
      <w:pPr>
        <w:spacing w:line="480" w:lineRule="auto"/>
        <w:rPr>
          <w:rFonts w:ascii="Times New Roman" w:hAnsi="Times New Roman" w:cs="Times New Roman"/>
          <w:sz w:val="24"/>
          <w:szCs w:val="24"/>
        </w:rPr>
      </w:pPr>
      <w:r w:rsidRPr="00CC1EE4">
        <w:rPr>
          <w:rFonts w:ascii="Times New Roman" w:hAnsi="Times New Roman" w:cs="Times New Roman"/>
          <w:sz w:val="24"/>
          <w:szCs w:val="24"/>
        </w:rPr>
        <w:t>Official Member Benefit:</w:t>
      </w:r>
    </w:p>
    <w:p w14:paraId="7E07F1E0" w14:textId="77777777" w:rsidR="00F92ED2" w:rsidRPr="00CC1EE4" w:rsidRDefault="00F92ED2" w:rsidP="00F92ED2">
      <w:pPr>
        <w:spacing w:line="480" w:lineRule="auto"/>
        <w:rPr>
          <w:rFonts w:ascii="Times New Roman" w:hAnsi="Times New Roman" w:cs="Times New Roman"/>
          <w:sz w:val="24"/>
          <w:szCs w:val="24"/>
        </w:rPr>
      </w:pPr>
      <w:r w:rsidRPr="00CC1EE4">
        <w:rPr>
          <w:rFonts w:ascii="Times New Roman" w:hAnsi="Times New Roman" w:cs="Times New Roman"/>
          <w:sz w:val="24"/>
          <w:szCs w:val="24"/>
        </w:rPr>
        <w:t>1. Opportunities for special events.</w:t>
      </w:r>
    </w:p>
    <w:p w14:paraId="11D726BF" w14:textId="77777777" w:rsidR="00F92ED2" w:rsidRPr="00CC1EE4" w:rsidRDefault="00F92ED2" w:rsidP="00F92ED2">
      <w:pPr>
        <w:spacing w:line="480" w:lineRule="auto"/>
        <w:rPr>
          <w:rFonts w:ascii="Times New Roman" w:hAnsi="Times New Roman" w:cs="Times New Roman"/>
          <w:sz w:val="24"/>
          <w:szCs w:val="24"/>
        </w:rPr>
      </w:pPr>
      <w:r w:rsidRPr="00CC1EE4">
        <w:rPr>
          <w:rFonts w:ascii="Times New Roman" w:hAnsi="Times New Roman" w:cs="Times New Roman"/>
          <w:sz w:val="24"/>
          <w:szCs w:val="24"/>
        </w:rPr>
        <w:t>2. Opportunities to apply for a new leader position</w:t>
      </w:r>
    </w:p>
    <w:p w14:paraId="05F63758" w14:textId="77777777" w:rsidR="00F92ED2" w:rsidRPr="00CC1EE4" w:rsidRDefault="00F92ED2" w:rsidP="00F92ED2">
      <w:pPr>
        <w:spacing w:line="480" w:lineRule="auto"/>
        <w:rPr>
          <w:rFonts w:ascii="Times New Roman" w:hAnsi="Times New Roman" w:cs="Times New Roman"/>
          <w:sz w:val="24"/>
          <w:szCs w:val="24"/>
        </w:rPr>
      </w:pPr>
      <w:r w:rsidRPr="00CC1EE4">
        <w:rPr>
          <w:rFonts w:ascii="Times New Roman" w:hAnsi="Times New Roman" w:cs="Times New Roman"/>
          <w:sz w:val="24"/>
          <w:szCs w:val="24"/>
        </w:rPr>
        <w:t>3. Opportunities to apply for a new project</w:t>
      </w:r>
    </w:p>
    <w:p w14:paraId="51B5E929" w14:textId="77777777" w:rsidR="00F92ED2" w:rsidRPr="00CC1EE4" w:rsidRDefault="00F92ED2" w:rsidP="00F92ED2">
      <w:pPr>
        <w:spacing w:line="480" w:lineRule="auto"/>
        <w:rPr>
          <w:rFonts w:ascii="Times New Roman" w:hAnsi="Times New Roman" w:cs="Times New Roman"/>
          <w:sz w:val="24"/>
          <w:szCs w:val="24"/>
        </w:rPr>
      </w:pPr>
      <w:r>
        <w:rPr>
          <w:rFonts w:ascii="Times New Roman" w:hAnsi="Times New Roman" w:cs="Times New Roman"/>
          <w:sz w:val="24"/>
          <w:szCs w:val="24"/>
        </w:rPr>
        <w:t>4</w:t>
      </w:r>
      <w:r w:rsidRPr="00CC1EE4">
        <w:rPr>
          <w:rFonts w:ascii="Times New Roman" w:hAnsi="Times New Roman" w:cs="Times New Roman"/>
          <w:sz w:val="24"/>
          <w:szCs w:val="24"/>
        </w:rPr>
        <w:t>. Special gift for outstanding member</w:t>
      </w:r>
      <w:r w:rsidRPr="00CC1EE4">
        <w:rPr>
          <w:rFonts w:ascii="Times New Roman" w:hAnsi="Times New Roman" w:cs="Times New Roman"/>
          <w:sz w:val="24"/>
          <w:szCs w:val="24"/>
        </w:rPr>
        <w:tab/>
      </w:r>
    </w:p>
    <w:p w14:paraId="4ABE9A98" w14:textId="47EA7308" w:rsidR="00F92ED2" w:rsidRDefault="00F92ED2" w:rsidP="00F92ED2">
      <w:pPr>
        <w:spacing w:line="480" w:lineRule="auto"/>
        <w:rPr>
          <w:rFonts w:ascii="Times New Roman" w:hAnsi="Times New Roman" w:cs="Times New Roman"/>
          <w:sz w:val="24"/>
          <w:szCs w:val="24"/>
        </w:rPr>
      </w:pPr>
      <w:r>
        <w:rPr>
          <w:rFonts w:ascii="Times New Roman" w:hAnsi="Times New Roman" w:cs="Times New Roman"/>
          <w:sz w:val="24"/>
          <w:szCs w:val="24"/>
        </w:rPr>
        <w:t>5</w:t>
      </w:r>
      <w:r w:rsidRPr="00CC1EE4">
        <w:rPr>
          <w:rFonts w:ascii="Times New Roman" w:hAnsi="Times New Roman" w:cs="Times New Roman"/>
          <w:sz w:val="24"/>
          <w:szCs w:val="24"/>
        </w:rPr>
        <w:t>. A membership card, retreat and getting together party.</w:t>
      </w:r>
    </w:p>
    <w:p w14:paraId="084BDCBE" w14:textId="4A56CF49" w:rsidR="00EE4B58" w:rsidRPr="00EE4B58" w:rsidRDefault="00EE4B58" w:rsidP="00F92ED2">
      <w:pPr>
        <w:spacing w:line="480" w:lineRule="auto"/>
        <w:rPr>
          <w:rFonts w:ascii="Times New Roman" w:hAnsi="Times New Roman" w:cs="Times New Roman"/>
          <w:sz w:val="32"/>
          <w:szCs w:val="32"/>
        </w:rPr>
      </w:pPr>
      <w:r w:rsidRPr="00EE4B58">
        <w:rPr>
          <w:rFonts w:ascii="Times New Roman" w:hAnsi="Times New Roman" w:cs="Times New Roman"/>
          <w:sz w:val="24"/>
          <w:szCs w:val="28"/>
        </w:rPr>
        <w:t>As required by the Guidelines for Student Organizations, 90% of the membership of a student organization must include current Ohio State University students. Active members and Executive Committee are able to make decisions regarding the membership of community and other non-student members of an organization. Community or other non-student members may be temporarily suspended with a majority vote of the Executive Committee.</w:t>
      </w:r>
    </w:p>
    <w:p w14:paraId="150365E7" w14:textId="4CFD36BB" w:rsidR="00F92ED2" w:rsidRPr="00CC1EE4" w:rsidRDefault="00F92ED2" w:rsidP="00F92ED2">
      <w:pPr>
        <w:spacing w:line="480" w:lineRule="auto"/>
        <w:jc w:val="center"/>
        <w:rPr>
          <w:rFonts w:ascii="Times New Roman" w:hAnsi="Times New Roman" w:cs="Times New Roman"/>
          <w:b/>
          <w:sz w:val="24"/>
          <w:szCs w:val="24"/>
        </w:rPr>
      </w:pPr>
      <w:r w:rsidRPr="00CC1EE4">
        <w:rPr>
          <w:rFonts w:ascii="Times New Roman" w:hAnsi="Times New Roman" w:cs="Times New Roman"/>
          <w:b/>
          <w:sz w:val="24"/>
          <w:szCs w:val="24"/>
        </w:rPr>
        <w:t xml:space="preserve">Article </w:t>
      </w:r>
      <w:r w:rsidR="008612B2">
        <w:rPr>
          <w:rFonts w:ascii="Times New Roman" w:hAnsi="Times New Roman" w:cs="Times New Roman"/>
          <w:b/>
          <w:sz w:val="24"/>
          <w:szCs w:val="24"/>
        </w:rPr>
        <w:t>4</w:t>
      </w:r>
      <w:r w:rsidRPr="00CC1EE4">
        <w:rPr>
          <w:rFonts w:ascii="Times New Roman" w:hAnsi="Times New Roman" w:cs="Times New Roman"/>
          <w:b/>
          <w:sz w:val="24"/>
          <w:szCs w:val="24"/>
        </w:rPr>
        <w:t xml:space="preserve">: </w:t>
      </w:r>
      <w:r w:rsidR="003C3348">
        <w:rPr>
          <w:rFonts w:ascii="Times New Roman" w:hAnsi="Times New Roman" w:cs="Times New Roman"/>
          <w:b/>
          <w:sz w:val="24"/>
          <w:szCs w:val="24"/>
        </w:rPr>
        <w:t>Leader</w:t>
      </w:r>
      <w:r w:rsidR="003C3348" w:rsidRPr="003C3348">
        <w:rPr>
          <w:rFonts w:ascii="Times New Roman" w:hAnsi="Times New Roman" w:cs="Times New Roman"/>
          <w:b/>
          <w:sz w:val="24"/>
          <w:szCs w:val="24"/>
        </w:rPr>
        <w:t xml:space="preserve"> selection </w:t>
      </w:r>
      <w:r w:rsidR="008612B2">
        <w:rPr>
          <w:rFonts w:ascii="Times New Roman" w:hAnsi="Times New Roman" w:cs="Times New Roman"/>
          <w:b/>
          <w:sz w:val="24"/>
          <w:szCs w:val="24"/>
        </w:rPr>
        <w:t>process</w:t>
      </w:r>
    </w:p>
    <w:p w14:paraId="3E68FA01" w14:textId="77777777" w:rsidR="00F92ED2" w:rsidRPr="00CC1EE4" w:rsidRDefault="00F92ED2" w:rsidP="00F92ED2">
      <w:pPr>
        <w:pStyle w:val="ListParagraph"/>
        <w:numPr>
          <w:ilvl w:val="0"/>
          <w:numId w:val="3"/>
        </w:numPr>
        <w:spacing w:line="480" w:lineRule="auto"/>
        <w:ind w:firstLineChars="0"/>
        <w:rPr>
          <w:rFonts w:ascii="Times New Roman" w:hAnsi="Times New Roman" w:cs="Times New Roman"/>
          <w:sz w:val="24"/>
          <w:szCs w:val="24"/>
        </w:rPr>
      </w:pPr>
      <w:r w:rsidRPr="00CC1EE4">
        <w:rPr>
          <w:rFonts w:ascii="Times New Roman" w:hAnsi="Times New Roman" w:cs="Times New Roman"/>
          <w:sz w:val="24"/>
          <w:szCs w:val="24"/>
        </w:rPr>
        <w:t>Election of organization will be completed by the end of the third month of spring semester. The main content is the election of leading group.</w:t>
      </w:r>
    </w:p>
    <w:p w14:paraId="5C4BBCD9" w14:textId="77777777" w:rsidR="00F92ED2" w:rsidRPr="00CC1EE4" w:rsidRDefault="00F92ED2" w:rsidP="00F92ED2">
      <w:pPr>
        <w:pStyle w:val="ListParagraph"/>
        <w:numPr>
          <w:ilvl w:val="0"/>
          <w:numId w:val="3"/>
        </w:numPr>
        <w:spacing w:line="480" w:lineRule="auto"/>
        <w:ind w:firstLineChars="0"/>
        <w:rPr>
          <w:rFonts w:ascii="Times New Roman" w:hAnsi="Times New Roman" w:cs="Times New Roman"/>
          <w:sz w:val="24"/>
          <w:szCs w:val="24"/>
        </w:rPr>
      </w:pPr>
      <w:r w:rsidRPr="00CC1EE4">
        <w:rPr>
          <w:rFonts w:ascii="Times New Roman" w:hAnsi="Times New Roman" w:cs="Times New Roman"/>
          <w:sz w:val="24"/>
          <w:szCs w:val="24"/>
        </w:rPr>
        <w:t>Applicants are required to report their work plan for the future in the general conference of election. All members have the rights to vote and the current leading group votes weight 60% of the total outcome.</w:t>
      </w:r>
    </w:p>
    <w:p w14:paraId="6098AB6B" w14:textId="77777777" w:rsidR="00F92ED2" w:rsidRPr="00CC1EE4" w:rsidRDefault="00F92ED2" w:rsidP="00F92ED2">
      <w:pPr>
        <w:pStyle w:val="ListParagraph"/>
        <w:numPr>
          <w:ilvl w:val="0"/>
          <w:numId w:val="3"/>
        </w:numPr>
        <w:spacing w:line="480" w:lineRule="auto"/>
        <w:ind w:firstLineChars="0"/>
        <w:rPr>
          <w:rFonts w:ascii="Times New Roman" w:hAnsi="Times New Roman" w:cs="Times New Roman"/>
          <w:sz w:val="24"/>
          <w:szCs w:val="24"/>
        </w:rPr>
      </w:pPr>
      <w:r w:rsidRPr="00CC1EE4">
        <w:rPr>
          <w:rFonts w:ascii="Times New Roman" w:hAnsi="Times New Roman" w:cs="Times New Roman"/>
          <w:sz w:val="24"/>
          <w:szCs w:val="24"/>
        </w:rPr>
        <w:t xml:space="preserve">One month after the general conference of election, the former council begins to evaluate the abilities of the new council or individuals. If there is no problem with </w:t>
      </w:r>
      <w:r w:rsidRPr="00CC1EE4">
        <w:rPr>
          <w:rFonts w:ascii="Times New Roman" w:hAnsi="Times New Roman" w:cs="Times New Roman"/>
          <w:sz w:val="24"/>
          <w:szCs w:val="24"/>
        </w:rPr>
        <w:lastRenderedPageBreak/>
        <w:t>the new council or individuals, the organization will announce the establishment of the new leading group and report the name list to the Ohio State University.</w:t>
      </w:r>
    </w:p>
    <w:p w14:paraId="5C32F8F7" w14:textId="06C2A01A" w:rsidR="008612B2" w:rsidRDefault="008612B2" w:rsidP="008612B2">
      <w:pPr>
        <w:spacing w:line="480" w:lineRule="auto"/>
        <w:ind w:firstLine="720"/>
        <w:rPr>
          <w:rFonts w:ascii="Times New Roman" w:hAnsi="Times New Roman" w:cs="Times New Roman"/>
          <w:b/>
          <w:sz w:val="24"/>
          <w:szCs w:val="24"/>
        </w:rPr>
      </w:pPr>
      <w:r w:rsidRPr="008612B2">
        <w:rPr>
          <w:rFonts w:ascii="Times New Roman" w:hAnsi="Times New Roman" w:cs="Times New Roman"/>
          <w:b/>
          <w:sz w:val="24"/>
          <w:szCs w:val="24"/>
        </w:rPr>
        <w:t>Article 5: Methods for Removing Members and Executive Officers</w:t>
      </w:r>
    </w:p>
    <w:p w14:paraId="7384C8CE" w14:textId="50F02133" w:rsidR="008612B2" w:rsidRDefault="008612B2" w:rsidP="008612B2">
      <w:pPr>
        <w:pStyle w:val="ListParagraph"/>
        <w:numPr>
          <w:ilvl w:val="0"/>
          <w:numId w:val="11"/>
        </w:numPr>
        <w:spacing w:line="480" w:lineRule="auto"/>
        <w:ind w:left="360" w:firstLineChars="0"/>
        <w:rPr>
          <w:rFonts w:ascii="Times New Roman" w:hAnsi="Times New Roman" w:cs="Times New Roman"/>
          <w:bCs/>
          <w:sz w:val="24"/>
          <w:szCs w:val="24"/>
        </w:rPr>
      </w:pPr>
      <w:r w:rsidRPr="008612B2">
        <w:rPr>
          <w:rFonts w:ascii="Times New Roman" w:hAnsi="Times New Roman" w:cs="Times New Roman"/>
          <w:bCs/>
          <w:sz w:val="24"/>
          <w:szCs w:val="24"/>
        </w:rPr>
        <w:t>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w:t>
      </w:r>
    </w:p>
    <w:p w14:paraId="65C5696E" w14:textId="7924E79D" w:rsidR="008612B2" w:rsidRPr="008612B2" w:rsidRDefault="008612B2" w:rsidP="008612B2">
      <w:pPr>
        <w:pStyle w:val="ListParagraph"/>
        <w:numPr>
          <w:ilvl w:val="0"/>
          <w:numId w:val="11"/>
        </w:numPr>
        <w:spacing w:line="480" w:lineRule="auto"/>
        <w:ind w:left="360" w:firstLineChars="0"/>
        <w:rPr>
          <w:rFonts w:ascii="Times New Roman" w:hAnsi="Times New Roman" w:cs="Times New Roman"/>
          <w:bCs/>
          <w:sz w:val="24"/>
          <w:szCs w:val="24"/>
        </w:rPr>
      </w:pPr>
      <w:r>
        <w:t>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14:paraId="17D676D0" w14:textId="420493B8" w:rsidR="008612B2" w:rsidRPr="008612B2" w:rsidRDefault="008612B2" w:rsidP="008612B2">
      <w:pPr>
        <w:pStyle w:val="ListParagraph"/>
        <w:numPr>
          <w:ilvl w:val="0"/>
          <w:numId w:val="11"/>
        </w:numPr>
        <w:spacing w:line="480" w:lineRule="auto"/>
        <w:ind w:left="360" w:firstLineChars="0"/>
        <w:rPr>
          <w:rFonts w:ascii="Times New Roman" w:hAnsi="Times New Roman" w:cs="Times New Roman"/>
          <w:bCs/>
          <w:sz w:val="24"/>
          <w:szCs w:val="24"/>
        </w:rPr>
      </w:pPr>
      <w:r>
        <w:t>In the event that the reason for member removal is protected by the Family Educational Rights and Privacy Act (FERPA) or cannot otherwise be shared with members (e.g., while an investigation is pending), {00312468-1} the executive board, in consultation with the organization’s advisor, may vote to temporarily suspend a member or executive officer.</w:t>
      </w:r>
    </w:p>
    <w:p w14:paraId="64C7ACD3" w14:textId="77777777" w:rsidR="00F92ED2" w:rsidRPr="00CC1EE4" w:rsidRDefault="00F92ED2" w:rsidP="00F92ED2">
      <w:pPr>
        <w:spacing w:line="480" w:lineRule="auto"/>
        <w:rPr>
          <w:rFonts w:ascii="Times New Roman" w:hAnsi="Times New Roman" w:cs="Times New Roman"/>
          <w:sz w:val="24"/>
          <w:szCs w:val="24"/>
        </w:rPr>
      </w:pPr>
    </w:p>
    <w:p w14:paraId="5B3E12FC" w14:textId="3002D383" w:rsidR="00F92ED2" w:rsidRPr="00CC1EE4" w:rsidRDefault="00F92ED2" w:rsidP="00F92ED2">
      <w:pPr>
        <w:spacing w:line="480" w:lineRule="auto"/>
        <w:jc w:val="center"/>
        <w:rPr>
          <w:rFonts w:ascii="Times New Roman" w:hAnsi="Times New Roman" w:cs="Times New Roman"/>
          <w:b/>
          <w:sz w:val="24"/>
          <w:szCs w:val="24"/>
        </w:rPr>
      </w:pPr>
      <w:r w:rsidRPr="00CC1EE4">
        <w:rPr>
          <w:rFonts w:ascii="Times New Roman" w:hAnsi="Times New Roman" w:cs="Times New Roman"/>
          <w:b/>
          <w:sz w:val="24"/>
          <w:szCs w:val="24"/>
        </w:rPr>
        <w:t xml:space="preserve">Article </w:t>
      </w:r>
      <w:r w:rsidR="008612B2">
        <w:rPr>
          <w:rFonts w:ascii="Times New Roman" w:hAnsi="Times New Roman" w:cs="Times New Roman"/>
          <w:b/>
          <w:sz w:val="24"/>
          <w:szCs w:val="24"/>
        </w:rPr>
        <w:t>6</w:t>
      </w:r>
      <w:r w:rsidRPr="00CC1EE4">
        <w:rPr>
          <w:rFonts w:ascii="Times New Roman" w:hAnsi="Times New Roman" w:cs="Times New Roman"/>
          <w:b/>
          <w:sz w:val="24"/>
          <w:szCs w:val="24"/>
        </w:rPr>
        <w:t>: Assets Management, and Using Principles</w:t>
      </w:r>
    </w:p>
    <w:p w14:paraId="776B42CE" w14:textId="77777777" w:rsidR="00F92ED2" w:rsidRPr="00CC1EE4" w:rsidRDefault="00F92ED2" w:rsidP="00F92ED2">
      <w:pPr>
        <w:pStyle w:val="ListParagraph"/>
        <w:numPr>
          <w:ilvl w:val="0"/>
          <w:numId w:val="4"/>
        </w:numPr>
        <w:spacing w:line="480" w:lineRule="auto"/>
        <w:ind w:firstLineChars="0"/>
        <w:rPr>
          <w:rFonts w:ascii="Times New Roman" w:hAnsi="Times New Roman" w:cs="Times New Roman"/>
          <w:sz w:val="24"/>
          <w:szCs w:val="24"/>
        </w:rPr>
      </w:pPr>
      <w:r w:rsidRPr="00CC1EE4">
        <w:rPr>
          <w:rFonts w:ascii="Times New Roman" w:hAnsi="Times New Roman" w:cs="Times New Roman"/>
          <w:sz w:val="24"/>
          <w:szCs w:val="24"/>
        </w:rPr>
        <w:t>Source of Funding</w:t>
      </w:r>
    </w:p>
    <w:p w14:paraId="68EEE34D" w14:textId="77777777" w:rsidR="00F92ED2" w:rsidRPr="00CC1EE4" w:rsidRDefault="00F92ED2" w:rsidP="00F92ED2">
      <w:pPr>
        <w:pStyle w:val="ListParagraph"/>
        <w:numPr>
          <w:ilvl w:val="0"/>
          <w:numId w:val="8"/>
        </w:numPr>
        <w:spacing w:line="480" w:lineRule="auto"/>
        <w:ind w:firstLineChars="0"/>
        <w:rPr>
          <w:rFonts w:ascii="Times New Roman" w:hAnsi="Times New Roman" w:cs="Times New Roman"/>
          <w:sz w:val="24"/>
          <w:szCs w:val="24"/>
        </w:rPr>
      </w:pPr>
      <w:r w:rsidRPr="00CC1EE4">
        <w:rPr>
          <w:rFonts w:ascii="Times New Roman" w:hAnsi="Times New Roman" w:cs="Times New Roman"/>
          <w:sz w:val="24"/>
          <w:szCs w:val="24"/>
        </w:rPr>
        <w:t>Operating Funds</w:t>
      </w:r>
    </w:p>
    <w:p w14:paraId="2F92F497" w14:textId="77777777" w:rsidR="00F92ED2" w:rsidRPr="00CC1EE4" w:rsidRDefault="00F92ED2" w:rsidP="00F92ED2">
      <w:pPr>
        <w:spacing w:line="480" w:lineRule="auto"/>
        <w:ind w:left="600"/>
        <w:rPr>
          <w:rFonts w:ascii="Times New Roman" w:hAnsi="Times New Roman" w:cs="Times New Roman"/>
          <w:sz w:val="24"/>
          <w:szCs w:val="24"/>
        </w:rPr>
      </w:pPr>
      <w:r w:rsidRPr="00CC1EE4">
        <w:rPr>
          <w:rFonts w:ascii="Times New Roman" w:hAnsi="Times New Roman" w:cs="Times New Roman"/>
          <w:sz w:val="24"/>
          <w:szCs w:val="24"/>
        </w:rPr>
        <w:lastRenderedPageBreak/>
        <w:t>All organization is eligible for the same level of Operating Funds ($200each year)</w:t>
      </w:r>
    </w:p>
    <w:p w14:paraId="33BE02BF" w14:textId="77777777" w:rsidR="00F92ED2" w:rsidRPr="00CC1EE4" w:rsidRDefault="00F92ED2" w:rsidP="00F92ED2">
      <w:pPr>
        <w:pStyle w:val="ListParagraph"/>
        <w:numPr>
          <w:ilvl w:val="0"/>
          <w:numId w:val="8"/>
        </w:numPr>
        <w:spacing w:line="480" w:lineRule="auto"/>
        <w:ind w:firstLineChars="0"/>
        <w:rPr>
          <w:rFonts w:ascii="Times New Roman" w:hAnsi="Times New Roman" w:cs="Times New Roman"/>
          <w:sz w:val="24"/>
          <w:szCs w:val="24"/>
        </w:rPr>
      </w:pPr>
      <w:r w:rsidRPr="00CC1EE4">
        <w:rPr>
          <w:rFonts w:ascii="Times New Roman" w:hAnsi="Times New Roman" w:cs="Times New Roman"/>
          <w:sz w:val="24"/>
          <w:szCs w:val="24"/>
        </w:rPr>
        <w:t>Programming Funds</w:t>
      </w:r>
    </w:p>
    <w:p w14:paraId="1B7C3494" w14:textId="77777777" w:rsidR="00F92ED2" w:rsidRPr="00CC1EE4" w:rsidRDefault="00F92ED2" w:rsidP="00F92ED2">
      <w:pPr>
        <w:spacing w:line="480" w:lineRule="auto"/>
        <w:ind w:left="600"/>
        <w:rPr>
          <w:rFonts w:ascii="Times New Roman" w:hAnsi="Times New Roman" w:cs="Times New Roman"/>
          <w:sz w:val="24"/>
          <w:szCs w:val="24"/>
        </w:rPr>
      </w:pPr>
      <w:r w:rsidRPr="00CC1EE4">
        <w:rPr>
          <w:rFonts w:ascii="Times New Roman" w:hAnsi="Times New Roman" w:cs="Times New Roman"/>
          <w:sz w:val="24"/>
          <w:szCs w:val="24"/>
        </w:rPr>
        <w:t>Your Active status determines your available levels of Programming Funds ($2000 for New/Re-established or $3000 for Established each year)</w:t>
      </w:r>
    </w:p>
    <w:p w14:paraId="06F9C76B" w14:textId="77777777" w:rsidR="00F92ED2" w:rsidRPr="00CC1EE4" w:rsidRDefault="00F92ED2" w:rsidP="00F92ED2">
      <w:pPr>
        <w:pStyle w:val="ListParagraph"/>
        <w:numPr>
          <w:ilvl w:val="0"/>
          <w:numId w:val="8"/>
        </w:numPr>
        <w:spacing w:line="480" w:lineRule="auto"/>
        <w:ind w:firstLineChars="0"/>
        <w:rPr>
          <w:rFonts w:ascii="Times New Roman" w:hAnsi="Times New Roman" w:cs="Times New Roman"/>
          <w:sz w:val="24"/>
          <w:szCs w:val="24"/>
        </w:rPr>
      </w:pPr>
      <w:r w:rsidRPr="00CC1EE4">
        <w:rPr>
          <w:rFonts w:ascii="Times New Roman" w:hAnsi="Times New Roman" w:cs="Times New Roman"/>
          <w:sz w:val="24"/>
          <w:szCs w:val="24"/>
        </w:rPr>
        <w:t>Fundraising &amp; Sponsorship</w:t>
      </w:r>
    </w:p>
    <w:p w14:paraId="37640972" w14:textId="77777777" w:rsidR="00F92ED2" w:rsidRPr="00CC1EE4" w:rsidRDefault="00F92ED2" w:rsidP="00F92ED2">
      <w:pPr>
        <w:pStyle w:val="ListParagraph"/>
        <w:numPr>
          <w:ilvl w:val="0"/>
          <w:numId w:val="8"/>
        </w:numPr>
        <w:spacing w:line="480" w:lineRule="auto"/>
        <w:ind w:firstLineChars="0"/>
        <w:rPr>
          <w:rFonts w:ascii="Times New Roman" w:hAnsi="Times New Roman" w:cs="Times New Roman"/>
          <w:sz w:val="24"/>
          <w:szCs w:val="24"/>
        </w:rPr>
      </w:pPr>
      <w:r w:rsidRPr="00CC1EE4">
        <w:rPr>
          <w:rFonts w:ascii="Times New Roman" w:hAnsi="Times New Roman" w:cs="Times New Roman"/>
          <w:sz w:val="24"/>
          <w:szCs w:val="24"/>
        </w:rPr>
        <w:t>Donation for Charity Activities</w:t>
      </w:r>
    </w:p>
    <w:p w14:paraId="13CB2F63" w14:textId="77777777" w:rsidR="00F92ED2" w:rsidRPr="00CC1EE4" w:rsidRDefault="00F92ED2" w:rsidP="00F92ED2">
      <w:pPr>
        <w:pStyle w:val="ListParagraph"/>
        <w:numPr>
          <w:ilvl w:val="0"/>
          <w:numId w:val="4"/>
        </w:numPr>
        <w:spacing w:line="480" w:lineRule="auto"/>
        <w:ind w:firstLineChars="0"/>
        <w:rPr>
          <w:rFonts w:ascii="Times New Roman" w:hAnsi="Times New Roman" w:cs="Times New Roman"/>
          <w:sz w:val="24"/>
          <w:szCs w:val="24"/>
        </w:rPr>
      </w:pPr>
      <w:r w:rsidRPr="00CC1EE4">
        <w:rPr>
          <w:rFonts w:ascii="Times New Roman" w:hAnsi="Times New Roman" w:cs="Times New Roman"/>
          <w:sz w:val="24"/>
          <w:szCs w:val="24"/>
        </w:rPr>
        <w:t>This organization’s funds must be used for the activity related to the development of this organization.</w:t>
      </w:r>
    </w:p>
    <w:p w14:paraId="74E59BB0" w14:textId="77777777" w:rsidR="00F92ED2" w:rsidRPr="00CC1EE4" w:rsidRDefault="00F92ED2" w:rsidP="00F92ED2">
      <w:pPr>
        <w:pStyle w:val="ListParagraph"/>
        <w:numPr>
          <w:ilvl w:val="0"/>
          <w:numId w:val="4"/>
        </w:numPr>
        <w:spacing w:line="480" w:lineRule="auto"/>
        <w:ind w:firstLineChars="0"/>
        <w:rPr>
          <w:rFonts w:ascii="Times New Roman" w:hAnsi="Times New Roman" w:cs="Times New Roman"/>
          <w:sz w:val="24"/>
          <w:szCs w:val="24"/>
        </w:rPr>
      </w:pPr>
      <w:r w:rsidRPr="00CC1EE4">
        <w:rPr>
          <w:rFonts w:ascii="Times New Roman" w:hAnsi="Times New Roman" w:cs="Times New Roman"/>
          <w:sz w:val="24"/>
          <w:szCs w:val="24"/>
        </w:rPr>
        <w:t>This organization establishes strict financial management system, and ensures the legitimacy, authenticity, accuracy, and integrity of the fiscal materials.</w:t>
      </w:r>
    </w:p>
    <w:p w14:paraId="2792AE05" w14:textId="77777777" w:rsidR="00F92ED2" w:rsidRPr="00CC1EE4" w:rsidRDefault="00F92ED2" w:rsidP="00F92ED2">
      <w:pPr>
        <w:pStyle w:val="ListParagraph"/>
        <w:numPr>
          <w:ilvl w:val="0"/>
          <w:numId w:val="4"/>
        </w:numPr>
        <w:spacing w:line="480" w:lineRule="auto"/>
        <w:ind w:firstLineChars="0"/>
        <w:rPr>
          <w:rFonts w:ascii="Times New Roman" w:hAnsi="Times New Roman" w:cs="Times New Roman"/>
          <w:sz w:val="24"/>
          <w:szCs w:val="24"/>
        </w:rPr>
      </w:pPr>
      <w:r w:rsidRPr="00CC1EE4">
        <w:rPr>
          <w:rFonts w:ascii="Times New Roman" w:hAnsi="Times New Roman" w:cs="Times New Roman"/>
          <w:sz w:val="24"/>
          <w:szCs w:val="24"/>
        </w:rPr>
        <w:t>Treasurer should submit a financial report to the leading group every semester and when personnel changes.</w:t>
      </w:r>
    </w:p>
    <w:p w14:paraId="412AABB1" w14:textId="287DBDAE" w:rsidR="00F92ED2" w:rsidRDefault="00F92ED2" w:rsidP="00F92ED2">
      <w:pPr>
        <w:pStyle w:val="ListParagraph"/>
        <w:numPr>
          <w:ilvl w:val="0"/>
          <w:numId w:val="4"/>
        </w:numPr>
        <w:spacing w:line="480" w:lineRule="auto"/>
        <w:ind w:firstLineChars="0"/>
        <w:rPr>
          <w:rFonts w:ascii="Times New Roman" w:hAnsi="Times New Roman" w:cs="Times New Roman"/>
          <w:sz w:val="24"/>
          <w:szCs w:val="24"/>
        </w:rPr>
      </w:pPr>
      <w:r w:rsidRPr="00CC1EE4">
        <w:rPr>
          <w:rFonts w:ascii="Times New Roman" w:hAnsi="Times New Roman" w:cs="Times New Roman"/>
          <w:sz w:val="24"/>
          <w:szCs w:val="24"/>
        </w:rPr>
        <w:t>No units or individual shall encroach, embezzle, and misappropriate the organization’s assets.</w:t>
      </w:r>
    </w:p>
    <w:p w14:paraId="7AE276BA" w14:textId="68AC1E62" w:rsidR="009B5511" w:rsidRPr="00CC1EE4" w:rsidRDefault="009B5511" w:rsidP="00F92ED2">
      <w:pPr>
        <w:pStyle w:val="ListParagraph"/>
        <w:numPr>
          <w:ilvl w:val="0"/>
          <w:numId w:val="4"/>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 xml:space="preserve">Upon dissolution, the assets and debts are the responsibility of the treasurer. </w:t>
      </w:r>
    </w:p>
    <w:p w14:paraId="01E01AAE" w14:textId="77777777" w:rsidR="00741B76" w:rsidRDefault="00741B76"/>
    <w:sectPr w:rsidR="00741B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A10"/>
    <w:multiLevelType w:val="hybridMultilevel"/>
    <w:tmpl w:val="D74876D0"/>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15:restartNumberingAfterBreak="0">
    <w:nsid w:val="0A853081"/>
    <w:multiLevelType w:val="hybridMultilevel"/>
    <w:tmpl w:val="DFC87B6A"/>
    <w:lvl w:ilvl="0" w:tplc="C674019C">
      <w:start w:val="1"/>
      <w:numFmt w:val="bullet"/>
      <w:lvlText w:val="•"/>
      <w:lvlJc w:val="left"/>
      <w:pPr>
        <w:ind w:left="1620" w:hanging="420"/>
      </w:pPr>
      <w:rPr>
        <w:rFonts w:ascii="SimSun" w:hAnsi="SimSun" w:hint="default"/>
      </w:rPr>
    </w:lvl>
    <w:lvl w:ilvl="1" w:tplc="04090003" w:tentative="1">
      <w:start w:val="1"/>
      <w:numFmt w:val="bullet"/>
      <w:lvlText w:val=""/>
      <w:lvlJc w:val="left"/>
      <w:pPr>
        <w:ind w:left="2040" w:hanging="420"/>
      </w:pPr>
      <w:rPr>
        <w:rFonts w:ascii="Wingdings" w:hAnsi="Wingdings" w:hint="default"/>
      </w:rPr>
    </w:lvl>
    <w:lvl w:ilvl="2" w:tplc="04090005"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3" w:tentative="1">
      <w:start w:val="1"/>
      <w:numFmt w:val="bullet"/>
      <w:lvlText w:val=""/>
      <w:lvlJc w:val="left"/>
      <w:pPr>
        <w:ind w:left="3300" w:hanging="420"/>
      </w:pPr>
      <w:rPr>
        <w:rFonts w:ascii="Wingdings" w:hAnsi="Wingdings" w:hint="default"/>
      </w:rPr>
    </w:lvl>
    <w:lvl w:ilvl="5" w:tplc="04090005"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3" w:tentative="1">
      <w:start w:val="1"/>
      <w:numFmt w:val="bullet"/>
      <w:lvlText w:val=""/>
      <w:lvlJc w:val="left"/>
      <w:pPr>
        <w:ind w:left="4560" w:hanging="420"/>
      </w:pPr>
      <w:rPr>
        <w:rFonts w:ascii="Wingdings" w:hAnsi="Wingdings" w:hint="default"/>
      </w:rPr>
    </w:lvl>
    <w:lvl w:ilvl="8" w:tplc="04090005" w:tentative="1">
      <w:start w:val="1"/>
      <w:numFmt w:val="bullet"/>
      <w:lvlText w:val=""/>
      <w:lvlJc w:val="left"/>
      <w:pPr>
        <w:ind w:left="4980" w:hanging="420"/>
      </w:pPr>
      <w:rPr>
        <w:rFonts w:ascii="Wingdings" w:hAnsi="Wingdings" w:hint="default"/>
      </w:rPr>
    </w:lvl>
  </w:abstractNum>
  <w:abstractNum w:abstractNumId="2" w15:restartNumberingAfterBreak="0">
    <w:nsid w:val="0B2D721B"/>
    <w:multiLevelType w:val="hybridMultilevel"/>
    <w:tmpl w:val="0046C9E8"/>
    <w:lvl w:ilvl="0" w:tplc="8466DA6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EAD2B63"/>
    <w:multiLevelType w:val="hybridMultilevel"/>
    <w:tmpl w:val="7CBEF7C2"/>
    <w:lvl w:ilvl="0" w:tplc="58EA94EA">
      <w:start w:val="1"/>
      <w:numFmt w:val="bullet"/>
      <w:lvlText w:val="•"/>
      <w:lvlJc w:val="left"/>
      <w:pPr>
        <w:tabs>
          <w:tab w:val="num" w:pos="720"/>
        </w:tabs>
        <w:ind w:left="720" w:hanging="360"/>
      </w:pPr>
      <w:rPr>
        <w:rFonts w:ascii="SimSun" w:hAnsi="SimSun" w:hint="default"/>
      </w:rPr>
    </w:lvl>
    <w:lvl w:ilvl="1" w:tplc="3BE888B8" w:tentative="1">
      <w:start w:val="1"/>
      <w:numFmt w:val="bullet"/>
      <w:lvlText w:val="•"/>
      <w:lvlJc w:val="left"/>
      <w:pPr>
        <w:tabs>
          <w:tab w:val="num" w:pos="1440"/>
        </w:tabs>
        <w:ind w:left="1440" w:hanging="360"/>
      </w:pPr>
      <w:rPr>
        <w:rFonts w:ascii="SimSun" w:hAnsi="SimSun" w:hint="default"/>
      </w:rPr>
    </w:lvl>
    <w:lvl w:ilvl="2" w:tplc="A16AFE5C" w:tentative="1">
      <w:start w:val="1"/>
      <w:numFmt w:val="bullet"/>
      <w:lvlText w:val="•"/>
      <w:lvlJc w:val="left"/>
      <w:pPr>
        <w:tabs>
          <w:tab w:val="num" w:pos="2160"/>
        </w:tabs>
        <w:ind w:left="2160" w:hanging="360"/>
      </w:pPr>
      <w:rPr>
        <w:rFonts w:ascii="SimSun" w:hAnsi="SimSun" w:hint="default"/>
      </w:rPr>
    </w:lvl>
    <w:lvl w:ilvl="3" w:tplc="C8260536" w:tentative="1">
      <w:start w:val="1"/>
      <w:numFmt w:val="bullet"/>
      <w:lvlText w:val="•"/>
      <w:lvlJc w:val="left"/>
      <w:pPr>
        <w:tabs>
          <w:tab w:val="num" w:pos="2880"/>
        </w:tabs>
        <w:ind w:left="2880" w:hanging="360"/>
      </w:pPr>
      <w:rPr>
        <w:rFonts w:ascii="SimSun" w:hAnsi="SimSun" w:hint="default"/>
      </w:rPr>
    </w:lvl>
    <w:lvl w:ilvl="4" w:tplc="682840FE" w:tentative="1">
      <w:start w:val="1"/>
      <w:numFmt w:val="bullet"/>
      <w:lvlText w:val="•"/>
      <w:lvlJc w:val="left"/>
      <w:pPr>
        <w:tabs>
          <w:tab w:val="num" w:pos="3600"/>
        </w:tabs>
        <w:ind w:left="3600" w:hanging="360"/>
      </w:pPr>
      <w:rPr>
        <w:rFonts w:ascii="SimSun" w:hAnsi="SimSun" w:hint="default"/>
      </w:rPr>
    </w:lvl>
    <w:lvl w:ilvl="5" w:tplc="DA4E5A14" w:tentative="1">
      <w:start w:val="1"/>
      <w:numFmt w:val="bullet"/>
      <w:lvlText w:val="•"/>
      <w:lvlJc w:val="left"/>
      <w:pPr>
        <w:tabs>
          <w:tab w:val="num" w:pos="4320"/>
        </w:tabs>
        <w:ind w:left="4320" w:hanging="360"/>
      </w:pPr>
      <w:rPr>
        <w:rFonts w:ascii="SimSun" w:hAnsi="SimSun" w:hint="default"/>
      </w:rPr>
    </w:lvl>
    <w:lvl w:ilvl="6" w:tplc="0F267068" w:tentative="1">
      <w:start w:val="1"/>
      <w:numFmt w:val="bullet"/>
      <w:lvlText w:val="•"/>
      <w:lvlJc w:val="left"/>
      <w:pPr>
        <w:tabs>
          <w:tab w:val="num" w:pos="5040"/>
        </w:tabs>
        <w:ind w:left="5040" w:hanging="360"/>
      </w:pPr>
      <w:rPr>
        <w:rFonts w:ascii="SimSun" w:hAnsi="SimSun" w:hint="default"/>
      </w:rPr>
    </w:lvl>
    <w:lvl w:ilvl="7" w:tplc="BDEEEE48" w:tentative="1">
      <w:start w:val="1"/>
      <w:numFmt w:val="bullet"/>
      <w:lvlText w:val="•"/>
      <w:lvlJc w:val="left"/>
      <w:pPr>
        <w:tabs>
          <w:tab w:val="num" w:pos="5760"/>
        </w:tabs>
        <w:ind w:left="5760" w:hanging="360"/>
      </w:pPr>
      <w:rPr>
        <w:rFonts w:ascii="SimSun" w:hAnsi="SimSun" w:hint="default"/>
      </w:rPr>
    </w:lvl>
    <w:lvl w:ilvl="8" w:tplc="C57A697E" w:tentative="1">
      <w:start w:val="1"/>
      <w:numFmt w:val="bullet"/>
      <w:lvlText w:val="•"/>
      <w:lvlJc w:val="left"/>
      <w:pPr>
        <w:tabs>
          <w:tab w:val="num" w:pos="6480"/>
        </w:tabs>
        <w:ind w:left="6480" w:hanging="360"/>
      </w:pPr>
      <w:rPr>
        <w:rFonts w:ascii="SimSun" w:hAnsi="SimSun" w:hint="default"/>
      </w:rPr>
    </w:lvl>
  </w:abstractNum>
  <w:abstractNum w:abstractNumId="4" w15:restartNumberingAfterBreak="0">
    <w:nsid w:val="24714A80"/>
    <w:multiLevelType w:val="hybridMultilevel"/>
    <w:tmpl w:val="4EBE51D6"/>
    <w:lvl w:ilvl="0" w:tplc="0409000D">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5" w15:restartNumberingAfterBreak="0">
    <w:nsid w:val="32145AF4"/>
    <w:multiLevelType w:val="hybridMultilevel"/>
    <w:tmpl w:val="9126C58E"/>
    <w:lvl w:ilvl="0" w:tplc="CC02162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E546CF2"/>
    <w:multiLevelType w:val="hybridMultilevel"/>
    <w:tmpl w:val="C362303A"/>
    <w:lvl w:ilvl="0" w:tplc="238AA78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22C43B0"/>
    <w:multiLevelType w:val="hybridMultilevel"/>
    <w:tmpl w:val="87068F4C"/>
    <w:lvl w:ilvl="0" w:tplc="9AEA91BC">
      <w:start w:val="1"/>
      <w:numFmt w:val="upperLetter"/>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3F41FE5"/>
    <w:multiLevelType w:val="hybridMultilevel"/>
    <w:tmpl w:val="7B6AFB14"/>
    <w:lvl w:ilvl="0" w:tplc="C674019C">
      <w:start w:val="1"/>
      <w:numFmt w:val="bullet"/>
      <w:lvlText w:val="•"/>
      <w:lvlJc w:val="left"/>
      <w:pPr>
        <w:ind w:left="1620" w:hanging="420"/>
      </w:pPr>
      <w:rPr>
        <w:rFonts w:ascii="SimSun" w:hAnsi="SimSun" w:hint="default"/>
      </w:rPr>
    </w:lvl>
    <w:lvl w:ilvl="1" w:tplc="04090003" w:tentative="1">
      <w:start w:val="1"/>
      <w:numFmt w:val="bullet"/>
      <w:lvlText w:val=""/>
      <w:lvlJc w:val="left"/>
      <w:pPr>
        <w:ind w:left="2040" w:hanging="420"/>
      </w:pPr>
      <w:rPr>
        <w:rFonts w:ascii="Wingdings" w:hAnsi="Wingdings" w:hint="default"/>
      </w:rPr>
    </w:lvl>
    <w:lvl w:ilvl="2" w:tplc="04090005"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3" w:tentative="1">
      <w:start w:val="1"/>
      <w:numFmt w:val="bullet"/>
      <w:lvlText w:val=""/>
      <w:lvlJc w:val="left"/>
      <w:pPr>
        <w:ind w:left="3300" w:hanging="420"/>
      </w:pPr>
      <w:rPr>
        <w:rFonts w:ascii="Wingdings" w:hAnsi="Wingdings" w:hint="default"/>
      </w:rPr>
    </w:lvl>
    <w:lvl w:ilvl="5" w:tplc="04090005"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3" w:tentative="1">
      <w:start w:val="1"/>
      <w:numFmt w:val="bullet"/>
      <w:lvlText w:val=""/>
      <w:lvlJc w:val="left"/>
      <w:pPr>
        <w:ind w:left="4560" w:hanging="420"/>
      </w:pPr>
      <w:rPr>
        <w:rFonts w:ascii="Wingdings" w:hAnsi="Wingdings" w:hint="default"/>
      </w:rPr>
    </w:lvl>
    <w:lvl w:ilvl="8" w:tplc="04090005" w:tentative="1">
      <w:start w:val="1"/>
      <w:numFmt w:val="bullet"/>
      <w:lvlText w:val=""/>
      <w:lvlJc w:val="left"/>
      <w:pPr>
        <w:ind w:left="4980" w:hanging="420"/>
      </w:pPr>
      <w:rPr>
        <w:rFonts w:ascii="Wingdings" w:hAnsi="Wingdings" w:hint="default"/>
      </w:rPr>
    </w:lvl>
  </w:abstractNum>
  <w:abstractNum w:abstractNumId="9" w15:restartNumberingAfterBreak="0">
    <w:nsid w:val="524F5BA6"/>
    <w:multiLevelType w:val="hybridMultilevel"/>
    <w:tmpl w:val="85547BB8"/>
    <w:lvl w:ilvl="0" w:tplc="C674019C">
      <w:start w:val="1"/>
      <w:numFmt w:val="bullet"/>
      <w:lvlText w:val="•"/>
      <w:lvlJc w:val="left"/>
      <w:pPr>
        <w:tabs>
          <w:tab w:val="num" w:pos="720"/>
        </w:tabs>
        <w:ind w:left="720" w:hanging="360"/>
      </w:pPr>
      <w:rPr>
        <w:rFonts w:ascii="SimSun" w:hAnsi="SimSun" w:hint="default"/>
      </w:rPr>
    </w:lvl>
    <w:lvl w:ilvl="1" w:tplc="31F63872" w:tentative="1">
      <w:start w:val="1"/>
      <w:numFmt w:val="bullet"/>
      <w:lvlText w:val="•"/>
      <w:lvlJc w:val="left"/>
      <w:pPr>
        <w:tabs>
          <w:tab w:val="num" w:pos="1440"/>
        </w:tabs>
        <w:ind w:left="1440" w:hanging="360"/>
      </w:pPr>
      <w:rPr>
        <w:rFonts w:ascii="SimSun" w:hAnsi="SimSun" w:hint="default"/>
      </w:rPr>
    </w:lvl>
    <w:lvl w:ilvl="2" w:tplc="ED3CBB74" w:tentative="1">
      <w:start w:val="1"/>
      <w:numFmt w:val="bullet"/>
      <w:lvlText w:val="•"/>
      <w:lvlJc w:val="left"/>
      <w:pPr>
        <w:tabs>
          <w:tab w:val="num" w:pos="2160"/>
        </w:tabs>
        <w:ind w:left="2160" w:hanging="360"/>
      </w:pPr>
      <w:rPr>
        <w:rFonts w:ascii="SimSun" w:hAnsi="SimSun" w:hint="default"/>
      </w:rPr>
    </w:lvl>
    <w:lvl w:ilvl="3" w:tplc="CFDA693E" w:tentative="1">
      <w:start w:val="1"/>
      <w:numFmt w:val="bullet"/>
      <w:lvlText w:val="•"/>
      <w:lvlJc w:val="left"/>
      <w:pPr>
        <w:tabs>
          <w:tab w:val="num" w:pos="2880"/>
        </w:tabs>
        <w:ind w:left="2880" w:hanging="360"/>
      </w:pPr>
      <w:rPr>
        <w:rFonts w:ascii="SimSun" w:hAnsi="SimSun" w:hint="default"/>
      </w:rPr>
    </w:lvl>
    <w:lvl w:ilvl="4" w:tplc="09788978" w:tentative="1">
      <w:start w:val="1"/>
      <w:numFmt w:val="bullet"/>
      <w:lvlText w:val="•"/>
      <w:lvlJc w:val="left"/>
      <w:pPr>
        <w:tabs>
          <w:tab w:val="num" w:pos="3600"/>
        </w:tabs>
        <w:ind w:left="3600" w:hanging="360"/>
      </w:pPr>
      <w:rPr>
        <w:rFonts w:ascii="SimSun" w:hAnsi="SimSun" w:hint="default"/>
      </w:rPr>
    </w:lvl>
    <w:lvl w:ilvl="5" w:tplc="2DF47A1C" w:tentative="1">
      <w:start w:val="1"/>
      <w:numFmt w:val="bullet"/>
      <w:lvlText w:val="•"/>
      <w:lvlJc w:val="left"/>
      <w:pPr>
        <w:tabs>
          <w:tab w:val="num" w:pos="4320"/>
        </w:tabs>
        <w:ind w:left="4320" w:hanging="360"/>
      </w:pPr>
      <w:rPr>
        <w:rFonts w:ascii="SimSun" w:hAnsi="SimSun" w:hint="default"/>
      </w:rPr>
    </w:lvl>
    <w:lvl w:ilvl="6" w:tplc="0FD232B2" w:tentative="1">
      <w:start w:val="1"/>
      <w:numFmt w:val="bullet"/>
      <w:lvlText w:val="•"/>
      <w:lvlJc w:val="left"/>
      <w:pPr>
        <w:tabs>
          <w:tab w:val="num" w:pos="5040"/>
        </w:tabs>
        <w:ind w:left="5040" w:hanging="360"/>
      </w:pPr>
      <w:rPr>
        <w:rFonts w:ascii="SimSun" w:hAnsi="SimSun" w:hint="default"/>
      </w:rPr>
    </w:lvl>
    <w:lvl w:ilvl="7" w:tplc="4C0A9D48" w:tentative="1">
      <w:start w:val="1"/>
      <w:numFmt w:val="bullet"/>
      <w:lvlText w:val="•"/>
      <w:lvlJc w:val="left"/>
      <w:pPr>
        <w:tabs>
          <w:tab w:val="num" w:pos="5760"/>
        </w:tabs>
        <w:ind w:left="5760" w:hanging="360"/>
      </w:pPr>
      <w:rPr>
        <w:rFonts w:ascii="SimSun" w:hAnsi="SimSun" w:hint="default"/>
      </w:rPr>
    </w:lvl>
    <w:lvl w:ilvl="8" w:tplc="5BE609B0" w:tentative="1">
      <w:start w:val="1"/>
      <w:numFmt w:val="bullet"/>
      <w:lvlText w:val="•"/>
      <w:lvlJc w:val="left"/>
      <w:pPr>
        <w:tabs>
          <w:tab w:val="num" w:pos="6480"/>
        </w:tabs>
        <w:ind w:left="6480" w:hanging="360"/>
      </w:pPr>
      <w:rPr>
        <w:rFonts w:ascii="SimSun" w:hAnsi="SimSun" w:hint="default"/>
      </w:rPr>
    </w:lvl>
  </w:abstractNum>
  <w:abstractNum w:abstractNumId="10" w15:restartNumberingAfterBreak="0">
    <w:nsid w:val="5EBD43A4"/>
    <w:multiLevelType w:val="hybridMultilevel"/>
    <w:tmpl w:val="38A8D6A4"/>
    <w:lvl w:ilvl="0" w:tplc="E4DA3F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33530126">
    <w:abstractNumId w:val="5"/>
  </w:num>
  <w:num w:numId="2" w16cid:durableId="319189109">
    <w:abstractNumId w:val="2"/>
  </w:num>
  <w:num w:numId="3" w16cid:durableId="539128554">
    <w:abstractNumId w:val="7"/>
  </w:num>
  <w:num w:numId="4" w16cid:durableId="998852870">
    <w:abstractNumId w:val="6"/>
  </w:num>
  <w:num w:numId="5" w16cid:durableId="613245745">
    <w:abstractNumId w:val="0"/>
  </w:num>
  <w:num w:numId="6" w16cid:durableId="2123498490">
    <w:abstractNumId w:val="9"/>
  </w:num>
  <w:num w:numId="7" w16cid:durableId="1700660083">
    <w:abstractNumId w:val="3"/>
  </w:num>
  <w:num w:numId="8" w16cid:durableId="6295902">
    <w:abstractNumId w:val="4"/>
  </w:num>
  <w:num w:numId="9" w16cid:durableId="464393546">
    <w:abstractNumId w:val="1"/>
  </w:num>
  <w:num w:numId="10" w16cid:durableId="2064138698">
    <w:abstractNumId w:val="8"/>
  </w:num>
  <w:num w:numId="11" w16cid:durableId="13539916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935"/>
    <w:rsid w:val="000212C0"/>
    <w:rsid w:val="00127A01"/>
    <w:rsid w:val="003C3348"/>
    <w:rsid w:val="004B4CD4"/>
    <w:rsid w:val="006C0935"/>
    <w:rsid w:val="00741B76"/>
    <w:rsid w:val="008612B2"/>
    <w:rsid w:val="009B5511"/>
    <w:rsid w:val="00BB75F5"/>
    <w:rsid w:val="00BC6595"/>
    <w:rsid w:val="00EE4B58"/>
    <w:rsid w:val="00F00912"/>
    <w:rsid w:val="00F92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C39AF"/>
  <w15:chartTrackingRefBased/>
  <w15:docId w15:val="{01B64DBE-B1BA-4B79-B2C4-474288562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ED2"/>
    <w:pPr>
      <w:widowControl w:val="0"/>
      <w:spacing w:after="0" w:line="240" w:lineRule="auto"/>
      <w:jc w:val="both"/>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ED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256296">
      <w:bodyDiv w:val="1"/>
      <w:marLeft w:val="0"/>
      <w:marRight w:val="0"/>
      <w:marTop w:val="0"/>
      <w:marBottom w:val="0"/>
      <w:divBdr>
        <w:top w:val="none" w:sz="0" w:space="0" w:color="auto"/>
        <w:left w:val="none" w:sz="0" w:space="0" w:color="auto"/>
        <w:bottom w:val="none" w:sz="0" w:space="0" w:color="auto"/>
        <w:right w:val="none" w:sz="0" w:space="0" w:color="auto"/>
      </w:divBdr>
    </w:div>
    <w:div w:id="1310599640">
      <w:bodyDiv w:val="1"/>
      <w:marLeft w:val="0"/>
      <w:marRight w:val="0"/>
      <w:marTop w:val="0"/>
      <w:marBottom w:val="0"/>
      <w:divBdr>
        <w:top w:val="none" w:sz="0" w:space="0" w:color="auto"/>
        <w:left w:val="none" w:sz="0" w:space="0" w:color="auto"/>
        <w:bottom w:val="none" w:sz="0" w:space="0" w:color="auto"/>
        <w:right w:val="none" w:sz="0" w:space="0" w:color="auto"/>
      </w:divBdr>
      <w:divsChild>
        <w:div w:id="1269579639">
          <w:marLeft w:val="0"/>
          <w:marRight w:val="0"/>
          <w:marTop w:val="0"/>
          <w:marBottom w:val="0"/>
          <w:divBdr>
            <w:top w:val="none" w:sz="0" w:space="0" w:color="auto"/>
            <w:left w:val="none" w:sz="0" w:space="0" w:color="auto"/>
            <w:bottom w:val="none" w:sz="0" w:space="0" w:color="auto"/>
            <w:right w:val="none" w:sz="0" w:space="0" w:color="auto"/>
          </w:divBdr>
        </w:div>
        <w:div w:id="1171683518">
          <w:marLeft w:val="0"/>
          <w:marRight w:val="0"/>
          <w:marTop w:val="0"/>
          <w:marBottom w:val="0"/>
          <w:divBdr>
            <w:top w:val="none" w:sz="0" w:space="0" w:color="auto"/>
            <w:left w:val="none" w:sz="0" w:space="0" w:color="auto"/>
            <w:bottom w:val="none" w:sz="0" w:space="0" w:color="auto"/>
            <w:right w:val="none" w:sz="0" w:space="0" w:color="auto"/>
          </w:divBdr>
        </w:div>
        <w:div w:id="875580762">
          <w:marLeft w:val="0"/>
          <w:marRight w:val="0"/>
          <w:marTop w:val="0"/>
          <w:marBottom w:val="0"/>
          <w:divBdr>
            <w:top w:val="none" w:sz="0" w:space="0" w:color="auto"/>
            <w:left w:val="none" w:sz="0" w:space="0" w:color="auto"/>
            <w:bottom w:val="none" w:sz="0" w:space="0" w:color="auto"/>
            <w:right w:val="none" w:sz="0" w:space="0" w:color="auto"/>
          </w:divBdr>
        </w:div>
        <w:div w:id="633298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Liang, Beiyuan</dc:creator>
  <cp:keywords/>
  <dc:description/>
  <cp:lastModifiedBy>Liang, Beiyuan</cp:lastModifiedBy>
  <cp:revision>5</cp:revision>
  <dcterms:created xsi:type="dcterms:W3CDTF">2022-10-18T19:59:00Z</dcterms:created>
  <dcterms:modified xsi:type="dcterms:W3CDTF">2023-09-26T20:31:00Z</dcterms:modified>
</cp:coreProperties>
</file>