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85468" w:rsidRDefault="006068FF">
      <w:pPr>
        <w:ind w:left="3" w:hanging="5"/>
        <w:jc w:val="center"/>
        <w:rPr>
          <w:sz w:val="48"/>
          <w:szCs w:val="48"/>
        </w:rPr>
      </w:pPr>
      <w:r>
        <w:rPr>
          <w:b/>
          <w:sz w:val="48"/>
          <w:szCs w:val="48"/>
        </w:rPr>
        <w:t>Constitution</w:t>
      </w:r>
    </w:p>
    <w:p w14:paraId="00000002" w14:textId="77777777" w:rsidR="00D85468" w:rsidRDefault="00D85468">
      <w:pPr>
        <w:ind w:left="2" w:hanging="4"/>
        <w:rPr>
          <w:sz w:val="36"/>
          <w:szCs w:val="36"/>
        </w:rPr>
      </w:pPr>
    </w:p>
    <w:p w14:paraId="00000003" w14:textId="77777777" w:rsidR="00D85468" w:rsidRDefault="006068FF">
      <w:pPr>
        <w:spacing w:line="360" w:lineRule="auto"/>
        <w:ind w:left="2" w:hanging="4"/>
        <w:jc w:val="center"/>
        <w:rPr>
          <w:sz w:val="36"/>
          <w:szCs w:val="36"/>
        </w:rPr>
      </w:pPr>
      <w:r>
        <w:rPr>
          <w:b/>
          <w:sz w:val="36"/>
          <w:szCs w:val="36"/>
        </w:rPr>
        <w:t>The Ohio State University</w:t>
      </w:r>
    </w:p>
    <w:p w14:paraId="00000004" w14:textId="77777777" w:rsidR="00D85468" w:rsidRDefault="006068FF">
      <w:pPr>
        <w:spacing w:line="360" w:lineRule="auto"/>
        <w:ind w:left="2" w:hanging="4"/>
        <w:jc w:val="center"/>
        <w:rPr>
          <w:sz w:val="36"/>
          <w:szCs w:val="36"/>
        </w:rPr>
      </w:pPr>
      <w:r>
        <w:rPr>
          <w:b/>
          <w:sz w:val="36"/>
          <w:szCs w:val="36"/>
        </w:rPr>
        <w:t>Walter W. Seifert</w:t>
      </w:r>
    </w:p>
    <w:p w14:paraId="00000005" w14:textId="77777777" w:rsidR="00D85468" w:rsidRDefault="006068FF">
      <w:pPr>
        <w:spacing w:line="360" w:lineRule="auto"/>
        <w:ind w:left="2" w:hanging="4"/>
        <w:jc w:val="center"/>
        <w:rPr>
          <w:sz w:val="36"/>
          <w:szCs w:val="36"/>
        </w:rPr>
      </w:pPr>
      <w:r>
        <w:rPr>
          <w:b/>
          <w:sz w:val="36"/>
          <w:szCs w:val="36"/>
        </w:rPr>
        <w:t>Chapter of the</w:t>
      </w:r>
    </w:p>
    <w:p w14:paraId="00000006" w14:textId="77777777" w:rsidR="00D85468" w:rsidRDefault="006068FF">
      <w:pPr>
        <w:spacing w:line="360" w:lineRule="auto"/>
        <w:ind w:left="2" w:hanging="4"/>
        <w:jc w:val="center"/>
        <w:rPr>
          <w:sz w:val="36"/>
          <w:szCs w:val="36"/>
        </w:rPr>
      </w:pPr>
      <w:r>
        <w:rPr>
          <w:b/>
          <w:sz w:val="36"/>
          <w:szCs w:val="36"/>
        </w:rPr>
        <w:t>Public Relations Student Society of America</w:t>
      </w:r>
    </w:p>
    <w:p w14:paraId="00000007" w14:textId="77777777" w:rsidR="00D85468" w:rsidRDefault="00D85468">
      <w:pPr>
        <w:ind w:left="0" w:hanging="2"/>
      </w:pPr>
    </w:p>
    <w:p w14:paraId="00000008" w14:textId="77777777" w:rsidR="00D85468" w:rsidRDefault="00D85468">
      <w:pPr>
        <w:ind w:left="0" w:hanging="2"/>
      </w:pPr>
    </w:p>
    <w:p w14:paraId="00000009" w14:textId="77777777" w:rsidR="00D85468" w:rsidRDefault="006068FF">
      <w:pPr>
        <w:ind w:left="0" w:hanging="2"/>
      </w:pPr>
      <w:r>
        <w:rPr>
          <w:b/>
        </w:rPr>
        <w:t>Article I—NAME</w:t>
      </w:r>
    </w:p>
    <w:p w14:paraId="0000000A" w14:textId="77777777" w:rsidR="00D85468" w:rsidRDefault="006068FF">
      <w:pPr>
        <w:ind w:left="0" w:hanging="2"/>
      </w:pPr>
      <w:r>
        <w:t>The name of the organization shall be the “Walter W. Seifert Chapter of the Public Relations Student Society of America at The Ohio State University.”</w:t>
      </w:r>
    </w:p>
    <w:p w14:paraId="0000000B" w14:textId="77777777" w:rsidR="00D85468" w:rsidRDefault="00D85468">
      <w:pPr>
        <w:ind w:left="0" w:hanging="2"/>
      </w:pPr>
    </w:p>
    <w:p w14:paraId="0000000C" w14:textId="77777777" w:rsidR="00D85468" w:rsidRDefault="006068FF">
      <w:pPr>
        <w:ind w:left="0" w:hanging="2"/>
      </w:pPr>
      <w:r>
        <w:rPr>
          <w:b/>
        </w:rPr>
        <w:t>Article II—PURPOSE STATEMENT</w:t>
      </w:r>
    </w:p>
    <w:p w14:paraId="0000000D" w14:textId="77777777" w:rsidR="00D85468" w:rsidRDefault="006068FF">
      <w:pPr>
        <w:ind w:left="0" w:hanging="2"/>
      </w:pPr>
      <w:r>
        <w:t xml:space="preserve">In 1968, 20 years after its own establishment, the Public Relations Society of America founded the Public Relations Student Society of America. The declared purpose of PRSSA is to cultivate a favorable and mutually advantageous relationship between students and professional public relations practitioners. The student Society aims to foster the following: </w:t>
      </w:r>
    </w:p>
    <w:p w14:paraId="0000000E" w14:textId="77777777" w:rsidR="00D85468" w:rsidRDefault="006068FF">
      <w:pPr>
        <w:numPr>
          <w:ilvl w:val="0"/>
          <w:numId w:val="11"/>
        </w:numPr>
        <w:ind w:left="0" w:hanging="2"/>
      </w:pPr>
      <w:r>
        <w:t>Understanding of current theories and procedures of the profession</w:t>
      </w:r>
    </w:p>
    <w:p w14:paraId="0000000F" w14:textId="77777777" w:rsidR="00D85468" w:rsidRDefault="006068FF">
      <w:pPr>
        <w:numPr>
          <w:ilvl w:val="0"/>
          <w:numId w:val="11"/>
        </w:numPr>
        <w:ind w:left="0" w:hanging="2"/>
      </w:pPr>
      <w:r>
        <w:t>Encouraging the highest ideals and principles</w:t>
      </w:r>
    </w:p>
    <w:p w14:paraId="00000010" w14:textId="77777777" w:rsidR="00D85468" w:rsidRDefault="006068FF">
      <w:pPr>
        <w:numPr>
          <w:ilvl w:val="0"/>
          <w:numId w:val="11"/>
        </w:numPr>
        <w:ind w:left="0" w:hanging="2"/>
      </w:pPr>
      <w:r>
        <w:t>Instilling a professional attitude</w:t>
      </w:r>
    </w:p>
    <w:p w14:paraId="00000011" w14:textId="77777777" w:rsidR="00D85468" w:rsidRDefault="006068FF">
      <w:pPr>
        <w:numPr>
          <w:ilvl w:val="0"/>
          <w:numId w:val="11"/>
        </w:numPr>
        <w:ind w:left="0" w:hanging="2"/>
      </w:pPr>
      <w:r>
        <w:t>Encouraging Section, Associate and eventually Accredited PRSA membership</w:t>
      </w:r>
    </w:p>
    <w:p w14:paraId="00000012" w14:textId="77777777" w:rsidR="00D85468" w:rsidRDefault="00D85468">
      <w:pPr>
        <w:ind w:left="0" w:hanging="2"/>
      </w:pPr>
    </w:p>
    <w:p w14:paraId="00000013" w14:textId="77777777" w:rsidR="00D85468" w:rsidRDefault="006068FF">
      <w:pPr>
        <w:ind w:left="0" w:hanging="2"/>
      </w:pPr>
      <w:r>
        <w:t xml:space="preserve">The PRSA Board of Directors is responsible for accepting new PRSSA charters, but the PRSSA National Assembly, composed of student representatives, is PRSSA’s primary governing body. The Assembly elects a National Committee that is responsible for managing the business and affairs of PRSSA. Both operate within the powers granted to them by PRSSA Bylaws, Policies and Procedures. The PRSA board appoints a PRSSA liaison each year. </w:t>
      </w:r>
    </w:p>
    <w:p w14:paraId="00000014" w14:textId="77777777" w:rsidR="00D85468" w:rsidRDefault="00D85468">
      <w:pPr>
        <w:ind w:left="0" w:hanging="2"/>
      </w:pPr>
    </w:p>
    <w:p w14:paraId="00000015" w14:textId="77777777" w:rsidR="00D85468" w:rsidRDefault="006068FF">
      <w:pPr>
        <w:ind w:left="0" w:hanging="2"/>
      </w:pPr>
      <w:r>
        <w:rPr>
          <w:b/>
        </w:rPr>
        <w:t>Article III—MISSION STATEMENT</w:t>
      </w:r>
    </w:p>
    <w:p w14:paraId="00000016" w14:textId="77777777" w:rsidR="00D85468" w:rsidRDefault="006068FF">
      <w:pPr>
        <w:numPr>
          <w:ilvl w:val="0"/>
          <w:numId w:val="12"/>
        </w:numPr>
        <w:ind w:left="0" w:hanging="2"/>
      </w:pPr>
      <w:r>
        <w:t>To serve its members by enhancing their knowledge of public relations and providing access to professional development opportunities</w:t>
      </w:r>
    </w:p>
    <w:p w14:paraId="00000017" w14:textId="77777777" w:rsidR="00D85468" w:rsidRDefault="006068FF">
      <w:pPr>
        <w:numPr>
          <w:ilvl w:val="0"/>
          <w:numId w:val="12"/>
        </w:numPr>
        <w:ind w:left="0" w:hanging="2"/>
      </w:pPr>
      <w:r>
        <w:t xml:space="preserve">To serve the public relations profession by helping to develop highly qualified, well-prepared professionals </w:t>
      </w:r>
    </w:p>
    <w:p w14:paraId="00000018" w14:textId="77777777" w:rsidR="00D85468" w:rsidRDefault="00D85468">
      <w:pPr>
        <w:ind w:left="0" w:hanging="2"/>
      </w:pPr>
    </w:p>
    <w:p w14:paraId="00000019" w14:textId="77777777" w:rsidR="00D85468" w:rsidRDefault="006068FF">
      <w:pPr>
        <w:ind w:left="0" w:hanging="2"/>
      </w:pPr>
      <w:r>
        <w:rPr>
          <w:b/>
        </w:rPr>
        <w:t>Article IV—NON-DISCRIMINATION POLICY</w:t>
      </w:r>
    </w:p>
    <w:p w14:paraId="0000001A" w14:textId="5F65C128" w:rsidR="00D85468" w:rsidRDefault="006068FF" w:rsidP="00877747">
      <w:pPr>
        <w:ind w:left="0" w:hanging="2"/>
      </w:pPr>
      <w:r>
        <w:t xml:space="preserve">The membership of this organization shall be composed of students, regardless of their race, color, creed, or national origin, who either are public relations majors or have demonstrated an interest in a related communication field, including, but not limited to, </w:t>
      </w:r>
      <w:r>
        <w:lastRenderedPageBreak/>
        <w:t>public relations, journalism, communication, or marketing. Membership shall be open to both undergraduate and gradua</w:t>
      </w:r>
      <w:r w:rsidR="003B4DEE">
        <w:t>te</w:t>
      </w:r>
      <w:r w:rsidR="00D06727">
        <w:t xml:space="preserve"> students</w:t>
      </w:r>
      <w:r>
        <w:t xml:space="preserve">. Members shall have all rights granted to them by PRSSA National Bylaws. This organization and its members shall not discriminate against any individual(s) </w:t>
      </w:r>
      <w:proofErr w:type="gramStart"/>
      <w:r w:rsidR="00877747">
        <w:t>on the basis of</w:t>
      </w:r>
      <w:proofErr w:type="gramEnd"/>
      <w:r w:rsidR="00877747">
        <w:t xml:space="preserve"> </w:t>
      </w:r>
      <w:r w:rsidR="00877747">
        <w:t>age, ancestry, color, disability, gender</w:t>
      </w:r>
      <w:r w:rsidR="00877747">
        <w:t xml:space="preserve"> </w:t>
      </w:r>
      <w:r w:rsidR="00877747">
        <w:t>identity or expression, genetic information, HIV/AIDS status, military status, national origin, race,</w:t>
      </w:r>
      <w:r w:rsidR="00877747">
        <w:t xml:space="preserve"> </w:t>
      </w:r>
      <w:r w:rsidR="00877747">
        <w:t>religion, sex, sexual orientation, protected veteran status, or any other bases under the law, in its</w:t>
      </w:r>
      <w:r w:rsidR="00877747">
        <w:t xml:space="preserve"> </w:t>
      </w:r>
      <w:r w:rsidR="00877747">
        <w:t>activities, programs, admission, and employment.</w:t>
      </w:r>
    </w:p>
    <w:p w14:paraId="0000001B" w14:textId="77777777" w:rsidR="00D85468" w:rsidRDefault="00D85468">
      <w:pPr>
        <w:ind w:left="0" w:hanging="2"/>
      </w:pPr>
    </w:p>
    <w:p w14:paraId="0000001C" w14:textId="77777777" w:rsidR="00D85468" w:rsidRDefault="006068FF">
      <w:pPr>
        <w:ind w:left="0" w:hanging="2"/>
      </w:pPr>
      <w:r>
        <w:rPr>
          <w:b/>
        </w:rPr>
        <w:t>Article V—GENERAL MEMBERSHIP SELECTION PROCESS</w:t>
      </w:r>
    </w:p>
    <w:p w14:paraId="0000001D" w14:textId="77777777" w:rsidR="00D85468" w:rsidRDefault="006068FF">
      <w:pPr>
        <w:ind w:left="0" w:hanging="2"/>
      </w:pPr>
      <w:r>
        <w:t>The membership of this organization shall be composed of students, regardless of their race, color, creed, or national origin, who either are public relations majors or have demonstrated an interest in a related communication field, including, but not limited to, public relations, journalism, communication, or marketing. Membership shall be open to both undergraduates and graduates, and to both men and women.</w:t>
      </w:r>
    </w:p>
    <w:p w14:paraId="0000001E" w14:textId="77777777" w:rsidR="00D85468" w:rsidRDefault="00D85468">
      <w:pPr>
        <w:ind w:left="0" w:hanging="2"/>
      </w:pPr>
    </w:p>
    <w:p w14:paraId="0000001F" w14:textId="77777777" w:rsidR="00D85468" w:rsidRDefault="006068FF">
      <w:pPr>
        <w:ind w:left="0" w:hanging="2"/>
      </w:pPr>
      <w:r>
        <w:t xml:space="preserve">There is no formal selection process. Any student can become a member by paying dues and becoming registered through National PRSSA. </w:t>
      </w:r>
    </w:p>
    <w:p w14:paraId="00000020" w14:textId="77777777" w:rsidR="00D85468" w:rsidRDefault="00D85468">
      <w:pPr>
        <w:ind w:left="0" w:hanging="2"/>
      </w:pPr>
    </w:p>
    <w:p w14:paraId="00000021" w14:textId="77777777" w:rsidR="00D85468" w:rsidRDefault="006068FF">
      <w:pPr>
        <w:ind w:left="0" w:hanging="2"/>
      </w:pPr>
      <w:r>
        <w:rPr>
          <w:b/>
        </w:rPr>
        <w:t xml:space="preserve">Article VI—GENERAL MEMBERSHIP REMOVAL PROCESS </w:t>
      </w:r>
    </w:p>
    <w:p w14:paraId="00000022" w14:textId="77777777" w:rsidR="00D85468" w:rsidRDefault="006068FF">
      <w:pPr>
        <w:ind w:left="0" w:hanging="2"/>
      </w:pPr>
      <w:r>
        <w:t xml:space="preserve">Given the nature of the organization, it has never been necessary for members to be formally removed in the past. PRSSA hopes to continue that tradition and to align with that goal has not created an official removal process for members. If the situation does arise when a member needs to be removed, both faculty and professional advisors will address the situation as needed with help from the executive board but only if necessary. </w:t>
      </w:r>
    </w:p>
    <w:p w14:paraId="00000023" w14:textId="77777777" w:rsidR="00D85468" w:rsidRDefault="00D85468">
      <w:pPr>
        <w:ind w:left="0" w:hanging="2"/>
      </w:pPr>
    </w:p>
    <w:p w14:paraId="00000024" w14:textId="77777777" w:rsidR="00D85468" w:rsidRDefault="006068FF">
      <w:pPr>
        <w:ind w:left="0" w:hanging="2"/>
      </w:pPr>
      <w:r>
        <w:rPr>
          <w:b/>
        </w:rPr>
        <w:t>Article VII—EXECUTIVE BOARD</w:t>
      </w:r>
    </w:p>
    <w:p w14:paraId="00000025" w14:textId="77777777" w:rsidR="00D85468" w:rsidRDefault="006068FF">
      <w:pPr>
        <w:ind w:left="0" w:hanging="2"/>
      </w:pPr>
      <w:r>
        <w:t xml:space="preserve">The Executive Board of this chapter shall be comprised of: President, Vice President, Firm CEO, PR Director, Financial Director, Professional Development Director, Member Relations Director, and Web Designer. The office policy-making body of the chapter shall be the Executive Board. It shall have the authority to determine general policies of the chapter and uphold policies as dictated by national bylaws. </w:t>
      </w:r>
    </w:p>
    <w:p w14:paraId="00000026" w14:textId="77777777" w:rsidR="00D85468" w:rsidRDefault="00D85468">
      <w:pPr>
        <w:ind w:left="0" w:hanging="2"/>
      </w:pPr>
    </w:p>
    <w:p w14:paraId="00000027" w14:textId="77777777" w:rsidR="00D85468" w:rsidRDefault="006068FF">
      <w:pPr>
        <w:ind w:left="0" w:hanging="2"/>
      </w:pPr>
      <w:r>
        <w:t>Detailed Officer Duties:</w:t>
      </w:r>
    </w:p>
    <w:p w14:paraId="00000028" w14:textId="77777777" w:rsidR="00D85468" w:rsidRDefault="00D85468">
      <w:pPr>
        <w:ind w:left="0" w:hanging="2"/>
      </w:pPr>
    </w:p>
    <w:p w14:paraId="00000029" w14:textId="77777777" w:rsidR="00D85468" w:rsidRDefault="006068FF">
      <w:pPr>
        <w:ind w:left="0" w:hanging="2"/>
      </w:pPr>
      <w:r>
        <w:rPr>
          <w:b/>
        </w:rPr>
        <w:t>President</w:t>
      </w:r>
    </w:p>
    <w:p w14:paraId="0000002A" w14:textId="77777777" w:rsidR="00D85468" w:rsidRDefault="006068FF">
      <w:pPr>
        <w:numPr>
          <w:ilvl w:val="0"/>
          <w:numId w:val="1"/>
        </w:numPr>
        <w:ind w:left="0" w:hanging="2"/>
        <w:rPr>
          <w:rFonts w:ascii="Times" w:eastAsia="Times" w:hAnsi="Times" w:cs="Times"/>
          <w:color w:val="262626"/>
        </w:rPr>
      </w:pPr>
      <w:r>
        <w:rPr>
          <w:rFonts w:ascii="Times" w:eastAsia="Times" w:hAnsi="Times" w:cs="Times"/>
          <w:color w:val="262626"/>
        </w:rPr>
        <w:t>Acts as a face of the organization and the main point of contact for prospective members and directs overall operations of the chapter.</w:t>
      </w:r>
    </w:p>
    <w:p w14:paraId="0000002B" w14:textId="77777777" w:rsidR="00D85468" w:rsidRDefault="006068FF">
      <w:pPr>
        <w:numPr>
          <w:ilvl w:val="0"/>
          <w:numId w:val="1"/>
        </w:numPr>
        <w:ind w:left="0" w:hanging="2"/>
        <w:rPr>
          <w:rFonts w:ascii="Times" w:eastAsia="Times" w:hAnsi="Times" w:cs="Times"/>
          <w:color w:val="262626"/>
        </w:rPr>
      </w:pPr>
      <w:r>
        <w:rPr>
          <w:rFonts w:ascii="Times" w:eastAsia="Times" w:hAnsi="Times" w:cs="Times"/>
          <w:color w:val="262626"/>
        </w:rPr>
        <w:t xml:space="preserve">Forwards any internship, </w:t>
      </w:r>
      <w:proofErr w:type="gramStart"/>
      <w:r>
        <w:rPr>
          <w:rFonts w:ascii="Times" w:eastAsia="Times" w:hAnsi="Times" w:cs="Times"/>
          <w:color w:val="262626"/>
        </w:rPr>
        <w:t>job</w:t>
      </w:r>
      <w:proofErr w:type="gramEnd"/>
      <w:r>
        <w:rPr>
          <w:rFonts w:ascii="Times" w:eastAsia="Times" w:hAnsi="Times" w:cs="Times"/>
          <w:color w:val="262626"/>
        </w:rPr>
        <w:t xml:space="preserve"> and networking event opportunities to PR Director.</w:t>
      </w:r>
    </w:p>
    <w:p w14:paraId="0000002C" w14:textId="77777777" w:rsidR="00D85468" w:rsidRDefault="006068FF">
      <w:pPr>
        <w:numPr>
          <w:ilvl w:val="0"/>
          <w:numId w:val="1"/>
        </w:numPr>
        <w:ind w:left="0" w:hanging="2"/>
        <w:rPr>
          <w:rFonts w:ascii="Times" w:eastAsia="Times" w:hAnsi="Times" w:cs="Times"/>
          <w:color w:val="262626"/>
        </w:rPr>
      </w:pPr>
      <w:r>
        <w:rPr>
          <w:rFonts w:ascii="Times" w:eastAsia="Times" w:hAnsi="Times" w:cs="Times"/>
          <w:color w:val="262626"/>
        </w:rPr>
        <w:t>Creates and delivers PowerPoint Presentations for each meeting.</w:t>
      </w:r>
    </w:p>
    <w:p w14:paraId="0000002D" w14:textId="77777777" w:rsidR="00D85468" w:rsidRDefault="006068FF">
      <w:pPr>
        <w:numPr>
          <w:ilvl w:val="0"/>
          <w:numId w:val="1"/>
        </w:numPr>
        <w:ind w:left="0" w:hanging="2"/>
        <w:rPr>
          <w:rFonts w:ascii="Times" w:eastAsia="Times" w:hAnsi="Times" w:cs="Times"/>
          <w:color w:val="262626"/>
        </w:rPr>
      </w:pPr>
      <w:r>
        <w:rPr>
          <w:rFonts w:ascii="Times" w:eastAsia="Times" w:hAnsi="Times" w:cs="Times"/>
          <w:color w:val="262626"/>
        </w:rPr>
        <w:t>Organizes and maintains the OHIOSTATEPRSSA Google Drive and PRSSA Gmail inbox.</w:t>
      </w:r>
    </w:p>
    <w:p w14:paraId="0000002E" w14:textId="77777777" w:rsidR="00D85468" w:rsidRDefault="006068FF">
      <w:pPr>
        <w:numPr>
          <w:ilvl w:val="0"/>
          <w:numId w:val="1"/>
        </w:numPr>
        <w:ind w:left="0" w:hanging="2"/>
        <w:rPr>
          <w:rFonts w:ascii="Times" w:eastAsia="Times" w:hAnsi="Times" w:cs="Times"/>
          <w:color w:val="262626"/>
        </w:rPr>
      </w:pPr>
      <w:r>
        <w:rPr>
          <w:rFonts w:ascii="Times" w:eastAsia="Times" w:hAnsi="Times" w:cs="Times"/>
          <w:color w:val="262626"/>
        </w:rPr>
        <w:t>Manages and delegates responsibilities to all board members.</w:t>
      </w:r>
    </w:p>
    <w:p w14:paraId="0000002F" w14:textId="77777777" w:rsidR="00D85468" w:rsidRDefault="006068FF">
      <w:pPr>
        <w:numPr>
          <w:ilvl w:val="0"/>
          <w:numId w:val="1"/>
        </w:numPr>
        <w:ind w:left="0" w:hanging="2"/>
        <w:rPr>
          <w:rFonts w:ascii="Times" w:eastAsia="Times" w:hAnsi="Times" w:cs="Times"/>
          <w:color w:val="262626"/>
        </w:rPr>
      </w:pPr>
      <w:r>
        <w:rPr>
          <w:rFonts w:ascii="Times" w:eastAsia="Times" w:hAnsi="Times" w:cs="Times"/>
          <w:color w:val="262626"/>
        </w:rPr>
        <w:t>Maintains student organization status with the university (including but not limited to filing constitution, fulfilling required training, processing organization information, managing Resource Room funds, etc.)</w:t>
      </w:r>
    </w:p>
    <w:p w14:paraId="00000030" w14:textId="77777777" w:rsidR="00D85468" w:rsidRDefault="006068FF">
      <w:pPr>
        <w:numPr>
          <w:ilvl w:val="0"/>
          <w:numId w:val="1"/>
        </w:numPr>
        <w:ind w:left="0" w:hanging="2"/>
        <w:rPr>
          <w:rFonts w:ascii="Times" w:eastAsia="Times" w:hAnsi="Times" w:cs="Times"/>
          <w:color w:val="262626"/>
        </w:rPr>
      </w:pPr>
      <w:r>
        <w:rPr>
          <w:rFonts w:ascii="Times" w:eastAsia="Times" w:hAnsi="Times" w:cs="Times"/>
          <w:color w:val="262626"/>
        </w:rPr>
        <w:t xml:space="preserve">Attends Leadership Assembly and International Conference. </w:t>
      </w:r>
    </w:p>
    <w:p w14:paraId="00000031" w14:textId="77777777" w:rsidR="00D85468" w:rsidRDefault="006068FF">
      <w:pPr>
        <w:numPr>
          <w:ilvl w:val="0"/>
          <w:numId w:val="1"/>
        </w:numPr>
        <w:ind w:left="0" w:hanging="2"/>
        <w:rPr>
          <w:rFonts w:ascii="Times" w:eastAsia="Times" w:hAnsi="Times" w:cs="Times"/>
          <w:color w:val="262626"/>
        </w:rPr>
      </w:pPr>
      <w:r>
        <w:rPr>
          <w:rFonts w:ascii="Times" w:eastAsia="Times" w:hAnsi="Times" w:cs="Times"/>
          <w:color w:val="262626"/>
        </w:rPr>
        <w:lastRenderedPageBreak/>
        <w:t xml:space="preserve">Assists Financial Director with all bank account and financial needs (Sign off on expenditures, final decision making on spending, </w:t>
      </w:r>
      <w:proofErr w:type="spellStart"/>
      <w:r>
        <w:rPr>
          <w:rFonts w:ascii="Times" w:eastAsia="Times" w:hAnsi="Times" w:cs="Times"/>
          <w:color w:val="262626"/>
        </w:rPr>
        <w:t>etc</w:t>
      </w:r>
      <w:proofErr w:type="spellEnd"/>
      <w:r>
        <w:rPr>
          <w:rFonts w:ascii="Times" w:eastAsia="Times" w:hAnsi="Times" w:cs="Times"/>
          <w:color w:val="262626"/>
        </w:rPr>
        <w:t>); remains an official representative on the bank account.</w:t>
      </w:r>
    </w:p>
    <w:p w14:paraId="00000032" w14:textId="77777777" w:rsidR="00D85468" w:rsidRDefault="006068FF">
      <w:pPr>
        <w:numPr>
          <w:ilvl w:val="0"/>
          <w:numId w:val="1"/>
        </w:numPr>
        <w:ind w:left="0" w:hanging="2"/>
        <w:rPr>
          <w:rFonts w:ascii="Times" w:eastAsia="Times" w:hAnsi="Times" w:cs="Times"/>
          <w:color w:val="262626"/>
        </w:rPr>
      </w:pPr>
      <w:r>
        <w:rPr>
          <w:rFonts w:ascii="Times" w:eastAsia="Times" w:hAnsi="Times" w:cs="Times"/>
          <w:color w:val="262626"/>
        </w:rPr>
        <w:t>Schedules two phone calls with each board member over the summer.</w:t>
      </w:r>
    </w:p>
    <w:p w14:paraId="00000033" w14:textId="77777777" w:rsidR="00D85468" w:rsidRDefault="006068FF">
      <w:pPr>
        <w:numPr>
          <w:ilvl w:val="0"/>
          <w:numId w:val="1"/>
        </w:numPr>
        <w:ind w:left="0" w:hanging="2"/>
        <w:rPr>
          <w:rFonts w:ascii="Times" w:eastAsia="Times" w:hAnsi="Times" w:cs="Times"/>
          <w:color w:val="262626"/>
        </w:rPr>
      </w:pPr>
      <w:r>
        <w:rPr>
          <w:rFonts w:ascii="Times" w:eastAsia="Times" w:hAnsi="Times" w:cs="Times"/>
          <w:color w:val="262626"/>
        </w:rPr>
        <w:t>Sets yearly goals for the chapter and motivate executive board members to reach those goals.</w:t>
      </w:r>
    </w:p>
    <w:p w14:paraId="00000034" w14:textId="77777777" w:rsidR="00D85468" w:rsidRDefault="006068FF">
      <w:pPr>
        <w:numPr>
          <w:ilvl w:val="0"/>
          <w:numId w:val="1"/>
        </w:numPr>
        <w:ind w:left="0" w:hanging="2"/>
        <w:rPr>
          <w:rFonts w:ascii="Times" w:eastAsia="Times" w:hAnsi="Times" w:cs="Times"/>
          <w:color w:val="262626"/>
        </w:rPr>
      </w:pPr>
      <w:r>
        <w:rPr>
          <w:rFonts w:ascii="Times" w:eastAsia="Times" w:hAnsi="Times" w:cs="Times"/>
          <w:color w:val="262626"/>
        </w:rPr>
        <w:t xml:space="preserve">Serves as the liaison to PRSSA faculty, professional advisers, PRSA and national PRSSA. </w:t>
      </w:r>
    </w:p>
    <w:p w14:paraId="00000035" w14:textId="77777777" w:rsidR="00D85468" w:rsidRDefault="006068FF">
      <w:pPr>
        <w:numPr>
          <w:ilvl w:val="0"/>
          <w:numId w:val="1"/>
        </w:numPr>
        <w:ind w:left="0" w:hanging="2"/>
        <w:rPr>
          <w:rFonts w:ascii="Times" w:eastAsia="Times" w:hAnsi="Times" w:cs="Times"/>
          <w:color w:val="262626"/>
        </w:rPr>
      </w:pPr>
      <w:r>
        <w:rPr>
          <w:rFonts w:ascii="Times" w:eastAsia="Times" w:hAnsi="Times" w:cs="Times"/>
          <w:color w:val="262626"/>
        </w:rPr>
        <w:t>Creates and distribute agendas for e-board meetings and runs weekly board meetings.</w:t>
      </w:r>
    </w:p>
    <w:p w14:paraId="00000036" w14:textId="77777777" w:rsidR="00D85468" w:rsidRDefault="006068FF">
      <w:pPr>
        <w:numPr>
          <w:ilvl w:val="0"/>
          <w:numId w:val="1"/>
        </w:numPr>
        <w:ind w:left="0" w:hanging="2"/>
        <w:rPr>
          <w:rFonts w:ascii="Times" w:eastAsia="Times" w:hAnsi="Times" w:cs="Times"/>
          <w:color w:val="262626"/>
        </w:rPr>
      </w:pPr>
      <w:r>
        <w:rPr>
          <w:rFonts w:ascii="Times" w:eastAsia="Times" w:hAnsi="Times" w:cs="Times"/>
          <w:color w:val="262626"/>
        </w:rPr>
        <w:t xml:space="preserve">Discovers, </w:t>
      </w:r>
      <w:proofErr w:type="gramStart"/>
      <w:r>
        <w:rPr>
          <w:rFonts w:ascii="Times" w:eastAsia="Times" w:hAnsi="Times" w:cs="Times"/>
          <w:color w:val="262626"/>
        </w:rPr>
        <w:t>develops</w:t>
      </w:r>
      <w:proofErr w:type="gramEnd"/>
      <w:r>
        <w:rPr>
          <w:rFonts w:ascii="Times" w:eastAsia="Times" w:hAnsi="Times" w:cs="Times"/>
          <w:color w:val="262626"/>
        </w:rPr>
        <w:t xml:space="preserve"> and manages any national PRSSA activities, conferences, events, challenges and scholarships.</w:t>
      </w:r>
    </w:p>
    <w:p w14:paraId="00000037" w14:textId="77777777" w:rsidR="00D85468" w:rsidRDefault="006068FF">
      <w:pPr>
        <w:numPr>
          <w:ilvl w:val="0"/>
          <w:numId w:val="1"/>
        </w:numPr>
        <w:ind w:left="0" w:hanging="2"/>
        <w:rPr>
          <w:rFonts w:ascii="Times" w:eastAsia="Times" w:hAnsi="Times" w:cs="Times"/>
          <w:color w:val="262626"/>
        </w:rPr>
      </w:pPr>
      <w:r>
        <w:rPr>
          <w:rFonts w:ascii="Times" w:eastAsia="Times" w:hAnsi="Times" w:cs="Times"/>
          <w:color w:val="262626"/>
        </w:rPr>
        <w:t>Ensures that the chapter meets all national deadlines.</w:t>
      </w:r>
    </w:p>
    <w:p w14:paraId="00000038" w14:textId="77777777" w:rsidR="00D85468" w:rsidRDefault="006068FF">
      <w:pPr>
        <w:numPr>
          <w:ilvl w:val="0"/>
          <w:numId w:val="1"/>
        </w:numPr>
        <w:ind w:left="0" w:hanging="2"/>
      </w:pPr>
      <w:r>
        <w:rPr>
          <w:rFonts w:ascii="Times" w:eastAsia="Times" w:hAnsi="Times" w:cs="Times"/>
          <w:color w:val="262626"/>
        </w:rPr>
        <w:t>Assists in creating and maintaining committees for national PRSSA activities including but not limited to Bateman Competition, chapter scholarships.</w:t>
      </w:r>
    </w:p>
    <w:p w14:paraId="00000039" w14:textId="342909F8" w:rsidR="00D85468" w:rsidRDefault="00D85468">
      <w:pPr>
        <w:widowControl w:val="0"/>
        <w:ind w:left="0" w:hanging="2"/>
        <w:rPr>
          <w:rFonts w:ascii="Times" w:eastAsia="Times" w:hAnsi="Times" w:cs="Times"/>
          <w:color w:val="262626"/>
        </w:rPr>
      </w:pPr>
    </w:p>
    <w:p w14:paraId="6514C492" w14:textId="77777777" w:rsidR="00F92A50" w:rsidRPr="00F92A50" w:rsidRDefault="00F92A50" w:rsidP="00F92A50">
      <w:pPr>
        <w:pStyle w:val="NormalWeb"/>
        <w:spacing w:before="0" w:beforeAutospacing="0" w:after="0" w:afterAutospacing="0"/>
        <w:ind w:left="3"/>
        <w:textAlignment w:val="baseline"/>
        <w:rPr>
          <w:rFonts w:ascii="Times" w:hAnsi="Times"/>
          <w:color w:val="000000"/>
        </w:rPr>
      </w:pPr>
      <w:r w:rsidRPr="00F92A50">
        <w:rPr>
          <w:rFonts w:ascii="Times" w:hAnsi="Times"/>
          <w:color w:val="000000"/>
        </w:rPr>
        <w:t xml:space="preserve">Director of Diversity, </w:t>
      </w:r>
      <w:proofErr w:type="gramStart"/>
      <w:r w:rsidRPr="00F92A50">
        <w:rPr>
          <w:rFonts w:ascii="Times" w:hAnsi="Times"/>
          <w:color w:val="000000"/>
        </w:rPr>
        <w:t>Equity</w:t>
      </w:r>
      <w:proofErr w:type="gramEnd"/>
      <w:r w:rsidRPr="00F92A50">
        <w:rPr>
          <w:rFonts w:ascii="Times" w:hAnsi="Times"/>
          <w:color w:val="000000"/>
        </w:rPr>
        <w:t xml:space="preserve"> and Inclusion </w:t>
      </w:r>
    </w:p>
    <w:p w14:paraId="68C60AF9" w14:textId="77777777" w:rsidR="00F92A50" w:rsidRPr="00F92A50" w:rsidRDefault="00F92A50" w:rsidP="00F92A50">
      <w:pPr>
        <w:pStyle w:val="NormalWeb"/>
        <w:spacing w:before="0" w:beforeAutospacing="0" w:after="0" w:afterAutospacing="0"/>
        <w:ind w:left="2"/>
        <w:textAlignment w:val="baseline"/>
        <w:rPr>
          <w:rFonts w:ascii="Times" w:hAnsi="Times"/>
          <w:color w:val="000000"/>
        </w:rPr>
      </w:pPr>
      <w:r w:rsidRPr="00F92A50">
        <w:rPr>
          <w:rFonts w:ascii="Times" w:hAnsi="Times"/>
          <w:color w:val="000000"/>
        </w:rPr>
        <w:t>Responsibilities will include</w:t>
      </w:r>
    </w:p>
    <w:p w14:paraId="109FEEEB" w14:textId="77777777" w:rsidR="00F92A50" w:rsidRPr="00F92A50" w:rsidRDefault="00F92A50" w:rsidP="00F92A50">
      <w:pPr>
        <w:pStyle w:val="NormalWeb"/>
        <w:numPr>
          <w:ilvl w:val="2"/>
          <w:numId w:val="14"/>
        </w:numPr>
        <w:spacing w:before="0" w:beforeAutospacing="0" w:after="0" w:afterAutospacing="0"/>
        <w:ind w:left="2" w:hanging="4"/>
        <w:textAlignment w:val="baseline"/>
        <w:rPr>
          <w:rFonts w:ascii="Times" w:hAnsi="Times"/>
          <w:color w:val="000000"/>
        </w:rPr>
      </w:pPr>
      <w:r w:rsidRPr="00F92A50">
        <w:rPr>
          <w:rFonts w:ascii="Times" w:hAnsi="Times"/>
          <w:color w:val="262626"/>
        </w:rPr>
        <w:t>Coordinates with Vice President to recruit speakers from diverse backgrounds and interests </w:t>
      </w:r>
    </w:p>
    <w:p w14:paraId="629D5588" w14:textId="77777777" w:rsidR="00F92A50" w:rsidRPr="00F92A50" w:rsidRDefault="00F92A50" w:rsidP="00F92A50">
      <w:pPr>
        <w:pStyle w:val="NormalWeb"/>
        <w:numPr>
          <w:ilvl w:val="2"/>
          <w:numId w:val="14"/>
        </w:numPr>
        <w:spacing w:before="0" w:beforeAutospacing="0" w:after="0" w:afterAutospacing="0"/>
        <w:ind w:left="2" w:hanging="4"/>
        <w:textAlignment w:val="baseline"/>
        <w:rPr>
          <w:rFonts w:ascii="Times" w:hAnsi="Times"/>
          <w:color w:val="262626"/>
        </w:rPr>
      </w:pPr>
      <w:r w:rsidRPr="00F92A50">
        <w:rPr>
          <w:rFonts w:ascii="Times" w:hAnsi="Times"/>
          <w:color w:val="262626"/>
        </w:rPr>
        <w:t>Plans (at least) one JEDI-focused meeting per semester </w:t>
      </w:r>
    </w:p>
    <w:p w14:paraId="48E72A08" w14:textId="77777777" w:rsidR="00F92A50" w:rsidRPr="00F92A50" w:rsidRDefault="00F92A50" w:rsidP="00F92A50">
      <w:pPr>
        <w:pStyle w:val="NormalWeb"/>
        <w:numPr>
          <w:ilvl w:val="2"/>
          <w:numId w:val="14"/>
        </w:numPr>
        <w:spacing w:before="0" w:beforeAutospacing="0" w:after="0" w:afterAutospacing="0"/>
        <w:ind w:left="2" w:hanging="4"/>
        <w:textAlignment w:val="baseline"/>
        <w:rPr>
          <w:rFonts w:ascii="Times" w:hAnsi="Times"/>
          <w:color w:val="262626"/>
        </w:rPr>
      </w:pPr>
      <w:r w:rsidRPr="00F92A50">
        <w:rPr>
          <w:rFonts w:ascii="Times" w:hAnsi="Times"/>
          <w:color w:val="262626"/>
        </w:rPr>
        <w:t xml:space="preserve">Coordinates with BASCA and other organizations on campus on programming, </w:t>
      </w:r>
      <w:proofErr w:type="gramStart"/>
      <w:r w:rsidRPr="00F92A50">
        <w:rPr>
          <w:rFonts w:ascii="Times" w:hAnsi="Times"/>
          <w:color w:val="262626"/>
        </w:rPr>
        <w:t>collaborations</w:t>
      </w:r>
      <w:proofErr w:type="gramEnd"/>
      <w:r w:rsidRPr="00F92A50">
        <w:rPr>
          <w:rFonts w:ascii="Times" w:hAnsi="Times"/>
          <w:color w:val="262626"/>
        </w:rPr>
        <w:t xml:space="preserve"> and events </w:t>
      </w:r>
    </w:p>
    <w:p w14:paraId="674456C3" w14:textId="77777777" w:rsidR="00F92A50" w:rsidRPr="00F92A50" w:rsidRDefault="00F92A50" w:rsidP="00F92A50">
      <w:pPr>
        <w:pStyle w:val="NormalWeb"/>
        <w:numPr>
          <w:ilvl w:val="2"/>
          <w:numId w:val="14"/>
        </w:numPr>
        <w:spacing w:before="0" w:beforeAutospacing="0" w:after="0" w:afterAutospacing="0"/>
        <w:ind w:left="2" w:hanging="4"/>
        <w:textAlignment w:val="baseline"/>
        <w:rPr>
          <w:rFonts w:ascii="Times" w:hAnsi="Times"/>
          <w:color w:val="262626"/>
        </w:rPr>
      </w:pPr>
      <w:r w:rsidRPr="00F92A50">
        <w:rPr>
          <w:rFonts w:ascii="Times" w:hAnsi="Times"/>
          <w:color w:val="262626"/>
        </w:rPr>
        <w:t>Collaborates with Member Relations Director to enhance recruitment strategies </w:t>
      </w:r>
    </w:p>
    <w:p w14:paraId="43C15939" w14:textId="77777777" w:rsidR="00F92A50" w:rsidRPr="00F92A50" w:rsidRDefault="00F92A50" w:rsidP="00F92A50">
      <w:pPr>
        <w:pStyle w:val="NormalWeb"/>
        <w:numPr>
          <w:ilvl w:val="2"/>
          <w:numId w:val="14"/>
        </w:numPr>
        <w:spacing w:before="0" w:beforeAutospacing="0" w:after="0" w:afterAutospacing="0"/>
        <w:ind w:left="2" w:hanging="4"/>
        <w:textAlignment w:val="baseline"/>
        <w:rPr>
          <w:rFonts w:ascii="Times" w:hAnsi="Times"/>
          <w:color w:val="262626"/>
        </w:rPr>
      </w:pPr>
      <w:r w:rsidRPr="00F92A50">
        <w:rPr>
          <w:rFonts w:ascii="Times" w:hAnsi="Times"/>
          <w:color w:val="262626"/>
        </w:rPr>
        <w:t xml:space="preserve">Acts as a liaison between our chapter, National PRSSA and Central Ohio PRSA in order to advertise programming, award and scholarship </w:t>
      </w:r>
      <w:proofErr w:type="gramStart"/>
      <w:r w:rsidRPr="00F92A50">
        <w:rPr>
          <w:rFonts w:ascii="Times" w:hAnsi="Times"/>
          <w:color w:val="262626"/>
        </w:rPr>
        <w:t>opportunities</w:t>
      </w:r>
      <w:proofErr w:type="gramEnd"/>
    </w:p>
    <w:p w14:paraId="25702C50" w14:textId="77777777" w:rsidR="00F92A50" w:rsidRDefault="00F92A50">
      <w:pPr>
        <w:widowControl w:val="0"/>
        <w:ind w:left="0" w:hanging="2"/>
        <w:rPr>
          <w:rFonts w:ascii="Times" w:eastAsia="Times" w:hAnsi="Times" w:cs="Times"/>
          <w:color w:val="262626"/>
        </w:rPr>
      </w:pPr>
    </w:p>
    <w:p w14:paraId="468FBA1E" w14:textId="12E3E678" w:rsidR="00F92A50" w:rsidRDefault="00F92A50">
      <w:pPr>
        <w:widowControl w:val="0"/>
        <w:ind w:left="0" w:hanging="2"/>
        <w:rPr>
          <w:rFonts w:ascii="Times" w:eastAsia="Times" w:hAnsi="Times" w:cs="Times"/>
          <w:color w:val="262626"/>
        </w:rPr>
      </w:pPr>
    </w:p>
    <w:p w14:paraId="4C0D4DB4" w14:textId="356AD080" w:rsidR="00F92A50" w:rsidRDefault="00F92A50">
      <w:pPr>
        <w:widowControl w:val="0"/>
        <w:ind w:left="0" w:hanging="2"/>
        <w:rPr>
          <w:rFonts w:ascii="Times" w:eastAsia="Times" w:hAnsi="Times" w:cs="Times"/>
          <w:color w:val="262626"/>
        </w:rPr>
      </w:pPr>
    </w:p>
    <w:p w14:paraId="5DCD9DBB" w14:textId="77777777" w:rsidR="00F92A50" w:rsidRDefault="00F92A50">
      <w:pPr>
        <w:widowControl w:val="0"/>
        <w:ind w:left="0" w:hanging="2"/>
        <w:rPr>
          <w:rFonts w:ascii="Times" w:eastAsia="Times" w:hAnsi="Times" w:cs="Times"/>
          <w:color w:val="262626"/>
        </w:rPr>
      </w:pPr>
    </w:p>
    <w:p w14:paraId="0000003A" w14:textId="77777777" w:rsidR="00D85468" w:rsidRDefault="006068FF">
      <w:pPr>
        <w:widowControl w:val="0"/>
        <w:ind w:left="0" w:hanging="2"/>
        <w:rPr>
          <w:rFonts w:ascii="Times" w:eastAsia="Times" w:hAnsi="Times" w:cs="Times"/>
          <w:color w:val="262626"/>
        </w:rPr>
      </w:pPr>
      <w:r>
        <w:rPr>
          <w:rFonts w:ascii="Times" w:eastAsia="Times" w:hAnsi="Times" w:cs="Times"/>
          <w:b/>
          <w:color w:val="262626"/>
        </w:rPr>
        <w:t>Public Relations Director</w:t>
      </w:r>
    </w:p>
    <w:p w14:paraId="0000003B" w14:textId="77777777" w:rsidR="00D85468" w:rsidRDefault="00D85468">
      <w:pPr>
        <w:widowControl w:val="0"/>
        <w:ind w:left="0" w:hanging="2"/>
        <w:rPr>
          <w:rFonts w:ascii="Times" w:eastAsia="Times" w:hAnsi="Times" w:cs="Times"/>
          <w:color w:val="262626"/>
        </w:rPr>
      </w:pPr>
    </w:p>
    <w:p w14:paraId="0000003C" w14:textId="77777777" w:rsidR="00D85468" w:rsidRDefault="006068FF">
      <w:pPr>
        <w:widowControl w:val="0"/>
        <w:numPr>
          <w:ilvl w:val="0"/>
          <w:numId w:val="3"/>
        </w:numPr>
        <w:ind w:left="0" w:hanging="2"/>
        <w:rPr>
          <w:rFonts w:ascii="Times" w:eastAsia="Times" w:hAnsi="Times" w:cs="Times"/>
          <w:color w:val="262626"/>
        </w:rPr>
      </w:pPr>
      <w:r>
        <w:rPr>
          <w:rFonts w:ascii="Times" w:eastAsia="Times" w:hAnsi="Times" w:cs="Times"/>
          <w:color w:val="262626"/>
        </w:rPr>
        <w:t xml:space="preserve">Creates and edits all content for Ohio State PRSSA Instagram, LinkedIn, </w:t>
      </w:r>
      <w:proofErr w:type="gramStart"/>
      <w:r>
        <w:rPr>
          <w:rFonts w:ascii="Times" w:eastAsia="Times" w:hAnsi="Times" w:cs="Times"/>
          <w:color w:val="262626"/>
        </w:rPr>
        <w:t>Facebook</w:t>
      </w:r>
      <w:proofErr w:type="gramEnd"/>
      <w:r>
        <w:rPr>
          <w:rFonts w:ascii="Times" w:eastAsia="Times" w:hAnsi="Times" w:cs="Times"/>
          <w:color w:val="262626"/>
        </w:rPr>
        <w:t xml:space="preserve"> and Twitter accounts.</w:t>
      </w:r>
    </w:p>
    <w:p w14:paraId="0000003D" w14:textId="77777777" w:rsidR="00D85468" w:rsidRDefault="006068FF">
      <w:pPr>
        <w:widowControl w:val="0"/>
        <w:numPr>
          <w:ilvl w:val="0"/>
          <w:numId w:val="3"/>
        </w:numPr>
        <w:ind w:left="0" w:hanging="2"/>
        <w:rPr>
          <w:rFonts w:ascii="Times" w:eastAsia="Times" w:hAnsi="Times" w:cs="Times"/>
          <w:color w:val="262626"/>
        </w:rPr>
      </w:pPr>
      <w:r>
        <w:rPr>
          <w:rFonts w:ascii="Times" w:eastAsia="Times" w:hAnsi="Times" w:cs="Times"/>
          <w:color w:val="262626"/>
        </w:rPr>
        <w:t>This includes promoting weekly speakers, meeting information, fundraiser information, upcoming opportunities and executing creative social media ideas.</w:t>
      </w:r>
    </w:p>
    <w:p w14:paraId="0000003E" w14:textId="77777777" w:rsidR="00D85468" w:rsidRDefault="006068FF">
      <w:pPr>
        <w:widowControl w:val="0"/>
        <w:numPr>
          <w:ilvl w:val="0"/>
          <w:numId w:val="3"/>
        </w:numPr>
        <w:ind w:left="0" w:hanging="2"/>
        <w:rPr>
          <w:rFonts w:ascii="Times" w:eastAsia="Times" w:hAnsi="Times" w:cs="Times"/>
          <w:color w:val="262626"/>
        </w:rPr>
      </w:pPr>
      <w:r>
        <w:rPr>
          <w:rFonts w:ascii="Times" w:eastAsia="Times" w:hAnsi="Times" w:cs="Times"/>
          <w:color w:val="262626"/>
        </w:rPr>
        <w:t>Updating and operating MailChimp lists so that all dues-paying members are receiving meeting update and opportunity emails.</w:t>
      </w:r>
    </w:p>
    <w:p w14:paraId="0000003F" w14:textId="77777777" w:rsidR="00D85468" w:rsidRDefault="006068FF">
      <w:pPr>
        <w:widowControl w:val="0"/>
        <w:numPr>
          <w:ilvl w:val="0"/>
          <w:numId w:val="3"/>
        </w:numPr>
        <w:ind w:left="0" w:hanging="2"/>
        <w:rPr>
          <w:rFonts w:ascii="Times" w:eastAsia="Times" w:hAnsi="Times" w:cs="Times"/>
          <w:color w:val="262626"/>
        </w:rPr>
      </w:pPr>
      <w:r>
        <w:rPr>
          <w:rFonts w:ascii="Times" w:eastAsia="Times" w:hAnsi="Times" w:cs="Times"/>
          <w:color w:val="262626"/>
        </w:rPr>
        <w:t xml:space="preserve">Compiles all job, internship, </w:t>
      </w:r>
      <w:proofErr w:type="gramStart"/>
      <w:r>
        <w:rPr>
          <w:rFonts w:ascii="Times" w:eastAsia="Times" w:hAnsi="Times" w:cs="Times"/>
          <w:color w:val="262626"/>
        </w:rPr>
        <w:t>networking</w:t>
      </w:r>
      <w:proofErr w:type="gramEnd"/>
      <w:r>
        <w:rPr>
          <w:rFonts w:ascii="Times" w:eastAsia="Times" w:hAnsi="Times" w:cs="Times"/>
          <w:color w:val="262626"/>
        </w:rPr>
        <w:t xml:space="preserve"> and scholarship opportunities into a simple and easy to read email for members using MailChimp.</w:t>
      </w:r>
    </w:p>
    <w:p w14:paraId="00000040" w14:textId="77777777" w:rsidR="00D85468" w:rsidRDefault="006068FF">
      <w:pPr>
        <w:widowControl w:val="0"/>
        <w:numPr>
          <w:ilvl w:val="0"/>
          <w:numId w:val="3"/>
        </w:numPr>
        <w:ind w:left="0" w:hanging="2"/>
        <w:rPr>
          <w:rFonts w:ascii="Times" w:eastAsia="Times" w:hAnsi="Times" w:cs="Times"/>
          <w:color w:val="262626"/>
        </w:rPr>
      </w:pPr>
      <w:r>
        <w:rPr>
          <w:rFonts w:ascii="Times" w:eastAsia="Times" w:hAnsi="Times" w:cs="Times"/>
          <w:color w:val="262626"/>
        </w:rPr>
        <w:t xml:space="preserve">Updates Facebook group with all job, internship, </w:t>
      </w:r>
      <w:proofErr w:type="gramStart"/>
      <w:r>
        <w:rPr>
          <w:rFonts w:ascii="Times" w:eastAsia="Times" w:hAnsi="Times" w:cs="Times"/>
          <w:color w:val="262626"/>
        </w:rPr>
        <w:t>networking</w:t>
      </w:r>
      <w:proofErr w:type="gramEnd"/>
      <w:r>
        <w:rPr>
          <w:rFonts w:ascii="Times" w:eastAsia="Times" w:hAnsi="Times" w:cs="Times"/>
          <w:color w:val="262626"/>
        </w:rPr>
        <w:t xml:space="preserve"> or scholarship opportunities.</w:t>
      </w:r>
    </w:p>
    <w:p w14:paraId="00000041" w14:textId="77777777" w:rsidR="00D85468" w:rsidRDefault="006068FF">
      <w:pPr>
        <w:widowControl w:val="0"/>
        <w:numPr>
          <w:ilvl w:val="0"/>
          <w:numId w:val="3"/>
        </w:numPr>
        <w:ind w:left="0" w:hanging="2"/>
        <w:rPr>
          <w:rFonts w:ascii="Times" w:eastAsia="Times" w:hAnsi="Times" w:cs="Times"/>
          <w:color w:val="262626"/>
        </w:rPr>
      </w:pPr>
      <w:r>
        <w:rPr>
          <w:rFonts w:ascii="Times" w:eastAsia="Times" w:hAnsi="Times" w:cs="Times"/>
          <w:color w:val="262626"/>
        </w:rPr>
        <w:t xml:space="preserve">Continues to grow and maintain a LinkedIn presence to connect chapter to PRSSA alumni. This includes growing group members and consistently posting </w:t>
      </w:r>
      <w:r>
        <w:rPr>
          <w:rFonts w:ascii="Times" w:eastAsia="Times" w:hAnsi="Times" w:cs="Times"/>
          <w:color w:val="262626"/>
        </w:rPr>
        <w:lastRenderedPageBreak/>
        <w:t xml:space="preserve">opportunities in the group. </w:t>
      </w:r>
    </w:p>
    <w:p w14:paraId="00000042" w14:textId="77777777" w:rsidR="00D85468" w:rsidRDefault="006068FF">
      <w:pPr>
        <w:widowControl w:val="0"/>
        <w:numPr>
          <w:ilvl w:val="0"/>
          <w:numId w:val="3"/>
        </w:numPr>
        <w:ind w:left="0" w:hanging="2"/>
        <w:rPr>
          <w:rFonts w:ascii="Times" w:eastAsia="Times" w:hAnsi="Times" w:cs="Times"/>
          <w:color w:val="262626"/>
        </w:rPr>
      </w:pPr>
      <w:r>
        <w:rPr>
          <w:rFonts w:ascii="Times" w:eastAsia="Times" w:hAnsi="Times" w:cs="Times"/>
          <w:color w:val="262626"/>
        </w:rPr>
        <w:t>Takes photos at all events to document events and use on social media.</w:t>
      </w:r>
    </w:p>
    <w:p w14:paraId="00000043" w14:textId="77777777" w:rsidR="00D85468" w:rsidRDefault="006068FF">
      <w:pPr>
        <w:widowControl w:val="0"/>
        <w:ind w:left="0" w:hanging="2"/>
        <w:rPr>
          <w:rFonts w:ascii="Times" w:eastAsia="Times" w:hAnsi="Times" w:cs="Times"/>
          <w:color w:val="262626"/>
        </w:rPr>
      </w:pPr>
      <w:r>
        <w:rPr>
          <w:rFonts w:ascii="Times" w:eastAsia="Times" w:hAnsi="Times" w:cs="Times"/>
          <w:color w:val="262626"/>
        </w:rPr>
        <w:t> </w:t>
      </w:r>
    </w:p>
    <w:p w14:paraId="00000044" w14:textId="77777777" w:rsidR="00D85468" w:rsidRDefault="006068FF">
      <w:pPr>
        <w:widowControl w:val="0"/>
        <w:ind w:left="0" w:hanging="2"/>
        <w:rPr>
          <w:rFonts w:ascii="Times" w:eastAsia="Times" w:hAnsi="Times" w:cs="Times"/>
          <w:color w:val="262626"/>
        </w:rPr>
      </w:pPr>
      <w:r>
        <w:rPr>
          <w:rFonts w:ascii="Times" w:eastAsia="Times" w:hAnsi="Times" w:cs="Times"/>
          <w:b/>
          <w:color w:val="262626"/>
        </w:rPr>
        <w:t>Vice President of Programming</w:t>
      </w:r>
    </w:p>
    <w:p w14:paraId="00000045" w14:textId="77777777" w:rsidR="00D85468" w:rsidRDefault="00D85468">
      <w:pPr>
        <w:widowControl w:val="0"/>
        <w:ind w:left="0" w:hanging="2"/>
        <w:rPr>
          <w:rFonts w:ascii="Times" w:eastAsia="Times" w:hAnsi="Times" w:cs="Times"/>
          <w:color w:val="262626"/>
        </w:rPr>
      </w:pPr>
    </w:p>
    <w:p w14:paraId="00000046" w14:textId="77777777" w:rsidR="00D85468" w:rsidRDefault="006068FF">
      <w:pPr>
        <w:widowControl w:val="0"/>
        <w:numPr>
          <w:ilvl w:val="0"/>
          <w:numId w:val="2"/>
        </w:numPr>
        <w:ind w:left="0" w:hanging="2"/>
        <w:rPr>
          <w:rFonts w:ascii="Times" w:eastAsia="Times" w:hAnsi="Times" w:cs="Times"/>
          <w:color w:val="262626"/>
        </w:rPr>
      </w:pPr>
      <w:r>
        <w:rPr>
          <w:rFonts w:ascii="Times" w:eastAsia="Times" w:hAnsi="Times" w:cs="Times"/>
          <w:color w:val="262626"/>
        </w:rPr>
        <w:t>Assists the president with majority of duties and works as a team.</w:t>
      </w:r>
    </w:p>
    <w:p w14:paraId="00000047" w14:textId="77777777" w:rsidR="00D85468" w:rsidRDefault="006068FF">
      <w:pPr>
        <w:widowControl w:val="0"/>
        <w:numPr>
          <w:ilvl w:val="0"/>
          <w:numId w:val="2"/>
        </w:numPr>
        <w:ind w:left="0" w:hanging="2"/>
        <w:rPr>
          <w:rFonts w:ascii="Times" w:eastAsia="Times" w:hAnsi="Times" w:cs="Times"/>
          <w:color w:val="262626"/>
        </w:rPr>
      </w:pPr>
      <w:r>
        <w:rPr>
          <w:rFonts w:ascii="Times" w:eastAsia="Times" w:hAnsi="Times" w:cs="Times"/>
          <w:color w:val="262626"/>
        </w:rPr>
        <w:t>Develops programming for meetings by scheduling all speakers. This includes reaching out to potential speakers and keeping frequent communication either by email, phone, or in person.</w:t>
      </w:r>
    </w:p>
    <w:p w14:paraId="00000048" w14:textId="77777777" w:rsidR="00D85468" w:rsidRDefault="006068FF">
      <w:pPr>
        <w:widowControl w:val="0"/>
        <w:numPr>
          <w:ilvl w:val="0"/>
          <w:numId w:val="2"/>
        </w:numPr>
        <w:ind w:left="0" w:hanging="2"/>
        <w:rPr>
          <w:rFonts w:ascii="Times" w:eastAsia="Times" w:hAnsi="Times" w:cs="Times"/>
          <w:color w:val="262626"/>
        </w:rPr>
      </w:pPr>
      <w:r>
        <w:rPr>
          <w:rFonts w:ascii="Times" w:eastAsia="Times" w:hAnsi="Times" w:cs="Times"/>
          <w:color w:val="262626"/>
        </w:rPr>
        <w:t>Greets and walks speakers from parking garage to location of PRSSA meetings.</w:t>
      </w:r>
    </w:p>
    <w:p w14:paraId="00000049" w14:textId="77777777" w:rsidR="00D85468" w:rsidRDefault="006068FF">
      <w:pPr>
        <w:widowControl w:val="0"/>
        <w:numPr>
          <w:ilvl w:val="0"/>
          <w:numId w:val="2"/>
        </w:numPr>
        <w:ind w:left="0" w:hanging="2"/>
        <w:rPr>
          <w:rFonts w:ascii="Times" w:eastAsia="Times" w:hAnsi="Times" w:cs="Times"/>
          <w:color w:val="262626"/>
        </w:rPr>
      </w:pPr>
      <w:r>
        <w:rPr>
          <w:rFonts w:ascii="Times" w:eastAsia="Times" w:hAnsi="Times" w:cs="Times"/>
          <w:color w:val="262626"/>
        </w:rPr>
        <w:t xml:space="preserve">Continues to maintain records of all speakers for professional database. </w:t>
      </w:r>
    </w:p>
    <w:p w14:paraId="0000004A" w14:textId="77777777" w:rsidR="00D85468" w:rsidRDefault="006068FF">
      <w:pPr>
        <w:widowControl w:val="0"/>
        <w:numPr>
          <w:ilvl w:val="0"/>
          <w:numId w:val="2"/>
        </w:numPr>
        <w:ind w:left="0" w:hanging="2"/>
        <w:rPr>
          <w:rFonts w:ascii="Times" w:eastAsia="Times" w:hAnsi="Times" w:cs="Times"/>
          <w:color w:val="262626"/>
        </w:rPr>
      </w:pPr>
      <w:r>
        <w:rPr>
          <w:rFonts w:ascii="Times" w:eastAsia="Times" w:hAnsi="Times" w:cs="Times"/>
          <w:color w:val="262626"/>
        </w:rPr>
        <w:t xml:space="preserve">Works with the president to design member meeting schedule for autumn and spring semesters. </w:t>
      </w:r>
    </w:p>
    <w:p w14:paraId="0000004B" w14:textId="77777777" w:rsidR="00D85468" w:rsidRDefault="006068FF">
      <w:pPr>
        <w:widowControl w:val="0"/>
        <w:numPr>
          <w:ilvl w:val="0"/>
          <w:numId w:val="2"/>
        </w:numPr>
        <w:ind w:left="0" w:hanging="2"/>
        <w:rPr>
          <w:rFonts w:ascii="Times" w:eastAsia="Times" w:hAnsi="Times" w:cs="Times"/>
          <w:color w:val="262626"/>
        </w:rPr>
      </w:pPr>
      <w:r>
        <w:rPr>
          <w:rFonts w:ascii="Times" w:eastAsia="Times" w:hAnsi="Times" w:cs="Times"/>
          <w:color w:val="262626"/>
        </w:rPr>
        <w:t>Leads chapter meetings in the absence of the president.</w:t>
      </w:r>
    </w:p>
    <w:p w14:paraId="0000004C" w14:textId="77777777" w:rsidR="00D85468" w:rsidRDefault="006068FF">
      <w:pPr>
        <w:widowControl w:val="0"/>
        <w:ind w:left="0" w:hanging="2"/>
        <w:rPr>
          <w:rFonts w:ascii="Times" w:eastAsia="Times" w:hAnsi="Times" w:cs="Times"/>
          <w:color w:val="262626"/>
        </w:rPr>
      </w:pPr>
      <w:r>
        <w:rPr>
          <w:rFonts w:ascii="Times" w:eastAsia="Times" w:hAnsi="Times" w:cs="Times"/>
          <w:color w:val="262626"/>
        </w:rPr>
        <w:t> </w:t>
      </w:r>
    </w:p>
    <w:p w14:paraId="0000004D" w14:textId="77777777" w:rsidR="00D85468" w:rsidRDefault="006068FF">
      <w:pPr>
        <w:widowControl w:val="0"/>
        <w:ind w:left="0" w:hanging="2"/>
        <w:rPr>
          <w:rFonts w:ascii="Times" w:eastAsia="Times" w:hAnsi="Times" w:cs="Times"/>
          <w:color w:val="262626"/>
        </w:rPr>
      </w:pPr>
      <w:r>
        <w:rPr>
          <w:rFonts w:ascii="Times" w:eastAsia="Times" w:hAnsi="Times" w:cs="Times"/>
          <w:b/>
          <w:color w:val="262626"/>
        </w:rPr>
        <w:t xml:space="preserve">CEO of The </w:t>
      </w:r>
      <w:proofErr w:type="spellStart"/>
      <w:r>
        <w:rPr>
          <w:rFonts w:ascii="Times" w:eastAsia="Times" w:hAnsi="Times" w:cs="Times"/>
          <w:b/>
          <w:color w:val="262626"/>
        </w:rPr>
        <w:t>PRactice</w:t>
      </w:r>
      <w:proofErr w:type="spellEnd"/>
    </w:p>
    <w:p w14:paraId="0000004E" w14:textId="77777777" w:rsidR="00D85468" w:rsidRDefault="006068FF">
      <w:pPr>
        <w:widowControl w:val="0"/>
        <w:ind w:left="0" w:hanging="2"/>
        <w:rPr>
          <w:rFonts w:ascii="Times" w:eastAsia="Times" w:hAnsi="Times" w:cs="Times"/>
          <w:color w:val="262626"/>
        </w:rPr>
      </w:pPr>
      <w:r>
        <w:rPr>
          <w:rFonts w:ascii="Times" w:eastAsia="Times" w:hAnsi="Times" w:cs="Times"/>
          <w:i/>
          <w:color w:val="262626"/>
        </w:rPr>
        <w:t xml:space="preserve">Must have one-year experience with the </w:t>
      </w:r>
      <w:proofErr w:type="spellStart"/>
      <w:r>
        <w:rPr>
          <w:rFonts w:ascii="Times" w:eastAsia="Times" w:hAnsi="Times" w:cs="Times"/>
          <w:i/>
          <w:color w:val="262626"/>
        </w:rPr>
        <w:t>PRactice</w:t>
      </w:r>
      <w:proofErr w:type="spellEnd"/>
      <w:r>
        <w:rPr>
          <w:rFonts w:ascii="Times" w:eastAsia="Times" w:hAnsi="Times" w:cs="Times"/>
          <w:i/>
          <w:color w:val="262626"/>
        </w:rPr>
        <w:t xml:space="preserve"> firm.</w:t>
      </w:r>
    </w:p>
    <w:p w14:paraId="0000004F" w14:textId="77777777" w:rsidR="00D85468" w:rsidRDefault="00D85468">
      <w:pPr>
        <w:widowControl w:val="0"/>
        <w:ind w:left="0" w:hanging="2"/>
        <w:rPr>
          <w:rFonts w:ascii="Times" w:eastAsia="Times" w:hAnsi="Times" w:cs="Times"/>
          <w:color w:val="262626"/>
        </w:rPr>
      </w:pPr>
    </w:p>
    <w:p w14:paraId="00000050" w14:textId="77777777" w:rsidR="00D85468" w:rsidRDefault="006068FF">
      <w:pPr>
        <w:widowControl w:val="0"/>
        <w:numPr>
          <w:ilvl w:val="0"/>
          <w:numId w:val="6"/>
        </w:numPr>
        <w:ind w:left="0" w:hanging="2"/>
        <w:rPr>
          <w:rFonts w:ascii="Times" w:eastAsia="Times" w:hAnsi="Times" w:cs="Times"/>
          <w:color w:val="262626"/>
        </w:rPr>
      </w:pPr>
      <w:r>
        <w:rPr>
          <w:rFonts w:ascii="Times" w:eastAsia="Times" w:hAnsi="Times" w:cs="Times"/>
          <w:color w:val="262626"/>
        </w:rPr>
        <w:t>In charge of managing chapter and national dues and works with PRSSA National if any budget-related issues arise.</w:t>
      </w:r>
    </w:p>
    <w:p w14:paraId="00000051" w14:textId="77777777" w:rsidR="00D85468" w:rsidRDefault="006068FF">
      <w:pPr>
        <w:widowControl w:val="0"/>
        <w:numPr>
          <w:ilvl w:val="0"/>
          <w:numId w:val="6"/>
        </w:numPr>
        <w:ind w:left="0" w:hanging="2"/>
        <w:rPr>
          <w:rFonts w:ascii="Times" w:eastAsia="Times" w:hAnsi="Times" w:cs="Times"/>
          <w:color w:val="262626"/>
        </w:rPr>
      </w:pPr>
      <w:r>
        <w:rPr>
          <w:rFonts w:ascii="Times" w:eastAsia="Times" w:hAnsi="Times" w:cs="Times"/>
          <w:color w:val="262626"/>
        </w:rPr>
        <w:t>Creates and maintains a yearly budget for PRSSA bank account, receiving board approval for the year’s budget by Nov. 1 and providing monthly budget updates to the board.</w:t>
      </w:r>
    </w:p>
    <w:p w14:paraId="00000052" w14:textId="77777777" w:rsidR="00D85468" w:rsidRDefault="006068FF">
      <w:pPr>
        <w:widowControl w:val="0"/>
        <w:numPr>
          <w:ilvl w:val="0"/>
          <w:numId w:val="6"/>
        </w:numPr>
        <w:ind w:left="0" w:hanging="2"/>
        <w:rPr>
          <w:rFonts w:ascii="Times" w:eastAsia="Times" w:hAnsi="Times" w:cs="Times"/>
          <w:color w:val="262626"/>
        </w:rPr>
      </w:pPr>
      <w:r>
        <w:rPr>
          <w:rFonts w:ascii="Times" w:eastAsia="Times" w:hAnsi="Times" w:cs="Times"/>
          <w:color w:val="262626"/>
        </w:rPr>
        <w:t xml:space="preserve">Pays bills for food and events, balances the </w:t>
      </w:r>
      <w:proofErr w:type="gramStart"/>
      <w:r>
        <w:rPr>
          <w:rFonts w:ascii="Times" w:eastAsia="Times" w:hAnsi="Times" w:cs="Times"/>
          <w:color w:val="262626"/>
        </w:rPr>
        <w:t>account</w:t>
      </w:r>
      <w:proofErr w:type="gramEnd"/>
      <w:r>
        <w:rPr>
          <w:rFonts w:ascii="Times" w:eastAsia="Times" w:hAnsi="Times" w:cs="Times"/>
          <w:color w:val="262626"/>
        </w:rPr>
        <w:t xml:space="preserve"> and deposits checks.</w:t>
      </w:r>
    </w:p>
    <w:p w14:paraId="00000053" w14:textId="77777777" w:rsidR="00D85468" w:rsidRDefault="006068FF">
      <w:pPr>
        <w:widowControl w:val="0"/>
        <w:numPr>
          <w:ilvl w:val="0"/>
          <w:numId w:val="6"/>
        </w:numPr>
        <w:ind w:left="0" w:hanging="2"/>
        <w:rPr>
          <w:rFonts w:ascii="Times" w:eastAsia="Times" w:hAnsi="Times" w:cs="Times"/>
          <w:color w:val="262626"/>
        </w:rPr>
      </w:pPr>
      <w:r>
        <w:rPr>
          <w:rFonts w:ascii="Times" w:eastAsia="Times" w:hAnsi="Times" w:cs="Times"/>
          <w:color w:val="262626"/>
        </w:rPr>
        <w:t>Attends the mandatory university training for student organization treasurers.</w:t>
      </w:r>
    </w:p>
    <w:p w14:paraId="00000054" w14:textId="77777777" w:rsidR="00D85468" w:rsidRDefault="006068FF">
      <w:pPr>
        <w:widowControl w:val="0"/>
        <w:numPr>
          <w:ilvl w:val="0"/>
          <w:numId w:val="6"/>
        </w:numPr>
        <w:ind w:left="0" w:hanging="2"/>
        <w:rPr>
          <w:rFonts w:ascii="Times" w:eastAsia="Times" w:hAnsi="Times" w:cs="Times"/>
          <w:color w:val="262626"/>
        </w:rPr>
      </w:pPr>
      <w:r>
        <w:rPr>
          <w:rFonts w:ascii="Times" w:eastAsia="Times" w:hAnsi="Times" w:cs="Times"/>
          <w:color w:val="262626"/>
        </w:rPr>
        <w:t>Researches and applies for operating funds, programming funds and any other money the chapter is eligible to use.</w:t>
      </w:r>
    </w:p>
    <w:p w14:paraId="00000055" w14:textId="77777777" w:rsidR="00D85468" w:rsidRDefault="006068FF">
      <w:pPr>
        <w:widowControl w:val="0"/>
        <w:ind w:left="0" w:hanging="2"/>
        <w:rPr>
          <w:rFonts w:ascii="Times" w:eastAsia="Times" w:hAnsi="Times" w:cs="Times"/>
          <w:color w:val="262626"/>
        </w:rPr>
      </w:pPr>
      <w:r>
        <w:rPr>
          <w:rFonts w:ascii="Times" w:eastAsia="Times" w:hAnsi="Times" w:cs="Times"/>
          <w:color w:val="262626"/>
        </w:rPr>
        <w:t> </w:t>
      </w:r>
    </w:p>
    <w:p w14:paraId="00000056" w14:textId="77777777" w:rsidR="00D85468" w:rsidRDefault="006068FF">
      <w:pPr>
        <w:widowControl w:val="0"/>
        <w:ind w:left="0" w:hanging="2"/>
        <w:rPr>
          <w:rFonts w:ascii="Times" w:eastAsia="Times" w:hAnsi="Times" w:cs="Times"/>
          <w:color w:val="262626"/>
        </w:rPr>
      </w:pPr>
      <w:r>
        <w:rPr>
          <w:rFonts w:ascii="Times" w:eastAsia="Times" w:hAnsi="Times" w:cs="Times"/>
          <w:b/>
          <w:color w:val="262626"/>
        </w:rPr>
        <w:t>Digital Director</w:t>
      </w:r>
    </w:p>
    <w:p w14:paraId="00000057" w14:textId="77777777" w:rsidR="00D85468" w:rsidRDefault="00D85468">
      <w:pPr>
        <w:widowControl w:val="0"/>
        <w:ind w:left="0" w:hanging="2"/>
        <w:rPr>
          <w:rFonts w:ascii="Times" w:eastAsia="Times" w:hAnsi="Times" w:cs="Times"/>
          <w:color w:val="262626"/>
        </w:rPr>
      </w:pPr>
    </w:p>
    <w:p w14:paraId="00000058" w14:textId="77777777" w:rsidR="00D85468" w:rsidRDefault="006068FF">
      <w:pPr>
        <w:widowControl w:val="0"/>
        <w:numPr>
          <w:ilvl w:val="0"/>
          <w:numId w:val="8"/>
        </w:numPr>
        <w:ind w:left="0" w:hanging="2"/>
        <w:rPr>
          <w:rFonts w:ascii="Times" w:eastAsia="Times" w:hAnsi="Times" w:cs="Times"/>
          <w:color w:val="262626"/>
        </w:rPr>
      </w:pPr>
      <w:r>
        <w:rPr>
          <w:rFonts w:ascii="Times" w:eastAsia="Times" w:hAnsi="Times" w:cs="Times"/>
          <w:color w:val="262626"/>
        </w:rPr>
        <w:t>Manages and updates content on PRSSA website.</w:t>
      </w:r>
    </w:p>
    <w:p w14:paraId="00000059" w14:textId="77777777" w:rsidR="00D85468" w:rsidRDefault="006068FF">
      <w:pPr>
        <w:widowControl w:val="0"/>
        <w:numPr>
          <w:ilvl w:val="0"/>
          <w:numId w:val="8"/>
        </w:numPr>
        <w:ind w:left="0" w:hanging="2"/>
        <w:rPr>
          <w:rFonts w:ascii="Times" w:eastAsia="Times" w:hAnsi="Times" w:cs="Times"/>
          <w:color w:val="262626"/>
        </w:rPr>
      </w:pPr>
      <w:r>
        <w:rPr>
          <w:rFonts w:ascii="Times" w:eastAsia="Times" w:hAnsi="Times" w:cs="Times"/>
          <w:color w:val="262626"/>
        </w:rPr>
        <w:t>Manages and creates blog posts for the website.</w:t>
      </w:r>
    </w:p>
    <w:p w14:paraId="0000005A" w14:textId="77777777" w:rsidR="00D85468" w:rsidRDefault="006068FF">
      <w:pPr>
        <w:widowControl w:val="0"/>
        <w:numPr>
          <w:ilvl w:val="0"/>
          <w:numId w:val="8"/>
        </w:numPr>
        <w:ind w:left="0" w:hanging="2"/>
        <w:rPr>
          <w:rFonts w:ascii="Times" w:eastAsia="Times" w:hAnsi="Times" w:cs="Times"/>
          <w:color w:val="262626"/>
        </w:rPr>
      </w:pPr>
      <w:r>
        <w:rPr>
          <w:rFonts w:ascii="Times" w:eastAsia="Times" w:hAnsi="Times" w:cs="Times"/>
          <w:color w:val="262626"/>
        </w:rPr>
        <w:t>Coordinates with PR Director for needed images.</w:t>
      </w:r>
    </w:p>
    <w:p w14:paraId="0000005B" w14:textId="77777777" w:rsidR="00D85468" w:rsidRDefault="006068FF">
      <w:pPr>
        <w:widowControl w:val="0"/>
        <w:numPr>
          <w:ilvl w:val="0"/>
          <w:numId w:val="8"/>
        </w:numPr>
        <w:ind w:left="0" w:hanging="2"/>
        <w:rPr>
          <w:rFonts w:ascii="Times" w:eastAsia="Times" w:hAnsi="Times" w:cs="Times"/>
          <w:color w:val="262626"/>
        </w:rPr>
      </w:pPr>
      <w:r>
        <w:rPr>
          <w:rFonts w:ascii="Times" w:eastAsia="Times" w:hAnsi="Times" w:cs="Times"/>
          <w:color w:val="262626"/>
        </w:rPr>
        <w:t>Creates print collateral/digital images (i.e., promotional flyers for events/meetings, images for social media or newsletters.)</w:t>
      </w:r>
    </w:p>
    <w:p w14:paraId="0000005C" w14:textId="77777777" w:rsidR="00D85468" w:rsidRDefault="006068FF">
      <w:pPr>
        <w:widowControl w:val="0"/>
        <w:numPr>
          <w:ilvl w:val="0"/>
          <w:numId w:val="8"/>
        </w:numPr>
        <w:ind w:left="0" w:hanging="2"/>
        <w:rPr>
          <w:rFonts w:ascii="Times" w:eastAsia="Times" w:hAnsi="Times" w:cs="Times"/>
          <w:color w:val="262626"/>
        </w:rPr>
      </w:pPr>
      <w:r>
        <w:rPr>
          <w:rFonts w:ascii="Times" w:eastAsia="Times" w:hAnsi="Times" w:cs="Times"/>
          <w:color w:val="262626"/>
        </w:rPr>
        <w:t>Works with PR Director to create visually appealing images to promote PRSSA events on social media.</w:t>
      </w:r>
    </w:p>
    <w:p w14:paraId="0000005D" w14:textId="77777777" w:rsidR="00D85468" w:rsidRDefault="006068FF">
      <w:pPr>
        <w:widowControl w:val="0"/>
        <w:numPr>
          <w:ilvl w:val="0"/>
          <w:numId w:val="8"/>
        </w:numPr>
        <w:ind w:left="0" w:hanging="2"/>
        <w:rPr>
          <w:rFonts w:ascii="Times" w:eastAsia="Times" w:hAnsi="Times" w:cs="Times"/>
          <w:color w:val="262626"/>
        </w:rPr>
      </w:pPr>
      <w:r>
        <w:rPr>
          <w:rFonts w:ascii="Times" w:eastAsia="Times" w:hAnsi="Times" w:cs="Times"/>
          <w:color w:val="262626"/>
        </w:rPr>
        <w:t>Needs design and web experience: Photoshop, Canva, etc.</w:t>
      </w:r>
    </w:p>
    <w:p w14:paraId="0000005E" w14:textId="77777777" w:rsidR="00D85468" w:rsidRDefault="006068FF">
      <w:pPr>
        <w:widowControl w:val="0"/>
        <w:numPr>
          <w:ilvl w:val="0"/>
          <w:numId w:val="8"/>
        </w:numPr>
        <w:ind w:left="0" w:hanging="2"/>
        <w:rPr>
          <w:rFonts w:ascii="Times" w:eastAsia="Times" w:hAnsi="Times" w:cs="Times"/>
          <w:color w:val="262626"/>
        </w:rPr>
      </w:pPr>
      <w:r>
        <w:rPr>
          <w:rFonts w:ascii="Times" w:eastAsia="Times" w:hAnsi="Times" w:cs="Times"/>
          <w:color w:val="262626"/>
        </w:rPr>
        <w:t>Creates and send out monthly newsletter</w:t>
      </w:r>
    </w:p>
    <w:p w14:paraId="0000005F" w14:textId="77777777" w:rsidR="00D85468" w:rsidRDefault="00D85468">
      <w:pPr>
        <w:widowControl w:val="0"/>
        <w:ind w:left="0" w:hanging="2"/>
        <w:rPr>
          <w:rFonts w:ascii="Times" w:eastAsia="Times" w:hAnsi="Times" w:cs="Times"/>
          <w:color w:val="262626"/>
        </w:rPr>
      </w:pPr>
    </w:p>
    <w:p w14:paraId="00000061" w14:textId="681B338E" w:rsidR="00D85468" w:rsidRDefault="00F92A50">
      <w:pPr>
        <w:widowControl w:val="0"/>
        <w:ind w:left="0" w:hanging="2"/>
        <w:rPr>
          <w:rFonts w:ascii="Times" w:eastAsia="Times" w:hAnsi="Times" w:cs="Times"/>
          <w:b/>
          <w:color w:val="262626"/>
        </w:rPr>
      </w:pPr>
      <w:r>
        <w:rPr>
          <w:rFonts w:ascii="Times" w:eastAsia="Times" w:hAnsi="Times" w:cs="Times"/>
          <w:b/>
          <w:color w:val="262626"/>
        </w:rPr>
        <w:t xml:space="preserve">Secretary </w:t>
      </w:r>
    </w:p>
    <w:p w14:paraId="7695B190" w14:textId="77777777" w:rsidR="00F92A50" w:rsidRDefault="00F92A50">
      <w:pPr>
        <w:widowControl w:val="0"/>
        <w:ind w:left="0" w:hanging="2"/>
        <w:rPr>
          <w:rFonts w:ascii="Times" w:eastAsia="Times" w:hAnsi="Times" w:cs="Times"/>
          <w:color w:val="262626"/>
        </w:rPr>
      </w:pPr>
    </w:p>
    <w:p w14:paraId="00000062" w14:textId="77777777" w:rsidR="00D85468" w:rsidRDefault="006068FF">
      <w:pPr>
        <w:widowControl w:val="0"/>
        <w:numPr>
          <w:ilvl w:val="0"/>
          <w:numId w:val="4"/>
        </w:numPr>
        <w:ind w:left="0" w:hanging="2"/>
        <w:rPr>
          <w:rFonts w:ascii="Times" w:eastAsia="Times" w:hAnsi="Times" w:cs="Times"/>
          <w:color w:val="262626"/>
        </w:rPr>
      </w:pPr>
      <w:r>
        <w:rPr>
          <w:rFonts w:ascii="Times" w:eastAsia="Times" w:hAnsi="Times" w:cs="Times"/>
          <w:color w:val="262626"/>
        </w:rPr>
        <w:t>Records minutes at all board meetings and sends out in post-meeting recap email.</w:t>
      </w:r>
    </w:p>
    <w:p w14:paraId="00000063" w14:textId="77777777" w:rsidR="00D85468" w:rsidRDefault="006068FF">
      <w:pPr>
        <w:widowControl w:val="0"/>
        <w:numPr>
          <w:ilvl w:val="0"/>
          <w:numId w:val="4"/>
        </w:numPr>
        <w:ind w:left="0" w:hanging="2"/>
        <w:rPr>
          <w:rFonts w:ascii="Times" w:eastAsia="Times" w:hAnsi="Times" w:cs="Times"/>
          <w:color w:val="262626"/>
        </w:rPr>
      </w:pPr>
      <w:r>
        <w:rPr>
          <w:rFonts w:ascii="Times" w:eastAsia="Times" w:hAnsi="Times" w:cs="Times"/>
          <w:color w:val="262626"/>
        </w:rPr>
        <w:t>Historian duties such as keeping track of the schedule, events, speakers, etc. to help future board members.</w:t>
      </w:r>
    </w:p>
    <w:p w14:paraId="00000064" w14:textId="77777777" w:rsidR="00D85468" w:rsidRDefault="006068FF">
      <w:pPr>
        <w:widowControl w:val="0"/>
        <w:numPr>
          <w:ilvl w:val="0"/>
          <w:numId w:val="4"/>
        </w:numPr>
        <w:ind w:left="0" w:hanging="2"/>
        <w:rPr>
          <w:rFonts w:ascii="Times" w:eastAsia="Times" w:hAnsi="Times" w:cs="Times"/>
          <w:color w:val="262626"/>
        </w:rPr>
      </w:pPr>
      <w:r>
        <w:rPr>
          <w:rFonts w:ascii="Times" w:eastAsia="Times" w:hAnsi="Times" w:cs="Times"/>
          <w:color w:val="262626"/>
        </w:rPr>
        <w:t xml:space="preserve">Manages potential National PRSSA scholarship and grant opportunities; ensures </w:t>
      </w:r>
      <w:r>
        <w:rPr>
          <w:rFonts w:ascii="Times" w:eastAsia="Times" w:hAnsi="Times" w:cs="Times"/>
          <w:color w:val="262626"/>
        </w:rPr>
        <w:lastRenderedPageBreak/>
        <w:t>that all applicable to our chapter are taken advantage of.</w:t>
      </w:r>
    </w:p>
    <w:p w14:paraId="00000065" w14:textId="77777777" w:rsidR="00D85468" w:rsidRDefault="006068FF">
      <w:pPr>
        <w:widowControl w:val="0"/>
        <w:numPr>
          <w:ilvl w:val="0"/>
          <w:numId w:val="4"/>
        </w:numPr>
        <w:ind w:left="0" w:hanging="2"/>
        <w:rPr>
          <w:rFonts w:ascii="Times" w:eastAsia="Times" w:hAnsi="Times" w:cs="Times"/>
          <w:color w:val="262626"/>
        </w:rPr>
      </w:pPr>
      <w:r>
        <w:rPr>
          <w:rFonts w:ascii="Times" w:eastAsia="Times" w:hAnsi="Times" w:cs="Times"/>
          <w:color w:val="262626"/>
        </w:rPr>
        <w:t>Creates slideshow commemorating the year to be shown at the final banquet.</w:t>
      </w:r>
    </w:p>
    <w:p w14:paraId="00000066" w14:textId="77777777" w:rsidR="00D85468" w:rsidRDefault="006068FF">
      <w:pPr>
        <w:widowControl w:val="0"/>
        <w:numPr>
          <w:ilvl w:val="0"/>
          <w:numId w:val="4"/>
        </w:numPr>
        <w:ind w:left="0" w:hanging="2"/>
        <w:rPr>
          <w:rFonts w:ascii="Times" w:eastAsia="Times" w:hAnsi="Times" w:cs="Times"/>
          <w:color w:val="262626"/>
        </w:rPr>
      </w:pPr>
      <w:r>
        <w:rPr>
          <w:rFonts w:ascii="Times" w:eastAsia="Times" w:hAnsi="Times" w:cs="Times"/>
          <w:color w:val="262626"/>
        </w:rPr>
        <w:t xml:space="preserve">Works with </w:t>
      </w:r>
      <w:proofErr w:type="spellStart"/>
      <w:r>
        <w:rPr>
          <w:rFonts w:ascii="Times" w:eastAsia="Times" w:hAnsi="Times" w:cs="Times"/>
          <w:color w:val="262626"/>
        </w:rPr>
        <w:t>PRactice</w:t>
      </w:r>
      <w:proofErr w:type="spellEnd"/>
      <w:r>
        <w:rPr>
          <w:rFonts w:ascii="Times" w:eastAsia="Times" w:hAnsi="Times" w:cs="Times"/>
          <w:color w:val="262626"/>
        </w:rPr>
        <w:t xml:space="preserve"> leadership to promote client case studies at PRSSA chapter meetings and collaborate on recruitment initiatives.</w:t>
      </w:r>
    </w:p>
    <w:p w14:paraId="00000067" w14:textId="77777777" w:rsidR="00D85468" w:rsidRDefault="006068FF">
      <w:pPr>
        <w:widowControl w:val="0"/>
        <w:numPr>
          <w:ilvl w:val="0"/>
          <w:numId w:val="4"/>
        </w:numPr>
        <w:ind w:left="0" w:hanging="2"/>
        <w:rPr>
          <w:rFonts w:ascii="Times" w:eastAsia="Times" w:hAnsi="Times" w:cs="Times"/>
          <w:color w:val="262626"/>
        </w:rPr>
      </w:pPr>
      <w:r>
        <w:rPr>
          <w:rFonts w:ascii="Times" w:eastAsia="Times" w:hAnsi="Times" w:cs="Times"/>
          <w:color w:val="262626"/>
        </w:rPr>
        <w:t>Creates a “Chapter Year in Review” to assess if the chapter met their goals, what they accomplished and other important chapter information.</w:t>
      </w:r>
    </w:p>
    <w:p w14:paraId="00000068" w14:textId="77777777" w:rsidR="00D85468" w:rsidRDefault="006068FF">
      <w:pPr>
        <w:widowControl w:val="0"/>
        <w:ind w:left="0" w:hanging="2"/>
        <w:rPr>
          <w:rFonts w:ascii="Times" w:eastAsia="Times" w:hAnsi="Times" w:cs="Times"/>
          <w:color w:val="262626"/>
        </w:rPr>
      </w:pPr>
      <w:r>
        <w:rPr>
          <w:rFonts w:ascii="Times" w:eastAsia="Times" w:hAnsi="Times" w:cs="Times"/>
          <w:b/>
          <w:color w:val="262626"/>
        </w:rPr>
        <w:t> </w:t>
      </w:r>
    </w:p>
    <w:p w14:paraId="00000069" w14:textId="77777777" w:rsidR="00D85468" w:rsidRDefault="006068FF">
      <w:pPr>
        <w:widowControl w:val="0"/>
        <w:ind w:left="0" w:hanging="2"/>
        <w:rPr>
          <w:rFonts w:ascii="Times" w:eastAsia="Times" w:hAnsi="Times" w:cs="Times"/>
          <w:color w:val="262626"/>
        </w:rPr>
      </w:pPr>
      <w:r>
        <w:rPr>
          <w:rFonts w:ascii="Times" w:eastAsia="Times" w:hAnsi="Times" w:cs="Times"/>
          <w:b/>
          <w:color w:val="262626"/>
        </w:rPr>
        <w:t>Member Relations Director</w:t>
      </w:r>
    </w:p>
    <w:p w14:paraId="0000006A" w14:textId="77777777" w:rsidR="00D85468" w:rsidRDefault="00D85468">
      <w:pPr>
        <w:widowControl w:val="0"/>
        <w:ind w:left="0" w:hanging="2"/>
        <w:rPr>
          <w:rFonts w:ascii="Times" w:eastAsia="Times" w:hAnsi="Times" w:cs="Times"/>
          <w:color w:val="262626"/>
        </w:rPr>
      </w:pPr>
    </w:p>
    <w:p w14:paraId="0000006B" w14:textId="77777777" w:rsidR="00D85468" w:rsidRDefault="006068FF">
      <w:pPr>
        <w:widowControl w:val="0"/>
        <w:numPr>
          <w:ilvl w:val="0"/>
          <w:numId w:val="10"/>
        </w:numPr>
        <w:ind w:left="0" w:hanging="2"/>
        <w:rPr>
          <w:rFonts w:ascii="Times" w:eastAsia="Times" w:hAnsi="Times" w:cs="Times"/>
          <w:color w:val="262626"/>
        </w:rPr>
      </w:pPr>
      <w:r>
        <w:rPr>
          <w:rFonts w:ascii="Times" w:eastAsia="Times" w:hAnsi="Times" w:cs="Times"/>
          <w:color w:val="262626"/>
        </w:rPr>
        <w:t xml:space="preserve">Works closely with Financial Director </w:t>
      </w:r>
      <w:proofErr w:type="gramStart"/>
      <w:r>
        <w:rPr>
          <w:rFonts w:ascii="Times" w:eastAsia="Times" w:hAnsi="Times" w:cs="Times"/>
          <w:color w:val="262626"/>
        </w:rPr>
        <w:t>in regard to</w:t>
      </w:r>
      <w:proofErr w:type="gramEnd"/>
      <w:r>
        <w:rPr>
          <w:rFonts w:ascii="Times" w:eastAsia="Times" w:hAnsi="Times" w:cs="Times"/>
          <w:color w:val="262626"/>
        </w:rPr>
        <w:t xml:space="preserve"> turning in dues to Nationals.</w:t>
      </w:r>
    </w:p>
    <w:p w14:paraId="0000006C" w14:textId="77777777" w:rsidR="00D85468" w:rsidRDefault="006068FF">
      <w:pPr>
        <w:widowControl w:val="0"/>
        <w:numPr>
          <w:ilvl w:val="0"/>
          <w:numId w:val="10"/>
        </w:numPr>
        <w:ind w:left="0" w:hanging="2"/>
        <w:rPr>
          <w:rFonts w:ascii="Times" w:eastAsia="Times" w:hAnsi="Times" w:cs="Times"/>
          <w:color w:val="262626"/>
        </w:rPr>
      </w:pPr>
      <w:r>
        <w:rPr>
          <w:rFonts w:ascii="Times" w:eastAsia="Times" w:hAnsi="Times" w:cs="Times"/>
          <w:color w:val="262626"/>
        </w:rPr>
        <w:t>Works with the Vice President to coordinate events that will benefit members.</w:t>
      </w:r>
    </w:p>
    <w:p w14:paraId="0000006D" w14:textId="77777777" w:rsidR="00D85468" w:rsidRDefault="006068FF">
      <w:pPr>
        <w:widowControl w:val="0"/>
        <w:numPr>
          <w:ilvl w:val="0"/>
          <w:numId w:val="10"/>
        </w:numPr>
        <w:ind w:left="0" w:hanging="2"/>
        <w:rPr>
          <w:rFonts w:ascii="Times" w:eastAsia="Times" w:hAnsi="Times" w:cs="Times"/>
          <w:color w:val="262626"/>
        </w:rPr>
      </w:pPr>
      <w:r>
        <w:rPr>
          <w:rFonts w:ascii="Times" w:eastAsia="Times" w:hAnsi="Times" w:cs="Times"/>
          <w:color w:val="262626"/>
        </w:rPr>
        <w:t>Maintains membership records, recruits new members.</w:t>
      </w:r>
    </w:p>
    <w:p w14:paraId="0000006E" w14:textId="77777777" w:rsidR="00D85468" w:rsidRDefault="006068FF">
      <w:pPr>
        <w:widowControl w:val="0"/>
        <w:numPr>
          <w:ilvl w:val="0"/>
          <w:numId w:val="10"/>
        </w:numPr>
        <w:ind w:left="0" w:hanging="2"/>
        <w:rPr>
          <w:rFonts w:ascii="Times" w:eastAsia="Times" w:hAnsi="Times" w:cs="Times"/>
          <w:color w:val="262626"/>
        </w:rPr>
      </w:pPr>
      <w:r>
        <w:rPr>
          <w:rFonts w:ascii="Times" w:eastAsia="Times" w:hAnsi="Times" w:cs="Times"/>
          <w:color w:val="262626"/>
        </w:rPr>
        <w:t>Oversees sign-in at meetings and events.</w:t>
      </w:r>
    </w:p>
    <w:p w14:paraId="0000006F" w14:textId="77777777" w:rsidR="00D85468" w:rsidRDefault="006068FF">
      <w:pPr>
        <w:widowControl w:val="0"/>
        <w:numPr>
          <w:ilvl w:val="0"/>
          <w:numId w:val="10"/>
        </w:numPr>
        <w:ind w:left="0" w:hanging="2"/>
        <w:rPr>
          <w:rFonts w:ascii="Times" w:eastAsia="Times" w:hAnsi="Times" w:cs="Times"/>
          <w:color w:val="262626"/>
        </w:rPr>
      </w:pPr>
      <w:r>
        <w:rPr>
          <w:rFonts w:ascii="Times" w:eastAsia="Times" w:hAnsi="Times" w:cs="Times"/>
          <w:color w:val="262626"/>
        </w:rPr>
        <w:t xml:space="preserve">Coordinates </w:t>
      </w:r>
      <w:proofErr w:type="spellStart"/>
      <w:r>
        <w:rPr>
          <w:rFonts w:ascii="Times" w:eastAsia="Times" w:hAnsi="Times" w:cs="Times"/>
          <w:color w:val="262626"/>
        </w:rPr>
        <w:t>PeeR</w:t>
      </w:r>
      <w:proofErr w:type="spellEnd"/>
      <w:r>
        <w:rPr>
          <w:rFonts w:ascii="Times" w:eastAsia="Times" w:hAnsi="Times" w:cs="Times"/>
          <w:color w:val="262626"/>
        </w:rPr>
        <w:t xml:space="preserve"> Program used to instill community within PRSSA.</w:t>
      </w:r>
    </w:p>
    <w:p w14:paraId="00000070" w14:textId="77777777" w:rsidR="00D85468" w:rsidRDefault="006068FF">
      <w:pPr>
        <w:widowControl w:val="0"/>
        <w:numPr>
          <w:ilvl w:val="0"/>
          <w:numId w:val="10"/>
        </w:numPr>
        <w:ind w:left="0" w:hanging="2"/>
        <w:rPr>
          <w:rFonts w:ascii="Times" w:eastAsia="Times" w:hAnsi="Times" w:cs="Times"/>
          <w:color w:val="262626"/>
        </w:rPr>
      </w:pPr>
      <w:r>
        <w:rPr>
          <w:rFonts w:ascii="Times" w:eastAsia="Times" w:hAnsi="Times" w:cs="Times"/>
          <w:color w:val="262626"/>
        </w:rPr>
        <w:t xml:space="preserve">Constantly adds new emails to MailChimp audience/lists as they come in. </w:t>
      </w:r>
    </w:p>
    <w:p w14:paraId="00000071" w14:textId="77777777" w:rsidR="00D85468" w:rsidRDefault="006068FF">
      <w:pPr>
        <w:widowControl w:val="0"/>
        <w:numPr>
          <w:ilvl w:val="0"/>
          <w:numId w:val="10"/>
        </w:numPr>
        <w:ind w:left="0" w:hanging="2"/>
        <w:rPr>
          <w:rFonts w:ascii="Times" w:eastAsia="Times" w:hAnsi="Times" w:cs="Times"/>
          <w:color w:val="262626"/>
        </w:rPr>
      </w:pPr>
      <w:r>
        <w:rPr>
          <w:rFonts w:ascii="Times" w:eastAsia="Times" w:hAnsi="Times" w:cs="Times"/>
          <w:color w:val="262626"/>
        </w:rPr>
        <w:t>Coordinates at least one High School Outreach event.</w:t>
      </w:r>
    </w:p>
    <w:p w14:paraId="00000072" w14:textId="77777777" w:rsidR="00D85468" w:rsidRDefault="006068FF">
      <w:pPr>
        <w:widowControl w:val="0"/>
        <w:numPr>
          <w:ilvl w:val="0"/>
          <w:numId w:val="10"/>
        </w:numPr>
        <w:ind w:left="0" w:hanging="2"/>
        <w:rPr>
          <w:rFonts w:ascii="Times" w:eastAsia="Times" w:hAnsi="Times" w:cs="Times"/>
          <w:color w:val="262626"/>
        </w:rPr>
      </w:pPr>
      <w:r>
        <w:rPr>
          <w:rFonts w:ascii="Times" w:eastAsia="Times" w:hAnsi="Times" w:cs="Times"/>
          <w:color w:val="262626"/>
        </w:rPr>
        <w:t>Coordinates at least one volunteer opportunity for the chapter.</w:t>
      </w:r>
    </w:p>
    <w:p w14:paraId="00000073" w14:textId="77777777" w:rsidR="00D85468" w:rsidRDefault="006068FF">
      <w:pPr>
        <w:widowControl w:val="0"/>
        <w:numPr>
          <w:ilvl w:val="0"/>
          <w:numId w:val="10"/>
        </w:numPr>
        <w:ind w:left="0" w:hanging="2"/>
        <w:rPr>
          <w:rFonts w:ascii="Times" w:eastAsia="Times" w:hAnsi="Times" w:cs="Times"/>
          <w:color w:val="262626"/>
        </w:rPr>
      </w:pPr>
      <w:r>
        <w:rPr>
          <w:rFonts w:ascii="Times" w:eastAsia="Times" w:hAnsi="Times" w:cs="Times"/>
          <w:color w:val="262626"/>
        </w:rPr>
        <w:t>Attends classroom visits at the beginning of each semester alongside president to promote PRSSA and recruit new members. </w:t>
      </w:r>
    </w:p>
    <w:p w14:paraId="00000074" w14:textId="77777777" w:rsidR="00D85468" w:rsidRDefault="00D85468">
      <w:pPr>
        <w:widowControl w:val="0"/>
        <w:ind w:left="0" w:hanging="2"/>
        <w:rPr>
          <w:rFonts w:ascii="Times" w:eastAsia="Times" w:hAnsi="Times" w:cs="Times"/>
          <w:color w:val="262626"/>
        </w:rPr>
      </w:pPr>
    </w:p>
    <w:p w14:paraId="00000075" w14:textId="77777777" w:rsidR="00D85468" w:rsidRDefault="006068FF">
      <w:pPr>
        <w:widowControl w:val="0"/>
        <w:ind w:left="0" w:hanging="2"/>
        <w:rPr>
          <w:rFonts w:ascii="Times" w:eastAsia="Times" w:hAnsi="Times" w:cs="Times"/>
          <w:color w:val="262626"/>
        </w:rPr>
      </w:pPr>
      <w:r>
        <w:rPr>
          <w:rFonts w:ascii="Times" w:eastAsia="Times" w:hAnsi="Times" w:cs="Times"/>
          <w:b/>
          <w:color w:val="262626"/>
        </w:rPr>
        <w:t>Alumni Relations Director</w:t>
      </w:r>
    </w:p>
    <w:p w14:paraId="00000076" w14:textId="77777777" w:rsidR="00D85468" w:rsidRDefault="00D85468">
      <w:pPr>
        <w:widowControl w:val="0"/>
        <w:ind w:left="0" w:hanging="2"/>
        <w:rPr>
          <w:rFonts w:ascii="Times" w:eastAsia="Times" w:hAnsi="Times" w:cs="Times"/>
          <w:color w:val="262626"/>
        </w:rPr>
      </w:pPr>
    </w:p>
    <w:p w14:paraId="00000077" w14:textId="77777777" w:rsidR="00D85468" w:rsidRDefault="006068FF">
      <w:pPr>
        <w:widowControl w:val="0"/>
        <w:numPr>
          <w:ilvl w:val="0"/>
          <w:numId w:val="7"/>
        </w:numPr>
        <w:ind w:left="0" w:hanging="2"/>
        <w:rPr>
          <w:rFonts w:ascii="Times" w:eastAsia="Times" w:hAnsi="Times" w:cs="Times"/>
          <w:color w:val="262626"/>
        </w:rPr>
      </w:pPr>
      <w:r>
        <w:rPr>
          <w:rFonts w:ascii="Times" w:eastAsia="Times" w:hAnsi="Times" w:cs="Times"/>
          <w:color w:val="262626"/>
        </w:rPr>
        <w:t>Executes professional mentorship program from start to finish.</w:t>
      </w:r>
    </w:p>
    <w:p w14:paraId="00000078" w14:textId="77777777" w:rsidR="00D85468" w:rsidRDefault="006068FF">
      <w:pPr>
        <w:widowControl w:val="0"/>
        <w:numPr>
          <w:ilvl w:val="0"/>
          <w:numId w:val="7"/>
        </w:numPr>
        <w:ind w:left="0" w:hanging="2"/>
        <w:rPr>
          <w:rFonts w:ascii="Times" w:eastAsia="Times" w:hAnsi="Times" w:cs="Times"/>
          <w:color w:val="262626"/>
        </w:rPr>
      </w:pPr>
      <w:r>
        <w:rPr>
          <w:rFonts w:ascii="Times" w:eastAsia="Times" w:hAnsi="Times" w:cs="Times"/>
          <w:color w:val="262626"/>
        </w:rPr>
        <w:t>Responsible for sparking student interest in the program, recruiting professionals as mentors, pairing based on mentor expertise and student interest.</w:t>
      </w:r>
    </w:p>
    <w:p w14:paraId="00000079" w14:textId="77777777" w:rsidR="00D85468" w:rsidRDefault="006068FF">
      <w:pPr>
        <w:widowControl w:val="0"/>
        <w:numPr>
          <w:ilvl w:val="0"/>
          <w:numId w:val="7"/>
        </w:numPr>
        <w:ind w:left="0" w:hanging="2"/>
        <w:rPr>
          <w:rFonts w:ascii="Times" w:eastAsia="Times" w:hAnsi="Times" w:cs="Times"/>
          <w:color w:val="262626"/>
        </w:rPr>
      </w:pPr>
      <w:r>
        <w:rPr>
          <w:rFonts w:ascii="Times" w:eastAsia="Times" w:hAnsi="Times" w:cs="Times"/>
          <w:color w:val="262626"/>
        </w:rPr>
        <w:t>Plans at least one professional mentorship event per year.</w:t>
      </w:r>
    </w:p>
    <w:p w14:paraId="0000007A" w14:textId="77777777" w:rsidR="00D85468" w:rsidRDefault="006068FF">
      <w:pPr>
        <w:widowControl w:val="0"/>
        <w:numPr>
          <w:ilvl w:val="0"/>
          <w:numId w:val="7"/>
        </w:numPr>
        <w:ind w:left="0" w:hanging="2"/>
        <w:rPr>
          <w:rFonts w:ascii="Times" w:eastAsia="Times" w:hAnsi="Times" w:cs="Times"/>
          <w:color w:val="262626"/>
        </w:rPr>
      </w:pPr>
      <w:r>
        <w:rPr>
          <w:rFonts w:ascii="Times" w:eastAsia="Times" w:hAnsi="Times" w:cs="Times"/>
          <w:color w:val="262626"/>
        </w:rPr>
        <w:t>Responsible for reaching out to and inviting alumni to networking events.</w:t>
      </w:r>
    </w:p>
    <w:p w14:paraId="0000007B" w14:textId="77777777" w:rsidR="00D85468" w:rsidRDefault="006068FF">
      <w:pPr>
        <w:widowControl w:val="0"/>
        <w:numPr>
          <w:ilvl w:val="0"/>
          <w:numId w:val="7"/>
        </w:numPr>
        <w:ind w:left="0" w:hanging="2"/>
        <w:rPr>
          <w:rFonts w:ascii="Times" w:eastAsia="Times" w:hAnsi="Times" w:cs="Times"/>
          <w:color w:val="262626"/>
        </w:rPr>
      </w:pPr>
      <w:r>
        <w:rPr>
          <w:rFonts w:ascii="Times" w:eastAsia="Times" w:hAnsi="Times" w:cs="Times"/>
          <w:color w:val="262626"/>
        </w:rPr>
        <w:t>Keeps records of alumni contact information, including name, email address, company name, job role, etc.</w:t>
      </w:r>
    </w:p>
    <w:p w14:paraId="0000007C" w14:textId="77777777" w:rsidR="00D85468" w:rsidRDefault="006068FF">
      <w:pPr>
        <w:widowControl w:val="0"/>
        <w:numPr>
          <w:ilvl w:val="0"/>
          <w:numId w:val="7"/>
        </w:numPr>
        <w:ind w:left="0" w:hanging="2"/>
        <w:rPr>
          <w:rFonts w:ascii="Times" w:eastAsia="Times" w:hAnsi="Times" w:cs="Times"/>
          <w:color w:val="262626"/>
        </w:rPr>
      </w:pPr>
      <w:r>
        <w:rPr>
          <w:rFonts w:ascii="Times" w:eastAsia="Times" w:hAnsi="Times" w:cs="Times"/>
          <w:color w:val="262626"/>
        </w:rPr>
        <w:t>Reaches out to alumni for possible internship and job opportunities.</w:t>
      </w:r>
    </w:p>
    <w:p w14:paraId="0000007D" w14:textId="77777777" w:rsidR="00D85468" w:rsidRDefault="006068FF">
      <w:pPr>
        <w:widowControl w:val="0"/>
        <w:numPr>
          <w:ilvl w:val="0"/>
          <w:numId w:val="7"/>
        </w:numPr>
        <w:ind w:left="0" w:hanging="2"/>
        <w:rPr>
          <w:rFonts w:ascii="Times" w:eastAsia="Times" w:hAnsi="Times" w:cs="Times"/>
          <w:color w:val="262626"/>
        </w:rPr>
      </w:pPr>
      <w:r>
        <w:rPr>
          <w:rFonts w:ascii="Times" w:eastAsia="Times" w:hAnsi="Times" w:cs="Times"/>
          <w:color w:val="262626"/>
        </w:rPr>
        <w:t>Networks with speakers to inform them about the mentorship program and encourage their participation. </w:t>
      </w:r>
    </w:p>
    <w:p w14:paraId="0000007E" w14:textId="77777777" w:rsidR="00D85468" w:rsidRDefault="00D85468">
      <w:pPr>
        <w:widowControl w:val="0"/>
        <w:ind w:left="0" w:hanging="2"/>
        <w:rPr>
          <w:rFonts w:ascii="Times" w:eastAsia="Times" w:hAnsi="Times" w:cs="Times"/>
          <w:color w:val="262626"/>
        </w:rPr>
      </w:pPr>
    </w:p>
    <w:p w14:paraId="0000007F" w14:textId="77777777" w:rsidR="00D85468" w:rsidRDefault="006068FF">
      <w:pPr>
        <w:widowControl w:val="0"/>
        <w:ind w:left="0" w:hanging="2"/>
        <w:rPr>
          <w:rFonts w:ascii="Times" w:eastAsia="Times" w:hAnsi="Times" w:cs="Times"/>
          <w:color w:val="262626"/>
        </w:rPr>
      </w:pPr>
      <w:r>
        <w:rPr>
          <w:rFonts w:ascii="Times" w:eastAsia="Times" w:hAnsi="Times" w:cs="Times"/>
          <w:b/>
          <w:color w:val="262626"/>
        </w:rPr>
        <w:t>Member Relations Director</w:t>
      </w:r>
    </w:p>
    <w:p w14:paraId="00000080" w14:textId="77777777" w:rsidR="00D85468" w:rsidRDefault="00D85468">
      <w:pPr>
        <w:widowControl w:val="0"/>
        <w:ind w:left="0" w:hanging="2"/>
        <w:rPr>
          <w:rFonts w:ascii="Times" w:eastAsia="Times" w:hAnsi="Times" w:cs="Times"/>
          <w:color w:val="262626"/>
        </w:rPr>
      </w:pPr>
    </w:p>
    <w:p w14:paraId="00000081" w14:textId="77777777" w:rsidR="00D85468" w:rsidRDefault="006068FF">
      <w:pPr>
        <w:widowControl w:val="0"/>
        <w:numPr>
          <w:ilvl w:val="0"/>
          <w:numId w:val="9"/>
        </w:numPr>
        <w:tabs>
          <w:tab w:val="left" w:pos="940"/>
          <w:tab w:val="left" w:pos="1440"/>
        </w:tabs>
        <w:ind w:left="0" w:hanging="2"/>
        <w:rPr>
          <w:rFonts w:ascii="Times" w:eastAsia="Times" w:hAnsi="Times" w:cs="Times"/>
          <w:color w:val="262626"/>
        </w:rPr>
      </w:pPr>
      <w:r>
        <w:rPr>
          <w:rFonts w:ascii="Times" w:eastAsia="Times" w:hAnsi="Times" w:cs="Times"/>
          <w:color w:val="262626"/>
        </w:rPr>
        <w:t>Responsible for handling all new member materials including forms, dues, payments and turning information in to PRSSA Nationals.</w:t>
      </w:r>
    </w:p>
    <w:p w14:paraId="00000082" w14:textId="77777777" w:rsidR="00D85468" w:rsidRDefault="006068FF">
      <w:pPr>
        <w:widowControl w:val="0"/>
        <w:numPr>
          <w:ilvl w:val="0"/>
          <w:numId w:val="9"/>
        </w:numPr>
        <w:tabs>
          <w:tab w:val="left" w:pos="940"/>
          <w:tab w:val="left" w:pos="1440"/>
        </w:tabs>
        <w:ind w:left="0" w:hanging="2"/>
        <w:rPr>
          <w:rFonts w:ascii="Times" w:eastAsia="Times" w:hAnsi="Times" w:cs="Times"/>
          <w:color w:val="262626"/>
        </w:rPr>
      </w:pPr>
      <w:r>
        <w:rPr>
          <w:rFonts w:ascii="Times" w:eastAsia="Times" w:hAnsi="Times" w:cs="Times"/>
          <w:color w:val="262626"/>
        </w:rPr>
        <w:t xml:space="preserve">Work with VP of Programming </w:t>
      </w:r>
      <w:proofErr w:type="gramStart"/>
      <w:r>
        <w:rPr>
          <w:rFonts w:ascii="Times" w:eastAsia="Times" w:hAnsi="Times" w:cs="Times"/>
          <w:color w:val="262626"/>
        </w:rPr>
        <w:t>in regard to</w:t>
      </w:r>
      <w:proofErr w:type="gramEnd"/>
      <w:r>
        <w:rPr>
          <w:rFonts w:ascii="Times" w:eastAsia="Times" w:hAnsi="Times" w:cs="Times"/>
          <w:color w:val="262626"/>
        </w:rPr>
        <w:t xml:space="preserve"> financing</w:t>
      </w:r>
    </w:p>
    <w:p w14:paraId="00000083" w14:textId="77777777" w:rsidR="00D85468" w:rsidRDefault="006068FF">
      <w:pPr>
        <w:widowControl w:val="0"/>
        <w:numPr>
          <w:ilvl w:val="0"/>
          <w:numId w:val="9"/>
        </w:numPr>
        <w:tabs>
          <w:tab w:val="left" w:pos="940"/>
          <w:tab w:val="left" w:pos="1440"/>
        </w:tabs>
        <w:ind w:left="0" w:hanging="2"/>
        <w:rPr>
          <w:rFonts w:ascii="Times" w:eastAsia="Times" w:hAnsi="Times" w:cs="Times"/>
          <w:color w:val="262626"/>
        </w:rPr>
      </w:pPr>
      <w:r>
        <w:rPr>
          <w:rFonts w:ascii="Times" w:eastAsia="Times" w:hAnsi="Times" w:cs="Times"/>
          <w:color w:val="262626"/>
        </w:rPr>
        <w:t xml:space="preserve">Work with VP of Digital </w:t>
      </w:r>
      <w:proofErr w:type="gramStart"/>
      <w:r>
        <w:rPr>
          <w:rFonts w:ascii="Times" w:eastAsia="Times" w:hAnsi="Times" w:cs="Times"/>
          <w:color w:val="262626"/>
        </w:rPr>
        <w:t>in regard to</w:t>
      </w:r>
      <w:proofErr w:type="gramEnd"/>
      <w:r>
        <w:rPr>
          <w:rFonts w:ascii="Times" w:eastAsia="Times" w:hAnsi="Times" w:cs="Times"/>
          <w:color w:val="262626"/>
        </w:rPr>
        <w:t xml:space="preserve"> national PRSSA updates</w:t>
      </w:r>
    </w:p>
    <w:p w14:paraId="00000084" w14:textId="77777777" w:rsidR="00D85468" w:rsidRDefault="006068FF">
      <w:pPr>
        <w:widowControl w:val="0"/>
        <w:numPr>
          <w:ilvl w:val="0"/>
          <w:numId w:val="9"/>
        </w:numPr>
        <w:tabs>
          <w:tab w:val="left" w:pos="940"/>
          <w:tab w:val="left" w:pos="1440"/>
        </w:tabs>
        <w:ind w:left="0" w:hanging="2"/>
        <w:rPr>
          <w:rFonts w:ascii="Times" w:eastAsia="Times" w:hAnsi="Times" w:cs="Times"/>
          <w:color w:val="262626"/>
        </w:rPr>
      </w:pPr>
      <w:r>
        <w:rPr>
          <w:rFonts w:ascii="Times" w:eastAsia="Times" w:hAnsi="Times" w:cs="Times"/>
          <w:color w:val="262626"/>
        </w:rPr>
        <w:t>Work in conjunction with board to promote new membership.</w:t>
      </w:r>
    </w:p>
    <w:p w14:paraId="00000085" w14:textId="77777777" w:rsidR="00D85468" w:rsidRDefault="006068FF">
      <w:pPr>
        <w:widowControl w:val="0"/>
        <w:numPr>
          <w:ilvl w:val="0"/>
          <w:numId w:val="9"/>
        </w:numPr>
        <w:tabs>
          <w:tab w:val="left" w:pos="940"/>
          <w:tab w:val="left" w:pos="1440"/>
        </w:tabs>
        <w:ind w:left="0" w:hanging="2"/>
        <w:rPr>
          <w:rFonts w:ascii="Times" w:eastAsia="Times" w:hAnsi="Times" w:cs="Times"/>
          <w:color w:val="262626"/>
        </w:rPr>
      </w:pPr>
      <w:r>
        <w:rPr>
          <w:rFonts w:ascii="Times" w:eastAsia="Times" w:hAnsi="Times" w:cs="Times"/>
          <w:color w:val="262626"/>
        </w:rPr>
        <w:t>Maintain membership records, recruit new members.</w:t>
      </w:r>
    </w:p>
    <w:p w14:paraId="00000086" w14:textId="77777777" w:rsidR="00D85468" w:rsidRDefault="006068FF">
      <w:pPr>
        <w:widowControl w:val="0"/>
        <w:numPr>
          <w:ilvl w:val="0"/>
          <w:numId w:val="9"/>
        </w:numPr>
        <w:tabs>
          <w:tab w:val="left" w:pos="940"/>
          <w:tab w:val="left" w:pos="1440"/>
        </w:tabs>
        <w:ind w:left="0" w:hanging="2"/>
        <w:rPr>
          <w:rFonts w:ascii="Times" w:eastAsia="Times" w:hAnsi="Times" w:cs="Times"/>
          <w:color w:val="262626"/>
        </w:rPr>
      </w:pPr>
      <w:r>
        <w:rPr>
          <w:rFonts w:ascii="Times" w:eastAsia="Times" w:hAnsi="Times" w:cs="Times"/>
          <w:color w:val="262626"/>
        </w:rPr>
        <w:t>Oversee sign-in table at meetings and events.</w:t>
      </w:r>
    </w:p>
    <w:p w14:paraId="00000087" w14:textId="77777777" w:rsidR="00D85468" w:rsidRDefault="006068FF">
      <w:pPr>
        <w:widowControl w:val="0"/>
        <w:numPr>
          <w:ilvl w:val="0"/>
          <w:numId w:val="9"/>
        </w:numPr>
        <w:tabs>
          <w:tab w:val="left" w:pos="940"/>
          <w:tab w:val="left" w:pos="1440"/>
        </w:tabs>
        <w:ind w:left="0" w:hanging="2"/>
        <w:rPr>
          <w:rFonts w:ascii="Times" w:eastAsia="Times" w:hAnsi="Times" w:cs="Times"/>
          <w:color w:val="262626"/>
        </w:rPr>
      </w:pPr>
      <w:r>
        <w:rPr>
          <w:rFonts w:ascii="Times" w:eastAsia="Times" w:hAnsi="Times" w:cs="Times"/>
          <w:color w:val="262626"/>
        </w:rPr>
        <w:t xml:space="preserve">Handle and maintain the </w:t>
      </w:r>
      <w:proofErr w:type="spellStart"/>
      <w:r>
        <w:rPr>
          <w:rFonts w:ascii="Times" w:eastAsia="Times" w:hAnsi="Times" w:cs="Times"/>
          <w:color w:val="262626"/>
        </w:rPr>
        <w:t>PeeR</w:t>
      </w:r>
      <w:proofErr w:type="spellEnd"/>
      <w:r>
        <w:rPr>
          <w:rFonts w:ascii="Times" w:eastAsia="Times" w:hAnsi="Times" w:cs="Times"/>
          <w:color w:val="262626"/>
        </w:rPr>
        <w:t xml:space="preserve"> program</w:t>
      </w:r>
    </w:p>
    <w:p w14:paraId="00000088" w14:textId="77777777" w:rsidR="00D85468" w:rsidRDefault="00D85468">
      <w:pPr>
        <w:widowControl w:val="0"/>
        <w:ind w:left="0" w:hanging="2"/>
        <w:rPr>
          <w:rFonts w:ascii="Times" w:eastAsia="Times" w:hAnsi="Times" w:cs="Times"/>
          <w:color w:val="262626"/>
        </w:rPr>
      </w:pPr>
    </w:p>
    <w:p w14:paraId="00000089" w14:textId="77777777" w:rsidR="00D85468" w:rsidRDefault="006068FF">
      <w:pPr>
        <w:widowControl w:val="0"/>
        <w:ind w:left="0" w:hanging="2"/>
        <w:rPr>
          <w:rFonts w:ascii="Times" w:eastAsia="Times" w:hAnsi="Times" w:cs="Times"/>
          <w:color w:val="262626"/>
        </w:rPr>
      </w:pPr>
      <w:r>
        <w:rPr>
          <w:rFonts w:ascii="Times" w:eastAsia="Times" w:hAnsi="Times" w:cs="Times"/>
          <w:b/>
          <w:color w:val="262626"/>
        </w:rPr>
        <w:t>Financial Director</w:t>
      </w:r>
    </w:p>
    <w:p w14:paraId="0000008A" w14:textId="77777777" w:rsidR="00D85468" w:rsidRDefault="006068FF">
      <w:pPr>
        <w:widowControl w:val="0"/>
        <w:numPr>
          <w:ilvl w:val="0"/>
          <w:numId w:val="5"/>
        </w:numPr>
        <w:ind w:left="0" w:hanging="2"/>
        <w:rPr>
          <w:rFonts w:ascii="Times" w:eastAsia="Times" w:hAnsi="Times" w:cs="Times"/>
          <w:color w:val="262626"/>
        </w:rPr>
      </w:pPr>
      <w:r>
        <w:rPr>
          <w:rFonts w:ascii="Times" w:eastAsia="Times" w:hAnsi="Times" w:cs="Times"/>
          <w:color w:val="262626"/>
        </w:rPr>
        <w:t xml:space="preserve">In charge of managing chapter and national dues and works with PRSSA National </w:t>
      </w:r>
      <w:r>
        <w:rPr>
          <w:rFonts w:ascii="Times" w:eastAsia="Times" w:hAnsi="Times" w:cs="Times"/>
          <w:color w:val="262626"/>
        </w:rPr>
        <w:lastRenderedPageBreak/>
        <w:t>if any budget-related issues arise.</w:t>
      </w:r>
    </w:p>
    <w:p w14:paraId="0000008B" w14:textId="77777777" w:rsidR="00D85468" w:rsidRDefault="006068FF">
      <w:pPr>
        <w:widowControl w:val="0"/>
        <w:numPr>
          <w:ilvl w:val="0"/>
          <w:numId w:val="5"/>
        </w:numPr>
        <w:ind w:left="0" w:hanging="2"/>
        <w:rPr>
          <w:rFonts w:ascii="Times" w:eastAsia="Times" w:hAnsi="Times" w:cs="Times"/>
          <w:color w:val="262626"/>
        </w:rPr>
      </w:pPr>
      <w:r>
        <w:rPr>
          <w:rFonts w:ascii="Times" w:eastAsia="Times" w:hAnsi="Times" w:cs="Times"/>
          <w:color w:val="262626"/>
        </w:rPr>
        <w:t>Creates and maintains a yearly budget for PRSSA bank account, receiving board approval for the year’s budget by Nov. 1 and providing monthly budget updates to the board.</w:t>
      </w:r>
    </w:p>
    <w:p w14:paraId="0000008C" w14:textId="77777777" w:rsidR="00D85468" w:rsidRDefault="006068FF">
      <w:pPr>
        <w:widowControl w:val="0"/>
        <w:numPr>
          <w:ilvl w:val="0"/>
          <w:numId w:val="5"/>
        </w:numPr>
        <w:ind w:left="0" w:hanging="2"/>
        <w:rPr>
          <w:rFonts w:ascii="Times" w:eastAsia="Times" w:hAnsi="Times" w:cs="Times"/>
          <w:color w:val="262626"/>
        </w:rPr>
      </w:pPr>
      <w:r>
        <w:rPr>
          <w:rFonts w:ascii="Times" w:eastAsia="Times" w:hAnsi="Times" w:cs="Times"/>
          <w:color w:val="262626"/>
        </w:rPr>
        <w:t xml:space="preserve">Pays bills for food and events, balances the </w:t>
      </w:r>
      <w:proofErr w:type="gramStart"/>
      <w:r>
        <w:rPr>
          <w:rFonts w:ascii="Times" w:eastAsia="Times" w:hAnsi="Times" w:cs="Times"/>
          <w:color w:val="262626"/>
        </w:rPr>
        <w:t>account</w:t>
      </w:r>
      <w:proofErr w:type="gramEnd"/>
      <w:r>
        <w:rPr>
          <w:rFonts w:ascii="Times" w:eastAsia="Times" w:hAnsi="Times" w:cs="Times"/>
          <w:color w:val="262626"/>
        </w:rPr>
        <w:t xml:space="preserve"> and deposits checks.</w:t>
      </w:r>
    </w:p>
    <w:p w14:paraId="0000008D" w14:textId="77777777" w:rsidR="00D85468" w:rsidRDefault="006068FF">
      <w:pPr>
        <w:widowControl w:val="0"/>
        <w:numPr>
          <w:ilvl w:val="0"/>
          <w:numId w:val="5"/>
        </w:numPr>
        <w:ind w:left="0" w:hanging="2"/>
        <w:rPr>
          <w:rFonts w:ascii="Times" w:eastAsia="Times" w:hAnsi="Times" w:cs="Times"/>
          <w:color w:val="262626"/>
        </w:rPr>
      </w:pPr>
      <w:r>
        <w:rPr>
          <w:rFonts w:ascii="Times" w:eastAsia="Times" w:hAnsi="Times" w:cs="Times"/>
          <w:color w:val="262626"/>
        </w:rPr>
        <w:t>Attends the mandatory university training for student organization treasurers.</w:t>
      </w:r>
    </w:p>
    <w:p w14:paraId="0000008E" w14:textId="77777777" w:rsidR="00D85468" w:rsidRDefault="006068FF">
      <w:pPr>
        <w:widowControl w:val="0"/>
        <w:numPr>
          <w:ilvl w:val="0"/>
          <w:numId w:val="5"/>
        </w:numPr>
        <w:ind w:left="0" w:hanging="2"/>
        <w:rPr>
          <w:rFonts w:ascii="Times" w:eastAsia="Times" w:hAnsi="Times" w:cs="Times"/>
          <w:color w:val="262626"/>
        </w:rPr>
      </w:pPr>
      <w:r>
        <w:rPr>
          <w:rFonts w:ascii="Times" w:eastAsia="Times" w:hAnsi="Times" w:cs="Times"/>
          <w:color w:val="262626"/>
        </w:rPr>
        <w:t>Researches and applies for operating funds, programming funds and any other money the chapter is eligible to use.</w:t>
      </w:r>
    </w:p>
    <w:p w14:paraId="0000008F" w14:textId="77777777" w:rsidR="00D85468" w:rsidRDefault="006068FF">
      <w:pPr>
        <w:ind w:left="0" w:hanging="2"/>
      </w:pPr>
      <w:r>
        <w:rPr>
          <w:rFonts w:ascii="Times" w:eastAsia="Times" w:hAnsi="Times" w:cs="Times"/>
          <w:color w:val="262626"/>
        </w:rPr>
        <w:t> </w:t>
      </w:r>
    </w:p>
    <w:p w14:paraId="00000090" w14:textId="77777777" w:rsidR="00D85468" w:rsidRDefault="006068FF">
      <w:pPr>
        <w:ind w:left="0" w:hanging="2"/>
      </w:pPr>
      <w:r>
        <w:rPr>
          <w:b/>
        </w:rPr>
        <w:t>Article VIII—EXECUTIVE BOARD SELECTION PROCESS</w:t>
      </w:r>
    </w:p>
    <w:p w14:paraId="00000091" w14:textId="77777777" w:rsidR="00D85468" w:rsidRDefault="006068FF">
      <w:pPr>
        <w:ind w:left="0" w:hanging="2"/>
      </w:pPr>
      <w:r>
        <w:t xml:space="preserve">Each year, PRSSA elects a President, Vice President, Firm CEO, PR Director, Financial Director, Digital Director, Alumni Relations Director, Membership Relations Director and Historian. To ensure uniformity among PRSSA Chapters, elections must be completed by April 15 so those new officers may assume their responsibilities by June 1. </w:t>
      </w:r>
    </w:p>
    <w:p w14:paraId="00000092" w14:textId="77777777" w:rsidR="00D85468" w:rsidRDefault="00D85468">
      <w:pPr>
        <w:ind w:left="0" w:hanging="2"/>
      </w:pPr>
    </w:p>
    <w:p w14:paraId="00000093" w14:textId="77777777" w:rsidR="00D85468" w:rsidRDefault="006068FF">
      <w:pPr>
        <w:ind w:left="0" w:hanging="2"/>
      </w:pPr>
      <w:r>
        <w:t>Election procedures are simple and uniform from year to year. The following outlines the election process:</w:t>
      </w:r>
    </w:p>
    <w:p w14:paraId="00000094" w14:textId="77777777" w:rsidR="00D85468" w:rsidRDefault="006068FF">
      <w:pPr>
        <w:numPr>
          <w:ilvl w:val="0"/>
          <w:numId w:val="13"/>
        </w:numPr>
        <w:ind w:left="0" w:hanging="2"/>
      </w:pPr>
      <w:r>
        <w:t xml:space="preserve">At least one month before elections, hold general meetings and announce positions and officer descriptions. Executive board encourages members to get involved and shares their board experiences. </w:t>
      </w:r>
    </w:p>
    <w:p w14:paraId="00000095" w14:textId="77777777" w:rsidR="00D85468" w:rsidRDefault="006068FF">
      <w:pPr>
        <w:numPr>
          <w:ilvl w:val="0"/>
          <w:numId w:val="13"/>
        </w:numPr>
        <w:ind w:left="0" w:hanging="2"/>
      </w:pPr>
      <w:r>
        <w:t xml:space="preserve">All candidates fill out an Intent </w:t>
      </w:r>
      <w:proofErr w:type="gramStart"/>
      <w:r>
        <w:t>To</w:t>
      </w:r>
      <w:proofErr w:type="gramEnd"/>
      <w:r>
        <w:t xml:space="preserve"> Run form. The form must be completed prior to the election. Intent to Run form must also be accompanied by a resume. </w:t>
      </w:r>
    </w:p>
    <w:p w14:paraId="00000096" w14:textId="77777777" w:rsidR="00D85468" w:rsidRDefault="006068FF">
      <w:pPr>
        <w:numPr>
          <w:ilvl w:val="0"/>
          <w:numId w:val="13"/>
        </w:numPr>
        <w:ind w:left="0" w:hanging="2"/>
      </w:pPr>
      <w:r>
        <w:t>Board will look over Intent to Run form and resume materials to determine possible candidates for each position.</w:t>
      </w:r>
    </w:p>
    <w:p w14:paraId="00000097" w14:textId="77777777" w:rsidR="00D85468" w:rsidRDefault="006068FF">
      <w:pPr>
        <w:numPr>
          <w:ilvl w:val="0"/>
          <w:numId w:val="13"/>
        </w:numPr>
        <w:ind w:left="0" w:hanging="2"/>
      </w:pPr>
      <w:r>
        <w:t>Board will conduct interviews with each applicant and suggest the top two positions for which they are best suited for.</w:t>
      </w:r>
    </w:p>
    <w:p w14:paraId="00000098" w14:textId="77777777" w:rsidR="00D85468" w:rsidRDefault="006068FF">
      <w:pPr>
        <w:numPr>
          <w:ilvl w:val="0"/>
          <w:numId w:val="13"/>
        </w:numPr>
        <w:ind w:left="0" w:hanging="2"/>
      </w:pPr>
      <w:r>
        <w:t xml:space="preserve">At the election, each candidate gives a </w:t>
      </w:r>
      <w:proofErr w:type="gramStart"/>
      <w:r>
        <w:t>2-3 minute</w:t>
      </w:r>
      <w:proofErr w:type="gramEnd"/>
      <w:r>
        <w:t xml:space="preserve"> presentation about their qualifications for the officer position they wish to hold. </w:t>
      </w:r>
    </w:p>
    <w:p w14:paraId="00000099" w14:textId="77777777" w:rsidR="00D85468" w:rsidRDefault="006068FF">
      <w:pPr>
        <w:numPr>
          <w:ilvl w:val="0"/>
          <w:numId w:val="13"/>
        </w:numPr>
        <w:ind w:left="0" w:hanging="2"/>
      </w:pPr>
      <w:r>
        <w:t xml:space="preserve">Immediately afterwards, the candidate steps outside while the members vote via secret ballot. </w:t>
      </w:r>
    </w:p>
    <w:p w14:paraId="0000009A" w14:textId="77777777" w:rsidR="00D85468" w:rsidRDefault="006068FF">
      <w:pPr>
        <w:numPr>
          <w:ilvl w:val="0"/>
          <w:numId w:val="13"/>
        </w:numPr>
        <w:ind w:left="0" w:hanging="2"/>
      </w:pPr>
      <w:r>
        <w:t>All non-candidates on the current executive board should collect the ballots and count them.</w:t>
      </w:r>
    </w:p>
    <w:p w14:paraId="0000009B" w14:textId="77777777" w:rsidR="00D85468" w:rsidRDefault="006068FF">
      <w:pPr>
        <w:numPr>
          <w:ilvl w:val="0"/>
          <w:numId w:val="13"/>
        </w:numPr>
        <w:ind w:left="0" w:hanging="2"/>
      </w:pPr>
      <w:r>
        <w:t xml:space="preserve">Once the votes have been counted, a designated member reports the results to members and candidates. </w:t>
      </w:r>
    </w:p>
    <w:p w14:paraId="0000009C" w14:textId="77777777" w:rsidR="00D85468" w:rsidRDefault="006068FF">
      <w:pPr>
        <w:numPr>
          <w:ilvl w:val="0"/>
          <w:numId w:val="13"/>
        </w:numPr>
        <w:ind w:left="0" w:hanging="2"/>
      </w:pPr>
      <w:r>
        <w:t xml:space="preserve">The new executive board members begin shadowing the old executive board members in preparation for their new role. </w:t>
      </w:r>
    </w:p>
    <w:p w14:paraId="0000009D" w14:textId="77777777" w:rsidR="00D85468" w:rsidRDefault="006068FF">
      <w:pPr>
        <w:numPr>
          <w:ilvl w:val="0"/>
          <w:numId w:val="13"/>
        </w:numPr>
        <w:ind w:left="0" w:hanging="2"/>
      </w:pPr>
      <w:r>
        <w:t>Each candidate can run for a maximum of three different positions</w:t>
      </w:r>
    </w:p>
    <w:p w14:paraId="0000009E" w14:textId="77777777" w:rsidR="00D85468" w:rsidRDefault="006068FF">
      <w:pPr>
        <w:numPr>
          <w:ilvl w:val="1"/>
          <w:numId w:val="13"/>
        </w:numPr>
        <w:ind w:left="0" w:hanging="2"/>
      </w:pPr>
      <w:r>
        <w:t xml:space="preserve">they have the opportunity to drop down and run for two other positions if they are not elected to their first </w:t>
      </w:r>
      <w:proofErr w:type="gramStart"/>
      <w:r>
        <w:t>choice</w:t>
      </w:r>
      <w:proofErr w:type="gramEnd"/>
    </w:p>
    <w:p w14:paraId="0000009F" w14:textId="77777777" w:rsidR="00D85468" w:rsidRDefault="006068FF">
      <w:pPr>
        <w:numPr>
          <w:ilvl w:val="0"/>
          <w:numId w:val="13"/>
        </w:numPr>
        <w:ind w:left="0" w:hanging="2"/>
      </w:pPr>
      <w:r>
        <w:t>If there is a circumstance where all remaining candidates have run for their three max positions, all remaining candidates will be allowed to run for a fourth position</w:t>
      </w:r>
    </w:p>
    <w:p w14:paraId="000000A0" w14:textId="77777777" w:rsidR="00D85468" w:rsidRDefault="006068FF">
      <w:pPr>
        <w:numPr>
          <w:ilvl w:val="1"/>
          <w:numId w:val="13"/>
        </w:numPr>
        <w:ind w:left="0" w:hanging="2"/>
      </w:pPr>
      <w:r>
        <w:t>If and only if all remaining candidates are running for their 4th position</w:t>
      </w:r>
    </w:p>
    <w:p w14:paraId="000000A1" w14:textId="77777777" w:rsidR="00D85468" w:rsidRDefault="006068FF">
      <w:pPr>
        <w:numPr>
          <w:ilvl w:val="1"/>
          <w:numId w:val="13"/>
        </w:numPr>
        <w:ind w:left="0" w:hanging="2"/>
      </w:pPr>
      <w:r>
        <w:t>If there is one candidate left and one position left that person may run for their 4th position</w:t>
      </w:r>
    </w:p>
    <w:p w14:paraId="000000A2" w14:textId="77777777" w:rsidR="00D85468" w:rsidRDefault="006068FF">
      <w:pPr>
        <w:numPr>
          <w:ilvl w:val="0"/>
          <w:numId w:val="13"/>
        </w:numPr>
        <w:ind w:left="0" w:hanging="2"/>
      </w:pPr>
      <w:r>
        <w:t>If elections must be online - an online polling service may be used to count votes</w:t>
      </w:r>
    </w:p>
    <w:p w14:paraId="000000A3" w14:textId="77777777" w:rsidR="00D85468" w:rsidRDefault="006068FF">
      <w:pPr>
        <w:numPr>
          <w:ilvl w:val="1"/>
          <w:numId w:val="13"/>
        </w:numPr>
        <w:ind w:left="0" w:hanging="2"/>
      </w:pPr>
      <w:r>
        <w:lastRenderedPageBreak/>
        <w:t>The president and both faculty advisors must be present in the breakout room to examine the outcome of the vote</w:t>
      </w:r>
    </w:p>
    <w:p w14:paraId="000000A4" w14:textId="77777777" w:rsidR="00D85468" w:rsidRDefault="006068FF">
      <w:pPr>
        <w:numPr>
          <w:ilvl w:val="0"/>
          <w:numId w:val="13"/>
        </w:numPr>
        <w:ind w:left="0" w:hanging="2"/>
      </w:pPr>
      <w:r>
        <w:t>The elections meeting must be checked so that every member attending to vote is a dues-paying member</w:t>
      </w:r>
    </w:p>
    <w:p w14:paraId="000000A5" w14:textId="77777777" w:rsidR="00D85468" w:rsidRDefault="00D85468">
      <w:pPr>
        <w:ind w:left="0" w:hanging="2"/>
      </w:pPr>
    </w:p>
    <w:p w14:paraId="000000A6" w14:textId="77777777" w:rsidR="00D85468" w:rsidRDefault="006068FF">
      <w:pPr>
        <w:ind w:left="0" w:hanging="2"/>
      </w:pPr>
      <w:r>
        <w:rPr>
          <w:b/>
        </w:rPr>
        <w:t>Article IX—EXECUTIVE BOARD REMOVAL PROCESS</w:t>
      </w:r>
    </w:p>
    <w:p w14:paraId="000000A7" w14:textId="77777777" w:rsidR="00D85468" w:rsidRDefault="006068FF">
      <w:pPr>
        <w:ind w:left="0" w:hanging="2"/>
      </w:pPr>
      <w:r>
        <w:t>Removing an officer can take place if an inappropriate act was conducted and will require a 2/3 vote of a review board to be created by the President and Faculty Advisor.</w:t>
      </w:r>
    </w:p>
    <w:p w14:paraId="000000A8" w14:textId="77777777" w:rsidR="00D85468" w:rsidRDefault="00D85468">
      <w:pPr>
        <w:ind w:left="0" w:hanging="2"/>
      </w:pPr>
    </w:p>
    <w:p w14:paraId="000000A9" w14:textId="77777777" w:rsidR="00D85468" w:rsidRDefault="006068FF">
      <w:pPr>
        <w:ind w:left="0" w:hanging="2"/>
      </w:pPr>
      <w:r>
        <w:t>A vacancy in the Executive Board will be filled by special election.</w:t>
      </w:r>
    </w:p>
    <w:p w14:paraId="000000AA" w14:textId="77777777" w:rsidR="00D85468" w:rsidRDefault="006068FF">
      <w:pPr>
        <w:ind w:left="0" w:hanging="2"/>
      </w:pPr>
      <w:r>
        <w:t xml:space="preserve"> </w:t>
      </w:r>
    </w:p>
    <w:p w14:paraId="000000AB" w14:textId="77777777" w:rsidR="00D85468" w:rsidRDefault="00D85468">
      <w:pPr>
        <w:ind w:left="0" w:hanging="2"/>
      </w:pPr>
    </w:p>
    <w:p w14:paraId="000000AC" w14:textId="77777777" w:rsidR="00D85468" w:rsidRDefault="006068FF">
      <w:pPr>
        <w:ind w:left="0" w:hanging="2"/>
      </w:pPr>
      <w:r>
        <w:rPr>
          <w:b/>
        </w:rPr>
        <w:t>Article X—FACULTY ADVISOR</w:t>
      </w:r>
    </w:p>
    <w:p w14:paraId="000000AD" w14:textId="77777777" w:rsidR="00D85468" w:rsidRDefault="006068FF">
      <w:pPr>
        <w:ind w:left="0" w:hanging="2"/>
      </w:pPr>
      <w:r>
        <w:t>The chapter will choose a faculty advisor annually who shall be recognized as the official faculty representative in and to the chapter and who shall act as the official link between the student organization and the Public Relations Student Society of America. The faculty advisor shall be chosen and function according to the specifications set by the national bylaws.</w:t>
      </w:r>
    </w:p>
    <w:p w14:paraId="000000AE" w14:textId="77777777" w:rsidR="00D85468" w:rsidRDefault="00D85468">
      <w:pPr>
        <w:ind w:left="0" w:hanging="2"/>
      </w:pPr>
    </w:p>
    <w:p w14:paraId="000000AF" w14:textId="77777777" w:rsidR="00D85468" w:rsidRDefault="00D85468">
      <w:pPr>
        <w:ind w:left="0" w:hanging="2"/>
      </w:pPr>
    </w:p>
    <w:p w14:paraId="000000B0" w14:textId="77777777" w:rsidR="00D85468" w:rsidRDefault="006068FF">
      <w:pPr>
        <w:ind w:left="0" w:hanging="2"/>
      </w:pPr>
      <w:r>
        <w:rPr>
          <w:b/>
        </w:rPr>
        <w:t>Article XI—PROFESSIONAL ADVISOR</w:t>
      </w:r>
    </w:p>
    <w:p w14:paraId="000000B1" w14:textId="77777777" w:rsidR="00D85468" w:rsidRDefault="006068FF">
      <w:pPr>
        <w:ind w:left="0" w:hanging="2"/>
      </w:pPr>
      <w:r>
        <w:t>The chapter will choose a professional advisor bi-annually who is an accredited member of PRSA and according to stipulations set by national bylaws. The professional advisor must hold monthly office hours where he/she hosts visits with members either online or in person based on sign up. The professional advisor must participate in one engagement activity a month (</w:t>
      </w:r>
      <w:proofErr w:type="gramStart"/>
      <w:r>
        <w:t>i.e.</w:t>
      </w:r>
      <w:proofErr w:type="gramEnd"/>
      <w:r>
        <w:t xml:space="preserve"> blog post, Instagram take-over, video, joining a meeting). The professional advisor must stay in active communication with both the chapter president and the faculty advisor. The professional advisor must meet with the chapter president at the beginning of each semester for planning purposes. The professional advisor must attend one board meeting a semester.</w:t>
      </w:r>
    </w:p>
    <w:p w14:paraId="000000B2" w14:textId="77777777" w:rsidR="00D85468" w:rsidRDefault="00D85468">
      <w:pPr>
        <w:ind w:left="0" w:hanging="2"/>
      </w:pPr>
    </w:p>
    <w:p w14:paraId="000000B3" w14:textId="77777777" w:rsidR="00D85468" w:rsidRDefault="00D85468">
      <w:pPr>
        <w:ind w:left="0" w:hanging="2"/>
      </w:pPr>
    </w:p>
    <w:p w14:paraId="000000B4" w14:textId="77777777" w:rsidR="00D85468" w:rsidRDefault="00D85468">
      <w:pPr>
        <w:ind w:left="0" w:hanging="2"/>
      </w:pPr>
    </w:p>
    <w:p w14:paraId="000000B5" w14:textId="77777777" w:rsidR="00D85468" w:rsidRDefault="006068FF">
      <w:pPr>
        <w:ind w:left="0" w:hanging="2"/>
      </w:pPr>
      <w:r>
        <w:rPr>
          <w:b/>
        </w:rPr>
        <w:t xml:space="preserve">Article XII—MEETINGS </w:t>
      </w:r>
    </w:p>
    <w:p w14:paraId="000000B6" w14:textId="77777777" w:rsidR="00D85468" w:rsidRDefault="006068FF">
      <w:pPr>
        <w:ind w:left="0" w:hanging="2"/>
      </w:pPr>
      <w:r>
        <w:t xml:space="preserve">Regular meetings shall be held weekly during the academic year, and at other times during breaks at the discretion of the executive board. </w:t>
      </w:r>
    </w:p>
    <w:p w14:paraId="000000B7" w14:textId="77777777" w:rsidR="00D85468" w:rsidRDefault="00D85468">
      <w:pPr>
        <w:ind w:left="0" w:hanging="2"/>
      </w:pPr>
    </w:p>
    <w:p w14:paraId="000000B8" w14:textId="77777777" w:rsidR="00D85468" w:rsidRDefault="00D85468">
      <w:pPr>
        <w:ind w:left="0" w:hanging="2"/>
      </w:pPr>
    </w:p>
    <w:p w14:paraId="000000B9" w14:textId="77777777" w:rsidR="00D85468" w:rsidRDefault="00D85468">
      <w:pPr>
        <w:ind w:left="0" w:hanging="2"/>
      </w:pPr>
    </w:p>
    <w:p w14:paraId="000000BA" w14:textId="77777777" w:rsidR="00D85468" w:rsidRDefault="006068FF">
      <w:pPr>
        <w:ind w:left="0" w:hanging="2"/>
      </w:pPr>
      <w:r>
        <w:rPr>
          <w:b/>
        </w:rPr>
        <w:t>Article VII—AMENDMENTS</w:t>
      </w:r>
    </w:p>
    <w:p w14:paraId="000000BB" w14:textId="77777777" w:rsidR="00D85468" w:rsidRDefault="006068FF">
      <w:pPr>
        <w:ind w:left="0" w:hanging="2"/>
      </w:pPr>
      <w:r>
        <w:t xml:space="preserve">This constitution may be amended by a majority favorable vote of the active membership of the chapter, provided that the amendment(s) shall have been proposed at least one meeting </w:t>
      </w:r>
      <w:proofErr w:type="gramStart"/>
      <w:r>
        <w:t>previous to</w:t>
      </w:r>
      <w:proofErr w:type="gramEnd"/>
      <w:r>
        <w:t xml:space="preserve"> the time of the voting. Amendments shall become effectively upon their approval by the Board of Directors of the Public Relations Society of America. Such amendments shall confirm to the regulations established for chapters of the Public Relations Student Society of America in the national bylaws.</w:t>
      </w:r>
    </w:p>
    <w:p w14:paraId="000000BC" w14:textId="77777777" w:rsidR="00D85468" w:rsidRDefault="00D85468">
      <w:pPr>
        <w:ind w:left="0" w:hanging="2"/>
      </w:pPr>
    </w:p>
    <w:p w14:paraId="000000BD" w14:textId="77777777" w:rsidR="00D85468" w:rsidRDefault="00D85468">
      <w:pPr>
        <w:ind w:left="0" w:hanging="2"/>
      </w:pPr>
    </w:p>
    <w:sectPr w:rsidR="00D85468">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3093"/>
    <w:multiLevelType w:val="multilevel"/>
    <w:tmpl w:val="5114C15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93A2600"/>
    <w:multiLevelType w:val="multilevel"/>
    <w:tmpl w:val="2A5A02D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0E14118"/>
    <w:multiLevelType w:val="multilevel"/>
    <w:tmpl w:val="08F4D9A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3CF1F36"/>
    <w:multiLevelType w:val="multilevel"/>
    <w:tmpl w:val="0A0847C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2F7677B5"/>
    <w:multiLevelType w:val="multilevel"/>
    <w:tmpl w:val="69707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BF2765"/>
    <w:multiLevelType w:val="multilevel"/>
    <w:tmpl w:val="1E0E55D4"/>
    <w:lvl w:ilvl="0">
      <w:start w:val="1"/>
      <w:numFmt w:val="bullet"/>
      <w:lvlText w:val="●"/>
      <w:lvlJc w:val="left"/>
      <w:pPr>
        <w:ind w:left="780" w:hanging="360"/>
      </w:pPr>
      <w:rPr>
        <w:rFonts w:ascii="Noto Sans Symbols" w:eastAsia="Noto Sans Symbols" w:hAnsi="Noto Sans Symbols" w:cs="Noto Sans Symbols"/>
        <w:vertAlign w:val="baseline"/>
      </w:rPr>
    </w:lvl>
    <w:lvl w:ilvl="1">
      <w:start w:val="1"/>
      <w:numFmt w:val="bullet"/>
      <w:lvlText w:val="o"/>
      <w:lvlJc w:val="left"/>
      <w:pPr>
        <w:ind w:left="1500" w:hanging="360"/>
      </w:pPr>
      <w:rPr>
        <w:rFonts w:ascii="Courier New" w:eastAsia="Courier New" w:hAnsi="Courier New" w:cs="Courier New"/>
        <w:vertAlign w:val="baseline"/>
      </w:rPr>
    </w:lvl>
    <w:lvl w:ilvl="2">
      <w:start w:val="1"/>
      <w:numFmt w:val="bullet"/>
      <w:lvlText w:val="▪"/>
      <w:lvlJc w:val="left"/>
      <w:pPr>
        <w:ind w:left="2220" w:hanging="360"/>
      </w:pPr>
      <w:rPr>
        <w:rFonts w:ascii="Noto Sans Symbols" w:eastAsia="Noto Sans Symbols" w:hAnsi="Noto Sans Symbols" w:cs="Noto Sans Symbols"/>
        <w:vertAlign w:val="baseline"/>
      </w:rPr>
    </w:lvl>
    <w:lvl w:ilvl="3">
      <w:start w:val="1"/>
      <w:numFmt w:val="bullet"/>
      <w:lvlText w:val="●"/>
      <w:lvlJc w:val="left"/>
      <w:pPr>
        <w:ind w:left="2940" w:hanging="360"/>
      </w:pPr>
      <w:rPr>
        <w:rFonts w:ascii="Noto Sans Symbols" w:eastAsia="Noto Sans Symbols" w:hAnsi="Noto Sans Symbols" w:cs="Noto Sans Symbols"/>
        <w:vertAlign w:val="baseline"/>
      </w:rPr>
    </w:lvl>
    <w:lvl w:ilvl="4">
      <w:start w:val="1"/>
      <w:numFmt w:val="bullet"/>
      <w:lvlText w:val="o"/>
      <w:lvlJc w:val="left"/>
      <w:pPr>
        <w:ind w:left="3660" w:hanging="360"/>
      </w:pPr>
      <w:rPr>
        <w:rFonts w:ascii="Courier New" w:eastAsia="Courier New" w:hAnsi="Courier New" w:cs="Courier New"/>
        <w:vertAlign w:val="baseline"/>
      </w:rPr>
    </w:lvl>
    <w:lvl w:ilvl="5">
      <w:start w:val="1"/>
      <w:numFmt w:val="bullet"/>
      <w:lvlText w:val="▪"/>
      <w:lvlJc w:val="left"/>
      <w:pPr>
        <w:ind w:left="4380" w:hanging="360"/>
      </w:pPr>
      <w:rPr>
        <w:rFonts w:ascii="Noto Sans Symbols" w:eastAsia="Noto Sans Symbols" w:hAnsi="Noto Sans Symbols" w:cs="Noto Sans Symbols"/>
        <w:vertAlign w:val="baseline"/>
      </w:rPr>
    </w:lvl>
    <w:lvl w:ilvl="6">
      <w:start w:val="1"/>
      <w:numFmt w:val="bullet"/>
      <w:lvlText w:val="●"/>
      <w:lvlJc w:val="left"/>
      <w:pPr>
        <w:ind w:left="5100" w:hanging="360"/>
      </w:pPr>
      <w:rPr>
        <w:rFonts w:ascii="Noto Sans Symbols" w:eastAsia="Noto Sans Symbols" w:hAnsi="Noto Sans Symbols" w:cs="Noto Sans Symbols"/>
        <w:vertAlign w:val="baseline"/>
      </w:rPr>
    </w:lvl>
    <w:lvl w:ilvl="7">
      <w:start w:val="1"/>
      <w:numFmt w:val="bullet"/>
      <w:lvlText w:val="o"/>
      <w:lvlJc w:val="left"/>
      <w:pPr>
        <w:ind w:left="5820" w:hanging="360"/>
      </w:pPr>
      <w:rPr>
        <w:rFonts w:ascii="Courier New" w:eastAsia="Courier New" w:hAnsi="Courier New" w:cs="Courier New"/>
        <w:vertAlign w:val="baseline"/>
      </w:rPr>
    </w:lvl>
    <w:lvl w:ilvl="8">
      <w:start w:val="1"/>
      <w:numFmt w:val="bullet"/>
      <w:lvlText w:val="▪"/>
      <w:lvlJc w:val="left"/>
      <w:pPr>
        <w:ind w:left="6540" w:hanging="360"/>
      </w:pPr>
      <w:rPr>
        <w:rFonts w:ascii="Noto Sans Symbols" w:eastAsia="Noto Sans Symbols" w:hAnsi="Noto Sans Symbols" w:cs="Noto Sans Symbols"/>
        <w:vertAlign w:val="baseline"/>
      </w:rPr>
    </w:lvl>
  </w:abstractNum>
  <w:abstractNum w:abstractNumId="6" w15:restartNumberingAfterBreak="0">
    <w:nsid w:val="3BE90E60"/>
    <w:multiLevelType w:val="multilevel"/>
    <w:tmpl w:val="45D4288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436958C1"/>
    <w:multiLevelType w:val="multilevel"/>
    <w:tmpl w:val="4ECEAA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46555BA3"/>
    <w:multiLevelType w:val="multilevel"/>
    <w:tmpl w:val="8858FCF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570056CB"/>
    <w:multiLevelType w:val="multilevel"/>
    <w:tmpl w:val="FF2E2B2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58D36EC7"/>
    <w:multiLevelType w:val="multilevel"/>
    <w:tmpl w:val="50E865C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665A4C00"/>
    <w:multiLevelType w:val="multilevel"/>
    <w:tmpl w:val="CF1285D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6FB65872"/>
    <w:multiLevelType w:val="multilevel"/>
    <w:tmpl w:val="914A44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7FA07C02"/>
    <w:multiLevelType w:val="multilevel"/>
    <w:tmpl w:val="43486BB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7870400">
    <w:abstractNumId w:val="3"/>
  </w:num>
  <w:num w:numId="2" w16cid:durableId="2136632877">
    <w:abstractNumId w:val="10"/>
  </w:num>
  <w:num w:numId="3" w16cid:durableId="660475146">
    <w:abstractNumId w:val="1"/>
  </w:num>
  <w:num w:numId="4" w16cid:durableId="87041339">
    <w:abstractNumId w:val="2"/>
  </w:num>
  <w:num w:numId="5" w16cid:durableId="1354989229">
    <w:abstractNumId w:val="5"/>
  </w:num>
  <w:num w:numId="6" w16cid:durableId="166211848">
    <w:abstractNumId w:val="0"/>
  </w:num>
  <w:num w:numId="7" w16cid:durableId="1740399218">
    <w:abstractNumId w:val="6"/>
  </w:num>
  <w:num w:numId="8" w16cid:durableId="1934623390">
    <w:abstractNumId w:val="13"/>
  </w:num>
  <w:num w:numId="9" w16cid:durableId="353384237">
    <w:abstractNumId w:val="9"/>
  </w:num>
  <w:num w:numId="10" w16cid:durableId="1538002714">
    <w:abstractNumId w:val="11"/>
  </w:num>
  <w:num w:numId="11" w16cid:durableId="22949459">
    <w:abstractNumId w:val="12"/>
  </w:num>
  <w:num w:numId="12" w16cid:durableId="1383287271">
    <w:abstractNumId w:val="8"/>
  </w:num>
  <w:num w:numId="13" w16cid:durableId="752631205">
    <w:abstractNumId w:val="7"/>
  </w:num>
  <w:num w:numId="14" w16cid:durableId="16657443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468"/>
    <w:rsid w:val="003B4DEE"/>
    <w:rsid w:val="005617E0"/>
    <w:rsid w:val="006068FF"/>
    <w:rsid w:val="00877747"/>
    <w:rsid w:val="00BE5C69"/>
    <w:rsid w:val="00C458B6"/>
    <w:rsid w:val="00D06727"/>
    <w:rsid w:val="00D85468"/>
    <w:rsid w:val="00F92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7A755"/>
  <w15:docId w15:val="{390C286A-62CC-2844-A3AF-01442C68D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F92A50"/>
    <w:pPr>
      <w:suppressAutoHyphens w:val="0"/>
      <w:spacing w:before="100" w:beforeAutospacing="1" w:after="100" w:afterAutospacing="1" w:line="240" w:lineRule="auto"/>
      <w:ind w:leftChars="0" w:left="0" w:firstLineChars="0" w:firstLine="0"/>
      <w:textDirection w:val="lrTb"/>
      <w:textAlignment w:val="auto"/>
      <w:outlineLvl w:val="9"/>
    </w:pPr>
    <w:rPr>
      <w:positio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467395">
      <w:bodyDiv w:val="1"/>
      <w:marLeft w:val="0"/>
      <w:marRight w:val="0"/>
      <w:marTop w:val="0"/>
      <w:marBottom w:val="0"/>
      <w:divBdr>
        <w:top w:val="none" w:sz="0" w:space="0" w:color="auto"/>
        <w:left w:val="none" w:sz="0" w:space="0" w:color="auto"/>
        <w:bottom w:val="none" w:sz="0" w:space="0" w:color="auto"/>
        <w:right w:val="none" w:sz="0" w:space="0" w:color="auto"/>
      </w:divBdr>
    </w:div>
    <w:div w:id="634720095">
      <w:bodyDiv w:val="1"/>
      <w:marLeft w:val="0"/>
      <w:marRight w:val="0"/>
      <w:marTop w:val="0"/>
      <w:marBottom w:val="0"/>
      <w:divBdr>
        <w:top w:val="none" w:sz="0" w:space="0" w:color="auto"/>
        <w:left w:val="none" w:sz="0" w:space="0" w:color="auto"/>
        <w:bottom w:val="none" w:sz="0" w:space="0" w:color="auto"/>
        <w:right w:val="none" w:sz="0" w:space="0" w:color="auto"/>
      </w:divBdr>
    </w:div>
    <w:div w:id="1338189995">
      <w:bodyDiv w:val="1"/>
      <w:marLeft w:val="0"/>
      <w:marRight w:val="0"/>
      <w:marTop w:val="0"/>
      <w:marBottom w:val="0"/>
      <w:divBdr>
        <w:top w:val="none" w:sz="0" w:space="0" w:color="auto"/>
        <w:left w:val="none" w:sz="0" w:space="0" w:color="auto"/>
        <w:bottom w:val="none" w:sz="0" w:space="0" w:color="auto"/>
        <w:right w:val="none" w:sz="0" w:space="0" w:color="auto"/>
      </w:divBdr>
    </w:div>
    <w:div w:id="15294837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sQ1/u9AIfBB61GkqS0uFFRgC0g==">AMUW2mXVektuzTGxYPbvJrpgvVWVt6nN0BITbQsWUOJd2Zbld2gMB09Rd1YERCvu5lVqODkyO+Kl1jnJq/Rw89mriHvWlgXr8Bde+GwDl5zEtUymo4F2Upk=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2435</Words>
  <Characters>13885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OSU</dc:creator>
  <cp:lastModifiedBy>Renteria, Isa</cp:lastModifiedBy>
  <cp:revision>2</cp:revision>
  <dcterms:created xsi:type="dcterms:W3CDTF">2023-04-24T18:52:00Z</dcterms:created>
  <dcterms:modified xsi:type="dcterms:W3CDTF">2023-04-24T18:52:00Z</dcterms:modified>
</cp:coreProperties>
</file>