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34F" w:rsidRDefault="00DE5DB6" w:rsidP="00DE5DB6">
      <w:pPr>
        <w:jc w:val="center"/>
        <w:rPr>
          <w:rFonts w:ascii="Times New Roman" w:hAnsi="Times New Roman" w:cs="Times New Roman"/>
          <w:b/>
        </w:rPr>
      </w:pPr>
      <w:r>
        <w:rPr>
          <w:rFonts w:ascii="Times New Roman" w:hAnsi="Times New Roman" w:cs="Times New Roman"/>
          <w:b/>
        </w:rPr>
        <w:t>PSMA CONSTITUTION</w:t>
      </w:r>
    </w:p>
    <w:p w:rsidR="00DE5DB6" w:rsidRDefault="00DE5DB6" w:rsidP="00DE5DB6">
      <w:pPr>
        <w:jc w:val="center"/>
        <w:rPr>
          <w:rFonts w:ascii="Times New Roman" w:hAnsi="Times New Roman" w:cs="Times New Roman"/>
          <w:b/>
        </w:rPr>
      </w:pPr>
    </w:p>
    <w:p w:rsidR="00DE5DB6" w:rsidRDefault="00DE5DB6" w:rsidP="00DE5DB6">
      <w:pPr>
        <w:rPr>
          <w:rFonts w:ascii="Times New Roman" w:hAnsi="Times New Roman" w:cs="Times New Roman"/>
        </w:rPr>
      </w:pPr>
      <w:r>
        <w:rPr>
          <w:rFonts w:ascii="Times New Roman" w:hAnsi="Times New Roman" w:cs="Times New Roman"/>
          <w:u w:val="single"/>
        </w:rPr>
        <w:t xml:space="preserve">ARTICLE I: </w:t>
      </w:r>
      <w:r>
        <w:rPr>
          <w:rFonts w:ascii="Times New Roman" w:hAnsi="Times New Roman" w:cs="Times New Roman"/>
        </w:rPr>
        <w:t>Name, Purpose, and Non-Discrimination Policy</w:t>
      </w:r>
    </w:p>
    <w:p w:rsidR="00DE5DB6" w:rsidRDefault="00DE5DB6" w:rsidP="00DE5DB6">
      <w:pPr>
        <w:rPr>
          <w:rFonts w:ascii="Times New Roman" w:hAnsi="Times New Roman" w:cs="Times New Roman"/>
        </w:rPr>
      </w:pPr>
    </w:p>
    <w:p w:rsidR="00DE5DB6" w:rsidRDefault="00DE5DB6" w:rsidP="00DE5DB6">
      <w:pPr>
        <w:rPr>
          <w:rFonts w:ascii="Times New Roman" w:hAnsi="Times New Roman" w:cs="Times New Roman"/>
          <w:b/>
        </w:rPr>
      </w:pPr>
      <w:r>
        <w:rPr>
          <w:rFonts w:ascii="Times New Roman" w:hAnsi="Times New Roman" w:cs="Times New Roman"/>
          <w:i/>
        </w:rPr>
        <w:t xml:space="preserve">Sec 1. – </w:t>
      </w:r>
      <w:r>
        <w:rPr>
          <w:rFonts w:ascii="Times New Roman" w:hAnsi="Times New Roman" w:cs="Times New Roman"/>
          <w:b/>
        </w:rPr>
        <w:t xml:space="preserve">Purchasing and Supply Management Association </w:t>
      </w:r>
      <w:r w:rsidR="0010615C">
        <w:rPr>
          <w:rFonts w:ascii="Times New Roman" w:hAnsi="Times New Roman" w:cs="Times New Roman"/>
          <w:b/>
        </w:rPr>
        <w:t>at</w:t>
      </w:r>
      <w:r>
        <w:rPr>
          <w:rFonts w:ascii="Times New Roman" w:hAnsi="Times New Roman" w:cs="Times New Roman"/>
          <w:b/>
        </w:rPr>
        <w:t xml:space="preserve"> The Ohio State University</w:t>
      </w:r>
    </w:p>
    <w:p w:rsidR="00DE5DB6" w:rsidRDefault="00DE5DB6" w:rsidP="00DE5DB6">
      <w:pPr>
        <w:rPr>
          <w:rFonts w:ascii="Times New Roman" w:hAnsi="Times New Roman" w:cs="Times New Roman"/>
          <w:b/>
        </w:rPr>
      </w:pPr>
    </w:p>
    <w:p w:rsidR="00DE5DB6" w:rsidRDefault="00DE5DB6" w:rsidP="00DE5DB6">
      <w:pPr>
        <w:rPr>
          <w:rFonts w:ascii="Times New Roman" w:hAnsi="Times New Roman" w:cs="Times New Roman"/>
        </w:rPr>
      </w:pPr>
      <w:r>
        <w:rPr>
          <w:rFonts w:ascii="Times New Roman" w:hAnsi="Times New Roman" w:cs="Times New Roman"/>
          <w:i/>
        </w:rPr>
        <w:t xml:space="preserve">Sec 2. </w:t>
      </w:r>
      <w:r>
        <w:rPr>
          <w:rFonts w:ascii="Times New Roman" w:hAnsi="Times New Roman" w:cs="Times New Roman"/>
        </w:rPr>
        <w:t>– The Purchasing and Supply Management Association’s mission is to provide Ohio State students with educational, professional, and social opportunities in the field of operations management.</w:t>
      </w:r>
    </w:p>
    <w:p w:rsidR="00DE5DB6" w:rsidRDefault="00DE5DB6" w:rsidP="00DE5DB6">
      <w:pPr>
        <w:rPr>
          <w:rFonts w:ascii="Times New Roman" w:hAnsi="Times New Roman" w:cs="Times New Roman"/>
        </w:rPr>
      </w:pPr>
    </w:p>
    <w:p w:rsidR="00DE5DB6" w:rsidRDefault="00DE5DB6" w:rsidP="00DE5DB6">
      <w:pPr>
        <w:rPr>
          <w:rFonts w:ascii="Times New Roman" w:hAnsi="Times New Roman" w:cs="Times New Roman"/>
        </w:rPr>
      </w:pPr>
      <w:r>
        <w:rPr>
          <w:rFonts w:ascii="Times New Roman" w:hAnsi="Times New Roman" w:cs="Times New Roman"/>
          <w:i/>
        </w:rPr>
        <w:t xml:space="preserve">Sec 3. </w:t>
      </w:r>
      <w:r>
        <w:rPr>
          <w:rFonts w:ascii="Times New Roman" w:hAnsi="Times New Roman" w:cs="Times New Roman"/>
        </w:rPr>
        <w:t>– This organization and its members shall not discriminate against any individual(s) for reasons of race, color, creed, religion, sexual orientation,</w:t>
      </w:r>
      <w:r w:rsidR="0010615C">
        <w:rPr>
          <w:rFonts w:ascii="Times New Roman" w:hAnsi="Times New Roman" w:cs="Times New Roman"/>
        </w:rPr>
        <w:t xml:space="preserve"> ancestry, HIV/AIDS status,</w:t>
      </w:r>
      <w:r>
        <w:rPr>
          <w:rFonts w:ascii="Times New Roman" w:hAnsi="Times New Roman" w:cs="Times New Roman"/>
        </w:rPr>
        <w:t xml:space="preserve"> national origin, sex, age, handicap, veteran status or any other go</w:t>
      </w:r>
      <w:r w:rsidR="0010615C">
        <w:rPr>
          <w:rFonts w:ascii="Times New Roman" w:hAnsi="Times New Roman" w:cs="Times New Roman"/>
        </w:rPr>
        <w:t>vernment protected status, in its activities, programs, admission, and employment.</w:t>
      </w:r>
    </w:p>
    <w:p w:rsidR="0010615C" w:rsidRDefault="0010615C" w:rsidP="00DE5DB6">
      <w:pPr>
        <w:rPr>
          <w:rFonts w:ascii="Times New Roman" w:hAnsi="Times New Roman" w:cs="Times New Roman"/>
        </w:rPr>
      </w:pPr>
    </w:p>
    <w:p w:rsidR="0010615C" w:rsidRPr="0010615C" w:rsidRDefault="0010615C" w:rsidP="00DE5DB6">
      <w:pPr>
        <w:rPr>
          <w:rFonts w:ascii="Times New Roman" w:hAnsi="Times New Roman" w:cs="Times New Roman"/>
        </w:rPr>
      </w:pPr>
      <w:r>
        <w:rPr>
          <w:rFonts w:ascii="Times New Roman" w:hAnsi="Times New Roman" w:cs="Times New Roman"/>
          <w:i/>
        </w:rPr>
        <w:t xml:space="preserve">Sec 4. </w:t>
      </w:r>
      <w:r>
        <w:rPr>
          <w:rFonts w:ascii="Times New Roman" w:hAnsi="Times New Roman" w:cs="Times New Roman"/>
        </w:rPr>
        <w:t xml:space="preserve">– As a student organization at The Ohio State University, PSMA expects its members to conduct themselves in a manner that maintains an environment free from sexual misconduct. All members are responsible for adhering to University Policy 1.15, which can be found here: </w:t>
      </w:r>
      <w:hyperlink r:id="rId4" w:history="1">
        <w:r w:rsidRPr="0081582B">
          <w:rPr>
            <w:rStyle w:val="Hyperlink"/>
            <w:rFonts w:ascii="Times New Roman" w:hAnsi="Times New Roman" w:cs="Times New Roman"/>
            <w:i/>
          </w:rPr>
          <w:t>https://hr.osu.edu/public/documents/policy/policy115.pdf</w:t>
        </w:r>
      </w:hyperlink>
      <w:r>
        <w:rPr>
          <w:rFonts w:ascii="Times New Roman" w:hAnsi="Times New Roman" w:cs="Times New Roman"/>
        </w:rPr>
        <w:t xml:space="preserve">. If you or someone you know has been sexually harassed or assaulted, you may find the appropriate resources at </w:t>
      </w:r>
      <w:hyperlink r:id="rId5" w:history="1">
        <w:r w:rsidRPr="0081582B">
          <w:rPr>
            <w:rStyle w:val="Hyperlink"/>
            <w:rFonts w:ascii="Times New Roman" w:hAnsi="Times New Roman" w:cs="Times New Roman"/>
            <w:i/>
          </w:rPr>
          <w:t>http://titleIX.osu.edu</w:t>
        </w:r>
      </w:hyperlink>
      <w:r>
        <w:rPr>
          <w:rFonts w:ascii="Times New Roman" w:hAnsi="Times New Roman" w:cs="Times New Roman"/>
          <w:i/>
        </w:rPr>
        <w:t xml:space="preserve"> </w:t>
      </w:r>
      <w:r>
        <w:rPr>
          <w:rFonts w:ascii="Times New Roman" w:hAnsi="Times New Roman" w:cs="Times New Roman"/>
        </w:rPr>
        <w:t xml:space="preserve">or by contacting the Ohio State Title IX Coordinator at </w:t>
      </w:r>
      <w:r>
        <w:rPr>
          <w:rFonts w:ascii="Times New Roman" w:hAnsi="Times New Roman" w:cs="Times New Roman"/>
          <w:i/>
          <w:u w:val="single"/>
        </w:rPr>
        <w:t>titleIX@osu.edu</w:t>
      </w:r>
      <w:r>
        <w:rPr>
          <w:rFonts w:ascii="Times New Roman" w:hAnsi="Times New Roman" w:cs="Times New Roman"/>
        </w:rPr>
        <w:t>.</w:t>
      </w:r>
    </w:p>
    <w:p w:rsidR="00DE5DB6" w:rsidRDefault="00DE5DB6" w:rsidP="00DE5DB6">
      <w:pPr>
        <w:rPr>
          <w:rFonts w:ascii="Times New Roman" w:hAnsi="Times New Roman" w:cs="Times New Roman"/>
        </w:rPr>
      </w:pPr>
    </w:p>
    <w:p w:rsidR="00DE5DB6" w:rsidRDefault="00DE5DB6" w:rsidP="00DE5DB6">
      <w:pPr>
        <w:rPr>
          <w:rFonts w:ascii="Times New Roman" w:hAnsi="Times New Roman" w:cs="Times New Roman"/>
        </w:rPr>
      </w:pPr>
      <w:r>
        <w:rPr>
          <w:rFonts w:ascii="Times New Roman" w:hAnsi="Times New Roman" w:cs="Times New Roman"/>
          <w:u w:val="single"/>
        </w:rPr>
        <w:t>ARTICLE II:</w:t>
      </w:r>
      <w:r>
        <w:rPr>
          <w:rFonts w:ascii="Times New Roman" w:hAnsi="Times New Roman" w:cs="Times New Roman"/>
        </w:rPr>
        <w:t xml:space="preserve"> Membership</w:t>
      </w:r>
    </w:p>
    <w:p w:rsidR="00DE5DB6" w:rsidRDefault="00DE5DB6" w:rsidP="00DE5DB6">
      <w:pPr>
        <w:rPr>
          <w:rFonts w:ascii="Times New Roman" w:hAnsi="Times New Roman" w:cs="Times New Roman"/>
        </w:rPr>
      </w:pPr>
    </w:p>
    <w:p w:rsidR="00DE5DB6" w:rsidRDefault="00DE5DB6" w:rsidP="00DE5DB6">
      <w:pPr>
        <w:rPr>
          <w:rFonts w:ascii="Times New Roman" w:hAnsi="Times New Roman" w:cs="Times New Roman"/>
        </w:rPr>
      </w:pPr>
      <w:r>
        <w:rPr>
          <w:rFonts w:ascii="Times New Roman" w:hAnsi="Times New Roman" w:cs="Times New Roman"/>
          <w:i/>
        </w:rPr>
        <w:t xml:space="preserve">Sec 1. </w:t>
      </w:r>
      <w:r>
        <w:rPr>
          <w:rFonts w:ascii="Times New Roman" w:hAnsi="Times New Roman" w:cs="Times New Roman"/>
        </w:rPr>
        <w:t>– Voting membership is limited to currently enrolled Ohio State students. Others such as faculty, alumni, professionals, etc. are encouraged to become members as non-voting associate or honorary members.</w:t>
      </w:r>
    </w:p>
    <w:p w:rsidR="00DE5DB6" w:rsidRDefault="00DE5DB6" w:rsidP="00DE5DB6">
      <w:pPr>
        <w:rPr>
          <w:rFonts w:ascii="Times New Roman" w:hAnsi="Times New Roman" w:cs="Times New Roman"/>
        </w:rPr>
      </w:pPr>
    </w:p>
    <w:p w:rsidR="00DE5DB6" w:rsidRDefault="00DE5DB6" w:rsidP="00DE5DB6">
      <w:pPr>
        <w:rPr>
          <w:rFonts w:ascii="Times New Roman" w:hAnsi="Times New Roman" w:cs="Times New Roman"/>
        </w:rPr>
      </w:pPr>
      <w:r>
        <w:rPr>
          <w:rFonts w:ascii="Times New Roman" w:hAnsi="Times New Roman" w:cs="Times New Roman"/>
          <w:i/>
        </w:rPr>
        <w:t xml:space="preserve">Sec 2. </w:t>
      </w:r>
      <w:r>
        <w:rPr>
          <w:rFonts w:ascii="Times New Roman" w:hAnsi="Times New Roman" w:cs="Times New Roman"/>
          <w:i/>
        </w:rPr>
        <w:softHyphen/>
      </w:r>
      <w:r>
        <w:rPr>
          <w:rFonts w:ascii="Times New Roman" w:hAnsi="Times New Roman" w:cs="Times New Roman"/>
        </w:rPr>
        <w:t xml:space="preserve">– Membership dues are to be determined by organizational </w:t>
      </w:r>
      <w:r w:rsidR="0009796A">
        <w:rPr>
          <w:rFonts w:ascii="Times New Roman" w:hAnsi="Times New Roman" w:cs="Times New Roman"/>
        </w:rPr>
        <w:t>leadership and</w:t>
      </w:r>
      <w:r>
        <w:rPr>
          <w:rFonts w:ascii="Times New Roman" w:hAnsi="Times New Roman" w:cs="Times New Roman"/>
        </w:rPr>
        <w:t xml:space="preserve"> are subject to change. Membership dues are non-refundable.</w:t>
      </w:r>
    </w:p>
    <w:p w:rsidR="00DE5DB6" w:rsidRDefault="00DE5DB6" w:rsidP="00DE5DB6">
      <w:pPr>
        <w:rPr>
          <w:rFonts w:ascii="Times New Roman" w:hAnsi="Times New Roman" w:cs="Times New Roman"/>
        </w:rPr>
      </w:pPr>
    </w:p>
    <w:p w:rsidR="00DE5DB6" w:rsidRDefault="00DE5DB6" w:rsidP="00DE5DB6">
      <w:pPr>
        <w:rPr>
          <w:rFonts w:ascii="Times New Roman" w:hAnsi="Times New Roman" w:cs="Times New Roman"/>
        </w:rPr>
      </w:pPr>
      <w:r>
        <w:rPr>
          <w:rFonts w:ascii="Times New Roman" w:hAnsi="Times New Roman" w:cs="Times New Roman"/>
          <w:i/>
        </w:rPr>
        <w:t xml:space="preserve">Sec 4. </w:t>
      </w:r>
      <w:r>
        <w:rPr>
          <w:rFonts w:ascii="Times New Roman" w:hAnsi="Times New Roman" w:cs="Times New Roman"/>
        </w:rPr>
        <w:t>– Should any member fail to support the purpose of the PSMA outl</w:t>
      </w:r>
      <w:r w:rsidR="0010615C">
        <w:rPr>
          <w:rFonts w:ascii="Times New Roman" w:hAnsi="Times New Roman" w:cs="Times New Roman"/>
        </w:rPr>
        <w:t xml:space="preserve">ined in Section 2 of Article I, </w:t>
      </w:r>
      <w:r>
        <w:rPr>
          <w:rFonts w:ascii="Times New Roman" w:hAnsi="Times New Roman" w:cs="Times New Roman"/>
        </w:rPr>
        <w:t xml:space="preserve">should they violate the non-discrimination policy outlined in Section 3 of article I, </w:t>
      </w:r>
      <w:r w:rsidR="0010615C">
        <w:rPr>
          <w:rFonts w:ascii="Times New Roman" w:hAnsi="Times New Roman" w:cs="Times New Roman"/>
        </w:rPr>
        <w:t>should they violate the sexual misconduct policy outlined in Section 4 of Article I, should they violate any of PSMA’s constitution or by-laws, should they violate the Code of Student Conduct, university, or federal, state or local law, that member may be removed through a majority vote of the officers in consultation with the organization’s advisor and</w:t>
      </w:r>
      <w:r>
        <w:rPr>
          <w:rFonts w:ascii="Times New Roman" w:hAnsi="Times New Roman" w:cs="Times New Roman"/>
        </w:rPr>
        <w:t xml:space="preserve"> notified within seven (7) days of the infraction, in writing, of the termination of</w:t>
      </w:r>
      <w:r w:rsidR="0010615C">
        <w:rPr>
          <w:rFonts w:ascii="Times New Roman" w:hAnsi="Times New Roman" w:cs="Times New Roman"/>
        </w:rPr>
        <w:t xml:space="preserve"> their membership with the PSMA.</w:t>
      </w:r>
    </w:p>
    <w:p w:rsidR="00DE5DB6" w:rsidRDefault="00DE5DB6" w:rsidP="00DE5DB6">
      <w:pPr>
        <w:rPr>
          <w:rFonts w:ascii="Times New Roman" w:hAnsi="Times New Roman" w:cs="Times New Roman"/>
        </w:rPr>
      </w:pPr>
    </w:p>
    <w:p w:rsidR="00DE5DB6" w:rsidRDefault="00DE5DB6" w:rsidP="00DE5DB6">
      <w:pPr>
        <w:rPr>
          <w:rFonts w:ascii="Times New Roman" w:hAnsi="Times New Roman" w:cs="Times New Roman"/>
        </w:rPr>
      </w:pPr>
      <w:r>
        <w:rPr>
          <w:rFonts w:ascii="Times New Roman" w:hAnsi="Times New Roman" w:cs="Times New Roman"/>
          <w:u w:val="single"/>
        </w:rPr>
        <w:t>ARTICLE III:</w:t>
      </w:r>
      <w:r>
        <w:rPr>
          <w:rFonts w:ascii="Times New Roman" w:hAnsi="Times New Roman" w:cs="Times New Roman"/>
        </w:rPr>
        <w:t xml:space="preserve"> Organizational Leadership: Titles, terms of office, types of selection, and duties of the leaders</w:t>
      </w:r>
    </w:p>
    <w:p w:rsidR="00DE5DB6" w:rsidRDefault="00DE5DB6" w:rsidP="00DE5DB6">
      <w:pPr>
        <w:rPr>
          <w:rFonts w:ascii="Times New Roman" w:hAnsi="Times New Roman" w:cs="Times New Roman"/>
        </w:rPr>
      </w:pPr>
    </w:p>
    <w:p w:rsidR="00DE5DB6" w:rsidRDefault="00DE5DB6" w:rsidP="00DE5DB6">
      <w:pPr>
        <w:rPr>
          <w:rFonts w:ascii="Times New Roman" w:hAnsi="Times New Roman" w:cs="Times New Roman"/>
        </w:rPr>
      </w:pPr>
      <w:r>
        <w:rPr>
          <w:rFonts w:ascii="Times New Roman" w:hAnsi="Times New Roman" w:cs="Times New Roman"/>
          <w:i/>
        </w:rPr>
        <w:t xml:space="preserve">Sec 1. </w:t>
      </w:r>
      <w:r>
        <w:rPr>
          <w:rFonts w:ascii="Times New Roman" w:hAnsi="Times New Roman" w:cs="Times New Roman"/>
        </w:rPr>
        <w:t xml:space="preserve">– The executive committee consists of at least three but no more than ten currently enrolled students. The titles of the executive committee include but are not limited to: President (or Co-Presidents), Vice President, Treasurer, and Faculty Advisor. The complete executive </w:t>
      </w:r>
      <w:r>
        <w:rPr>
          <w:rFonts w:ascii="Times New Roman" w:hAnsi="Times New Roman" w:cs="Times New Roman"/>
        </w:rPr>
        <w:lastRenderedPageBreak/>
        <w:t>committee consists of additional Vice Presidents whose titles and responsibilities may vary based on the current needs of PSMA.</w:t>
      </w:r>
    </w:p>
    <w:p w:rsidR="00DE5DB6" w:rsidRDefault="00DE5DB6" w:rsidP="00DE5DB6">
      <w:pPr>
        <w:rPr>
          <w:rFonts w:ascii="Times New Roman" w:hAnsi="Times New Roman" w:cs="Times New Roman"/>
        </w:rPr>
      </w:pPr>
    </w:p>
    <w:p w:rsidR="00DE5DB6" w:rsidRDefault="00DE5DB6" w:rsidP="00DE5DB6">
      <w:pPr>
        <w:rPr>
          <w:rFonts w:ascii="Times New Roman" w:hAnsi="Times New Roman" w:cs="Times New Roman"/>
        </w:rPr>
      </w:pPr>
      <w:r>
        <w:rPr>
          <w:rFonts w:ascii="Times New Roman" w:hAnsi="Times New Roman" w:cs="Times New Roman"/>
          <w:i/>
        </w:rPr>
        <w:t xml:space="preserve">Sec 2. </w:t>
      </w:r>
      <w:r>
        <w:rPr>
          <w:rFonts w:ascii="Times New Roman" w:hAnsi="Times New Roman" w:cs="Times New Roman"/>
        </w:rPr>
        <w:t>– All members of the executive committee will serve a minimum of one semester. There are no term limits for members of the executive committee. In the event a member of the executive committee can no longer actively lead and serve PSMA, a new member of the executive committee may be appointed.</w:t>
      </w:r>
    </w:p>
    <w:p w:rsidR="00DE5DB6" w:rsidRDefault="00DE5DB6" w:rsidP="00DE5DB6">
      <w:pPr>
        <w:rPr>
          <w:rFonts w:ascii="Times New Roman" w:hAnsi="Times New Roman" w:cs="Times New Roman"/>
        </w:rPr>
      </w:pPr>
    </w:p>
    <w:p w:rsidR="00DE5DB6" w:rsidRDefault="00DE5DB6" w:rsidP="00DE5DB6">
      <w:pPr>
        <w:rPr>
          <w:rFonts w:ascii="Times New Roman" w:hAnsi="Times New Roman" w:cs="Times New Roman"/>
        </w:rPr>
      </w:pPr>
      <w:r>
        <w:rPr>
          <w:rFonts w:ascii="Times New Roman" w:hAnsi="Times New Roman" w:cs="Times New Roman"/>
          <w:i/>
        </w:rPr>
        <w:t xml:space="preserve">Sec 3. </w:t>
      </w:r>
      <w:r>
        <w:rPr>
          <w:rFonts w:ascii="Times New Roman" w:hAnsi="Times New Roman" w:cs="Times New Roman"/>
        </w:rPr>
        <w:t xml:space="preserve">– All PSMA members are eligible to apply for a position in the executive committee. Membership in the executive committee is facilitated by </w:t>
      </w:r>
      <w:r w:rsidR="0066033B">
        <w:rPr>
          <w:rFonts w:ascii="Times New Roman" w:hAnsi="Times New Roman" w:cs="Times New Roman"/>
        </w:rPr>
        <w:t>application and selection by either the Executive Committee or the Faculty Advisor.</w:t>
      </w:r>
      <w:r w:rsidR="00FF5B3E">
        <w:rPr>
          <w:rFonts w:ascii="Times New Roman" w:hAnsi="Times New Roman" w:cs="Times New Roman"/>
        </w:rPr>
        <w:t xml:space="preserve"> The President and/or Faculty Advisor is responsible for ensuring continuation of the executive committee by actively searching for new members.</w:t>
      </w:r>
    </w:p>
    <w:p w:rsidR="00DE5DB6" w:rsidRDefault="00DE5DB6" w:rsidP="00DE5DB6">
      <w:pPr>
        <w:rPr>
          <w:rFonts w:ascii="Times New Roman" w:hAnsi="Times New Roman" w:cs="Times New Roman"/>
        </w:rPr>
      </w:pPr>
    </w:p>
    <w:p w:rsidR="00DE5DB6" w:rsidRDefault="00DE5DB6" w:rsidP="00DE5DB6">
      <w:pPr>
        <w:rPr>
          <w:rFonts w:ascii="Times New Roman" w:hAnsi="Times New Roman" w:cs="Times New Roman"/>
        </w:rPr>
      </w:pPr>
      <w:r>
        <w:rPr>
          <w:rFonts w:ascii="Times New Roman" w:hAnsi="Times New Roman" w:cs="Times New Roman"/>
          <w:i/>
        </w:rPr>
        <w:t xml:space="preserve">Sec 4. </w:t>
      </w:r>
      <w:r>
        <w:rPr>
          <w:rFonts w:ascii="Times New Roman" w:hAnsi="Times New Roman" w:cs="Times New Roman"/>
        </w:rPr>
        <w:t xml:space="preserve">– The President (or Co-Presidents) of PSMA is responsible for effectively leading PSMA and supporting each Vice President in the executive committee. The Vice President is responsible for supporting the VP of </w:t>
      </w:r>
      <w:r w:rsidR="002230E5">
        <w:rPr>
          <w:rFonts w:ascii="Times New Roman" w:hAnsi="Times New Roman" w:cs="Times New Roman"/>
        </w:rPr>
        <w:t>Communications and the VP of Event Planning. The Treasurer is responsible for supporting the VP of Membership. The Treasurer is also responsible for the financial well-being of PSMA, including a detailed budget and regular financial status updates. The VP of Communications is responsible for all communications with active and prospective members, including regular emails and website updates. The VP of Event Planning is responsible for ensuring correct room reservations, scheduling with company representatives, and planning any special events. The VP of Membership is responsible for maintaining an accurate roster (updated at every meeting) and recruiting new members into PSMA. The Faculty Advisor is expected to advise the executive committee, providing leadership and mentorship.</w:t>
      </w:r>
      <w:r w:rsidR="0066033B">
        <w:rPr>
          <w:rFonts w:ascii="Times New Roman" w:hAnsi="Times New Roman" w:cs="Times New Roman"/>
        </w:rPr>
        <w:t xml:space="preserve"> All members of the executive committee are expected to work closely with new officers to assist in a smooth transition of responsibilities.</w:t>
      </w:r>
    </w:p>
    <w:p w:rsidR="002230E5" w:rsidRDefault="002230E5" w:rsidP="00DE5DB6">
      <w:pPr>
        <w:rPr>
          <w:rFonts w:ascii="Times New Roman" w:hAnsi="Times New Roman" w:cs="Times New Roman"/>
        </w:rPr>
      </w:pPr>
    </w:p>
    <w:p w:rsidR="002230E5" w:rsidRDefault="002230E5" w:rsidP="00DE5DB6">
      <w:pPr>
        <w:rPr>
          <w:rFonts w:ascii="Times New Roman" w:hAnsi="Times New Roman" w:cs="Times New Roman"/>
        </w:rPr>
      </w:pPr>
      <w:r>
        <w:rPr>
          <w:rFonts w:ascii="Times New Roman" w:hAnsi="Times New Roman" w:cs="Times New Roman"/>
          <w:i/>
        </w:rPr>
        <w:t xml:space="preserve">Sec 5. </w:t>
      </w:r>
      <w:r>
        <w:rPr>
          <w:rFonts w:ascii="Times New Roman" w:hAnsi="Times New Roman" w:cs="Times New Roman"/>
        </w:rPr>
        <w:t>– In the event that an officer is no longer active, they should be removed by resignation or vote. Removal by popular vote should be accomplished by a vote of all current officers. In order for a removal to occur, a super majority (2/3) of officers must vote in favor of removal. Grounds for removal are a failure to meet responsibilities and expectations for the position as defined by the PSMA executive committee.</w:t>
      </w:r>
    </w:p>
    <w:p w:rsidR="00FF5B3E" w:rsidRDefault="00FF5B3E" w:rsidP="00DE5DB6">
      <w:pPr>
        <w:rPr>
          <w:rFonts w:ascii="Times New Roman" w:hAnsi="Times New Roman" w:cs="Times New Roman"/>
        </w:rPr>
      </w:pPr>
    </w:p>
    <w:p w:rsidR="00FF5B3E" w:rsidRPr="00FF5B3E" w:rsidRDefault="00FF5B3E" w:rsidP="00DE5DB6">
      <w:pPr>
        <w:rPr>
          <w:rFonts w:ascii="Times New Roman" w:hAnsi="Times New Roman" w:cs="Times New Roman"/>
        </w:rPr>
      </w:pPr>
      <w:r>
        <w:rPr>
          <w:rFonts w:ascii="Times New Roman" w:hAnsi="Times New Roman" w:cs="Times New Roman"/>
          <w:i/>
        </w:rPr>
        <w:t xml:space="preserve">Sec 6. </w:t>
      </w:r>
      <w:r>
        <w:rPr>
          <w:rFonts w:ascii="Times New Roman" w:hAnsi="Times New Roman" w:cs="Times New Roman"/>
        </w:rPr>
        <w:t>– The Executive Committee term shall last one academic year from Autumn to Spring but additional members may be added whenever necessary</w:t>
      </w:r>
      <w:bookmarkStart w:id="0" w:name="_GoBack"/>
      <w:bookmarkEnd w:id="0"/>
      <w:r>
        <w:rPr>
          <w:rFonts w:ascii="Times New Roman" w:hAnsi="Times New Roman" w:cs="Times New Roman"/>
        </w:rPr>
        <w:t xml:space="preserve"> as the committee sees fit.</w:t>
      </w:r>
    </w:p>
    <w:p w:rsidR="002230E5" w:rsidRDefault="002230E5" w:rsidP="00DE5DB6">
      <w:pPr>
        <w:rPr>
          <w:rFonts w:ascii="Times New Roman" w:hAnsi="Times New Roman" w:cs="Times New Roman"/>
        </w:rPr>
      </w:pPr>
    </w:p>
    <w:p w:rsidR="002230E5" w:rsidRDefault="002230E5" w:rsidP="00DE5DB6">
      <w:pPr>
        <w:rPr>
          <w:rFonts w:ascii="Times New Roman" w:hAnsi="Times New Roman" w:cs="Times New Roman"/>
        </w:rPr>
      </w:pPr>
      <w:r>
        <w:rPr>
          <w:rFonts w:ascii="Times New Roman" w:hAnsi="Times New Roman" w:cs="Times New Roman"/>
          <w:u w:val="single"/>
        </w:rPr>
        <w:t>ARTICLE IV:</w:t>
      </w:r>
      <w:r>
        <w:rPr>
          <w:rFonts w:ascii="Times New Roman" w:hAnsi="Times New Roman" w:cs="Times New Roman"/>
        </w:rPr>
        <w:t xml:space="preserve"> Executive Committee (if needed): Size and composition of the Committee.</w:t>
      </w:r>
    </w:p>
    <w:p w:rsidR="002230E5" w:rsidRDefault="002230E5" w:rsidP="00DE5DB6">
      <w:pPr>
        <w:rPr>
          <w:rFonts w:ascii="Times New Roman" w:hAnsi="Times New Roman" w:cs="Times New Roman"/>
        </w:rPr>
      </w:pPr>
    </w:p>
    <w:p w:rsidR="002230E5" w:rsidRDefault="002230E5" w:rsidP="00DE5DB6">
      <w:pPr>
        <w:rPr>
          <w:rFonts w:ascii="Times New Roman" w:hAnsi="Times New Roman" w:cs="Times New Roman"/>
        </w:rPr>
      </w:pPr>
      <w:r>
        <w:rPr>
          <w:rFonts w:ascii="Times New Roman" w:hAnsi="Times New Roman" w:cs="Times New Roman"/>
          <w:i/>
        </w:rPr>
        <w:t xml:space="preserve">Sec 1. </w:t>
      </w:r>
      <w:r>
        <w:rPr>
          <w:rFonts w:ascii="Times New Roman" w:hAnsi="Times New Roman" w:cs="Times New Roman"/>
        </w:rPr>
        <w:t>– The PSMA executive committee is the organization leadership as defined in Article III. This Committee represents the general membership and conducts business of the organization between general meetings of the membership and reports its actions at the general meetings of the membership.</w:t>
      </w:r>
    </w:p>
    <w:p w:rsidR="002230E5" w:rsidRDefault="002230E5" w:rsidP="00DE5DB6">
      <w:pPr>
        <w:rPr>
          <w:rFonts w:ascii="Times New Roman" w:hAnsi="Times New Roman" w:cs="Times New Roman"/>
        </w:rPr>
      </w:pPr>
    </w:p>
    <w:p w:rsidR="002230E5" w:rsidRDefault="002230E5" w:rsidP="00DE5DB6">
      <w:pPr>
        <w:rPr>
          <w:rFonts w:ascii="Times New Roman" w:hAnsi="Times New Roman" w:cs="Times New Roman"/>
        </w:rPr>
      </w:pPr>
      <w:r>
        <w:rPr>
          <w:rFonts w:ascii="Times New Roman" w:hAnsi="Times New Roman" w:cs="Times New Roman"/>
          <w:u w:val="single"/>
        </w:rPr>
        <w:t>ARTICLE V:</w:t>
      </w:r>
      <w:r>
        <w:rPr>
          <w:rFonts w:ascii="Times New Roman" w:hAnsi="Times New Roman" w:cs="Times New Roman"/>
        </w:rPr>
        <w:t xml:space="preserve"> Standing Committees (if needed): Names, purposes, and composition.</w:t>
      </w:r>
    </w:p>
    <w:p w:rsidR="002230E5" w:rsidRDefault="002230E5" w:rsidP="00DE5DB6">
      <w:pPr>
        <w:rPr>
          <w:rFonts w:ascii="Times New Roman" w:hAnsi="Times New Roman" w:cs="Times New Roman"/>
        </w:rPr>
      </w:pPr>
    </w:p>
    <w:p w:rsidR="002230E5" w:rsidRDefault="002230E5" w:rsidP="00DE5DB6">
      <w:pPr>
        <w:rPr>
          <w:rFonts w:ascii="Times New Roman" w:hAnsi="Times New Roman" w:cs="Times New Roman"/>
        </w:rPr>
      </w:pPr>
      <w:r>
        <w:rPr>
          <w:rFonts w:ascii="Times New Roman" w:hAnsi="Times New Roman" w:cs="Times New Roman"/>
          <w:i/>
        </w:rPr>
        <w:lastRenderedPageBreak/>
        <w:t xml:space="preserve">Sec 1. </w:t>
      </w:r>
      <w:r>
        <w:rPr>
          <w:rFonts w:ascii="Times New Roman" w:hAnsi="Times New Roman" w:cs="Times New Roman"/>
        </w:rPr>
        <w:t>– Standing Committees of PSMA may arise throughout the year as needed.</w:t>
      </w:r>
    </w:p>
    <w:p w:rsidR="002230E5" w:rsidRDefault="002230E5" w:rsidP="00DE5DB6">
      <w:pPr>
        <w:rPr>
          <w:rFonts w:ascii="Times New Roman" w:hAnsi="Times New Roman" w:cs="Times New Roman"/>
        </w:rPr>
      </w:pPr>
    </w:p>
    <w:p w:rsidR="002230E5" w:rsidRDefault="002230E5" w:rsidP="00DE5DB6">
      <w:pPr>
        <w:rPr>
          <w:rFonts w:ascii="Times New Roman" w:hAnsi="Times New Roman" w:cs="Times New Roman"/>
        </w:rPr>
      </w:pPr>
      <w:r>
        <w:rPr>
          <w:rFonts w:ascii="Times New Roman" w:hAnsi="Times New Roman" w:cs="Times New Roman"/>
          <w:u w:val="single"/>
        </w:rPr>
        <w:t>ARTICLE VI:</w:t>
      </w:r>
      <w:r>
        <w:rPr>
          <w:rFonts w:ascii="Times New Roman" w:hAnsi="Times New Roman" w:cs="Times New Roman"/>
        </w:rPr>
        <w:t xml:space="preserve"> Advisor(s) or Advisory Board: Qualification Criteria.</w:t>
      </w:r>
    </w:p>
    <w:p w:rsidR="002230E5" w:rsidRDefault="002230E5" w:rsidP="00DE5DB6">
      <w:pPr>
        <w:rPr>
          <w:rFonts w:ascii="Times New Roman" w:hAnsi="Times New Roman" w:cs="Times New Roman"/>
        </w:rPr>
      </w:pPr>
    </w:p>
    <w:p w:rsidR="002230E5" w:rsidRDefault="002230E5" w:rsidP="00DE5DB6">
      <w:pPr>
        <w:rPr>
          <w:rFonts w:ascii="Times New Roman" w:hAnsi="Times New Roman" w:cs="Times New Roman"/>
        </w:rPr>
      </w:pPr>
      <w:r>
        <w:rPr>
          <w:rFonts w:ascii="Times New Roman" w:hAnsi="Times New Roman" w:cs="Times New Roman"/>
          <w:i/>
        </w:rPr>
        <w:t xml:space="preserve">Sec 1. </w:t>
      </w:r>
      <w:r>
        <w:rPr>
          <w:rFonts w:ascii="Times New Roman" w:hAnsi="Times New Roman" w:cs="Times New Roman"/>
        </w:rPr>
        <w:t>– PSMA advisors must be full-time members of the University faculty or Administrative &amp; Professional staff. If a person is serving as an advisor who is not a member of the above classifications, a co-advisor must be chosen who is a member of these University classifications.</w:t>
      </w:r>
    </w:p>
    <w:p w:rsidR="002230E5" w:rsidRDefault="002230E5" w:rsidP="00DE5DB6">
      <w:pPr>
        <w:rPr>
          <w:rFonts w:ascii="Times New Roman" w:hAnsi="Times New Roman" w:cs="Times New Roman"/>
        </w:rPr>
      </w:pPr>
    </w:p>
    <w:p w:rsidR="002230E5" w:rsidRDefault="002230E5" w:rsidP="00DE5DB6">
      <w:pPr>
        <w:rPr>
          <w:rFonts w:ascii="Times New Roman" w:hAnsi="Times New Roman" w:cs="Times New Roman"/>
        </w:rPr>
      </w:pPr>
      <w:r>
        <w:rPr>
          <w:rFonts w:ascii="Times New Roman" w:hAnsi="Times New Roman" w:cs="Times New Roman"/>
          <w:i/>
        </w:rPr>
        <w:t xml:space="preserve">Sec 2. </w:t>
      </w:r>
      <w:r>
        <w:rPr>
          <w:rFonts w:ascii="Times New Roman" w:hAnsi="Times New Roman" w:cs="Times New Roman"/>
        </w:rPr>
        <w:t>– The expectation of the advisor as defined in Article III, Section 4.</w:t>
      </w:r>
    </w:p>
    <w:p w:rsidR="002230E5" w:rsidRDefault="002230E5" w:rsidP="00DE5DB6">
      <w:pPr>
        <w:rPr>
          <w:rFonts w:ascii="Times New Roman" w:hAnsi="Times New Roman" w:cs="Times New Roman"/>
        </w:rPr>
      </w:pPr>
    </w:p>
    <w:p w:rsidR="002230E5" w:rsidRDefault="002230E5" w:rsidP="00DE5DB6">
      <w:pPr>
        <w:rPr>
          <w:rFonts w:ascii="Times New Roman" w:hAnsi="Times New Roman" w:cs="Times New Roman"/>
        </w:rPr>
      </w:pPr>
      <w:r>
        <w:rPr>
          <w:rFonts w:ascii="Times New Roman" w:hAnsi="Times New Roman" w:cs="Times New Roman"/>
          <w:u w:val="single"/>
        </w:rPr>
        <w:t>ARTICLE VII:</w:t>
      </w:r>
      <w:r>
        <w:rPr>
          <w:rFonts w:ascii="Times New Roman" w:hAnsi="Times New Roman" w:cs="Times New Roman"/>
        </w:rPr>
        <w:t xml:space="preserve"> Meetings of the Organization: Required meetings and their frequency.</w:t>
      </w:r>
    </w:p>
    <w:p w:rsidR="002230E5" w:rsidRDefault="002230E5" w:rsidP="00DE5DB6">
      <w:pPr>
        <w:rPr>
          <w:rFonts w:ascii="Times New Roman" w:hAnsi="Times New Roman" w:cs="Times New Roman"/>
        </w:rPr>
      </w:pPr>
    </w:p>
    <w:p w:rsidR="002230E5" w:rsidRDefault="002230E5" w:rsidP="00DE5DB6">
      <w:pPr>
        <w:rPr>
          <w:rFonts w:ascii="Times New Roman" w:hAnsi="Times New Roman" w:cs="Times New Roman"/>
        </w:rPr>
      </w:pPr>
      <w:r>
        <w:rPr>
          <w:rFonts w:ascii="Times New Roman" w:hAnsi="Times New Roman" w:cs="Times New Roman"/>
          <w:i/>
        </w:rPr>
        <w:t xml:space="preserve">Sec 1. </w:t>
      </w:r>
      <w:r>
        <w:rPr>
          <w:rFonts w:ascii="Times New Roman" w:hAnsi="Times New Roman" w:cs="Times New Roman"/>
        </w:rPr>
        <w:t xml:space="preserve">– PSMA meetings will occur on Monday’s during the Autumn and Spring semesters. These meetings will be announced via email </w:t>
      </w:r>
      <w:r w:rsidR="000427D2">
        <w:rPr>
          <w:rFonts w:ascii="Times New Roman" w:hAnsi="Times New Roman" w:cs="Times New Roman"/>
        </w:rPr>
        <w:t>in a reasonable amount of time prior to the meeting.</w:t>
      </w:r>
    </w:p>
    <w:p w:rsidR="000427D2" w:rsidRDefault="000427D2" w:rsidP="00DE5DB6">
      <w:pPr>
        <w:rPr>
          <w:rFonts w:ascii="Times New Roman" w:hAnsi="Times New Roman" w:cs="Times New Roman"/>
        </w:rPr>
      </w:pPr>
    </w:p>
    <w:p w:rsidR="000427D2" w:rsidRDefault="000427D2" w:rsidP="00DE5DB6">
      <w:pPr>
        <w:rPr>
          <w:rFonts w:ascii="Times New Roman" w:hAnsi="Times New Roman" w:cs="Times New Roman"/>
        </w:rPr>
      </w:pPr>
      <w:r>
        <w:rPr>
          <w:rFonts w:ascii="Times New Roman" w:hAnsi="Times New Roman" w:cs="Times New Roman"/>
          <w:i/>
        </w:rPr>
        <w:t xml:space="preserve">Sec 2. </w:t>
      </w:r>
      <w:r>
        <w:rPr>
          <w:rFonts w:ascii="Times New Roman" w:hAnsi="Times New Roman" w:cs="Times New Roman"/>
        </w:rPr>
        <w:t xml:space="preserve">– PSMA Officer meetings will occur on Monday’s whenever necessary during the normal meeting times when general meetings do not occur. </w:t>
      </w:r>
      <w:r w:rsidR="0009796A">
        <w:rPr>
          <w:rFonts w:ascii="Times New Roman" w:hAnsi="Times New Roman" w:cs="Times New Roman"/>
        </w:rPr>
        <w:t>The President or Vice President is responsible for calling officer meetings whenever deemed necessary. At least two officer meetings are required every semester to keep the organization in good functioning status.</w:t>
      </w:r>
    </w:p>
    <w:p w:rsidR="0066033B" w:rsidRDefault="0066033B" w:rsidP="00DE5DB6">
      <w:pPr>
        <w:rPr>
          <w:rFonts w:ascii="Times New Roman" w:hAnsi="Times New Roman" w:cs="Times New Roman"/>
        </w:rPr>
      </w:pPr>
    </w:p>
    <w:p w:rsidR="0066033B" w:rsidRDefault="0066033B" w:rsidP="00DE5DB6">
      <w:pPr>
        <w:rPr>
          <w:rFonts w:ascii="Times New Roman" w:hAnsi="Times New Roman" w:cs="Times New Roman"/>
        </w:rPr>
      </w:pPr>
      <w:r>
        <w:rPr>
          <w:rFonts w:ascii="Times New Roman" w:hAnsi="Times New Roman" w:cs="Times New Roman"/>
          <w:u w:val="single"/>
        </w:rPr>
        <w:t>ARTICLE VIII:</w:t>
      </w:r>
      <w:r>
        <w:rPr>
          <w:rFonts w:ascii="Times New Roman" w:hAnsi="Times New Roman" w:cs="Times New Roman"/>
        </w:rPr>
        <w:t xml:space="preserve"> Method of Amending Constitution: Proposals, notice, and voting requirements.</w:t>
      </w:r>
    </w:p>
    <w:p w:rsidR="0066033B" w:rsidRDefault="0066033B" w:rsidP="00DE5DB6">
      <w:pPr>
        <w:rPr>
          <w:rFonts w:ascii="Times New Roman" w:hAnsi="Times New Roman" w:cs="Times New Roman"/>
        </w:rPr>
      </w:pPr>
    </w:p>
    <w:p w:rsidR="0066033B" w:rsidRPr="0066033B" w:rsidRDefault="0066033B" w:rsidP="00DE5DB6">
      <w:pPr>
        <w:rPr>
          <w:rFonts w:ascii="Times New Roman" w:hAnsi="Times New Roman" w:cs="Times New Roman"/>
        </w:rPr>
      </w:pPr>
      <w:r>
        <w:rPr>
          <w:rFonts w:ascii="Times New Roman" w:hAnsi="Times New Roman" w:cs="Times New Roman"/>
          <w:i/>
        </w:rPr>
        <w:t xml:space="preserve">Sec 1. </w:t>
      </w:r>
      <w:r>
        <w:rPr>
          <w:rFonts w:ascii="Times New Roman" w:hAnsi="Times New Roman" w:cs="Times New Roman"/>
        </w:rPr>
        <w:t>– Any proposed amendments should be presented to the organization in writing and should not be acted upon when initially introduced. Upon initial introduction, the proposed amendments should be read in next officer meeting and voted upon in the next officer meeting after the amendments are read. Voting requires the attendance of a 2/3 majority of officers and requires a 2/3 majority of votes in order to pass.</w:t>
      </w:r>
    </w:p>
    <w:p w:rsidR="000427D2" w:rsidRDefault="000427D2" w:rsidP="00DE5DB6">
      <w:pPr>
        <w:rPr>
          <w:rFonts w:ascii="Times New Roman" w:hAnsi="Times New Roman" w:cs="Times New Roman"/>
        </w:rPr>
      </w:pPr>
    </w:p>
    <w:p w:rsidR="000427D2" w:rsidRDefault="000427D2" w:rsidP="00DE5DB6">
      <w:pPr>
        <w:rPr>
          <w:rFonts w:ascii="Times New Roman" w:hAnsi="Times New Roman" w:cs="Times New Roman"/>
        </w:rPr>
      </w:pPr>
      <w:r>
        <w:rPr>
          <w:rFonts w:ascii="Times New Roman" w:hAnsi="Times New Roman" w:cs="Times New Roman"/>
          <w:u w:val="single"/>
        </w:rPr>
        <w:t xml:space="preserve">ARTICLE </w:t>
      </w:r>
      <w:r w:rsidR="0066033B">
        <w:rPr>
          <w:rFonts w:ascii="Times New Roman" w:hAnsi="Times New Roman" w:cs="Times New Roman"/>
          <w:u w:val="single"/>
        </w:rPr>
        <w:t>IX</w:t>
      </w:r>
      <w:r>
        <w:rPr>
          <w:rFonts w:ascii="Times New Roman" w:hAnsi="Times New Roman" w:cs="Times New Roman"/>
        </w:rPr>
        <w:t>: Method of Dissolution of Organization</w:t>
      </w:r>
    </w:p>
    <w:p w:rsidR="0066033B" w:rsidRDefault="0066033B" w:rsidP="00DE5DB6">
      <w:pPr>
        <w:rPr>
          <w:rFonts w:ascii="Times New Roman" w:hAnsi="Times New Roman" w:cs="Times New Roman"/>
          <w:i/>
        </w:rPr>
      </w:pPr>
    </w:p>
    <w:p w:rsidR="000427D2" w:rsidRPr="000427D2" w:rsidRDefault="000427D2" w:rsidP="00DE5DB6">
      <w:pPr>
        <w:rPr>
          <w:rFonts w:ascii="Times New Roman" w:hAnsi="Times New Roman" w:cs="Times New Roman"/>
        </w:rPr>
      </w:pPr>
      <w:r>
        <w:rPr>
          <w:rFonts w:ascii="Times New Roman" w:hAnsi="Times New Roman" w:cs="Times New Roman"/>
          <w:i/>
        </w:rPr>
        <w:t xml:space="preserve">Sec 1. </w:t>
      </w:r>
      <w:r>
        <w:rPr>
          <w:rFonts w:ascii="Times New Roman" w:hAnsi="Times New Roman" w:cs="Times New Roman"/>
        </w:rPr>
        <w:t>– In the event of PSMA dissolution, the responsibilities for assets and debts are to be shared equally by the executive committee. In this event, the executive committee shall convene and determine the appropriate course of action based on the circumstances.</w:t>
      </w:r>
      <w:r w:rsidR="0066033B">
        <w:rPr>
          <w:rFonts w:ascii="Times New Roman" w:hAnsi="Times New Roman" w:cs="Times New Roman"/>
        </w:rPr>
        <w:t xml:space="preserve"> Upon the official dissolution of the organization, Student Activities staff must be contacted to remove organization information from website.</w:t>
      </w:r>
    </w:p>
    <w:sectPr w:rsidR="000427D2" w:rsidRPr="000427D2" w:rsidSect="003E2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B6"/>
    <w:rsid w:val="000427D2"/>
    <w:rsid w:val="0009796A"/>
    <w:rsid w:val="000E0CFC"/>
    <w:rsid w:val="0010615C"/>
    <w:rsid w:val="00194D0A"/>
    <w:rsid w:val="002230E5"/>
    <w:rsid w:val="003E248C"/>
    <w:rsid w:val="005813A3"/>
    <w:rsid w:val="0066033B"/>
    <w:rsid w:val="008E254E"/>
    <w:rsid w:val="00A0160B"/>
    <w:rsid w:val="00DE5DB6"/>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AC2E1"/>
  <w15:chartTrackingRefBased/>
  <w15:docId w15:val="{2B79291E-87F4-2349-9117-67BB1B7C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15C"/>
    <w:rPr>
      <w:color w:val="0563C1" w:themeColor="hyperlink"/>
      <w:u w:val="single"/>
    </w:rPr>
  </w:style>
  <w:style w:type="character" w:styleId="UnresolvedMention">
    <w:name w:val="Unresolved Mention"/>
    <w:basedOn w:val="DefaultParagraphFont"/>
    <w:uiPriority w:val="99"/>
    <w:rsid w:val="001061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tleIX.osu.edu" TargetMode="Externa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Turckes, Harrison L.</dc:creator>
  <cp:keywords/>
  <dc:description/>
  <cp:lastModifiedBy>Turckes, Harrison L.</cp:lastModifiedBy>
  <cp:revision>4</cp:revision>
  <cp:lastPrinted>2018-04-02T21:35:00Z</cp:lastPrinted>
  <dcterms:created xsi:type="dcterms:W3CDTF">2018-04-02T21:34:00Z</dcterms:created>
  <dcterms:modified xsi:type="dcterms:W3CDTF">2018-04-02T22:23:00Z</dcterms:modified>
</cp:coreProperties>
</file>