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AB3D" w14:textId="6EA18FF5" w:rsidR="0091536C" w:rsidRDefault="0091536C" w:rsidP="0091536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Constitution of the </w:t>
      </w:r>
      <w:r>
        <w:rPr>
          <w:rFonts w:ascii="Times New Roman" w:hAnsi="Times New Roman" w:cs="Times New Roman"/>
          <w:b/>
          <w:sz w:val="24"/>
          <w:szCs w:val="24"/>
        </w:rPr>
        <w:t>Technology in Medicine</w:t>
      </w:r>
      <w:r>
        <w:rPr>
          <w:rFonts w:ascii="Times New Roman" w:hAnsi="Times New Roman" w:cs="Times New Roman"/>
          <w:b/>
          <w:sz w:val="24"/>
          <w:szCs w:val="24"/>
        </w:rPr>
        <w:t xml:space="preserve"> Interest Group</w:t>
      </w:r>
    </w:p>
    <w:p w14:paraId="043E63E0" w14:textId="77777777" w:rsidR="0091536C" w:rsidRDefault="0091536C" w:rsidP="0091536C">
      <w:pPr>
        <w:pStyle w:val="NoSpacing"/>
        <w:rPr>
          <w:rFonts w:ascii="Times New Roman" w:hAnsi="Times New Roman" w:cs="Times New Roman"/>
          <w:sz w:val="24"/>
          <w:szCs w:val="24"/>
        </w:rPr>
      </w:pPr>
    </w:p>
    <w:p w14:paraId="688A33C2" w14:textId="77777777" w:rsidR="0091536C" w:rsidRDefault="0091536C" w:rsidP="0091536C">
      <w:pPr>
        <w:pStyle w:val="NoSpacing"/>
        <w:rPr>
          <w:rFonts w:ascii="Times New Roman" w:hAnsi="Times New Roman" w:cs="Times New Roman"/>
          <w:sz w:val="24"/>
          <w:szCs w:val="24"/>
        </w:rPr>
      </w:pPr>
    </w:p>
    <w:p w14:paraId="18F079D6" w14:textId="78DD2D5E" w:rsidR="0091536C" w:rsidRPr="0091536C" w:rsidRDefault="0091536C" w:rsidP="0091536C">
      <w:pPr>
        <w:pStyle w:val="NoSpacing"/>
        <w:rPr>
          <w:rFonts w:ascii="Times New Roman" w:hAnsi="Times New Roman" w:cs="Times New Roman"/>
          <w:b/>
          <w:bCs/>
          <w:i/>
          <w:sz w:val="28"/>
          <w:szCs w:val="28"/>
        </w:rPr>
      </w:pPr>
      <w:r w:rsidRPr="0091536C">
        <w:rPr>
          <w:rFonts w:ascii="Times New Roman" w:hAnsi="Times New Roman" w:cs="Times New Roman"/>
          <w:b/>
          <w:bCs/>
          <w:i/>
          <w:sz w:val="28"/>
          <w:szCs w:val="28"/>
        </w:rPr>
        <w:t>Article 1-</w:t>
      </w:r>
      <w:r w:rsidRPr="0091536C">
        <w:rPr>
          <w:rFonts w:ascii="Times New Roman" w:hAnsi="Times New Roman" w:cs="Times New Roman"/>
          <w:b/>
          <w:bCs/>
          <w:i/>
          <w:sz w:val="28"/>
          <w:szCs w:val="28"/>
        </w:rPr>
        <w:t xml:space="preserve"> Establishment</w:t>
      </w:r>
    </w:p>
    <w:p w14:paraId="5C7ED0D8" w14:textId="77777777" w:rsidR="0091536C" w:rsidRDefault="0091536C" w:rsidP="0091536C">
      <w:pPr>
        <w:pStyle w:val="NoSpacing"/>
        <w:rPr>
          <w:rFonts w:ascii="Times New Roman" w:hAnsi="Times New Roman" w:cs="Times New Roman"/>
          <w:sz w:val="24"/>
          <w:szCs w:val="24"/>
        </w:rPr>
      </w:pPr>
    </w:p>
    <w:p w14:paraId="26513BEE" w14:textId="4931A7F9" w:rsidR="0091536C" w:rsidRDefault="0091536C" w:rsidP="0091536C">
      <w:pPr>
        <w:pStyle w:val="NoSpacing"/>
        <w:rPr>
          <w:rFonts w:ascii="Times New Roman" w:hAnsi="Times New Roman" w:cs="Times New Roman"/>
          <w:sz w:val="24"/>
          <w:szCs w:val="24"/>
        </w:rPr>
      </w:pPr>
      <w:r w:rsidRPr="005A5550">
        <w:rPr>
          <w:rFonts w:ascii="Times New Roman" w:hAnsi="Times New Roman" w:cs="Times New Roman"/>
          <w:i/>
          <w:iCs/>
          <w:sz w:val="24"/>
          <w:szCs w:val="24"/>
        </w:rPr>
        <w:t>Section 1</w:t>
      </w:r>
      <w:r w:rsidRPr="005A5550">
        <w:rPr>
          <w:rFonts w:ascii="Times New Roman" w:hAnsi="Times New Roman" w:cs="Times New Roman"/>
          <w:i/>
          <w:iCs/>
          <w:sz w:val="24"/>
          <w:szCs w:val="24"/>
        </w:rPr>
        <w:t>:</w:t>
      </w:r>
      <w:r w:rsidRPr="005A5550">
        <w:rPr>
          <w:rFonts w:ascii="Times New Roman" w:hAnsi="Times New Roman" w:cs="Times New Roman"/>
          <w:sz w:val="24"/>
          <w:szCs w:val="24"/>
        </w:rPr>
        <w:t xml:space="preserve"> </w:t>
      </w:r>
      <w:r>
        <w:rPr>
          <w:rFonts w:ascii="Times New Roman" w:hAnsi="Times New Roman" w:cs="Times New Roman"/>
          <w:sz w:val="24"/>
          <w:szCs w:val="24"/>
        </w:rPr>
        <w:t>The name of this organization shall be Technology in</w:t>
      </w:r>
      <w:r w:rsidR="005A5550">
        <w:rPr>
          <w:rFonts w:ascii="Times New Roman" w:hAnsi="Times New Roman" w:cs="Times New Roman"/>
          <w:sz w:val="24"/>
          <w:szCs w:val="24"/>
        </w:rPr>
        <w:t xml:space="preserve"> </w:t>
      </w:r>
      <w:r>
        <w:rPr>
          <w:rFonts w:ascii="Times New Roman" w:hAnsi="Times New Roman" w:cs="Times New Roman"/>
          <w:sz w:val="24"/>
          <w:szCs w:val="24"/>
        </w:rPr>
        <w:t>Medicine</w:t>
      </w:r>
      <w:r>
        <w:rPr>
          <w:rFonts w:ascii="Times New Roman" w:hAnsi="Times New Roman" w:cs="Times New Roman"/>
          <w:sz w:val="24"/>
          <w:szCs w:val="24"/>
        </w:rPr>
        <w:t xml:space="preserve"> </w:t>
      </w:r>
      <w:r>
        <w:rPr>
          <w:rFonts w:ascii="Times New Roman" w:hAnsi="Times New Roman" w:cs="Times New Roman"/>
          <w:sz w:val="24"/>
          <w:szCs w:val="24"/>
        </w:rPr>
        <w:t xml:space="preserve">Interest Group of the Ohio State University College of Medicine, hereafter referred to as </w:t>
      </w:r>
      <w:r w:rsidR="0030232D">
        <w:rPr>
          <w:rFonts w:ascii="Times New Roman" w:hAnsi="Times New Roman" w:cs="Times New Roman"/>
          <w:sz w:val="24"/>
          <w:szCs w:val="24"/>
        </w:rPr>
        <w:t>TMIG</w:t>
      </w:r>
      <w:r>
        <w:rPr>
          <w:rFonts w:ascii="Times New Roman" w:hAnsi="Times New Roman" w:cs="Times New Roman"/>
          <w:sz w:val="24"/>
          <w:szCs w:val="24"/>
        </w:rPr>
        <w:t xml:space="preserve">. </w:t>
      </w:r>
    </w:p>
    <w:p w14:paraId="1574EFDB" w14:textId="77777777" w:rsidR="0091536C" w:rsidRDefault="0091536C" w:rsidP="0091536C">
      <w:pPr>
        <w:pStyle w:val="NoSpacing"/>
        <w:rPr>
          <w:rFonts w:ascii="Times New Roman" w:hAnsi="Times New Roman" w:cs="Times New Roman"/>
          <w:sz w:val="24"/>
          <w:szCs w:val="24"/>
        </w:rPr>
      </w:pPr>
    </w:p>
    <w:p w14:paraId="6B23117E" w14:textId="22C5291A" w:rsidR="0091536C" w:rsidRPr="0091536C" w:rsidRDefault="0091536C" w:rsidP="0091536C">
      <w:pPr>
        <w:pStyle w:val="NoSpacing"/>
        <w:rPr>
          <w:rFonts w:ascii="Times New Roman" w:hAnsi="Times New Roman" w:cs="Times New Roman"/>
          <w:b/>
          <w:bCs/>
          <w:i/>
          <w:sz w:val="28"/>
          <w:szCs w:val="28"/>
        </w:rPr>
      </w:pPr>
      <w:r w:rsidRPr="0091536C">
        <w:rPr>
          <w:rFonts w:ascii="Times New Roman" w:hAnsi="Times New Roman" w:cs="Times New Roman"/>
          <w:b/>
          <w:bCs/>
          <w:i/>
          <w:sz w:val="28"/>
          <w:szCs w:val="28"/>
        </w:rPr>
        <w:t xml:space="preserve">Article 2- </w:t>
      </w:r>
      <w:r w:rsidRPr="0091536C">
        <w:rPr>
          <w:rFonts w:ascii="Times New Roman" w:hAnsi="Times New Roman" w:cs="Times New Roman"/>
          <w:b/>
          <w:bCs/>
          <w:i/>
          <w:sz w:val="28"/>
          <w:szCs w:val="28"/>
        </w:rPr>
        <w:t>Purpose</w:t>
      </w:r>
      <w:r>
        <w:rPr>
          <w:rFonts w:ascii="Times New Roman" w:hAnsi="Times New Roman" w:cs="Times New Roman"/>
          <w:b/>
          <w:bCs/>
          <w:i/>
          <w:sz w:val="28"/>
          <w:szCs w:val="28"/>
        </w:rPr>
        <w:t xml:space="preserve"> a</w:t>
      </w:r>
      <w:r w:rsidRPr="0091536C">
        <w:rPr>
          <w:rFonts w:ascii="Times New Roman" w:hAnsi="Times New Roman" w:cs="Times New Roman"/>
          <w:b/>
          <w:bCs/>
          <w:i/>
          <w:sz w:val="28"/>
          <w:szCs w:val="28"/>
        </w:rPr>
        <w:t xml:space="preserve"> Non-Discrimination Policy of the Organization </w:t>
      </w:r>
    </w:p>
    <w:p w14:paraId="759290DA" w14:textId="77777777" w:rsidR="0091536C" w:rsidRDefault="0091536C" w:rsidP="0091536C">
      <w:pPr>
        <w:pStyle w:val="NoSpacing"/>
        <w:rPr>
          <w:rFonts w:ascii="Times New Roman" w:hAnsi="Times New Roman" w:cs="Times New Roman"/>
          <w:sz w:val="24"/>
          <w:szCs w:val="24"/>
        </w:rPr>
      </w:pPr>
    </w:p>
    <w:p w14:paraId="35DFF0BB" w14:textId="77777777" w:rsidR="0091536C" w:rsidRDefault="0091536C" w:rsidP="0091536C">
      <w:pPr>
        <w:pStyle w:val="NoSpacing"/>
        <w:rPr>
          <w:rFonts w:ascii="Times New Roman" w:hAnsi="Times New Roman" w:cs="Times New Roman"/>
          <w:sz w:val="24"/>
          <w:szCs w:val="24"/>
        </w:rPr>
      </w:pPr>
    </w:p>
    <w:p w14:paraId="42226898" w14:textId="70ECB6DD"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 xml:space="preserve">Section </w:t>
      </w:r>
      <w:r>
        <w:rPr>
          <w:rFonts w:ascii="Times New Roman" w:hAnsi="Times New Roman" w:cs="Times New Roman"/>
          <w:sz w:val="24"/>
          <w:szCs w:val="24"/>
        </w:rPr>
        <w:t>1</w:t>
      </w:r>
      <w:r>
        <w:rPr>
          <w:rFonts w:ascii="Times New Roman" w:hAnsi="Times New Roman" w:cs="Times New Roman"/>
          <w:sz w:val="24"/>
          <w:szCs w:val="24"/>
        </w:rPr>
        <w:t>. Purpose</w:t>
      </w:r>
    </w:p>
    <w:p w14:paraId="3D13665C" w14:textId="77777777" w:rsidR="0091536C" w:rsidRDefault="0091536C" w:rsidP="0091536C">
      <w:pPr>
        <w:pStyle w:val="NoSpacing"/>
        <w:rPr>
          <w:rFonts w:ascii="Times New Roman" w:hAnsi="Times New Roman" w:cs="Times New Roman"/>
          <w:sz w:val="24"/>
          <w:szCs w:val="24"/>
        </w:rPr>
      </w:pPr>
    </w:p>
    <w:p w14:paraId="2C4ABAC7" w14:textId="59545A4A"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T</w:t>
      </w:r>
      <w:r w:rsidR="009B612C" w:rsidRPr="009B612C">
        <w:rPr>
          <w:rFonts w:ascii="Times New Roman" w:hAnsi="Times New Roman" w:cs="Times New Roman"/>
          <w:sz w:val="24"/>
          <w:szCs w:val="24"/>
        </w:rPr>
        <w:t>he purpose of our Interest Group is to connect medical students with</w:t>
      </w:r>
      <w:r w:rsidR="005A5550">
        <w:rPr>
          <w:rFonts w:ascii="Times New Roman" w:hAnsi="Times New Roman" w:cs="Times New Roman"/>
          <w:sz w:val="24"/>
          <w:szCs w:val="24"/>
        </w:rPr>
        <w:t xml:space="preserve"> </w:t>
      </w:r>
      <w:r w:rsidR="009B612C" w:rsidRPr="009B612C">
        <w:rPr>
          <w:rFonts w:ascii="Times New Roman" w:hAnsi="Times New Roman" w:cs="Times New Roman"/>
          <w:sz w:val="24"/>
          <w:szCs w:val="24"/>
        </w:rPr>
        <w:t>an interest in technology and innovation to connect with other doctors,</w:t>
      </w:r>
      <w:r w:rsidR="005A5550">
        <w:rPr>
          <w:rFonts w:ascii="Times New Roman" w:hAnsi="Times New Roman" w:cs="Times New Roman"/>
          <w:sz w:val="24"/>
          <w:szCs w:val="24"/>
        </w:rPr>
        <w:t xml:space="preserve"> </w:t>
      </w:r>
      <w:r w:rsidR="009B612C" w:rsidRPr="009B612C">
        <w:rPr>
          <w:rFonts w:ascii="Times New Roman" w:hAnsi="Times New Roman" w:cs="Times New Roman"/>
          <w:sz w:val="24"/>
          <w:szCs w:val="24"/>
        </w:rPr>
        <w:t>healthcare professionals and even other students and learn more about</w:t>
      </w:r>
      <w:r w:rsidR="005A5550">
        <w:rPr>
          <w:rFonts w:ascii="Times New Roman" w:hAnsi="Times New Roman" w:cs="Times New Roman"/>
          <w:sz w:val="24"/>
          <w:szCs w:val="24"/>
        </w:rPr>
        <w:t xml:space="preserve"> </w:t>
      </w:r>
      <w:r w:rsidR="009B612C" w:rsidRPr="009B612C">
        <w:rPr>
          <w:rFonts w:ascii="Times New Roman" w:hAnsi="Times New Roman" w:cs="Times New Roman"/>
          <w:sz w:val="24"/>
          <w:szCs w:val="24"/>
        </w:rPr>
        <w:t>the crossover between technology and medicine, as well as how that has</w:t>
      </w:r>
      <w:r w:rsidR="005A5550">
        <w:rPr>
          <w:rFonts w:ascii="Times New Roman" w:hAnsi="Times New Roman" w:cs="Times New Roman"/>
          <w:sz w:val="24"/>
          <w:szCs w:val="24"/>
        </w:rPr>
        <w:t xml:space="preserve"> </w:t>
      </w:r>
      <w:r w:rsidR="009B612C" w:rsidRPr="009B612C">
        <w:rPr>
          <w:rFonts w:ascii="Times New Roman" w:hAnsi="Times New Roman" w:cs="Times New Roman"/>
          <w:sz w:val="24"/>
          <w:szCs w:val="24"/>
        </w:rPr>
        <w:t>been changing the course of medicine. We understand that being a</w:t>
      </w:r>
      <w:r w:rsidR="005A5550">
        <w:rPr>
          <w:rFonts w:ascii="Times New Roman" w:hAnsi="Times New Roman" w:cs="Times New Roman"/>
          <w:sz w:val="24"/>
          <w:szCs w:val="24"/>
        </w:rPr>
        <w:t xml:space="preserve"> </w:t>
      </w:r>
      <w:r w:rsidR="009B612C" w:rsidRPr="009B612C">
        <w:rPr>
          <w:rFonts w:ascii="Times New Roman" w:hAnsi="Times New Roman" w:cs="Times New Roman"/>
          <w:sz w:val="24"/>
          <w:szCs w:val="24"/>
        </w:rPr>
        <w:t>future leader in the field of medicine is more than understanding the</w:t>
      </w:r>
      <w:r w:rsidR="005A5550">
        <w:rPr>
          <w:rFonts w:ascii="Times New Roman" w:hAnsi="Times New Roman" w:cs="Times New Roman"/>
          <w:sz w:val="24"/>
          <w:szCs w:val="24"/>
        </w:rPr>
        <w:t xml:space="preserve"> </w:t>
      </w:r>
      <w:r w:rsidR="009B612C" w:rsidRPr="009B612C">
        <w:rPr>
          <w:rFonts w:ascii="Times New Roman" w:hAnsi="Times New Roman" w:cs="Times New Roman"/>
          <w:sz w:val="24"/>
          <w:szCs w:val="24"/>
        </w:rPr>
        <w:t>clinical practice but applying these skills in an environment that utilizes</w:t>
      </w:r>
      <w:r w:rsidR="005A5550">
        <w:rPr>
          <w:rFonts w:ascii="Times New Roman" w:hAnsi="Times New Roman" w:cs="Times New Roman"/>
          <w:sz w:val="24"/>
          <w:szCs w:val="24"/>
        </w:rPr>
        <w:t xml:space="preserve"> </w:t>
      </w:r>
      <w:r w:rsidR="009B612C" w:rsidRPr="009B612C">
        <w:rPr>
          <w:rFonts w:ascii="Times New Roman" w:hAnsi="Times New Roman" w:cs="Times New Roman"/>
          <w:sz w:val="24"/>
          <w:szCs w:val="24"/>
        </w:rPr>
        <w:t>all the best possible instruments to transform patient experiences and</w:t>
      </w:r>
      <w:r w:rsidR="005A5550">
        <w:rPr>
          <w:rFonts w:ascii="Times New Roman" w:hAnsi="Times New Roman" w:cs="Times New Roman"/>
          <w:sz w:val="24"/>
          <w:szCs w:val="24"/>
        </w:rPr>
        <w:t xml:space="preserve"> </w:t>
      </w:r>
      <w:r w:rsidR="009B612C" w:rsidRPr="009B612C">
        <w:rPr>
          <w:rFonts w:ascii="Times New Roman" w:hAnsi="Times New Roman" w:cs="Times New Roman"/>
          <w:sz w:val="24"/>
          <w:szCs w:val="24"/>
        </w:rPr>
        <w:t>improve patient outcomes. We will have biweekly presentations on</w:t>
      </w:r>
      <w:r w:rsidR="005A5550">
        <w:rPr>
          <w:rFonts w:ascii="Times New Roman" w:hAnsi="Times New Roman" w:cs="Times New Roman"/>
          <w:sz w:val="24"/>
          <w:szCs w:val="24"/>
        </w:rPr>
        <w:t xml:space="preserve"> </w:t>
      </w:r>
      <w:r w:rsidR="009B612C" w:rsidRPr="009B612C">
        <w:rPr>
          <w:rFonts w:ascii="Times New Roman" w:hAnsi="Times New Roman" w:cs="Times New Roman"/>
          <w:sz w:val="24"/>
          <w:szCs w:val="24"/>
        </w:rPr>
        <w:t>topics including but not limited to automation, computing, software</w:t>
      </w:r>
      <w:r w:rsidR="005A5550">
        <w:rPr>
          <w:rFonts w:ascii="Times New Roman" w:hAnsi="Times New Roman" w:cs="Times New Roman"/>
          <w:sz w:val="24"/>
          <w:szCs w:val="24"/>
        </w:rPr>
        <w:t xml:space="preserve"> </w:t>
      </w:r>
      <w:r w:rsidR="009B612C" w:rsidRPr="009B612C">
        <w:rPr>
          <w:rFonts w:ascii="Times New Roman" w:hAnsi="Times New Roman" w:cs="Times New Roman"/>
          <w:sz w:val="24"/>
          <w:szCs w:val="24"/>
        </w:rPr>
        <w:t>engineering, telecommunications, and robotics to complement our</w:t>
      </w:r>
      <w:r w:rsidR="005A5550">
        <w:rPr>
          <w:rFonts w:ascii="Times New Roman" w:hAnsi="Times New Roman" w:cs="Times New Roman"/>
          <w:sz w:val="24"/>
          <w:szCs w:val="24"/>
        </w:rPr>
        <w:t xml:space="preserve"> </w:t>
      </w:r>
      <w:r w:rsidR="009B612C" w:rsidRPr="009B612C">
        <w:rPr>
          <w:rFonts w:ascii="Times New Roman" w:hAnsi="Times New Roman" w:cs="Times New Roman"/>
          <w:sz w:val="24"/>
          <w:szCs w:val="24"/>
        </w:rPr>
        <w:t>medical knowledge and understand how our chosen specialties will be evolving as we enter the field.</w:t>
      </w:r>
    </w:p>
    <w:p w14:paraId="49EC3896" w14:textId="77777777" w:rsidR="0091536C" w:rsidRDefault="0091536C" w:rsidP="0091536C">
      <w:pPr>
        <w:pStyle w:val="NoSpacing"/>
        <w:rPr>
          <w:rFonts w:ascii="Times New Roman" w:hAnsi="Times New Roman" w:cs="Times New Roman"/>
          <w:sz w:val="24"/>
          <w:szCs w:val="24"/>
        </w:rPr>
      </w:pPr>
    </w:p>
    <w:p w14:paraId="0643B999" w14:textId="77777777"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Section 3. Non-discriminatory Policy</w:t>
      </w:r>
    </w:p>
    <w:p w14:paraId="6F33D3A8" w14:textId="77777777" w:rsidR="0091536C" w:rsidRDefault="0091536C" w:rsidP="0091536C">
      <w:pPr>
        <w:pStyle w:val="NoSpacing"/>
        <w:rPr>
          <w:rFonts w:ascii="Times New Roman" w:hAnsi="Times New Roman" w:cs="Times New Roman"/>
          <w:sz w:val="24"/>
          <w:szCs w:val="24"/>
        </w:rPr>
      </w:pPr>
    </w:p>
    <w:p w14:paraId="324BD343" w14:textId="359501C9"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 xml:space="preserve">This organization does not discriminate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age, ancestry,</w:t>
      </w:r>
      <w:r w:rsidR="005A5550">
        <w:rPr>
          <w:rFonts w:ascii="Times New Roman" w:hAnsi="Times New Roman" w:cs="Times New Roman"/>
          <w:sz w:val="24"/>
          <w:szCs w:val="24"/>
        </w:rPr>
        <w:t xml:space="preserve"> </w:t>
      </w:r>
      <w:r>
        <w:rPr>
          <w:rFonts w:ascii="Times New Roman" w:hAnsi="Times New Roman" w:cs="Times New Roman"/>
          <w:sz w:val="24"/>
          <w:szCs w:val="24"/>
        </w:rPr>
        <w:t>color, disability, gender identity or expression, genetic information,</w:t>
      </w:r>
      <w:r w:rsidR="005A5550">
        <w:rPr>
          <w:rFonts w:ascii="Times New Roman" w:hAnsi="Times New Roman" w:cs="Times New Roman"/>
          <w:sz w:val="24"/>
          <w:szCs w:val="24"/>
        </w:rPr>
        <w:t xml:space="preserve"> </w:t>
      </w:r>
      <w:r>
        <w:rPr>
          <w:rFonts w:ascii="Times New Roman" w:hAnsi="Times New Roman" w:cs="Times New Roman"/>
          <w:sz w:val="24"/>
          <w:szCs w:val="24"/>
        </w:rPr>
        <w:t>HIV/AIDS status, military status, national origin, race, religion, sex,</w:t>
      </w:r>
      <w:r w:rsidR="005A5550">
        <w:rPr>
          <w:rFonts w:ascii="Times New Roman" w:hAnsi="Times New Roman" w:cs="Times New Roman"/>
          <w:sz w:val="24"/>
          <w:szCs w:val="24"/>
        </w:rPr>
        <w:t xml:space="preserve"> </w:t>
      </w:r>
      <w:r>
        <w:rPr>
          <w:rFonts w:ascii="Times New Roman" w:hAnsi="Times New Roman" w:cs="Times New Roman"/>
          <w:sz w:val="24"/>
          <w:szCs w:val="24"/>
        </w:rPr>
        <w:t>sexual orientation, protected veteran status, or any other bases under the law, in its activities, programs, admission, and employment.</w:t>
      </w:r>
    </w:p>
    <w:p w14:paraId="21F4754D" w14:textId="77777777" w:rsidR="0091536C" w:rsidRDefault="0091536C" w:rsidP="0091536C">
      <w:pPr>
        <w:pStyle w:val="NoSpacing"/>
        <w:rPr>
          <w:rFonts w:ascii="Times New Roman" w:hAnsi="Times New Roman" w:cs="Times New Roman"/>
          <w:sz w:val="24"/>
          <w:szCs w:val="24"/>
        </w:rPr>
      </w:pPr>
    </w:p>
    <w:p w14:paraId="3A44DB26" w14:textId="77777777" w:rsidR="0091536C" w:rsidRDefault="0091536C" w:rsidP="0091536C">
      <w:pPr>
        <w:pStyle w:val="NoSpacing"/>
        <w:rPr>
          <w:rFonts w:ascii="Times New Roman" w:hAnsi="Times New Roman" w:cs="Times New Roman"/>
          <w:sz w:val="24"/>
          <w:szCs w:val="24"/>
        </w:rPr>
      </w:pPr>
    </w:p>
    <w:p w14:paraId="7E9801EA" w14:textId="77777777" w:rsidR="0091536C" w:rsidRPr="005A5550" w:rsidRDefault="0091536C" w:rsidP="0091536C">
      <w:pPr>
        <w:pStyle w:val="NoSpacing"/>
        <w:rPr>
          <w:rFonts w:ascii="Times New Roman" w:hAnsi="Times New Roman" w:cs="Times New Roman"/>
          <w:b/>
          <w:bCs/>
          <w:i/>
          <w:sz w:val="28"/>
          <w:szCs w:val="28"/>
        </w:rPr>
      </w:pPr>
      <w:r w:rsidRPr="005A5550">
        <w:rPr>
          <w:rFonts w:ascii="Times New Roman" w:hAnsi="Times New Roman" w:cs="Times New Roman"/>
          <w:b/>
          <w:bCs/>
          <w:i/>
          <w:sz w:val="28"/>
          <w:szCs w:val="28"/>
        </w:rPr>
        <w:t>Article II- Qualifications and Categories of Membership</w:t>
      </w:r>
    </w:p>
    <w:p w14:paraId="288E684B" w14:textId="77777777" w:rsidR="0091536C" w:rsidRDefault="0091536C" w:rsidP="0091536C">
      <w:pPr>
        <w:pStyle w:val="NoSpacing"/>
        <w:rPr>
          <w:rFonts w:ascii="Times New Roman" w:hAnsi="Times New Roman" w:cs="Times New Roman"/>
          <w:sz w:val="24"/>
          <w:szCs w:val="24"/>
        </w:rPr>
      </w:pPr>
    </w:p>
    <w:p w14:paraId="7A43C981" w14:textId="4979E7F8" w:rsidR="0091536C" w:rsidRDefault="009B612C" w:rsidP="0091536C">
      <w:pPr>
        <w:pStyle w:val="NoSpacing"/>
        <w:rPr>
          <w:rFonts w:ascii="Times New Roman" w:hAnsi="Times New Roman" w:cs="Times New Roman"/>
          <w:sz w:val="24"/>
          <w:szCs w:val="24"/>
        </w:rPr>
      </w:pPr>
      <w:r>
        <w:rPr>
          <w:rFonts w:ascii="Times New Roman" w:hAnsi="Times New Roman" w:cs="Times New Roman"/>
          <w:sz w:val="24"/>
          <w:szCs w:val="24"/>
        </w:rPr>
        <w:t xml:space="preserve">Section 1: </w:t>
      </w:r>
      <w:r w:rsidR="0091536C">
        <w:rPr>
          <w:rFonts w:ascii="Times New Roman" w:hAnsi="Times New Roman" w:cs="Times New Roman"/>
          <w:sz w:val="24"/>
          <w:szCs w:val="24"/>
        </w:rPr>
        <w:t xml:space="preserve">Voting membership is limited to currently enrolled medical student at The Ohio State University COM&amp;PH who demonstrate active participation and attendance at </w:t>
      </w:r>
      <w:r w:rsidR="0030232D">
        <w:rPr>
          <w:rFonts w:ascii="Times New Roman" w:hAnsi="Times New Roman" w:cs="Times New Roman"/>
          <w:sz w:val="24"/>
          <w:szCs w:val="24"/>
        </w:rPr>
        <w:t>TMIG</w:t>
      </w:r>
      <w:r w:rsidR="005C7C74">
        <w:rPr>
          <w:rFonts w:ascii="Times New Roman" w:hAnsi="Times New Roman" w:cs="Times New Roman"/>
          <w:sz w:val="24"/>
          <w:szCs w:val="24"/>
        </w:rPr>
        <w:t xml:space="preserve"> </w:t>
      </w:r>
      <w:r>
        <w:rPr>
          <w:rFonts w:ascii="Times New Roman" w:hAnsi="Times New Roman" w:cs="Times New Roman"/>
          <w:sz w:val="24"/>
          <w:szCs w:val="24"/>
        </w:rPr>
        <w:t>meetings</w:t>
      </w:r>
      <w:r w:rsidR="0091536C">
        <w:rPr>
          <w:rFonts w:ascii="Times New Roman" w:hAnsi="Times New Roman" w:cs="Times New Roman"/>
          <w:sz w:val="24"/>
          <w:szCs w:val="24"/>
        </w:rPr>
        <w:t xml:space="preserve"> as defined in the </w:t>
      </w:r>
      <w:proofErr w:type="gramStart"/>
      <w:r w:rsidR="0091536C">
        <w:rPr>
          <w:rFonts w:ascii="Times New Roman" w:hAnsi="Times New Roman" w:cs="Times New Roman"/>
          <w:sz w:val="24"/>
          <w:szCs w:val="24"/>
        </w:rPr>
        <w:t>By-laws.</w:t>
      </w:r>
      <w:proofErr w:type="gramEnd"/>
      <w:r w:rsidR="0091536C">
        <w:rPr>
          <w:rFonts w:ascii="Times New Roman" w:hAnsi="Times New Roman" w:cs="Times New Roman"/>
          <w:sz w:val="24"/>
          <w:szCs w:val="24"/>
        </w:rPr>
        <w:t xml:space="preserve"> Others are encouraged to become members, but as non-voting</w:t>
      </w:r>
      <w:r w:rsidR="005A5550">
        <w:rPr>
          <w:rFonts w:ascii="Times New Roman" w:hAnsi="Times New Roman" w:cs="Times New Roman"/>
          <w:sz w:val="24"/>
          <w:szCs w:val="24"/>
        </w:rPr>
        <w:t xml:space="preserve"> </w:t>
      </w:r>
      <w:r w:rsidR="0091536C">
        <w:rPr>
          <w:rFonts w:ascii="Times New Roman" w:hAnsi="Times New Roman" w:cs="Times New Roman"/>
          <w:sz w:val="24"/>
          <w:szCs w:val="24"/>
        </w:rPr>
        <w:t xml:space="preserve">honorary or associate members. </w:t>
      </w:r>
    </w:p>
    <w:p w14:paraId="159645EA" w14:textId="77777777" w:rsidR="0091536C" w:rsidRDefault="0091536C" w:rsidP="0091536C">
      <w:pPr>
        <w:pStyle w:val="NoSpacing"/>
        <w:rPr>
          <w:rFonts w:ascii="Times New Roman" w:hAnsi="Times New Roman" w:cs="Times New Roman"/>
          <w:sz w:val="24"/>
          <w:szCs w:val="24"/>
        </w:rPr>
      </w:pPr>
    </w:p>
    <w:p w14:paraId="4104D2C9" w14:textId="77777777" w:rsidR="0091536C" w:rsidRDefault="0091536C" w:rsidP="0091536C">
      <w:pPr>
        <w:pStyle w:val="NoSpacing"/>
        <w:rPr>
          <w:rFonts w:ascii="Times New Roman" w:hAnsi="Times New Roman" w:cs="Times New Roman"/>
          <w:sz w:val="24"/>
          <w:szCs w:val="24"/>
        </w:rPr>
      </w:pPr>
    </w:p>
    <w:p w14:paraId="71174C5F" w14:textId="77777777" w:rsidR="0091536C" w:rsidRPr="005A5550" w:rsidRDefault="0091536C" w:rsidP="0091536C">
      <w:pPr>
        <w:pStyle w:val="NoSpacing"/>
        <w:rPr>
          <w:rFonts w:ascii="Times New Roman" w:hAnsi="Times New Roman" w:cs="Times New Roman"/>
          <w:b/>
          <w:bCs/>
          <w:i/>
          <w:sz w:val="28"/>
          <w:szCs w:val="28"/>
        </w:rPr>
      </w:pPr>
      <w:r w:rsidRPr="005A5550">
        <w:rPr>
          <w:rFonts w:ascii="Times New Roman" w:hAnsi="Times New Roman" w:cs="Times New Roman"/>
          <w:b/>
          <w:bCs/>
          <w:i/>
          <w:sz w:val="28"/>
          <w:szCs w:val="28"/>
        </w:rPr>
        <w:t>Article III- Organization Leadership</w:t>
      </w:r>
    </w:p>
    <w:p w14:paraId="25D9D32C" w14:textId="77777777" w:rsidR="0091536C" w:rsidRDefault="0091536C" w:rsidP="0091536C">
      <w:pPr>
        <w:pStyle w:val="NoSpacing"/>
        <w:rPr>
          <w:rFonts w:ascii="Times New Roman" w:hAnsi="Times New Roman" w:cs="Times New Roman"/>
          <w:i/>
          <w:sz w:val="24"/>
          <w:szCs w:val="24"/>
        </w:rPr>
      </w:pPr>
    </w:p>
    <w:p w14:paraId="3086FFCC" w14:textId="2B0ED38C"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 xml:space="preserve">Section 1. </w:t>
      </w:r>
      <w:r w:rsidR="009B612C">
        <w:rPr>
          <w:rFonts w:ascii="Times New Roman" w:hAnsi="Times New Roman" w:cs="Times New Roman"/>
          <w:sz w:val="24"/>
          <w:szCs w:val="24"/>
        </w:rPr>
        <w:t xml:space="preserve">Officers </w:t>
      </w:r>
    </w:p>
    <w:p w14:paraId="72D67840" w14:textId="7D494525" w:rsidR="009B612C" w:rsidRDefault="009B612C" w:rsidP="0091536C">
      <w:pPr>
        <w:pStyle w:val="NoSpacing"/>
        <w:rPr>
          <w:rFonts w:ascii="Times New Roman" w:hAnsi="Times New Roman" w:cs="Times New Roman"/>
          <w:sz w:val="24"/>
          <w:szCs w:val="24"/>
        </w:rPr>
      </w:pPr>
      <w:r>
        <w:rPr>
          <w:rFonts w:ascii="Times New Roman" w:hAnsi="Times New Roman" w:cs="Times New Roman"/>
          <w:sz w:val="24"/>
          <w:szCs w:val="24"/>
        </w:rPr>
        <w:t xml:space="preserve">The officers of this organization shall consist of: </w:t>
      </w:r>
    </w:p>
    <w:p w14:paraId="7EEE961F" w14:textId="7F7718BC" w:rsidR="009B612C" w:rsidRDefault="009B612C" w:rsidP="009B612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President (with the option of adding a co-president)</w:t>
      </w:r>
    </w:p>
    <w:p w14:paraId="3C508EFA" w14:textId="45B17E84" w:rsidR="009B612C" w:rsidRDefault="009B612C" w:rsidP="009B612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Vice President </w:t>
      </w:r>
    </w:p>
    <w:p w14:paraId="454F6385" w14:textId="5FE942AB" w:rsidR="009B612C" w:rsidRDefault="009B612C" w:rsidP="009B612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Treasurer </w:t>
      </w:r>
    </w:p>
    <w:p w14:paraId="71C9AA0F" w14:textId="3DD99652"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w:t>
      </w:r>
    </w:p>
    <w:p w14:paraId="608DEBFF" w14:textId="77777777" w:rsidR="0091536C" w:rsidRDefault="0091536C" w:rsidP="0091536C">
      <w:pPr>
        <w:pStyle w:val="NoSpacing"/>
        <w:rPr>
          <w:rFonts w:ascii="Times New Roman" w:hAnsi="Times New Roman" w:cs="Times New Roman"/>
          <w:sz w:val="24"/>
          <w:szCs w:val="24"/>
        </w:rPr>
      </w:pPr>
    </w:p>
    <w:p w14:paraId="3FA37ADD" w14:textId="77777777"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Section 2. Officer Selection</w:t>
      </w:r>
    </w:p>
    <w:p w14:paraId="7DAD5955" w14:textId="77777777" w:rsidR="0091536C" w:rsidRDefault="0091536C" w:rsidP="0091536C">
      <w:pPr>
        <w:pStyle w:val="NoSpacing"/>
        <w:rPr>
          <w:rFonts w:ascii="Times New Roman" w:hAnsi="Times New Roman" w:cs="Times New Roman"/>
          <w:sz w:val="24"/>
          <w:szCs w:val="24"/>
        </w:rPr>
      </w:pPr>
    </w:p>
    <w:p w14:paraId="7E49050A" w14:textId="52DFFFF0"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 xml:space="preserve">The incoming sophomore co-leaders shall be selected from the voting membership by the current co-leaders through an application process if more than five </w:t>
      </w:r>
      <w:proofErr w:type="gramStart"/>
      <w:r w:rsidR="009B612C">
        <w:rPr>
          <w:rFonts w:ascii="Times New Roman" w:hAnsi="Times New Roman" w:cs="Times New Roman"/>
          <w:sz w:val="24"/>
          <w:szCs w:val="24"/>
        </w:rPr>
        <w:t>students</w:t>
      </w:r>
      <w:proofErr w:type="gramEnd"/>
      <w:r>
        <w:rPr>
          <w:rFonts w:ascii="Times New Roman" w:hAnsi="Times New Roman" w:cs="Times New Roman"/>
          <w:sz w:val="24"/>
          <w:szCs w:val="24"/>
        </w:rPr>
        <w:t xml:space="preserve"> express interest in holding these positions. In the</w:t>
      </w:r>
      <w:r w:rsidR="005A5550">
        <w:rPr>
          <w:rFonts w:ascii="Times New Roman" w:hAnsi="Times New Roman" w:cs="Times New Roman"/>
          <w:sz w:val="24"/>
          <w:szCs w:val="24"/>
        </w:rPr>
        <w:t xml:space="preserve"> </w:t>
      </w:r>
      <w:r>
        <w:rPr>
          <w:rFonts w:ascii="Times New Roman" w:hAnsi="Times New Roman" w:cs="Times New Roman"/>
          <w:sz w:val="24"/>
          <w:szCs w:val="24"/>
        </w:rPr>
        <w:t>instance that no sophomore students wish to hold office, then the current</w:t>
      </w:r>
      <w:r w:rsidR="005A5550">
        <w:rPr>
          <w:rFonts w:ascii="Times New Roman" w:hAnsi="Times New Roman" w:cs="Times New Roman"/>
          <w:sz w:val="24"/>
          <w:szCs w:val="24"/>
        </w:rPr>
        <w:t xml:space="preserve"> </w:t>
      </w:r>
      <w:r>
        <w:rPr>
          <w:rFonts w:ascii="Times New Roman" w:hAnsi="Times New Roman" w:cs="Times New Roman"/>
          <w:sz w:val="24"/>
          <w:szCs w:val="24"/>
        </w:rPr>
        <w:t>Executive Committee may continue in their current roles until the sophomore positions are filled</w:t>
      </w:r>
    </w:p>
    <w:p w14:paraId="525357E1" w14:textId="77777777" w:rsidR="0091536C" w:rsidRDefault="0091536C" w:rsidP="0091536C">
      <w:pPr>
        <w:pStyle w:val="NoSpacing"/>
        <w:rPr>
          <w:rFonts w:ascii="Times New Roman" w:hAnsi="Times New Roman" w:cs="Times New Roman"/>
          <w:sz w:val="24"/>
          <w:szCs w:val="24"/>
        </w:rPr>
      </w:pPr>
    </w:p>
    <w:p w14:paraId="7F712A54" w14:textId="77D2912F"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 xml:space="preserve">Section 3. </w:t>
      </w:r>
      <w:r w:rsidR="009C3A31">
        <w:rPr>
          <w:rFonts w:ascii="Times New Roman" w:hAnsi="Times New Roman" w:cs="Times New Roman"/>
          <w:sz w:val="24"/>
          <w:szCs w:val="24"/>
        </w:rPr>
        <w:t>Eligibility Requirements</w:t>
      </w:r>
    </w:p>
    <w:p w14:paraId="66461805" w14:textId="77777777" w:rsidR="009C3A31" w:rsidRDefault="009C3A31" w:rsidP="009C3A31">
      <w:pPr>
        <w:pStyle w:val="NoSpacing"/>
        <w:rPr>
          <w:rFonts w:ascii="Times New Roman" w:hAnsi="Times New Roman" w:cs="Times New Roman"/>
          <w:sz w:val="24"/>
          <w:szCs w:val="24"/>
        </w:rPr>
      </w:pPr>
    </w:p>
    <w:p w14:paraId="6418A8B1" w14:textId="50688FA0" w:rsidR="009C3A31" w:rsidRDefault="009C3A31" w:rsidP="009C3A31">
      <w:pPr>
        <w:pStyle w:val="NoSpacing"/>
        <w:rPr>
          <w:rFonts w:ascii="Times New Roman" w:hAnsi="Times New Roman" w:cs="Times New Roman"/>
          <w:sz w:val="24"/>
          <w:szCs w:val="24"/>
        </w:rPr>
      </w:pPr>
      <w:r w:rsidRPr="009C3A31">
        <w:rPr>
          <w:rFonts w:ascii="Times New Roman" w:hAnsi="Times New Roman" w:cs="Times New Roman"/>
          <w:sz w:val="24"/>
          <w:szCs w:val="24"/>
        </w:rPr>
        <w:t>Officers must meet minimum eligibility requirements,</w:t>
      </w:r>
      <w:r w:rsidR="005A5550">
        <w:rPr>
          <w:rFonts w:ascii="Times New Roman" w:hAnsi="Times New Roman" w:cs="Times New Roman"/>
          <w:sz w:val="24"/>
          <w:szCs w:val="24"/>
        </w:rPr>
        <w:t xml:space="preserve"> </w:t>
      </w:r>
      <w:r w:rsidRPr="009C3A31">
        <w:rPr>
          <w:rFonts w:ascii="Times New Roman" w:hAnsi="Times New Roman" w:cs="Times New Roman"/>
          <w:sz w:val="24"/>
          <w:szCs w:val="24"/>
        </w:rPr>
        <w:t>good academic</w:t>
      </w:r>
      <w:r w:rsidR="005A5550">
        <w:rPr>
          <w:rFonts w:ascii="Times New Roman" w:hAnsi="Times New Roman" w:cs="Times New Roman"/>
          <w:sz w:val="24"/>
          <w:szCs w:val="24"/>
        </w:rPr>
        <w:t xml:space="preserve"> </w:t>
      </w:r>
      <w:r w:rsidRPr="009C3A31">
        <w:rPr>
          <w:rFonts w:ascii="Times New Roman" w:hAnsi="Times New Roman" w:cs="Times New Roman"/>
          <w:sz w:val="24"/>
          <w:szCs w:val="24"/>
        </w:rPr>
        <w:t>standing, and must not be on student conduct</w:t>
      </w:r>
      <w:r w:rsidR="005A5550">
        <w:rPr>
          <w:rFonts w:ascii="Times New Roman" w:hAnsi="Times New Roman" w:cs="Times New Roman"/>
          <w:sz w:val="24"/>
          <w:szCs w:val="24"/>
        </w:rPr>
        <w:t xml:space="preserve"> </w:t>
      </w:r>
      <w:r w:rsidRPr="009C3A31">
        <w:rPr>
          <w:rFonts w:ascii="Times New Roman" w:hAnsi="Times New Roman" w:cs="Times New Roman"/>
          <w:sz w:val="24"/>
          <w:szCs w:val="24"/>
        </w:rPr>
        <w:t>disciplinary or honor code probation.</w:t>
      </w:r>
    </w:p>
    <w:p w14:paraId="3371C829" w14:textId="75279CF6" w:rsidR="0091536C" w:rsidRDefault="0091536C" w:rsidP="0091536C">
      <w:pPr>
        <w:pStyle w:val="NoSpacing"/>
        <w:rPr>
          <w:rFonts w:ascii="Times New Roman" w:hAnsi="Times New Roman" w:cs="Times New Roman"/>
          <w:sz w:val="24"/>
          <w:szCs w:val="24"/>
        </w:rPr>
      </w:pPr>
    </w:p>
    <w:p w14:paraId="7E5F79B8" w14:textId="652730DA" w:rsidR="005A5550" w:rsidRDefault="005A5550" w:rsidP="005A5550">
      <w:pPr>
        <w:pStyle w:val="NoSpacing"/>
        <w:rPr>
          <w:rFonts w:ascii="Times New Roman" w:hAnsi="Times New Roman" w:cs="Times New Roman"/>
          <w:sz w:val="24"/>
          <w:szCs w:val="24"/>
        </w:rPr>
      </w:pPr>
      <w:r>
        <w:rPr>
          <w:rFonts w:ascii="Times New Roman" w:hAnsi="Times New Roman" w:cs="Times New Roman"/>
          <w:sz w:val="24"/>
          <w:szCs w:val="24"/>
        </w:rPr>
        <w:t xml:space="preserve">Section </w:t>
      </w:r>
      <w:r>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Officer duties</w:t>
      </w:r>
    </w:p>
    <w:p w14:paraId="0BBD75DE" w14:textId="77777777" w:rsidR="005A5550" w:rsidRDefault="005A5550" w:rsidP="0091536C">
      <w:pPr>
        <w:pStyle w:val="NoSpacing"/>
        <w:rPr>
          <w:rFonts w:ascii="Times New Roman" w:hAnsi="Times New Roman" w:cs="Times New Roman"/>
          <w:sz w:val="24"/>
          <w:szCs w:val="24"/>
        </w:rPr>
      </w:pPr>
    </w:p>
    <w:p w14:paraId="2912C27F" w14:textId="74C0F974" w:rsidR="005C7C74" w:rsidRDefault="005C7C74" w:rsidP="005C7C74">
      <w:pPr>
        <w:pStyle w:val="NoSpacing"/>
        <w:rPr>
          <w:rFonts w:ascii="Times New Roman" w:hAnsi="Times New Roman" w:cs="Times New Roman"/>
          <w:sz w:val="24"/>
          <w:szCs w:val="24"/>
        </w:rPr>
      </w:pPr>
      <w:r w:rsidRPr="005C7C74">
        <w:rPr>
          <w:rFonts w:ascii="Times New Roman" w:hAnsi="Times New Roman" w:cs="Times New Roman"/>
          <w:sz w:val="24"/>
          <w:szCs w:val="24"/>
        </w:rPr>
        <w:t>President: The Office of President shall open all meetings and call</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meetings to order. The President shall determine the agenda,</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both new</w:t>
      </w:r>
      <w:r w:rsidR="005A5550">
        <w:rPr>
          <w:rFonts w:ascii="Times New Roman" w:hAnsi="Times New Roman" w:cs="Times New Roman"/>
          <w:sz w:val="24"/>
          <w:szCs w:val="24"/>
        </w:rPr>
        <w:t xml:space="preserve"> </w:t>
      </w:r>
      <w:proofErr w:type="gramStart"/>
      <w:r w:rsidRPr="005C7C74">
        <w:rPr>
          <w:rFonts w:ascii="Times New Roman" w:hAnsi="Times New Roman" w:cs="Times New Roman"/>
          <w:sz w:val="24"/>
          <w:szCs w:val="24"/>
        </w:rPr>
        <w:t>business</w:t>
      </w:r>
      <w:proofErr w:type="gramEnd"/>
      <w:r w:rsidRPr="005C7C74">
        <w:rPr>
          <w:rFonts w:ascii="Times New Roman" w:hAnsi="Times New Roman" w:cs="Times New Roman"/>
          <w:sz w:val="24"/>
          <w:szCs w:val="24"/>
        </w:rPr>
        <w:t xml:space="preserve"> to be discussed or old business to be</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revisited. The President</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shall be responsible for establishing</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guest speakers for presentations.</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The President shall act as the</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 xml:space="preserve">official liaison between </w:t>
      </w:r>
      <w:r w:rsidR="0030232D">
        <w:rPr>
          <w:rFonts w:ascii="Times New Roman" w:hAnsi="Times New Roman" w:cs="Times New Roman"/>
          <w:sz w:val="24"/>
          <w:szCs w:val="24"/>
        </w:rPr>
        <w:t>TMIG</w:t>
      </w:r>
      <w:r w:rsidRPr="005C7C74">
        <w:rPr>
          <w:rFonts w:ascii="Times New Roman" w:hAnsi="Times New Roman" w:cs="Times New Roman"/>
          <w:sz w:val="24"/>
          <w:szCs w:val="24"/>
        </w:rPr>
        <w:t xml:space="preserve"> and any</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other organization or</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association. The President shall adjourn all</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 xml:space="preserve">meetings. Attend </w:t>
      </w:r>
      <w:proofErr w:type="gramStart"/>
      <w:r w:rsidRPr="005C7C74">
        <w:rPr>
          <w:rFonts w:ascii="Times New Roman" w:hAnsi="Times New Roman" w:cs="Times New Roman"/>
          <w:sz w:val="24"/>
          <w:szCs w:val="24"/>
        </w:rPr>
        <w:t>a</w:t>
      </w:r>
      <w:proofErr w:type="gramEnd"/>
      <w:r w:rsidR="005A5550">
        <w:rPr>
          <w:rFonts w:ascii="Times New Roman" w:hAnsi="Times New Roman" w:cs="Times New Roman"/>
          <w:sz w:val="24"/>
          <w:szCs w:val="24"/>
        </w:rPr>
        <w:t xml:space="preserve"> </w:t>
      </w:r>
      <w:r w:rsidRPr="005C7C74">
        <w:rPr>
          <w:rFonts w:ascii="Times New Roman" w:hAnsi="Times New Roman" w:cs="Times New Roman"/>
          <w:sz w:val="24"/>
          <w:szCs w:val="24"/>
        </w:rPr>
        <w:t>OSU Office of Student Life training meeting.</w:t>
      </w:r>
    </w:p>
    <w:p w14:paraId="6CD9D0E6" w14:textId="77777777" w:rsidR="005A5550" w:rsidRDefault="005A5550" w:rsidP="005A5550">
      <w:pPr>
        <w:pStyle w:val="NoSpacing"/>
        <w:rPr>
          <w:rFonts w:ascii="Times New Roman" w:hAnsi="Times New Roman" w:cs="Times New Roman"/>
          <w:sz w:val="24"/>
          <w:szCs w:val="24"/>
        </w:rPr>
      </w:pPr>
    </w:p>
    <w:p w14:paraId="4D64A010" w14:textId="4BFE61E3" w:rsidR="005A5550" w:rsidRDefault="005A5550" w:rsidP="005A5550">
      <w:pPr>
        <w:pStyle w:val="NoSpacing"/>
        <w:rPr>
          <w:rFonts w:ascii="Times New Roman" w:hAnsi="Times New Roman" w:cs="Times New Roman"/>
          <w:sz w:val="24"/>
          <w:szCs w:val="24"/>
        </w:rPr>
      </w:pPr>
      <w:r w:rsidRPr="005A5550">
        <w:rPr>
          <w:rFonts w:ascii="Times New Roman" w:hAnsi="Times New Roman" w:cs="Times New Roman"/>
          <w:sz w:val="24"/>
          <w:szCs w:val="24"/>
        </w:rPr>
        <w:t>Vice President: The Office of the Vice President shall assume</w:t>
      </w:r>
      <w:r>
        <w:rPr>
          <w:rFonts w:ascii="Times New Roman" w:hAnsi="Times New Roman" w:cs="Times New Roman"/>
          <w:sz w:val="24"/>
          <w:szCs w:val="24"/>
        </w:rPr>
        <w:t xml:space="preserve"> </w:t>
      </w:r>
      <w:r w:rsidRPr="005A5550">
        <w:rPr>
          <w:rFonts w:ascii="Times New Roman" w:hAnsi="Times New Roman" w:cs="Times New Roman"/>
          <w:sz w:val="24"/>
          <w:szCs w:val="24"/>
        </w:rPr>
        <w:t>all responsibilities of the President in the absence of the</w:t>
      </w:r>
      <w:r>
        <w:rPr>
          <w:rFonts w:ascii="Times New Roman" w:hAnsi="Times New Roman" w:cs="Times New Roman"/>
          <w:sz w:val="24"/>
          <w:szCs w:val="24"/>
        </w:rPr>
        <w:t xml:space="preserve"> </w:t>
      </w:r>
      <w:r w:rsidRPr="005A5550">
        <w:rPr>
          <w:rFonts w:ascii="Times New Roman" w:hAnsi="Times New Roman" w:cs="Times New Roman"/>
          <w:sz w:val="24"/>
          <w:szCs w:val="24"/>
        </w:rPr>
        <w:t>President. The Vice President shall also assume the title of</w:t>
      </w:r>
      <w:r>
        <w:rPr>
          <w:rFonts w:ascii="Times New Roman" w:hAnsi="Times New Roman" w:cs="Times New Roman"/>
          <w:sz w:val="24"/>
          <w:szCs w:val="24"/>
        </w:rPr>
        <w:t xml:space="preserve"> </w:t>
      </w:r>
      <w:r w:rsidRPr="005A5550">
        <w:rPr>
          <w:rFonts w:ascii="Times New Roman" w:hAnsi="Times New Roman" w:cs="Times New Roman"/>
          <w:sz w:val="24"/>
          <w:szCs w:val="24"/>
        </w:rPr>
        <w:t xml:space="preserve">President </w:t>
      </w:r>
      <w:proofErr w:type="gramStart"/>
      <w:r w:rsidRPr="005A5550">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w:t>
      </w:r>
      <w:r w:rsidRPr="005A5550">
        <w:rPr>
          <w:rFonts w:ascii="Times New Roman" w:hAnsi="Times New Roman" w:cs="Times New Roman"/>
          <w:sz w:val="24"/>
          <w:szCs w:val="24"/>
        </w:rPr>
        <w:t>the President resigns or is</w:t>
      </w:r>
      <w:r>
        <w:rPr>
          <w:rFonts w:ascii="Times New Roman" w:hAnsi="Times New Roman" w:cs="Times New Roman"/>
          <w:sz w:val="24"/>
          <w:szCs w:val="24"/>
        </w:rPr>
        <w:t xml:space="preserve"> </w:t>
      </w:r>
      <w:r w:rsidRPr="005A5550">
        <w:rPr>
          <w:rFonts w:ascii="Times New Roman" w:hAnsi="Times New Roman" w:cs="Times New Roman"/>
          <w:sz w:val="24"/>
          <w:szCs w:val="24"/>
        </w:rPr>
        <w:t>found by a majority of the membership unable</w:t>
      </w:r>
      <w:r>
        <w:rPr>
          <w:rFonts w:ascii="Times New Roman" w:hAnsi="Times New Roman" w:cs="Times New Roman"/>
          <w:sz w:val="24"/>
          <w:szCs w:val="24"/>
        </w:rPr>
        <w:t xml:space="preserve"> </w:t>
      </w:r>
      <w:r w:rsidRPr="005A5550">
        <w:rPr>
          <w:rFonts w:ascii="Times New Roman" w:hAnsi="Times New Roman" w:cs="Times New Roman"/>
          <w:sz w:val="24"/>
          <w:szCs w:val="24"/>
        </w:rPr>
        <w:t>to fulfill the</w:t>
      </w:r>
      <w:r>
        <w:rPr>
          <w:rFonts w:ascii="Times New Roman" w:hAnsi="Times New Roman" w:cs="Times New Roman"/>
          <w:sz w:val="24"/>
          <w:szCs w:val="24"/>
        </w:rPr>
        <w:t xml:space="preserve"> </w:t>
      </w:r>
      <w:r w:rsidRPr="005A5550">
        <w:rPr>
          <w:rFonts w:ascii="Times New Roman" w:hAnsi="Times New Roman" w:cs="Times New Roman"/>
          <w:sz w:val="24"/>
          <w:szCs w:val="24"/>
        </w:rPr>
        <w:t>duties of President. The Vice President shall additionally</w:t>
      </w:r>
      <w:r>
        <w:rPr>
          <w:rFonts w:ascii="Times New Roman" w:hAnsi="Times New Roman" w:cs="Times New Roman"/>
          <w:sz w:val="24"/>
          <w:szCs w:val="24"/>
        </w:rPr>
        <w:t xml:space="preserve"> </w:t>
      </w:r>
      <w:r w:rsidRPr="005A5550">
        <w:rPr>
          <w:rFonts w:ascii="Times New Roman" w:hAnsi="Times New Roman" w:cs="Times New Roman"/>
          <w:sz w:val="24"/>
          <w:szCs w:val="24"/>
        </w:rPr>
        <w:t>aid the Presi</w:t>
      </w:r>
      <w:r>
        <w:rPr>
          <w:rFonts w:ascii="Times New Roman" w:hAnsi="Times New Roman" w:cs="Times New Roman"/>
          <w:sz w:val="24"/>
          <w:szCs w:val="24"/>
        </w:rPr>
        <w:t>d</w:t>
      </w:r>
      <w:r w:rsidRPr="005A5550">
        <w:rPr>
          <w:rFonts w:ascii="Times New Roman" w:hAnsi="Times New Roman" w:cs="Times New Roman"/>
          <w:sz w:val="24"/>
          <w:szCs w:val="24"/>
        </w:rPr>
        <w:t>ent in recruiting guest speakers and aid the</w:t>
      </w:r>
      <w:r>
        <w:rPr>
          <w:rFonts w:ascii="Times New Roman" w:hAnsi="Times New Roman" w:cs="Times New Roman"/>
          <w:sz w:val="24"/>
          <w:szCs w:val="24"/>
        </w:rPr>
        <w:t xml:space="preserve"> </w:t>
      </w:r>
      <w:r w:rsidRPr="005A5550">
        <w:rPr>
          <w:rFonts w:ascii="Times New Roman" w:hAnsi="Times New Roman" w:cs="Times New Roman"/>
          <w:sz w:val="24"/>
          <w:szCs w:val="24"/>
        </w:rPr>
        <w:t>President in any other task requested by the President.</w:t>
      </w:r>
      <w:r>
        <w:rPr>
          <w:rFonts w:ascii="Times New Roman" w:hAnsi="Times New Roman" w:cs="Times New Roman"/>
          <w:sz w:val="24"/>
          <w:szCs w:val="24"/>
        </w:rPr>
        <w:t xml:space="preserve"> </w:t>
      </w:r>
    </w:p>
    <w:p w14:paraId="4CD1D3AC" w14:textId="77777777" w:rsidR="005A5550" w:rsidRDefault="005A5550" w:rsidP="005A5550">
      <w:pPr>
        <w:pStyle w:val="NoSpacing"/>
        <w:rPr>
          <w:rFonts w:ascii="Times New Roman" w:hAnsi="Times New Roman" w:cs="Times New Roman"/>
          <w:sz w:val="24"/>
          <w:szCs w:val="24"/>
        </w:rPr>
      </w:pPr>
    </w:p>
    <w:p w14:paraId="3B0753AE" w14:textId="2ABBCFB4" w:rsidR="005C7C74" w:rsidRDefault="005A5550" w:rsidP="005A5550">
      <w:pPr>
        <w:pStyle w:val="NoSpacing"/>
        <w:rPr>
          <w:rFonts w:ascii="Times New Roman" w:hAnsi="Times New Roman" w:cs="Times New Roman"/>
          <w:sz w:val="24"/>
          <w:szCs w:val="24"/>
        </w:rPr>
      </w:pPr>
      <w:r w:rsidRPr="005A5550">
        <w:rPr>
          <w:rFonts w:ascii="Times New Roman" w:hAnsi="Times New Roman" w:cs="Times New Roman"/>
          <w:sz w:val="24"/>
          <w:szCs w:val="24"/>
        </w:rPr>
        <w:t>Treasurer: The Office of Treasurer shall be responsible for all</w:t>
      </w:r>
      <w:r>
        <w:rPr>
          <w:rFonts w:ascii="Times New Roman" w:hAnsi="Times New Roman" w:cs="Times New Roman"/>
          <w:sz w:val="24"/>
          <w:szCs w:val="24"/>
        </w:rPr>
        <w:t xml:space="preserve"> </w:t>
      </w:r>
      <w:r w:rsidR="0030232D">
        <w:rPr>
          <w:rFonts w:ascii="Times New Roman" w:hAnsi="Times New Roman" w:cs="Times New Roman"/>
          <w:sz w:val="24"/>
          <w:szCs w:val="24"/>
        </w:rPr>
        <w:t>TMIG</w:t>
      </w:r>
      <w:r w:rsidRPr="005A5550">
        <w:rPr>
          <w:rFonts w:ascii="Times New Roman" w:hAnsi="Times New Roman" w:cs="Times New Roman"/>
          <w:sz w:val="24"/>
          <w:szCs w:val="24"/>
        </w:rPr>
        <w:t xml:space="preserve"> expenditures and monies received by depositing monies or</w:t>
      </w:r>
      <w:r>
        <w:rPr>
          <w:rFonts w:ascii="Times New Roman" w:hAnsi="Times New Roman" w:cs="Times New Roman"/>
          <w:sz w:val="24"/>
          <w:szCs w:val="24"/>
        </w:rPr>
        <w:t xml:space="preserve"> </w:t>
      </w:r>
      <w:r w:rsidRPr="005A5550">
        <w:rPr>
          <w:rFonts w:ascii="Times New Roman" w:hAnsi="Times New Roman" w:cs="Times New Roman"/>
          <w:sz w:val="24"/>
          <w:szCs w:val="24"/>
        </w:rPr>
        <w:t>writing</w:t>
      </w:r>
      <w:r>
        <w:rPr>
          <w:rFonts w:ascii="Times New Roman" w:hAnsi="Times New Roman" w:cs="Times New Roman"/>
          <w:sz w:val="24"/>
          <w:szCs w:val="24"/>
        </w:rPr>
        <w:t xml:space="preserve"> </w:t>
      </w:r>
      <w:r w:rsidRPr="005A5550">
        <w:rPr>
          <w:rFonts w:ascii="Times New Roman" w:hAnsi="Times New Roman" w:cs="Times New Roman"/>
          <w:sz w:val="24"/>
          <w:szCs w:val="24"/>
        </w:rPr>
        <w:t xml:space="preserve">checks in accordance with </w:t>
      </w:r>
      <w:r w:rsidR="0030232D">
        <w:rPr>
          <w:rFonts w:ascii="Times New Roman" w:hAnsi="Times New Roman" w:cs="Times New Roman"/>
          <w:sz w:val="24"/>
          <w:szCs w:val="24"/>
        </w:rPr>
        <w:t>TMIG</w:t>
      </w:r>
      <w:r w:rsidRPr="005A5550">
        <w:rPr>
          <w:rFonts w:ascii="Times New Roman" w:hAnsi="Times New Roman" w:cs="Times New Roman"/>
          <w:sz w:val="24"/>
          <w:szCs w:val="24"/>
        </w:rPr>
        <w:t>. The Treasurer shall</w:t>
      </w:r>
      <w:r>
        <w:rPr>
          <w:rFonts w:ascii="Times New Roman" w:hAnsi="Times New Roman" w:cs="Times New Roman"/>
          <w:sz w:val="24"/>
          <w:szCs w:val="24"/>
        </w:rPr>
        <w:t xml:space="preserve"> </w:t>
      </w:r>
      <w:r w:rsidRPr="005A5550">
        <w:rPr>
          <w:rFonts w:ascii="Times New Roman" w:hAnsi="Times New Roman" w:cs="Times New Roman"/>
          <w:sz w:val="24"/>
          <w:szCs w:val="24"/>
        </w:rPr>
        <w:t>keep a record of</w:t>
      </w:r>
      <w:r>
        <w:rPr>
          <w:rFonts w:ascii="Times New Roman" w:hAnsi="Times New Roman" w:cs="Times New Roman"/>
          <w:sz w:val="24"/>
          <w:szCs w:val="24"/>
        </w:rPr>
        <w:t xml:space="preserve"> </w:t>
      </w:r>
      <w:r w:rsidRPr="005A5550">
        <w:rPr>
          <w:rFonts w:ascii="Times New Roman" w:hAnsi="Times New Roman" w:cs="Times New Roman"/>
          <w:sz w:val="24"/>
          <w:szCs w:val="24"/>
        </w:rPr>
        <w:t>the accounts of the organization. The treasurer</w:t>
      </w:r>
      <w:r>
        <w:rPr>
          <w:rFonts w:ascii="Times New Roman" w:hAnsi="Times New Roman" w:cs="Times New Roman"/>
          <w:sz w:val="24"/>
          <w:szCs w:val="24"/>
        </w:rPr>
        <w:t xml:space="preserve"> </w:t>
      </w:r>
      <w:r w:rsidRPr="005A5550">
        <w:rPr>
          <w:rFonts w:ascii="Times New Roman" w:hAnsi="Times New Roman" w:cs="Times New Roman"/>
          <w:sz w:val="24"/>
          <w:szCs w:val="24"/>
        </w:rPr>
        <w:t>shall be responsible for</w:t>
      </w:r>
      <w:r>
        <w:rPr>
          <w:rFonts w:ascii="Times New Roman" w:hAnsi="Times New Roman" w:cs="Times New Roman"/>
          <w:sz w:val="24"/>
          <w:szCs w:val="24"/>
        </w:rPr>
        <w:t xml:space="preserve"> </w:t>
      </w:r>
      <w:r w:rsidRPr="005A5550">
        <w:rPr>
          <w:rFonts w:ascii="Times New Roman" w:hAnsi="Times New Roman" w:cs="Times New Roman"/>
          <w:sz w:val="24"/>
          <w:szCs w:val="24"/>
        </w:rPr>
        <w:t>proposing and organizing fundraising</w:t>
      </w:r>
      <w:r>
        <w:rPr>
          <w:rFonts w:ascii="Times New Roman" w:hAnsi="Times New Roman" w:cs="Times New Roman"/>
          <w:sz w:val="24"/>
          <w:szCs w:val="24"/>
        </w:rPr>
        <w:t xml:space="preserve"> </w:t>
      </w:r>
      <w:r w:rsidRPr="005A5550">
        <w:rPr>
          <w:rFonts w:ascii="Times New Roman" w:hAnsi="Times New Roman" w:cs="Times New Roman"/>
          <w:sz w:val="24"/>
          <w:szCs w:val="24"/>
        </w:rPr>
        <w:t>activities. The treasurer will also</w:t>
      </w:r>
      <w:r>
        <w:rPr>
          <w:rFonts w:ascii="Times New Roman" w:hAnsi="Times New Roman" w:cs="Times New Roman"/>
          <w:sz w:val="24"/>
          <w:szCs w:val="24"/>
        </w:rPr>
        <w:t xml:space="preserve"> </w:t>
      </w:r>
      <w:r w:rsidRPr="005A5550">
        <w:rPr>
          <w:rFonts w:ascii="Times New Roman" w:hAnsi="Times New Roman" w:cs="Times New Roman"/>
          <w:sz w:val="24"/>
          <w:szCs w:val="24"/>
        </w:rPr>
        <w:t>be responsible for formal</w:t>
      </w:r>
      <w:r>
        <w:rPr>
          <w:rFonts w:ascii="Times New Roman" w:hAnsi="Times New Roman" w:cs="Times New Roman"/>
          <w:sz w:val="24"/>
          <w:szCs w:val="24"/>
        </w:rPr>
        <w:t xml:space="preserve"> </w:t>
      </w:r>
      <w:r w:rsidRPr="005A5550">
        <w:rPr>
          <w:rFonts w:ascii="Times New Roman" w:hAnsi="Times New Roman" w:cs="Times New Roman"/>
          <w:sz w:val="24"/>
          <w:szCs w:val="24"/>
        </w:rPr>
        <w:t>attendance at the monthly</w:t>
      </w:r>
      <w:r>
        <w:rPr>
          <w:rFonts w:ascii="Times New Roman" w:hAnsi="Times New Roman" w:cs="Times New Roman"/>
          <w:sz w:val="24"/>
          <w:szCs w:val="24"/>
        </w:rPr>
        <w:t xml:space="preserve"> meetings. </w:t>
      </w:r>
    </w:p>
    <w:p w14:paraId="396A951A" w14:textId="48E6DFE9" w:rsidR="005A5550" w:rsidRDefault="005A5550" w:rsidP="005A5550">
      <w:pPr>
        <w:pStyle w:val="NoSpacing"/>
        <w:rPr>
          <w:rFonts w:ascii="Times New Roman" w:hAnsi="Times New Roman" w:cs="Times New Roman"/>
          <w:sz w:val="24"/>
          <w:szCs w:val="24"/>
        </w:rPr>
      </w:pPr>
    </w:p>
    <w:p w14:paraId="5C28C2D6" w14:textId="22C779BD" w:rsidR="005A5550" w:rsidRDefault="005A5550" w:rsidP="005A5550">
      <w:pPr>
        <w:pStyle w:val="NoSpacing"/>
        <w:rPr>
          <w:rFonts w:ascii="Times New Roman" w:hAnsi="Times New Roman" w:cs="Times New Roman"/>
          <w:sz w:val="24"/>
          <w:szCs w:val="24"/>
        </w:rPr>
      </w:pPr>
    </w:p>
    <w:p w14:paraId="59961403" w14:textId="77777777" w:rsidR="005A5550" w:rsidRDefault="005A5550" w:rsidP="005A5550">
      <w:pPr>
        <w:pStyle w:val="NoSpacing"/>
        <w:rPr>
          <w:rFonts w:ascii="Times New Roman" w:hAnsi="Times New Roman" w:cs="Times New Roman"/>
          <w:sz w:val="24"/>
          <w:szCs w:val="24"/>
        </w:rPr>
      </w:pPr>
    </w:p>
    <w:p w14:paraId="2F18993F" w14:textId="3E20D6C4" w:rsidR="0091536C" w:rsidRPr="005A5550" w:rsidRDefault="0091536C" w:rsidP="0091536C">
      <w:pPr>
        <w:pStyle w:val="NoSpacing"/>
        <w:rPr>
          <w:rFonts w:ascii="Times New Roman" w:hAnsi="Times New Roman" w:cs="Times New Roman"/>
          <w:b/>
          <w:bCs/>
          <w:i/>
          <w:sz w:val="28"/>
          <w:szCs w:val="28"/>
        </w:rPr>
      </w:pPr>
      <w:r w:rsidRPr="005A5550">
        <w:rPr>
          <w:rFonts w:ascii="Times New Roman" w:hAnsi="Times New Roman" w:cs="Times New Roman"/>
          <w:b/>
          <w:bCs/>
          <w:i/>
          <w:sz w:val="28"/>
          <w:szCs w:val="28"/>
        </w:rPr>
        <w:t xml:space="preserve">Article IV- Standing Committees: </w:t>
      </w:r>
    </w:p>
    <w:p w14:paraId="5DBBE33F" w14:textId="77777777" w:rsidR="0091536C" w:rsidRDefault="0091536C" w:rsidP="0091536C">
      <w:pPr>
        <w:pStyle w:val="NoSpacing"/>
        <w:rPr>
          <w:rFonts w:ascii="Times New Roman" w:hAnsi="Times New Roman" w:cs="Times New Roman"/>
          <w:sz w:val="24"/>
          <w:szCs w:val="24"/>
        </w:rPr>
      </w:pPr>
    </w:p>
    <w:p w14:paraId="0C09CE2B" w14:textId="07A67CEE" w:rsidR="0091536C" w:rsidRDefault="0030232D" w:rsidP="0091536C">
      <w:pPr>
        <w:pStyle w:val="NoSpacing"/>
        <w:rPr>
          <w:rFonts w:ascii="Times New Roman" w:hAnsi="Times New Roman" w:cs="Times New Roman"/>
          <w:sz w:val="24"/>
          <w:szCs w:val="24"/>
        </w:rPr>
      </w:pPr>
      <w:r>
        <w:rPr>
          <w:rFonts w:ascii="Times New Roman" w:hAnsi="Times New Roman" w:cs="Times New Roman"/>
          <w:sz w:val="24"/>
          <w:szCs w:val="24"/>
        </w:rPr>
        <w:t>TMIG</w:t>
      </w:r>
      <w:r w:rsidR="009C3A31">
        <w:rPr>
          <w:rFonts w:ascii="Times New Roman" w:hAnsi="Times New Roman" w:cs="Times New Roman"/>
          <w:sz w:val="24"/>
          <w:szCs w:val="24"/>
        </w:rPr>
        <w:t xml:space="preserve"> may organize committees to serve special purposes. Said</w:t>
      </w:r>
      <w:r w:rsidR="005A5550">
        <w:rPr>
          <w:rFonts w:ascii="Times New Roman" w:hAnsi="Times New Roman" w:cs="Times New Roman"/>
          <w:sz w:val="24"/>
          <w:szCs w:val="24"/>
        </w:rPr>
        <w:t xml:space="preserve"> c</w:t>
      </w:r>
      <w:r w:rsidR="009C3A31">
        <w:rPr>
          <w:rFonts w:ascii="Times New Roman" w:hAnsi="Times New Roman" w:cs="Times New Roman"/>
          <w:sz w:val="24"/>
          <w:szCs w:val="24"/>
        </w:rPr>
        <w:t xml:space="preserve">ommittees may be created and a leader designated by a majority vote of the members who are attending the meeting. </w:t>
      </w:r>
    </w:p>
    <w:p w14:paraId="6F36F8C6" w14:textId="77777777" w:rsidR="0091536C" w:rsidRDefault="0091536C" w:rsidP="0091536C">
      <w:pPr>
        <w:pStyle w:val="NoSpacing"/>
        <w:rPr>
          <w:rFonts w:ascii="Times New Roman" w:hAnsi="Times New Roman" w:cs="Times New Roman"/>
          <w:sz w:val="24"/>
          <w:szCs w:val="24"/>
        </w:rPr>
      </w:pPr>
    </w:p>
    <w:p w14:paraId="2AF2A3C4" w14:textId="77777777" w:rsidR="0091536C" w:rsidRPr="005A5550" w:rsidRDefault="0091536C" w:rsidP="0091536C">
      <w:pPr>
        <w:pStyle w:val="NoSpacing"/>
        <w:rPr>
          <w:rFonts w:ascii="Times New Roman" w:hAnsi="Times New Roman" w:cs="Times New Roman"/>
          <w:b/>
          <w:bCs/>
          <w:i/>
          <w:sz w:val="28"/>
          <w:szCs w:val="28"/>
        </w:rPr>
      </w:pPr>
      <w:r w:rsidRPr="005A5550">
        <w:rPr>
          <w:rFonts w:ascii="Times New Roman" w:hAnsi="Times New Roman" w:cs="Times New Roman"/>
          <w:b/>
          <w:bCs/>
          <w:i/>
          <w:sz w:val="28"/>
          <w:szCs w:val="28"/>
        </w:rPr>
        <w:t>Article V- Advisory Board: Qualification Criteria</w:t>
      </w:r>
    </w:p>
    <w:p w14:paraId="398155F8" w14:textId="77777777" w:rsidR="0091536C" w:rsidRDefault="0091536C" w:rsidP="0091536C">
      <w:pPr>
        <w:pStyle w:val="NoSpacing"/>
        <w:rPr>
          <w:rFonts w:ascii="Times New Roman" w:hAnsi="Times New Roman" w:cs="Times New Roman"/>
          <w:sz w:val="24"/>
          <w:szCs w:val="24"/>
        </w:rPr>
      </w:pPr>
    </w:p>
    <w:p w14:paraId="33507045" w14:textId="103E79AD" w:rsidR="0091536C" w:rsidRDefault="009C3A31" w:rsidP="0091536C">
      <w:pPr>
        <w:pStyle w:val="NoSpacing"/>
        <w:rPr>
          <w:rFonts w:ascii="Times New Roman" w:hAnsi="Times New Roman" w:cs="Times New Roman"/>
          <w:sz w:val="24"/>
          <w:szCs w:val="24"/>
        </w:rPr>
      </w:pPr>
      <w:r>
        <w:rPr>
          <w:rFonts w:ascii="Times New Roman" w:hAnsi="Times New Roman" w:cs="Times New Roman"/>
          <w:sz w:val="24"/>
          <w:szCs w:val="24"/>
        </w:rPr>
        <w:t>A qualified OSUMC faculty or staff member must be selected by the</w:t>
      </w:r>
      <w:r w:rsidR="005A5550">
        <w:rPr>
          <w:rFonts w:ascii="Times New Roman" w:hAnsi="Times New Roman" w:cs="Times New Roman"/>
          <w:sz w:val="24"/>
          <w:szCs w:val="24"/>
        </w:rPr>
        <w:t xml:space="preserve"> </w:t>
      </w:r>
      <w:r>
        <w:rPr>
          <w:rFonts w:ascii="Times New Roman" w:hAnsi="Times New Roman" w:cs="Times New Roman"/>
          <w:sz w:val="24"/>
          <w:szCs w:val="24"/>
        </w:rPr>
        <w:t xml:space="preserve">membership as an advisor. </w:t>
      </w:r>
    </w:p>
    <w:p w14:paraId="2FEFCFD3" w14:textId="77777777" w:rsidR="0091536C" w:rsidRPr="005A5550" w:rsidRDefault="0091536C" w:rsidP="0091536C">
      <w:pPr>
        <w:pStyle w:val="NoSpacing"/>
        <w:rPr>
          <w:rFonts w:ascii="Times New Roman" w:hAnsi="Times New Roman" w:cs="Times New Roman"/>
          <w:b/>
          <w:bCs/>
          <w:i/>
          <w:sz w:val="28"/>
          <w:szCs w:val="28"/>
        </w:rPr>
      </w:pPr>
    </w:p>
    <w:p w14:paraId="1E049371" w14:textId="23F504AE" w:rsidR="0091536C" w:rsidRPr="005A5550" w:rsidRDefault="0091536C" w:rsidP="0091536C">
      <w:pPr>
        <w:pStyle w:val="NoSpacing"/>
        <w:rPr>
          <w:rFonts w:ascii="Times New Roman" w:hAnsi="Times New Roman" w:cs="Times New Roman"/>
          <w:b/>
          <w:bCs/>
          <w:i/>
          <w:sz w:val="28"/>
          <w:szCs w:val="28"/>
        </w:rPr>
      </w:pPr>
      <w:r w:rsidRPr="005A5550">
        <w:rPr>
          <w:rFonts w:ascii="Times New Roman" w:hAnsi="Times New Roman" w:cs="Times New Roman"/>
          <w:b/>
          <w:bCs/>
          <w:i/>
          <w:sz w:val="28"/>
          <w:szCs w:val="28"/>
        </w:rPr>
        <w:t>Article VI- Meetings</w:t>
      </w:r>
    </w:p>
    <w:p w14:paraId="30991BF6" w14:textId="77777777" w:rsidR="0091536C" w:rsidRDefault="0091536C" w:rsidP="0091536C">
      <w:pPr>
        <w:pStyle w:val="NoSpacing"/>
        <w:rPr>
          <w:rFonts w:ascii="Times New Roman" w:hAnsi="Times New Roman" w:cs="Times New Roman"/>
          <w:sz w:val="24"/>
          <w:szCs w:val="24"/>
        </w:rPr>
      </w:pPr>
    </w:p>
    <w:p w14:paraId="7CD271E6" w14:textId="7532621B"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 xml:space="preserve">Two general meetings of the membership are required per </w:t>
      </w:r>
      <w:r w:rsidR="009C3A31">
        <w:rPr>
          <w:rFonts w:ascii="Times New Roman" w:hAnsi="Times New Roman" w:cs="Times New Roman"/>
          <w:sz w:val="24"/>
          <w:szCs w:val="24"/>
        </w:rPr>
        <w:t>year</w:t>
      </w:r>
      <w:r>
        <w:rPr>
          <w:rFonts w:ascii="Times New Roman" w:hAnsi="Times New Roman" w:cs="Times New Roman"/>
          <w:sz w:val="24"/>
          <w:szCs w:val="24"/>
        </w:rPr>
        <w:t xml:space="preserve">. The Executive Committee shall meet every </w:t>
      </w:r>
      <w:r w:rsidR="009C3A31">
        <w:rPr>
          <w:rFonts w:ascii="Times New Roman" w:hAnsi="Times New Roman" w:cs="Times New Roman"/>
          <w:sz w:val="24"/>
          <w:szCs w:val="24"/>
        </w:rPr>
        <w:t xml:space="preserve">month, or a minimum of once every three months. </w:t>
      </w:r>
    </w:p>
    <w:p w14:paraId="306873F9" w14:textId="77777777" w:rsidR="0091536C" w:rsidRDefault="0091536C" w:rsidP="0091536C">
      <w:pPr>
        <w:pStyle w:val="NoSpacing"/>
        <w:rPr>
          <w:rFonts w:ascii="Times New Roman" w:hAnsi="Times New Roman" w:cs="Times New Roman"/>
          <w:sz w:val="24"/>
          <w:szCs w:val="24"/>
        </w:rPr>
      </w:pPr>
    </w:p>
    <w:p w14:paraId="3235F532" w14:textId="77777777" w:rsidR="0091536C" w:rsidRDefault="0091536C" w:rsidP="0091536C">
      <w:pPr>
        <w:pStyle w:val="NoSpacing"/>
        <w:rPr>
          <w:rFonts w:ascii="Times New Roman" w:hAnsi="Times New Roman" w:cs="Times New Roman"/>
          <w:sz w:val="24"/>
          <w:szCs w:val="24"/>
        </w:rPr>
      </w:pPr>
    </w:p>
    <w:p w14:paraId="5B0C3B8E" w14:textId="4A59AF10" w:rsidR="0091536C" w:rsidRPr="005A5550" w:rsidRDefault="0091536C" w:rsidP="0091536C">
      <w:pPr>
        <w:pStyle w:val="NoSpacing"/>
        <w:rPr>
          <w:rFonts w:ascii="Times New Roman" w:hAnsi="Times New Roman" w:cs="Times New Roman"/>
          <w:b/>
          <w:bCs/>
          <w:i/>
          <w:sz w:val="28"/>
          <w:szCs w:val="28"/>
        </w:rPr>
      </w:pPr>
      <w:r w:rsidRPr="005A5550">
        <w:rPr>
          <w:rFonts w:ascii="Times New Roman" w:hAnsi="Times New Roman" w:cs="Times New Roman"/>
          <w:b/>
          <w:bCs/>
          <w:i/>
          <w:sz w:val="28"/>
          <w:szCs w:val="28"/>
        </w:rPr>
        <w:t xml:space="preserve">Article VII- </w:t>
      </w:r>
      <w:r w:rsidR="009C3A31" w:rsidRPr="005A5550">
        <w:rPr>
          <w:rFonts w:ascii="Times New Roman" w:hAnsi="Times New Roman" w:cs="Times New Roman"/>
          <w:b/>
          <w:bCs/>
          <w:i/>
          <w:sz w:val="28"/>
          <w:szCs w:val="28"/>
        </w:rPr>
        <w:t>Amendments</w:t>
      </w:r>
    </w:p>
    <w:p w14:paraId="7F559FDB" w14:textId="77777777"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2E29CA2" w14:textId="640637AF"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 xml:space="preserve">Proposed amendments to the constitution should be in writing and should not be immediately acted </w:t>
      </w:r>
      <w:r w:rsidR="005C7C74">
        <w:rPr>
          <w:rFonts w:ascii="Times New Roman" w:hAnsi="Times New Roman" w:cs="Times New Roman"/>
          <w:sz w:val="24"/>
          <w:szCs w:val="24"/>
        </w:rPr>
        <w:t>upon but</w:t>
      </w:r>
      <w:r>
        <w:rPr>
          <w:rFonts w:ascii="Times New Roman" w:hAnsi="Times New Roman" w:cs="Times New Roman"/>
          <w:sz w:val="24"/>
          <w:szCs w:val="24"/>
        </w:rPr>
        <w:t xml:space="preserve"> read in the general meeting in</w:t>
      </w:r>
      <w:r w:rsidR="005A5550">
        <w:rPr>
          <w:rFonts w:ascii="Times New Roman" w:hAnsi="Times New Roman" w:cs="Times New Roman"/>
          <w:sz w:val="24"/>
          <w:szCs w:val="24"/>
        </w:rPr>
        <w:t xml:space="preserve"> </w:t>
      </w:r>
      <w:r>
        <w:rPr>
          <w:rFonts w:ascii="Times New Roman" w:hAnsi="Times New Roman" w:cs="Times New Roman"/>
          <w:sz w:val="24"/>
          <w:szCs w:val="24"/>
        </w:rPr>
        <w:t>which they are proposed, then read again at a specified number of subsequent general meetings, including the general meeting in which votes to approve or deny the amendments will be taken. Approval of the proposed amendments shall require a two-third majority vote of a quorum of present voting members or a two-thirds majority vote of the</w:t>
      </w:r>
      <w:r w:rsidR="005A5550">
        <w:rPr>
          <w:rFonts w:ascii="Times New Roman" w:hAnsi="Times New Roman" w:cs="Times New Roman"/>
          <w:sz w:val="24"/>
          <w:szCs w:val="24"/>
        </w:rPr>
        <w:t xml:space="preserve"> </w:t>
      </w:r>
      <w:r>
        <w:rPr>
          <w:rFonts w:ascii="Times New Roman" w:hAnsi="Times New Roman" w:cs="Times New Roman"/>
          <w:sz w:val="24"/>
          <w:szCs w:val="24"/>
        </w:rPr>
        <w:t>entire voting membership of the organization, present or not. The</w:t>
      </w:r>
      <w:r w:rsidR="005A5550">
        <w:rPr>
          <w:rFonts w:ascii="Times New Roman" w:hAnsi="Times New Roman" w:cs="Times New Roman"/>
          <w:sz w:val="24"/>
          <w:szCs w:val="24"/>
        </w:rPr>
        <w:t xml:space="preserve"> </w:t>
      </w:r>
      <w:r>
        <w:rPr>
          <w:rFonts w:ascii="Times New Roman" w:hAnsi="Times New Roman" w:cs="Times New Roman"/>
          <w:sz w:val="24"/>
          <w:szCs w:val="24"/>
        </w:rPr>
        <w:t>constitution should not be amended easily or frequently.</w:t>
      </w:r>
    </w:p>
    <w:p w14:paraId="1A9FA0EF" w14:textId="77777777" w:rsidR="0091536C" w:rsidRDefault="0091536C" w:rsidP="0091536C">
      <w:pPr>
        <w:pStyle w:val="NoSpacing"/>
        <w:rPr>
          <w:rFonts w:ascii="Times New Roman" w:hAnsi="Times New Roman" w:cs="Times New Roman"/>
          <w:sz w:val="24"/>
          <w:szCs w:val="24"/>
        </w:rPr>
      </w:pPr>
    </w:p>
    <w:p w14:paraId="78EDBF7F" w14:textId="77777777" w:rsidR="0091536C" w:rsidRDefault="0091536C" w:rsidP="0091536C">
      <w:pPr>
        <w:pStyle w:val="NoSpacing"/>
        <w:rPr>
          <w:rFonts w:ascii="Times New Roman" w:hAnsi="Times New Roman" w:cs="Times New Roman"/>
          <w:sz w:val="24"/>
          <w:szCs w:val="24"/>
        </w:rPr>
      </w:pPr>
    </w:p>
    <w:p w14:paraId="53D860B3" w14:textId="77777777" w:rsidR="0091536C" w:rsidRPr="005A5550" w:rsidRDefault="0091536C" w:rsidP="0091536C">
      <w:pPr>
        <w:pStyle w:val="NoSpacing"/>
        <w:rPr>
          <w:rFonts w:ascii="Times New Roman" w:hAnsi="Times New Roman" w:cs="Times New Roman"/>
          <w:b/>
          <w:bCs/>
          <w:i/>
          <w:sz w:val="28"/>
          <w:szCs w:val="28"/>
        </w:rPr>
      </w:pPr>
      <w:r w:rsidRPr="005A5550">
        <w:rPr>
          <w:rFonts w:ascii="Times New Roman" w:hAnsi="Times New Roman" w:cs="Times New Roman"/>
          <w:b/>
          <w:bCs/>
          <w:i/>
          <w:sz w:val="28"/>
          <w:szCs w:val="28"/>
        </w:rPr>
        <w:t>Article VIII- Method of Dissolution of the Organization</w:t>
      </w:r>
    </w:p>
    <w:p w14:paraId="2F028CB8" w14:textId="77777777"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FDD3295" w14:textId="54DC1DE6"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The only requirement for dissolution of the organization is lack of qualified and interested student leadership. Lack of leadership is defined</w:t>
      </w:r>
      <w:r w:rsidR="005A5550">
        <w:rPr>
          <w:rFonts w:ascii="Times New Roman" w:hAnsi="Times New Roman" w:cs="Times New Roman"/>
          <w:sz w:val="24"/>
          <w:szCs w:val="24"/>
        </w:rPr>
        <w:t xml:space="preserve"> </w:t>
      </w:r>
      <w:r>
        <w:rPr>
          <w:rFonts w:ascii="Times New Roman" w:hAnsi="Times New Roman" w:cs="Times New Roman"/>
          <w:sz w:val="24"/>
          <w:szCs w:val="24"/>
        </w:rPr>
        <w:t>as less than three Co-leaders. Should there be an instance when all</w:t>
      </w:r>
      <w:r w:rsidR="005A5550">
        <w:rPr>
          <w:rFonts w:ascii="Times New Roman" w:hAnsi="Times New Roman" w:cs="Times New Roman"/>
          <w:sz w:val="24"/>
          <w:szCs w:val="24"/>
        </w:rPr>
        <w:t xml:space="preserve"> </w:t>
      </w:r>
      <w:r>
        <w:rPr>
          <w:rFonts w:ascii="Times New Roman" w:hAnsi="Times New Roman" w:cs="Times New Roman"/>
          <w:sz w:val="24"/>
          <w:szCs w:val="24"/>
        </w:rPr>
        <w:t>members of the Executive Committee are three months from graduation</w:t>
      </w:r>
      <w:r w:rsidR="005A5550">
        <w:rPr>
          <w:rFonts w:ascii="Times New Roman" w:hAnsi="Times New Roman" w:cs="Times New Roman"/>
          <w:sz w:val="24"/>
          <w:szCs w:val="24"/>
        </w:rPr>
        <w:t xml:space="preserve"> </w:t>
      </w:r>
      <w:r>
        <w:rPr>
          <w:rFonts w:ascii="Times New Roman" w:hAnsi="Times New Roman" w:cs="Times New Roman"/>
          <w:sz w:val="24"/>
          <w:szCs w:val="24"/>
        </w:rPr>
        <w:t xml:space="preserve">or all members of the Executive Committee resign their positions simultaneously, then </w:t>
      </w:r>
      <w:r w:rsidR="0030232D">
        <w:rPr>
          <w:rFonts w:ascii="Times New Roman" w:hAnsi="Times New Roman" w:cs="Times New Roman"/>
          <w:sz w:val="24"/>
          <w:szCs w:val="24"/>
        </w:rPr>
        <w:t>TMIG</w:t>
      </w:r>
      <w:r w:rsidR="005C7C74">
        <w:rPr>
          <w:rFonts w:ascii="Times New Roman" w:hAnsi="Times New Roman" w:cs="Times New Roman"/>
          <w:sz w:val="24"/>
          <w:szCs w:val="24"/>
        </w:rPr>
        <w:t xml:space="preserve"> </w:t>
      </w:r>
      <w:r>
        <w:rPr>
          <w:rFonts w:ascii="Times New Roman" w:hAnsi="Times New Roman" w:cs="Times New Roman"/>
          <w:sz w:val="24"/>
          <w:szCs w:val="24"/>
        </w:rPr>
        <w:t xml:space="preserve">must be dissolved. Before dissolution, the current Executive Committee must ensure that all </w:t>
      </w:r>
      <w:r w:rsidR="0030232D">
        <w:rPr>
          <w:rFonts w:ascii="Times New Roman" w:hAnsi="Times New Roman" w:cs="Times New Roman"/>
          <w:sz w:val="24"/>
          <w:szCs w:val="24"/>
        </w:rPr>
        <w:t>TMIG</w:t>
      </w:r>
      <w:r>
        <w:rPr>
          <w:rFonts w:ascii="Times New Roman" w:hAnsi="Times New Roman" w:cs="Times New Roman"/>
          <w:sz w:val="24"/>
          <w:szCs w:val="24"/>
        </w:rPr>
        <w:t xml:space="preserve"> outstanding debts are paid and any funds remaining are returned to the University or donated to a local community charity as selected by the remaining voting membership. </w:t>
      </w:r>
      <w:r w:rsidR="0030232D">
        <w:rPr>
          <w:rFonts w:ascii="Times New Roman" w:hAnsi="Times New Roman" w:cs="Times New Roman"/>
          <w:sz w:val="24"/>
          <w:szCs w:val="24"/>
        </w:rPr>
        <w:t>TMIG</w:t>
      </w:r>
      <w:r>
        <w:rPr>
          <w:rFonts w:ascii="Times New Roman" w:hAnsi="Times New Roman" w:cs="Times New Roman"/>
          <w:sz w:val="24"/>
          <w:szCs w:val="24"/>
        </w:rPr>
        <w:t xml:space="preserve"> funds coming from the University must be returned to the University. Other funds will be donated to charity unless otherwise specified by the organization granting the funds. Any assets will be returned to the organization(s) donating said assets or, if</w:t>
      </w:r>
      <w:r w:rsidR="005A5550">
        <w:rPr>
          <w:rFonts w:ascii="Times New Roman" w:hAnsi="Times New Roman" w:cs="Times New Roman"/>
          <w:sz w:val="24"/>
          <w:szCs w:val="24"/>
        </w:rPr>
        <w:t xml:space="preserve"> </w:t>
      </w:r>
      <w:r>
        <w:rPr>
          <w:rFonts w:ascii="Times New Roman" w:hAnsi="Times New Roman" w:cs="Times New Roman"/>
          <w:sz w:val="24"/>
          <w:szCs w:val="24"/>
        </w:rPr>
        <w:t xml:space="preserve">purchased with </w:t>
      </w:r>
      <w:r w:rsidR="0030232D">
        <w:rPr>
          <w:rFonts w:ascii="Times New Roman" w:hAnsi="Times New Roman" w:cs="Times New Roman"/>
          <w:sz w:val="24"/>
          <w:szCs w:val="24"/>
        </w:rPr>
        <w:t>TMIG</w:t>
      </w:r>
      <w:r>
        <w:rPr>
          <w:rFonts w:ascii="Times New Roman" w:hAnsi="Times New Roman" w:cs="Times New Roman"/>
          <w:sz w:val="24"/>
          <w:szCs w:val="24"/>
        </w:rPr>
        <w:t xml:space="preserve"> funds, will be donated to another student interest group as selected by the remaining voting membership.</w:t>
      </w:r>
    </w:p>
    <w:p w14:paraId="33EA3966" w14:textId="77777777" w:rsidR="0091536C" w:rsidRDefault="0091536C" w:rsidP="0091536C">
      <w:pPr>
        <w:pStyle w:val="NoSpacing"/>
        <w:rPr>
          <w:rFonts w:ascii="Times New Roman" w:hAnsi="Times New Roman" w:cs="Times New Roman"/>
          <w:sz w:val="24"/>
          <w:szCs w:val="24"/>
        </w:rPr>
      </w:pPr>
    </w:p>
    <w:p w14:paraId="3BA8CB88" w14:textId="77777777" w:rsidR="0091536C" w:rsidRDefault="0091536C" w:rsidP="0091536C">
      <w:pPr>
        <w:pStyle w:val="NoSpacing"/>
        <w:rPr>
          <w:rFonts w:ascii="Times New Roman" w:hAnsi="Times New Roman" w:cs="Times New Roman"/>
          <w:sz w:val="24"/>
          <w:szCs w:val="24"/>
        </w:rPr>
      </w:pPr>
    </w:p>
    <w:p w14:paraId="5594F333" w14:textId="77777777" w:rsidR="0091536C" w:rsidRPr="005A5550" w:rsidRDefault="0091536C" w:rsidP="0091536C">
      <w:pPr>
        <w:pStyle w:val="NoSpacing"/>
        <w:rPr>
          <w:rFonts w:ascii="Times New Roman" w:hAnsi="Times New Roman" w:cs="Times New Roman"/>
          <w:b/>
          <w:bCs/>
          <w:i/>
          <w:sz w:val="28"/>
          <w:szCs w:val="28"/>
        </w:rPr>
      </w:pPr>
      <w:r w:rsidRPr="005A5550">
        <w:rPr>
          <w:rFonts w:ascii="Times New Roman" w:hAnsi="Times New Roman" w:cs="Times New Roman"/>
          <w:b/>
          <w:bCs/>
          <w:i/>
          <w:sz w:val="28"/>
          <w:szCs w:val="28"/>
        </w:rPr>
        <w:t>Article IX- Removal of Members</w:t>
      </w:r>
    </w:p>
    <w:p w14:paraId="4E42E0B7" w14:textId="77777777"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6B3A99D" w14:textId="77777777"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Section 1. Removal of General Members</w:t>
      </w:r>
    </w:p>
    <w:p w14:paraId="657EE3C5" w14:textId="77777777" w:rsidR="0091536C" w:rsidRDefault="0091536C" w:rsidP="0091536C">
      <w:pPr>
        <w:pStyle w:val="NoSpacing"/>
        <w:rPr>
          <w:rFonts w:ascii="Times New Roman" w:hAnsi="Times New Roman" w:cs="Times New Roman"/>
          <w:sz w:val="24"/>
          <w:szCs w:val="24"/>
        </w:rPr>
      </w:pPr>
    </w:p>
    <w:p w14:paraId="4FF4E098" w14:textId="11AE9B11"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If a member conducts themselves in such a manner deemed detrimental to advancing the purpose of this organization or is in violation of the OSU Student Code of Conduct, they can be removed by a majority vote</w:t>
      </w:r>
      <w:r w:rsidR="005A5550">
        <w:rPr>
          <w:rFonts w:ascii="Times New Roman" w:hAnsi="Times New Roman" w:cs="Times New Roman"/>
          <w:sz w:val="24"/>
          <w:szCs w:val="24"/>
        </w:rPr>
        <w:t xml:space="preserve"> </w:t>
      </w:r>
      <w:r>
        <w:rPr>
          <w:rFonts w:ascii="Times New Roman" w:hAnsi="Times New Roman" w:cs="Times New Roman"/>
          <w:sz w:val="24"/>
          <w:szCs w:val="24"/>
        </w:rPr>
        <w:t>of the voting membership (excluding the vote of the member to be removed) or by unanimous vote of the officers, with the consultation of</w:t>
      </w:r>
      <w:r w:rsidR="005A5550">
        <w:rPr>
          <w:rFonts w:ascii="Times New Roman" w:hAnsi="Times New Roman" w:cs="Times New Roman"/>
          <w:sz w:val="24"/>
          <w:szCs w:val="24"/>
        </w:rPr>
        <w:t xml:space="preserve"> </w:t>
      </w:r>
      <w:r>
        <w:rPr>
          <w:rFonts w:ascii="Times New Roman" w:hAnsi="Times New Roman" w:cs="Times New Roman"/>
          <w:sz w:val="24"/>
          <w:szCs w:val="24"/>
        </w:rPr>
        <w:t>the advisor.</w:t>
      </w:r>
    </w:p>
    <w:p w14:paraId="005913DE" w14:textId="77777777" w:rsidR="0091536C" w:rsidRDefault="0091536C" w:rsidP="0091536C">
      <w:pPr>
        <w:pStyle w:val="NoSpacing"/>
        <w:rPr>
          <w:rFonts w:ascii="Times New Roman" w:hAnsi="Times New Roman" w:cs="Times New Roman"/>
          <w:sz w:val="24"/>
          <w:szCs w:val="24"/>
        </w:rPr>
      </w:pPr>
    </w:p>
    <w:p w14:paraId="745BEDA8" w14:textId="72B09E61"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Section 2</w:t>
      </w:r>
      <w:r w:rsidR="005C7C74">
        <w:rPr>
          <w:rFonts w:ascii="Times New Roman" w:hAnsi="Times New Roman" w:cs="Times New Roman"/>
          <w:sz w:val="24"/>
          <w:szCs w:val="24"/>
        </w:rPr>
        <w:t>:</w:t>
      </w:r>
      <w:r>
        <w:rPr>
          <w:rFonts w:ascii="Times New Roman" w:hAnsi="Times New Roman" w:cs="Times New Roman"/>
          <w:sz w:val="24"/>
          <w:szCs w:val="24"/>
        </w:rPr>
        <w:t xml:space="preserve"> Removal of Officers</w:t>
      </w:r>
    </w:p>
    <w:p w14:paraId="05B94737" w14:textId="77777777" w:rsidR="0091536C" w:rsidRDefault="0091536C" w:rsidP="0091536C">
      <w:pPr>
        <w:pStyle w:val="NoSpacing"/>
        <w:rPr>
          <w:rFonts w:ascii="Times New Roman" w:hAnsi="Times New Roman" w:cs="Times New Roman"/>
          <w:sz w:val="24"/>
          <w:szCs w:val="24"/>
        </w:rPr>
      </w:pPr>
    </w:p>
    <w:p w14:paraId="2FEDAA2D" w14:textId="29E9DA34" w:rsidR="0091536C" w:rsidRDefault="0091536C" w:rsidP="0091536C">
      <w:pPr>
        <w:pStyle w:val="NoSpacing"/>
        <w:rPr>
          <w:rFonts w:ascii="Times New Roman" w:hAnsi="Times New Roman" w:cs="Times New Roman"/>
          <w:sz w:val="24"/>
          <w:szCs w:val="24"/>
        </w:rPr>
      </w:pPr>
      <w:r>
        <w:rPr>
          <w:rFonts w:ascii="Times New Roman" w:hAnsi="Times New Roman" w:cs="Times New Roman"/>
          <w:sz w:val="24"/>
          <w:szCs w:val="24"/>
        </w:rPr>
        <w:t>If an officer conducts themselves in such a manner deemed detrimental to advancing the purpose of this organization, is delinquent in</w:t>
      </w:r>
      <w:r w:rsidR="005A5550">
        <w:rPr>
          <w:rFonts w:ascii="Times New Roman" w:hAnsi="Times New Roman" w:cs="Times New Roman"/>
          <w:sz w:val="24"/>
          <w:szCs w:val="24"/>
        </w:rPr>
        <w:t xml:space="preserve"> </w:t>
      </w:r>
      <w:r>
        <w:rPr>
          <w:rFonts w:ascii="Times New Roman" w:hAnsi="Times New Roman" w:cs="Times New Roman"/>
          <w:sz w:val="24"/>
          <w:szCs w:val="24"/>
        </w:rPr>
        <w:t>performing their officer duties, or is in violation of the OSU Student Code of Conduct, they can be removed by a majority vote of the voting membership or by unanimous vote of the other officers, with the</w:t>
      </w:r>
      <w:r w:rsidR="005A5550">
        <w:rPr>
          <w:rFonts w:ascii="Times New Roman" w:hAnsi="Times New Roman" w:cs="Times New Roman"/>
          <w:sz w:val="24"/>
          <w:szCs w:val="24"/>
        </w:rPr>
        <w:t xml:space="preserve"> </w:t>
      </w:r>
      <w:r>
        <w:rPr>
          <w:rFonts w:ascii="Times New Roman" w:hAnsi="Times New Roman" w:cs="Times New Roman"/>
          <w:sz w:val="24"/>
          <w:szCs w:val="24"/>
        </w:rPr>
        <w:t>consultation of the advisor.</w:t>
      </w:r>
    </w:p>
    <w:p w14:paraId="0A7EE927" w14:textId="41C32687" w:rsidR="005C7C74" w:rsidRDefault="005C7C74" w:rsidP="0091536C">
      <w:pPr>
        <w:pStyle w:val="NoSpacing"/>
        <w:rPr>
          <w:rFonts w:ascii="Times New Roman" w:hAnsi="Times New Roman" w:cs="Times New Roman"/>
          <w:sz w:val="24"/>
          <w:szCs w:val="24"/>
        </w:rPr>
      </w:pPr>
    </w:p>
    <w:p w14:paraId="6FF8B82F" w14:textId="6DA0CDE7" w:rsidR="005C7C74" w:rsidRPr="005A5550" w:rsidRDefault="005C7C74" w:rsidP="005C7C74">
      <w:pPr>
        <w:pStyle w:val="NoSpacing"/>
        <w:rPr>
          <w:rFonts w:ascii="Times New Roman" w:hAnsi="Times New Roman" w:cs="Times New Roman"/>
          <w:b/>
          <w:bCs/>
          <w:i/>
          <w:sz w:val="28"/>
          <w:szCs w:val="28"/>
        </w:rPr>
      </w:pPr>
      <w:r w:rsidRPr="005A5550">
        <w:rPr>
          <w:rFonts w:ascii="Times New Roman" w:hAnsi="Times New Roman" w:cs="Times New Roman"/>
          <w:b/>
          <w:bCs/>
          <w:i/>
          <w:sz w:val="28"/>
          <w:szCs w:val="28"/>
        </w:rPr>
        <w:t xml:space="preserve">Article X- </w:t>
      </w:r>
      <w:r w:rsidRPr="005A5550">
        <w:rPr>
          <w:rFonts w:ascii="Times New Roman" w:hAnsi="Times New Roman" w:cs="Times New Roman"/>
          <w:b/>
          <w:bCs/>
          <w:i/>
          <w:sz w:val="28"/>
          <w:szCs w:val="28"/>
        </w:rPr>
        <w:t>Anti-Hazing</w:t>
      </w:r>
    </w:p>
    <w:p w14:paraId="4D07FBEC" w14:textId="465860E1" w:rsidR="005C7C74" w:rsidRDefault="005C7C74" w:rsidP="005C7C74">
      <w:pPr>
        <w:pStyle w:val="NoSpacing"/>
        <w:rPr>
          <w:rFonts w:ascii="Times New Roman" w:hAnsi="Times New Roman" w:cs="Times New Roman"/>
          <w:i/>
          <w:sz w:val="24"/>
          <w:szCs w:val="24"/>
        </w:rPr>
      </w:pPr>
    </w:p>
    <w:p w14:paraId="44C76E05" w14:textId="344EEEDD" w:rsidR="005C7C74" w:rsidRDefault="005C7C74" w:rsidP="005A5550">
      <w:pPr>
        <w:pStyle w:val="NoSpacing"/>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 xml:space="preserve">: </w:t>
      </w:r>
      <w:r w:rsidRPr="005C7C74">
        <w:rPr>
          <w:rFonts w:ascii="Times New Roman" w:hAnsi="Times New Roman" w:cs="Times New Roman"/>
          <w:sz w:val="24"/>
          <w:szCs w:val="24"/>
        </w:rPr>
        <w:t>Hazing is strictly prohibited. Hazing is defined as any willful</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act, occurring on or off the campus of an educational institution,</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directed against a student or a prospective member of an organization</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operating under the sanction of an educational institution, that</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recklessly</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endangers the mental or physical health or safety of a</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student or prospective member for the purpose of initiation or</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admission into or continued membership in any such organization. Acts</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of hazing include, but are not limited to:</w:t>
      </w:r>
      <w:r w:rsidR="005A5550">
        <w:rPr>
          <w:rFonts w:ascii="Times New Roman" w:hAnsi="Times New Roman" w:cs="Times New Roman"/>
          <w:sz w:val="24"/>
          <w:szCs w:val="24"/>
        </w:rPr>
        <w:t xml:space="preserve"> </w:t>
      </w:r>
    </w:p>
    <w:p w14:paraId="532E5CD1" w14:textId="77777777" w:rsidR="005A5550" w:rsidRDefault="005A5550" w:rsidP="005A5550">
      <w:pPr>
        <w:pStyle w:val="NoSpacing"/>
        <w:rPr>
          <w:rFonts w:ascii="Times New Roman" w:hAnsi="Times New Roman" w:cs="Times New Roman"/>
          <w:sz w:val="24"/>
          <w:szCs w:val="24"/>
        </w:rPr>
      </w:pPr>
    </w:p>
    <w:p w14:paraId="24AA6A38" w14:textId="70E1858A" w:rsidR="005C7C74" w:rsidRDefault="005C7C74" w:rsidP="005A5550">
      <w:pPr>
        <w:pStyle w:val="NoSpacing"/>
        <w:ind w:left="720"/>
        <w:rPr>
          <w:rFonts w:ascii="Times New Roman" w:hAnsi="Times New Roman" w:cs="Times New Roman"/>
          <w:sz w:val="24"/>
          <w:szCs w:val="24"/>
        </w:rPr>
      </w:pPr>
      <w:r w:rsidRPr="005C7C74">
        <w:rPr>
          <w:rFonts w:ascii="Times New Roman" w:hAnsi="Times New Roman" w:cs="Times New Roman"/>
          <w:sz w:val="24"/>
          <w:szCs w:val="24"/>
        </w:rPr>
        <w:t>a. Any activity that recklessly endangers the physical health or</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safety of the student or prospective member, including but</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not limited to physical brutality, whipping, beating,</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branding, exposure to the elements, forced consumption</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of any food, liquor, drug, or other substance.</w:t>
      </w:r>
    </w:p>
    <w:p w14:paraId="421C5744" w14:textId="77777777" w:rsidR="005C7C74" w:rsidRDefault="005C7C74" w:rsidP="005C7C74">
      <w:pPr>
        <w:pStyle w:val="NoSpacing"/>
        <w:ind w:firstLine="720"/>
        <w:rPr>
          <w:rFonts w:ascii="Times New Roman" w:hAnsi="Times New Roman" w:cs="Times New Roman"/>
          <w:sz w:val="24"/>
          <w:szCs w:val="24"/>
        </w:rPr>
      </w:pPr>
    </w:p>
    <w:p w14:paraId="3BA7168F" w14:textId="4F1BA27A" w:rsidR="005C7C74" w:rsidRDefault="005C7C74" w:rsidP="005A5550">
      <w:pPr>
        <w:pStyle w:val="NoSpacing"/>
        <w:ind w:left="720"/>
        <w:rPr>
          <w:rFonts w:ascii="Times New Roman" w:hAnsi="Times New Roman" w:cs="Times New Roman"/>
          <w:sz w:val="24"/>
          <w:szCs w:val="24"/>
        </w:rPr>
      </w:pPr>
      <w:r w:rsidRPr="005C7C74">
        <w:rPr>
          <w:rFonts w:ascii="Times New Roman" w:hAnsi="Times New Roman" w:cs="Times New Roman"/>
          <w:sz w:val="24"/>
          <w:szCs w:val="24"/>
        </w:rPr>
        <w:t>b. Any activity that endangers the mental health of the</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student or prospective member, including but not</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limited to sleep deprivation, physical confinement, or</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other extreme stress inducing activity.</w:t>
      </w:r>
      <w:r w:rsidR="005A5550">
        <w:rPr>
          <w:rFonts w:ascii="Times New Roman" w:hAnsi="Times New Roman" w:cs="Times New Roman"/>
          <w:sz w:val="24"/>
          <w:szCs w:val="24"/>
        </w:rPr>
        <w:t xml:space="preserve"> </w:t>
      </w:r>
    </w:p>
    <w:p w14:paraId="7234FDF4" w14:textId="77777777" w:rsidR="005A5550" w:rsidRDefault="005A5550" w:rsidP="005A5550">
      <w:pPr>
        <w:pStyle w:val="NoSpacing"/>
        <w:ind w:left="720"/>
        <w:rPr>
          <w:rFonts w:ascii="Times New Roman" w:hAnsi="Times New Roman" w:cs="Times New Roman"/>
          <w:sz w:val="24"/>
          <w:szCs w:val="24"/>
        </w:rPr>
      </w:pPr>
    </w:p>
    <w:p w14:paraId="478970E7" w14:textId="587F171B" w:rsidR="005C7C74" w:rsidRDefault="005C7C74" w:rsidP="005A5550">
      <w:pPr>
        <w:pStyle w:val="NoSpacing"/>
        <w:ind w:left="720"/>
        <w:rPr>
          <w:rFonts w:ascii="Times New Roman" w:hAnsi="Times New Roman" w:cs="Times New Roman"/>
          <w:i/>
          <w:sz w:val="24"/>
          <w:szCs w:val="24"/>
        </w:rPr>
      </w:pPr>
      <w:r w:rsidRPr="005C7C74">
        <w:rPr>
          <w:rFonts w:ascii="Times New Roman" w:hAnsi="Times New Roman" w:cs="Times New Roman"/>
          <w:sz w:val="24"/>
          <w:szCs w:val="24"/>
        </w:rPr>
        <w:t>c. Any activity that requires the student or prospective</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member to perform a duty or task which involves a</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violation of the criminal laws of this state or any political</w:t>
      </w:r>
      <w:r w:rsidR="005A5550">
        <w:rPr>
          <w:rFonts w:ascii="Times New Roman" w:hAnsi="Times New Roman" w:cs="Times New Roman"/>
          <w:sz w:val="24"/>
          <w:szCs w:val="24"/>
        </w:rPr>
        <w:t xml:space="preserve"> </w:t>
      </w:r>
      <w:r w:rsidRPr="005C7C74">
        <w:rPr>
          <w:rFonts w:ascii="Times New Roman" w:hAnsi="Times New Roman" w:cs="Times New Roman"/>
          <w:sz w:val="24"/>
          <w:szCs w:val="24"/>
        </w:rPr>
        <w:t>subdivision in this state.</w:t>
      </w:r>
    </w:p>
    <w:p w14:paraId="76A9ED12" w14:textId="77777777" w:rsidR="005C7C74" w:rsidRDefault="005C7C74" w:rsidP="0091536C">
      <w:pPr>
        <w:pStyle w:val="NoSpacing"/>
        <w:rPr>
          <w:rFonts w:ascii="Times New Roman" w:hAnsi="Times New Roman" w:cs="Times New Roman"/>
          <w:sz w:val="24"/>
          <w:szCs w:val="24"/>
        </w:rPr>
      </w:pPr>
    </w:p>
    <w:p w14:paraId="4BA645BB" w14:textId="77777777" w:rsidR="0091536C" w:rsidRDefault="0091536C" w:rsidP="0091536C">
      <w:pPr>
        <w:pStyle w:val="NoSpacing"/>
        <w:rPr>
          <w:rFonts w:ascii="Times New Roman" w:hAnsi="Times New Roman" w:cs="Times New Roman"/>
          <w:sz w:val="24"/>
          <w:szCs w:val="24"/>
        </w:rPr>
      </w:pPr>
    </w:p>
    <w:p w14:paraId="44CDF86A" w14:textId="77777777" w:rsidR="0091536C" w:rsidRDefault="0091536C" w:rsidP="0091536C">
      <w:pPr>
        <w:pStyle w:val="NoSpacing"/>
        <w:rPr>
          <w:rFonts w:ascii="Times New Roman" w:hAnsi="Times New Roman" w:cs="Times New Roman"/>
          <w:sz w:val="24"/>
          <w:szCs w:val="24"/>
        </w:rPr>
      </w:pPr>
    </w:p>
    <w:p w14:paraId="1F9FF9EB" w14:textId="77777777" w:rsidR="00A05212" w:rsidRPr="0091536C" w:rsidRDefault="00A05212" w:rsidP="0091536C"/>
    <w:sectPr w:rsidR="00A05212" w:rsidRPr="00915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9B2"/>
    <w:multiLevelType w:val="hybridMultilevel"/>
    <w:tmpl w:val="0DCEFEC0"/>
    <w:lvl w:ilvl="0" w:tplc="E0608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6C"/>
    <w:rsid w:val="0030232D"/>
    <w:rsid w:val="005A5550"/>
    <w:rsid w:val="005C7C74"/>
    <w:rsid w:val="0091536C"/>
    <w:rsid w:val="009B612C"/>
    <w:rsid w:val="009C3A31"/>
    <w:rsid w:val="00A0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A4AF"/>
  <w15:chartTrackingRefBased/>
  <w15:docId w15:val="{A257DE7F-FE26-491D-A7EC-0C755333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7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Satija, Divyaam</dc:creator>
  <cp:keywords/>
  <dc:description/>
  <cp:lastModifiedBy>Satija, Divyaam</cp:lastModifiedBy>
  <cp:revision>1</cp:revision>
  <dcterms:created xsi:type="dcterms:W3CDTF">2022-04-04T02:25:00Z</dcterms:created>
  <dcterms:modified xsi:type="dcterms:W3CDTF">2022-04-04T02:56:00Z</dcterms:modified>
</cp:coreProperties>
</file>