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903C" w14:textId="09C59BDB" w:rsidR="003F63E2" w:rsidRDefault="008B5F1E" w:rsidP="003F63E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Constitution</w:t>
      </w:r>
    </w:p>
    <w:p w14:paraId="6A3234D2" w14:textId="77777777" w:rsidR="003F63E2" w:rsidRDefault="003F63E2" w:rsidP="003F63E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of</w:t>
      </w:r>
    </w:p>
    <w:p w14:paraId="23215334" w14:textId="33804E8E" w:rsidR="003F63E2" w:rsidRDefault="003F63E2" w:rsidP="003F63E2">
      <w:pPr>
        <w:spacing w:line="240" w:lineRule="auto"/>
        <w:jc w:val="center"/>
        <w:rPr>
          <w:rFonts w:ascii="Times New Roman" w:hAnsi="Times New Roman" w:cs="Times New Roman"/>
          <w:b/>
          <w:color w:val="000000"/>
          <w:sz w:val="24"/>
          <w:szCs w:val="24"/>
        </w:rPr>
      </w:pPr>
      <w:r w:rsidRPr="00845296">
        <w:rPr>
          <w:rFonts w:ascii="Times New Roman" w:hAnsi="Times New Roman" w:cs="Times New Roman"/>
          <w:b/>
          <w:color w:val="000000"/>
          <w:sz w:val="24"/>
          <w:szCs w:val="24"/>
        </w:rPr>
        <w:t>MY Project USA</w:t>
      </w:r>
      <w:r w:rsidR="00380147">
        <w:rPr>
          <w:rFonts w:ascii="Times New Roman" w:hAnsi="Times New Roman" w:cs="Times New Roman"/>
          <w:b/>
          <w:color w:val="000000"/>
          <w:sz w:val="24"/>
          <w:szCs w:val="24"/>
        </w:rPr>
        <w:t xml:space="preserve"> at Ohio State</w:t>
      </w:r>
    </w:p>
    <w:p w14:paraId="5081AF7B" w14:textId="77777777" w:rsidR="003F63E2" w:rsidRDefault="003F63E2" w:rsidP="003F63E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______________________________________________________________________________</w:t>
      </w:r>
    </w:p>
    <w:p w14:paraId="1A35E75D" w14:textId="77777777" w:rsidR="003F63E2" w:rsidRPr="0059365B" w:rsidRDefault="003F63E2" w:rsidP="003F63E2">
      <w:pPr>
        <w:jc w:val="center"/>
        <w:rPr>
          <w:rFonts w:ascii="Times New Roman" w:hAnsi="Times New Roman" w:cs="Times New Roman"/>
          <w:b/>
          <w:bCs/>
          <w:sz w:val="24"/>
          <w:szCs w:val="24"/>
        </w:rPr>
      </w:pPr>
      <w:r w:rsidRPr="0059365B">
        <w:rPr>
          <w:rFonts w:ascii="Times New Roman" w:hAnsi="Times New Roman" w:cs="Times New Roman"/>
          <w:b/>
          <w:bCs/>
          <w:sz w:val="24"/>
          <w:szCs w:val="24"/>
        </w:rPr>
        <w:t>Article I</w:t>
      </w:r>
    </w:p>
    <w:p w14:paraId="20F9A0EC" w14:textId="6712A6F3" w:rsidR="003F63E2" w:rsidRDefault="003F63E2" w:rsidP="003F63E2">
      <w:pPr>
        <w:jc w:val="center"/>
        <w:rPr>
          <w:rFonts w:ascii="Times New Roman" w:hAnsi="Times New Roman" w:cs="Times New Roman"/>
          <w:b/>
          <w:bCs/>
          <w:sz w:val="24"/>
          <w:szCs w:val="24"/>
        </w:rPr>
      </w:pPr>
      <w:r w:rsidRPr="0059365B">
        <w:rPr>
          <w:rFonts w:ascii="Times New Roman" w:hAnsi="Times New Roman" w:cs="Times New Roman"/>
          <w:b/>
          <w:bCs/>
          <w:sz w:val="24"/>
          <w:szCs w:val="24"/>
        </w:rPr>
        <w:t>Name</w:t>
      </w:r>
      <w:r w:rsidR="00B12176">
        <w:rPr>
          <w:rFonts w:ascii="Times New Roman" w:hAnsi="Times New Roman" w:cs="Times New Roman"/>
          <w:b/>
          <w:bCs/>
          <w:sz w:val="24"/>
          <w:szCs w:val="24"/>
        </w:rPr>
        <w:t>, Purpose, &amp; Non-Discrimination</w:t>
      </w:r>
      <w:r w:rsidR="002B293A">
        <w:rPr>
          <w:rFonts w:ascii="Times New Roman" w:hAnsi="Times New Roman" w:cs="Times New Roman"/>
          <w:b/>
          <w:bCs/>
          <w:sz w:val="24"/>
          <w:szCs w:val="24"/>
        </w:rPr>
        <w:t xml:space="preserve"> Policy</w:t>
      </w:r>
    </w:p>
    <w:p w14:paraId="239F31D0" w14:textId="09368246" w:rsidR="003F63E2" w:rsidRPr="0059365B" w:rsidRDefault="003F63E2" w:rsidP="003F63E2">
      <w:pPr>
        <w:rPr>
          <w:rFonts w:ascii="Times New Roman" w:hAnsi="Times New Roman" w:cs="Times New Roman"/>
          <w:b/>
          <w:bCs/>
          <w:sz w:val="24"/>
          <w:szCs w:val="24"/>
        </w:rPr>
      </w:pPr>
      <w:r w:rsidRPr="0011116F">
        <w:rPr>
          <w:rFonts w:ascii="Times New Roman" w:eastAsia="Times New Roman" w:hAnsi="Times New Roman" w:cs="Times New Roman"/>
          <w:b/>
          <w:bCs/>
          <w:color w:val="000000"/>
          <w:sz w:val="24"/>
          <w:szCs w:val="24"/>
        </w:rPr>
        <w:t>Section 1</w:t>
      </w:r>
      <w:r w:rsidR="002B293A">
        <w:rPr>
          <w:rFonts w:ascii="Times New Roman" w:eastAsia="Times New Roman" w:hAnsi="Times New Roman" w:cs="Times New Roman"/>
          <w:b/>
          <w:bCs/>
          <w:color w:val="000000"/>
          <w:sz w:val="24"/>
          <w:szCs w:val="24"/>
        </w:rPr>
        <w:t xml:space="preserve">: </w:t>
      </w:r>
      <w:r w:rsidRPr="0011116F">
        <w:rPr>
          <w:rFonts w:ascii="Times New Roman" w:eastAsia="Times New Roman" w:hAnsi="Times New Roman" w:cs="Times New Roman"/>
          <w:b/>
          <w:bCs/>
          <w:color w:val="000000"/>
          <w:sz w:val="24"/>
          <w:szCs w:val="24"/>
        </w:rPr>
        <w:t xml:space="preserve">Name </w:t>
      </w:r>
    </w:p>
    <w:p w14:paraId="4A96DC66" w14:textId="77777777" w:rsidR="00AB157B" w:rsidRDefault="003F63E2" w:rsidP="003F63E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nonprofit entity shall be MY Project USA</w:t>
      </w:r>
      <w:r w:rsidR="002B293A">
        <w:rPr>
          <w:rFonts w:ascii="Times New Roman" w:eastAsia="Times New Roman" w:hAnsi="Times New Roman" w:cs="Times New Roman"/>
          <w:color w:val="000000"/>
          <w:sz w:val="24"/>
          <w:szCs w:val="24"/>
        </w:rPr>
        <w:t xml:space="preserve"> at Ohio State</w:t>
      </w:r>
      <w:r w:rsidR="00F44129">
        <w:rPr>
          <w:rFonts w:ascii="Times New Roman" w:eastAsia="Times New Roman" w:hAnsi="Times New Roman" w:cs="Times New Roman"/>
          <w:color w:val="000000"/>
          <w:sz w:val="24"/>
          <w:szCs w:val="24"/>
        </w:rPr>
        <w:t xml:space="preserve">. </w:t>
      </w:r>
    </w:p>
    <w:p w14:paraId="321BB99D" w14:textId="4860F4A9" w:rsidR="002B293A" w:rsidRDefault="00F44129" w:rsidP="003F63E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affiliated with the Columbus-based nonprofit organization MY Project USA and shall act in best </w:t>
      </w:r>
      <w:r w:rsidR="00580B02">
        <w:rPr>
          <w:rFonts w:ascii="Times New Roman" w:eastAsia="Times New Roman" w:hAnsi="Times New Roman" w:cs="Times New Roman"/>
          <w:color w:val="000000"/>
          <w:sz w:val="24"/>
          <w:szCs w:val="24"/>
        </w:rPr>
        <w:t xml:space="preserve">interests of the nonprofit. </w:t>
      </w:r>
    </w:p>
    <w:p w14:paraId="189FE348" w14:textId="77065468" w:rsidR="003F63E2" w:rsidRPr="002B293A" w:rsidRDefault="003F63E2" w:rsidP="003F63E2">
      <w:pPr>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Section </w:t>
      </w:r>
      <w:r w:rsidR="001C7C15">
        <w:rPr>
          <w:rFonts w:ascii="Times New Roman" w:hAnsi="Times New Roman" w:cs="Times New Roman"/>
          <w:b/>
          <w:bCs/>
          <w:sz w:val="24"/>
          <w:szCs w:val="24"/>
        </w:rPr>
        <w:t>2: Purpose</w:t>
      </w:r>
      <w:r>
        <w:rPr>
          <w:rFonts w:ascii="Times New Roman" w:hAnsi="Times New Roman" w:cs="Times New Roman"/>
          <w:b/>
          <w:bCs/>
          <w:sz w:val="24"/>
          <w:szCs w:val="24"/>
        </w:rPr>
        <w:t xml:space="preserve">                      </w:t>
      </w:r>
    </w:p>
    <w:p w14:paraId="4050E587" w14:textId="157E31B7" w:rsidR="00A77754" w:rsidRDefault="00A77754" w:rsidP="00A77754">
      <w:pPr>
        <w:pStyle w:val="NormalWeb"/>
        <w:spacing w:before="0" w:beforeAutospacing="0" w:after="0" w:afterAutospacing="0"/>
        <w:rPr>
          <w:color w:val="000000"/>
        </w:rPr>
      </w:pPr>
      <w:r w:rsidRPr="00A77754">
        <w:rPr>
          <w:color w:val="000000"/>
        </w:rPr>
        <w:t>MY Project USA at Ohio State intends to further the mission of the Columbus-based nonprofit MY Project USA. We wish to raise awareness of the violence, food insecurity, and neglect our neighbors in the Hilltop area face and raise funds in the name of MY Project USA’s diverse social services programs. We recruit student volunteers, leaders, and interns to serve our community while simultaneously teaching them crucial skills about nonprofit leadership and serving disadvantaged populations. </w:t>
      </w:r>
    </w:p>
    <w:p w14:paraId="25460589" w14:textId="0A4F1A43" w:rsidR="00A77754" w:rsidRDefault="00A77754" w:rsidP="00A77754">
      <w:pPr>
        <w:pStyle w:val="NormalWeb"/>
        <w:spacing w:before="0" w:beforeAutospacing="0" w:after="0" w:afterAutospacing="0"/>
        <w:rPr>
          <w:color w:val="000000"/>
        </w:rPr>
      </w:pPr>
    </w:p>
    <w:p w14:paraId="17AF2661" w14:textId="73C69316" w:rsidR="00A77754" w:rsidRPr="00A77754" w:rsidRDefault="00A77754" w:rsidP="00A77754">
      <w:pPr>
        <w:pStyle w:val="NormalWeb"/>
        <w:spacing w:before="0" w:beforeAutospacing="0" w:after="0" w:afterAutospacing="0"/>
        <w:rPr>
          <w:b/>
          <w:bCs/>
          <w:color w:val="000000"/>
        </w:rPr>
      </w:pPr>
      <w:r w:rsidRPr="00A77754">
        <w:rPr>
          <w:b/>
          <w:bCs/>
          <w:color w:val="000000"/>
        </w:rPr>
        <w:t>Section 3: Non-Discrimination Policy</w:t>
      </w:r>
    </w:p>
    <w:p w14:paraId="3AD715D5" w14:textId="686D5E20" w:rsidR="00A77754" w:rsidRDefault="00A77754" w:rsidP="00A77754">
      <w:pPr>
        <w:pStyle w:val="NormalWeb"/>
        <w:spacing w:before="0" w:beforeAutospacing="0" w:after="0" w:afterAutospacing="0"/>
        <w:rPr>
          <w:color w:val="000000"/>
        </w:rPr>
      </w:pPr>
    </w:p>
    <w:p w14:paraId="48DEF0BC" w14:textId="238347A2" w:rsidR="003F63E2" w:rsidRDefault="00CE337C" w:rsidP="00B15C6D">
      <w:pPr>
        <w:pStyle w:val="NormalWeb"/>
        <w:spacing w:before="0" w:beforeAutospacing="0" w:after="0" w:afterAutospacing="0"/>
      </w:pPr>
      <w:r>
        <w:rPr>
          <w:color w:val="000000"/>
        </w:rPr>
        <w:t>MY Project USA at Ohio State</w:t>
      </w:r>
      <w:r w:rsidR="00B15C6D">
        <w:t xml:space="preserve"> is committed to building and maintaining a diverse community to reflect human diversity and to improve opportunities for all. The </w:t>
      </w:r>
      <w:r>
        <w:t>organization</w:t>
      </w:r>
      <w:r w:rsidR="00B15C6D">
        <w:t xml:space="preserve"> is committed to equal opportunity, affirmative action, and eliminating discrimination. This commitment is both a moral imperative consistent with an intellectual community that celebrates individual differences and diversity, as well as a matter of law. </w:t>
      </w:r>
      <w:r>
        <w:rPr>
          <w:color w:val="000000"/>
        </w:rPr>
        <w:t>MY Project USA at Ohio State</w:t>
      </w:r>
      <w:r>
        <w:t xml:space="preserve"> </w:t>
      </w:r>
      <w:r w:rsidR="00B15C6D">
        <w:t xml:space="preserve">does not discriminate </w:t>
      </w:r>
      <w:proofErr w:type="gramStart"/>
      <w:r w:rsidR="00B15C6D">
        <w:t>on the basis of</w:t>
      </w:r>
      <w:proofErr w:type="gramEnd"/>
      <w:r w:rsidR="00B15C6D">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53E0DC5" w14:textId="68A321EB" w:rsidR="00234205" w:rsidRDefault="00234205" w:rsidP="00B15C6D">
      <w:pPr>
        <w:pStyle w:val="NormalWeb"/>
        <w:spacing w:before="0" w:beforeAutospacing="0" w:after="0" w:afterAutospacing="0"/>
      </w:pPr>
    </w:p>
    <w:p w14:paraId="55592F2D" w14:textId="2405AE2D" w:rsidR="00234205" w:rsidRPr="005F38F7" w:rsidRDefault="00234205" w:rsidP="00B15C6D">
      <w:pPr>
        <w:pStyle w:val="NormalWeb"/>
        <w:spacing w:before="0" w:beforeAutospacing="0" w:after="0" w:afterAutospacing="0"/>
        <w:rPr>
          <w:b/>
          <w:bCs/>
        </w:rPr>
      </w:pPr>
      <w:r w:rsidRPr="005F38F7">
        <w:rPr>
          <w:b/>
          <w:bCs/>
        </w:rPr>
        <w:t>Section 4: Sexual Misconduct Policy</w:t>
      </w:r>
    </w:p>
    <w:p w14:paraId="073A6F4B" w14:textId="67CC4658" w:rsidR="00234205" w:rsidRDefault="00234205" w:rsidP="00B15C6D">
      <w:pPr>
        <w:pStyle w:val="NormalWeb"/>
        <w:spacing w:before="0" w:beforeAutospacing="0" w:after="0" w:afterAutospacing="0"/>
      </w:pPr>
    </w:p>
    <w:p w14:paraId="22B37D5B" w14:textId="4AAB4FE9" w:rsidR="00234205" w:rsidRDefault="005F38F7" w:rsidP="00B15C6D">
      <w:pPr>
        <w:pStyle w:val="NormalWeb"/>
        <w:spacing w:before="0" w:beforeAutospacing="0" w:after="0" w:afterAutospacing="0"/>
      </w:pPr>
      <w:r>
        <w:t xml:space="preserve">As a student organization at The Ohio State University, MY Project USA at Ohio State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8" w:history="1">
        <w:r w:rsidRPr="003706F7">
          <w:rPr>
            <w:rStyle w:val="Hyperlink"/>
          </w:rPr>
          <w:t>titleIX@osu.edu</w:t>
        </w:r>
      </w:hyperlink>
      <w:r>
        <w:t>.</w:t>
      </w:r>
    </w:p>
    <w:p w14:paraId="54CF4938" w14:textId="316AA657" w:rsidR="005F38F7" w:rsidRDefault="005F38F7" w:rsidP="00B15C6D">
      <w:pPr>
        <w:pStyle w:val="NormalWeb"/>
        <w:spacing w:before="0" w:beforeAutospacing="0" w:after="0" w:afterAutospacing="0"/>
      </w:pPr>
    </w:p>
    <w:p w14:paraId="637C2AC6" w14:textId="2D81DF99" w:rsidR="005F38F7" w:rsidRDefault="005F38F7" w:rsidP="00B15C6D">
      <w:pPr>
        <w:pStyle w:val="NormalWeb"/>
        <w:spacing w:before="0" w:beforeAutospacing="0" w:after="0" w:afterAutospacing="0"/>
      </w:pPr>
    </w:p>
    <w:p w14:paraId="6A6BB91C" w14:textId="77777777" w:rsidR="005F38F7" w:rsidRDefault="005F38F7" w:rsidP="00B15C6D">
      <w:pPr>
        <w:pStyle w:val="NormalWeb"/>
        <w:spacing w:before="0" w:beforeAutospacing="0" w:after="0" w:afterAutospacing="0"/>
      </w:pPr>
    </w:p>
    <w:p w14:paraId="2BC64340" w14:textId="77777777" w:rsidR="003F63E2" w:rsidRPr="0059365B" w:rsidRDefault="003F63E2" w:rsidP="003F63E2">
      <w:pPr>
        <w:jc w:val="center"/>
        <w:rPr>
          <w:rFonts w:ascii="Times New Roman" w:hAnsi="Times New Roman" w:cs="Times New Roman"/>
          <w:b/>
          <w:bCs/>
          <w:sz w:val="24"/>
          <w:szCs w:val="24"/>
        </w:rPr>
      </w:pPr>
      <w:r w:rsidRPr="0059365B">
        <w:rPr>
          <w:rFonts w:ascii="Times New Roman" w:hAnsi="Times New Roman" w:cs="Times New Roman"/>
          <w:b/>
          <w:bCs/>
          <w:sz w:val="24"/>
          <w:szCs w:val="24"/>
        </w:rPr>
        <w:t>Article II</w:t>
      </w:r>
    </w:p>
    <w:p w14:paraId="3377DBAF" w14:textId="77777777" w:rsidR="003F63E2" w:rsidRPr="006F3C6B" w:rsidRDefault="003F63E2" w:rsidP="003F63E2">
      <w:pPr>
        <w:jc w:val="center"/>
        <w:rPr>
          <w:rFonts w:ascii="Times New Roman" w:hAnsi="Times New Roman" w:cs="Times New Roman"/>
          <w:b/>
          <w:bCs/>
          <w:sz w:val="24"/>
          <w:szCs w:val="24"/>
        </w:rPr>
      </w:pPr>
      <w:r w:rsidRPr="006F3C6B">
        <w:rPr>
          <w:rFonts w:ascii="Times New Roman" w:hAnsi="Times New Roman" w:cs="Times New Roman"/>
          <w:b/>
          <w:bCs/>
          <w:sz w:val="24"/>
          <w:szCs w:val="24"/>
        </w:rPr>
        <w:t>Membership</w:t>
      </w:r>
    </w:p>
    <w:p w14:paraId="0D722AA2" w14:textId="1567E54D" w:rsidR="003F63E2" w:rsidRDefault="003F63E2" w:rsidP="00826DA6">
      <w:pPr>
        <w:rPr>
          <w:rFonts w:ascii="Times New Roman" w:hAnsi="Times New Roman" w:cs="Times New Roman"/>
          <w:sz w:val="24"/>
          <w:szCs w:val="24"/>
        </w:rPr>
      </w:pPr>
      <w:r w:rsidRPr="006F3C6B">
        <w:rPr>
          <w:rFonts w:ascii="Times New Roman" w:hAnsi="Times New Roman" w:cs="Times New Roman"/>
          <w:b/>
          <w:bCs/>
          <w:sz w:val="24"/>
          <w:szCs w:val="24"/>
        </w:rPr>
        <w:t xml:space="preserve">Section </w:t>
      </w:r>
      <w:r w:rsidR="00C672BD">
        <w:rPr>
          <w:rFonts w:ascii="Times New Roman" w:hAnsi="Times New Roman" w:cs="Times New Roman"/>
          <w:b/>
          <w:bCs/>
          <w:sz w:val="24"/>
          <w:szCs w:val="24"/>
        </w:rPr>
        <w:t>1</w:t>
      </w:r>
      <w:r w:rsidR="00D72730">
        <w:rPr>
          <w:rFonts w:ascii="Times New Roman" w:hAnsi="Times New Roman" w:cs="Times New Roman"/>
          <w:b/>
          <w:bCs/>
          <w:sz w:val="24"/>
          <w:szCs w:val="24"/>
        </w:rPr>
        <w:t>:</w:t>
      </w:r>
      <w:r w:rsidR="00826DA6">
        <w:rPr>
          <w:rFonts w:ascii="Times New Roman" w:hAnsi="Times New Roman" w:cs="Times New Roman"/>
          <w:b/>
          <w:bCs/>
          <w:sz w:val="24"/>
          <w:szCs w:val="24"/>
        </w:rPr>
        <w:t xml:space="preserve"> </w:t>
      </w:r>
      <w:r w:rsidR="00C4080D">
        <w:rPr>
          <w:rFonts w:ascii="Times New Roman" w:hAnsi="Times New Roman" w:cs="Times New Roman"/>
          <w:b/>
          <w:bCs/>
          <w:sz w:val="24"/>
          <w:szCs w:val="24"/>
        </w:rPr>
        <w:t xml:space="preserve">Voting &amp; Leadership Eligibility </w:t>
      </w:r>
      <w:r w:rsidR="000D2F3F" w:rsidRPr="00AE4FD3">
        <w:rPr>
          <w:rFonts w:ascii="Times New Roman" w:hAnsi="Times New Roman" w:cs="Times New Roman"/>
          <w:sz w:val="24"/>
          <w:szCs w:val="24"/>
        </w:rPr>
        <w:t>Any and all current undergraduate or graduate students enrolled in the Ohio State University</w:t>
      </w:r>
      <w:r w:rsidR="00621518" w:rsidRPr="00AE4FD3">
        <w:rPr>
          <w:rFonts w:ascii="Times New Roman" w:hAnsi="Times New Roman" w:cs="Times New Roman"/>
          <w:sz w:val="24"/>
          <w:szCs w:val="24"/>
        </w:rPr>
        <w:t xml:space="preserve"> are eligible for </w:t>
      </w:r>
      <w:r w:rsidR="001071F0">
        <w:rPr>
          <w:rFonts w:ascii="Times New Roman" w:hAnsi="Times New Roman" w:cs="Times New Roman"/>
          <w:sz w:val="24"/>
          <w:szCs w:val="24"/>
        </w:rPr>
        <w:t xml:space="preserve">general </w:t>
      </w:r>
      <w:r w:rsidR="00B165B4" w:rsidRPr="00AE4FD3">
        <w:rPr>
          <w:rFonts w:ascii="Times New Roman" w:hAnsi="Times New Roman" w:cs="Times New Roman"/>
          <w:sz w:val="24"/>
          <w:szCs w:val="24"/>
        </w:rPr>
        <w:t>membership</w:t>
      </w:r>
      <w:r w:rsidR="00A97065">
        <w:rPr>
          <w:rFonts w:ascii="Times New Roman" w:hAnsi="Times New Roman" w:cs="Times New Roman"/>
          <w:sz w:val="24"/>
          <w:szCs w:val="24"/>
        </w:rPr>
        <w:t xml:space="preserve">, </w:t>
      </w:r>
      <w:r w:rsidR="00BB4B6D" w:rsidRPr="00AE4FD3">
        <w:rPr>
          <w:rFonts w:ascii="Times New Roman" w:hAnsi="Times New Roman" w:cs="Times New Roman"/>
          <w:sz w:val="24"/>
          <w:szCs w:val="24"/>
        </w:rPr>
        <w:t xml:space="preserve">have </w:t>
      </w:r>
      <w:r w:rsidR="00491C17" w:rsidRPr="00AE4FD3">
        <w:rPr>
          <w:rFonts w:ascii="Times New Roman" w:hAnsi="Times New Roman" w:cs="Times New Roman"/>
          <w:sz w:val="24"/>
          <w:szCs w:val="24"/>
        </w:rPr>
        <w:t>voting rights</w:t>
      </w:r>
      <w:r w:rsidR="00A97065">
        <w:rPr>
          <w:rFonts w:ascii="Times New Roman" w:hAnsi="Times New Roman" w:cs="Times New Roman"/>
          <w:sz w:val="24"/>
          <w:szCs w:val="24"/>
        </w:rPr>
        <w:t xml:space="preserve">, </w:t>
      </w:r>
      <w:r w:rsidR="00491C17" w:rsidRPr="00AE4FD3">
        <w:rPr>
          <w:rFonts w:ascii="Times New Roman" w:hAnsi="Times New Roman" w:cs="Times New Roman"/>
          <w:sz w:val="24"/>
          <w:szCs w:val="24"/>
        </w:rPr>
        <w:t xml:space="preserve">and </w:t>
      </w:r>
      <w:r w:rsidR="00A97065">
        <w:rPr>
          <w:rFonts w:ascii="Times New Roman" w:hAnsi="Times New Roman" w:cs="Times New Roman"/>
          <w:sz w:val="24"/>
          <w:szCs w:val="24"/>
        </w:rPr>
        <w:t>may</w:t>
      </w:r>
      <w:r w:rsidR="00491C17" w:rsidRPr="00AE4FD3">
        <w:rPr>
          <w:rFonts w:ascii="Times New Roman" w:hAnsi="Times New Roman" w:cs="Times New Roman"/>
          <w:sz w:val="24"/>
          <w:szCs w:val="24"/>
        </w:rPr>
        <w:t xml:space="preserve"> be elected to </w:t>
      </w:r>
      <w:r w:rsidR="00C85B6B">
        <w:rPr>
          <w:rFonts w:ascii="Times New Roman" w:hAnsi="Times New Roman" w:cs="Times New Roman"/>
          <w:sz w:val="24"/>
          <w:szCs w:val="24"/>
        </w:rPr>
        <w:t>the</w:t>
      </w:r>
      <w:r w:rsidR="00D779A6">
        <w:rPr>
          <w:rFonts w:ascii="Times New Roman" w:hAnsi="Times New Roman" w:cs="Times New Roman"/>
          <w:sz w:val="24"/>
          <w:szCs w:val="24"/>
        </w:rPr>
        <w:t xml:space="preserve"> </w:t>
      </w:r>
      <w:r w:rsidR="00C85B6B">
        <w:rPr>
          <w:rFonts w:ascii="Times New Roman" w:hAnsi="Times New Roman" w:cs="Times New Roman"/>
          <w:sz w:val="24"/>
          <w:szCs w:val="24"/>
        </w:rPr>
        <w:t>executive committee.</w:t>
      </w:r>
      <w:r w:rsidR="00B165B4" w:rsidRPr="00AE4FD3">
        <w:rPr>
          <w:rFonts w:ascii="Times New Roman" w:hAnsi="Times New Roman" w:cs="Times New Roman"/>
          <w:sz w:val="24"/>
          <w:szCs w:val="24"/>
        </w:rPr>
        <w:t xml:space="preserve"> </w:t>
      </w:r>
      <w:r w:rsidR="00BB4B6D" w:rsidRPr="00AE4FD3">
        <w:rPr>
          <w:rFonts w:ascii="Times New Roman" w:hAnsi="Times New Roman" w:cs="Times New Roman"/>
          <w:sz w:val="24"/>
          <w:szCs w:val="24"/>
        </w:rPr>
        <w:t>As required by the Guidelines for Student Organizations, 90% of the membership of a student organization must include current Ohio State University students.</w:t>
      </w:r>
      <w:r w:rsidR="00B90739">
        <w:rPr>
          <w:rFonts w:ascii="Times New Roman" w:hAnsi="Times New Roman" w:cs="Times New Roman"/>
          <w:sz w:val="24"/>
          <w:szCs w:val="24"/>
        </w:rPr>
        <w:t xml:space="preserve"> Non-students are </w:t>
      </w:r>
      <w:r w:rsidR="00B90739" w:rsidRPr="000A5D68">
        <w:rPr>
          <w:rFonts w:ascii="Times New Roman" w:hAnsi="Times New Roman" w:cs="Times New Roman"/>
          <w:sz w:val="24"/>
          <w:szCs w:val="24"/>
        </w:rPr>
        <w:t xml:space="preserve">welcome to be </w:t>
      </w:r>
      <w:r w:rsidR="00533683" w:rsidRPr="000A5D68">
        <w:rPr>
          <w:rFonts w:ascii="Times New Roman" w:hAnsi="Times New Roman" w:cs="Times New Roman"/>
          <w:sz w:val="24"/>
          <w:szCs w:val="24"/>
        </w:rPr>
        <w:t xml:space="preserve">general </w:t>
      </w:r>
      <w:r w:rsidR="000A5D68" w:rsidRPr="000A5D68">
        <w:rPr>
          <w:rFonts w:ascii="Times New Roman" w:hAnsi="Times New Roman" w:cs="Times New Roman"/>
          <w:sz w:val="24"/>
          <w:szCs w:val="24"/>
        </w:rPr>
        <w:t>members but</w:t>
      </w:r>
      <w:r w:rsidR="0030167C" w:rsidRPr="000A5D68">
        <w:rPr>
          <w:rFonts w:ascii="Times New Roman" w:hAnsi="Times New Roman" w:cs="Times New Roman"/>
          <w:sz w:val="24"/>
          <w:szCs w:val="24"/>
        </w:rPr>
        <w:t xml:space="preserve"> may not vote or serve on the </w:t>
      </w:r>
      <w:r w:rsidR="00C85B6B">
        <w:rPr>
          <w:rFonts w:ascii="Times New Roman" w:hAnsi="Times New Roman" w:cs="Times New Roman"/>
          <w:sz w:val="24"/>
          <w:szCs w:val="24"/>
        </w:rPr>
        <w:t>executive committee</w:t>
      </w:r>
      <w:r w:rsidR="0030167C" w:rsidRPr="000A5D68">
        <w:rPr>
          <w:rFonts w:ascii="Times New Roman" w:hAnsi="Times New Roman" w:cs="Times New Roman"/>
          <w:sz w:val="24"/>
          <w:szCs w:val="24"/>
        </w:rPr>
        <w:t xml:space="preserve">. </w:t>
      </w:r>
      <w:r w:rsidR="000A5D68" w:rsidRPr="000A5D68">
        <w:rPr>
          <w:rFonts w:ascii="Times New Roman" w:hAnsi="Times New Roman" w:cs="Times New Roman"/>
          <w:sz w:val="24"/>
          <w:szCs w:val="24"/>
        </w:rPr>
        <w:t>Community or other non-student members may be temporarily suspended with a majority vote of the Executive Committee.</w:t>
      </w:r>
    </w:p>
    <w:p w14:paraId="4CE3D65F" w14:textId="5BA3D121" w:rsidR="009D396E" w:rsidRDefault="009D396E" w:rsidP="00826DA6">
      <w:pPr>
        <w:rPr>
          <w:rFonts w:ascii="Times New Roman" w:hAnsi="Times New Roman" w:cs="Times New Roman"/>
          <w:sz w:val="24"/>
          <w:szCs w:val="24"/>
        </w:rPr>
      </w:pPr>
    </w:p>
    <w:p w14:paraId="369AB7EE" w14:textId="4739CE20" w:rsidR="009D396E" w:rsidRDefault="009D396E" w:rsidP="00826DA6">
      <w:pPr>
        <w:rPr>
          <w:rFonts w:ascii="Times New Roman" w:hAnsi="Times New Roman" w:cs="Times New Roman"/>
          <w:sz w:val="24"/>
          <w:szCs w:val="24"/>
        </w:rPr>
      </w:pPr>
      <w:r w:rsidRPr="009D396E">
        <w:rPr>
          <w:rFonts w:ascii="Times New Roman" w:hAnsi="Times New Roman" w:cs="Times New Roman"/>
          <w:b/>
          <w:bCs/>
          <w:sz w:val="24"/>
          <w:szCs w:val="24"/>
        </w:rPr>
        <w:t>Section 2</w:t>
      </w:r>
      <w:r w:rsidR="00D72730">
        <w:rPr>
          <w:rFonts w:ascii="Times New Roman" w:hAnsi="Times New Roman" w:cs="Times New Roman"/>
          <w:b/>
          <w:bCs/>
          <w:sz w:val="24"/>
          <w:szCs w:val="24"/>
        </w:rPr>
        <w:t>:</w:t>
      </w:r>
      <w:r w:rsidRPr="009D396E">
        <w:rPr>
          <w:rFonts w:ascii="Times New Roman" w:hAnsi="Times New Roman" w:cs="Times New Roman"/>
          <w:b/>
          <w:bCs/>
          <w:sz w:val="24"/>
          <w:szCs w:val="24"/>
        </w:rPr>
        <w:t xml:space="preserve"> General Membership Requirements:</w:t>
      </w:r>
      <w:r w:rsidR="007F0972">
        <w:rPr>
          <w:rFonts w:ascii="Times New Roman" w:hAnsi="Times New Roman" w:cs="Times New Roman"/>
          <w:sz w:val="24"/>
          <w:szCs w:val="24"/>
        </w:rPr>
        <w:t xml:space="preserve"> Membership is very open and encouraged. All one </w:t>
      </w:r>
      <w:r w:rsidR="007D030E">
        <w:rPr>
          <w:rFonts w:ascii="Times New Roman" w:hAnsi="Times New Roman" w:cs="Times New Roman"/>
          <w:sz w:val="24"/>
          <w:szCs w:val="24"/>
        </w:rPr>
        <w:t>must</w:t>
      </w:r>
      <w:r w:rsidR="007F0972">
        <w:rPr>
          <w:rFonts w:ascii="Times New Roman" w:hAnsi="Times New Roman" w:cs="Times New Roman"/>
          <w:sz w:val="24"/>
          <w:szCs w:val="24"/>
        </w:rPr>
        <w:t xml:space="preserve"> do </w:t>
      </w:r>
      <w:r w:rsidR="002E036C">
        <w:rPr>
          <w:rFonts w:ascii="Times New Roman" w:hAnsi="Times New Roman" w:cs="Times New Roman"/>
          <w:sz w:val="24"/>
          <w:szCs w:val="24"/>
        </w:rPr>
        <w:t>to become a regular member</w:t>
      </w:r>
      <w:r w:rsidR="001E48B3">
        <w:rPr>
          <w:rFonts w:ascii="Times New Roman" w:hAnsi="Times New Roman" w:cs="Times New Roman"/>
          <w:sz w:val="24"/>
          <w:szCs w:val="24"/>
        </w:rPr>
        <w:t xml:space="preserve"> is contact leadership</w:t>
      </w:r>
      <w:r w:rsidR="00B30D37">
        <w:rPr>
          <w:rFonts w:ascii="Times New Roman" w:hAnsi="Times New Roman" w:cs="Times New Roman"/>
          <w:sz w:val="24"/>
          <w:szCs w:val="24"/>
        </w:rPr>
        <w:t xml:space="preserve"> and indicate interest in joining the organization</w:t>
      </w:r>
      <w:r w:rsidR="007D030E">
        <w:rPr>
          <w:rFonts w:ascii="Times New Roman" w:hAnsi="Times New Roman" w:cs="Times New Roman"/>
          <w:sz w:val="24"/>
          <w:szCs w:val="24"/>
        </w:rPr>
        <w:t xml:space="preserve">. </w:t>
      </w:r>
    </w:p>
    <w:p w14:paraId="2CE96EE0" w14:textId="77777777" w:rsidR="000D2F3F" w:rsidRPr="000D2F3F" w:rsidRDefault="000D2F3F" w:rsidP="00826DA6">
      <w:pPr>
        <w:rPr>
          <w:rFonts w:ascii="Times New Roman" w:hAnsi="Times New Roman" w:cs="Times New Roman"/>
          <w:sz w:val="24"/>
          <w:szCs w:val="24"/>
        </w:rPr>
      </w:pPr>
    </w:p>
    <w:p w14:paraId="7E7DC08F" w14:textId="77777777" w:rsidR="001C789C" w:rsidRDefault="003F63E2" w:rsidP="003F63E2">
      <w:pPr>
        <w:jc w:val="center"/>
        <w:rPr>
          <w:rFonts w:ascii="Times New Roman" w:hAnsi="Times New Roman" w:cs="Times New Roman"/>
          <w:b/>
          <w:bCs/>
          <w:sz w:val="24"/>
          <w:szCs w:val="24"/>
        </w:rPr>
      </w:pPr>
      <w:r w:rsidRPr="004C4EF9">
        <w:rPr>
          <w:rFonts w:ascii="Times New Roman" w:hAnsi="Times New Roman" w:cs="Times New Roman"/>
          <w:b/>
          <w:bCs/>
          <w:sz w:val="24"/>
          <w:szCs w:val="24"/>
        </w:rPr>
        <w:t>Article I</w:t>
      </w:r>
      <w:r w:rsidR="002408EB" w:rsidRPr="004C4EF9">
        <w:rPr>
          <w:rFonts w:ascii="Times New Roman" w:hAnsi="Times New Roman" w:cs="Times New Roman"/>
          <w:b/>
          <w:bCs/>
          <w:sz w:val="24"/>
          <w:szCs w:val="24"/>
        </w:rPr>
        <w:t>II</w:t>
      </w:r>
    </w:p>
    <w:p w14:paraId="6FDA5427" w14:textId="3A12CE36" w:rsidR="003F63E2" w:rsidRPr="004C4EF9" w:rsidRDefault="004C4EF9" w:rsidP="003F63E2">
      <w:pPr>
        <w:jc w:val="center"/>
        <w:rPr>
          <w:rFonts w:ascii="Times New Roman" w:hAnsi="Times New Roman" w:cs="Times New Roman"/>
          <w:b/>
          <w:bCs/>
          <w:sz w:val="24"/>
          <w:szCs w:val="24"/>
        </w:rPr>
      </w:pPr>
      <w:r w:rsidRPr="004C4EF9">
        <w:rPr>
          <w:rFonts w:ascii="Times New Roman" w:hAnsi="Times New Roman" w:cs="Times New Roman"/>
          <w:b/>
          <w:bCs/>
          <w:sz w:val="24"/>
          <w:szCs w:val="24"/>
        </w:rPr>
        <w:t xml:space="preserve"> Methods for Removing Members and Executive Officers</w:t>
      </w:r>
    </w:p>
    <w:p w14:paraId="25DB4B10" w14:textId="09C79B1B" w:rsidR="003F63E2" w:rsidRPr="009B1B37" w:rsidRDefault="00E400DA" w:rsidP="00E400DA">
      <w:pPr>
        <w:rPr>
          <w:rFonts w:ascii="Times New Roman" w:hAnsi="Times New Roman" w:cs="Times New Roman"/>
          <w:sz w:val="24"/>
          <w:szCs w:val="24"/>
        </w:rPr>
      </w:pPr>
      <w:r>
        <w:rPr>
          <w:rFonts w:ascii="Times New Roman" w:hAnsi="Times New Roman" w:cs="Times New Roman"/>
          <w:b/>
          <w:bCs/>
          <w:sz w:val="24"/>
          <w:szCs w:val="24"/>
        </w:rPr>
        <w:t>Section 3</w:t>
      </w:r>
      <w:r w:rsidR="00C672BD">
        <w:rPr>
          <w:rFonts w:ascii="Times New Roman" w:hAnsi="Times New Roman" w:cs="Times New Roman"/>
          <w:b/>
          <w:bCs/>
          <w:sz w:val="24"/>
          <w:szCs w:val="24"/>
        </w:rPr>
        <w:t>.01:</w:t>
      </w:r>
      <w:r>
        <w:rPr>
          <w:rFonts w:ascii="Times New Roman" w:hAnsi="Times New Roman" w:cs="Times New Roman"/>
          <w:b/>
          <w:bCs/>
          <w:sz w:val="24"/>
          <w:szCs w:val="24"/>
        </w:rPr>
        <w:t xml:space="preserve"> </w:t>
      </w:r>
      <w:r w:rsidRPr="00E400DA">
        <w:rPr>
          <w:rFonts w:ascii="Times New Roman" w:hAnsi="Times New Roman" w:cs="Times New Roman"/>
          <w:sz w:val="24"/>
          <w:szCs w:val="24"/>
        </w:rPr>
        <w:t xml:space="preserve">If a member engages in behavior that is detrimental to advancing the purpose of </w:t>
      </w:r>
      <w:r w:rsidRPr="009B1B37">
        <w:rPr>
          <w:rFonts w:ascii="Times New Roman" w:hAnsi="Times New Roman" w:cs="Times New Roman"/>
          <w:sz w:val="24"/>
          <w:szCs w:val="24"/>
        </w:rPr>
        <w:t xml:space="preserve">this organization, violates the organization’s constitution or by-laws, or violates the Code of Student Conduct, university policy, or federal, state or local law, the member may be removed through a majority vote of the officers in consultation with the organization’s </w:t>
      </w:r>
      <w:r w:rsidR="00C672BD" w:rsidRPr="009B1B37">
        <w:rPr>
          <w:rFonts w:ascii="Times New Roman" w:hAnsi="Times New Roman" w:cs="Times New Roman"/>
          <w:sz w:val="24"/>
          <w:szCs w:val="24"/>
        </w:rPr>
        <w:t>advisor.</w:t>
      </w:r>
    </w:p>
    <w:p w14:paraId="49961D32" w14:textId="08F34CA7" w:rsidR="00C672BD" w:rsidRPr="009B1B37" w:rsidRDefault="00C672BD" w:rsidP="00E400DA">
      <w:pPr>
        <w:rPr>
          <w:rFonts w:ascii="Times New Roman" w:hAnsi="Times New Roman" w:cs="Times New Roman"/>
          <w:sz w:val="24"/>
          <w:szCs w:val="24"/>
        </w:rPr>
      </w:pPr>
      <w:r w:rsidRPr="009B1B37">
        <w:rPr>
          <w:rFonts w:ascii="Times New Roman" w:hAnsi="Times New Roman" w:cs="Times New Roman"/>
          <w:b/>
          <w:bCs/>
          <w:sz w:val="24"/>
          <w:szCs w:val="24"/>
        </w:rPr>
        <w:t>Section 3.02:</w:t>
      </w:r>
      <w:r w:rsidR="0035708C" w:rsidRPr="009B1B37">
        <w:rPr>
          <w:rFonts w:ascii="Times New Roman" w:hAnsi="Times New Roman" w:cs="Times New Roman"/>
          <w:sz w:val="24"/>
          <w:szCs w:val="24"/>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8D049DA" w14:textId="41326014" w:rsidR="0035708C" w:rsidRPr="009B1B37" w:rsidRDefault="0035708C" w:rsidP="00E400DA">
      <w:pPr>
        <w:rPr>
          <w:rFonts w:ascii="Times New Roman" w:hAnsi="Times New Roman" w:cs="Times New Roman"/>
          <w:b/>
          <w:bCs/>
          <w:sz w:val="24"/>
          <w:szCs w:val="24"/>
        </w:rPr>
      </w:pPr>
      <w:r w:rsidRPr="009B1B37">
        <w:rPr>
          <w:rFonts w:ascii="Times New Roman" w:hAnsi="Times New Roman" w:cs="Times New Roman"/>
          <w:b/>
          <w:bCs/>
          <w:sz w:val="24"/>
          <w:szCs w:val="24"/>
        </w:rPr>
        <w:t>Section 3.03:</w:t>
      </w:r>
      <w:r w:rsidRPr="009B1B37">
        <w:rPr>
          <w:rFonts w:ascii="Times New Roman" w:hAnsi="Times New Roman" w:cs="Times New Roman"/>
          <w:sz w:val="24"/>
          <w:szCs w:val="24"/>
        </w:rPr>
        <w:t xml:space="preserve"> </w:t>
      </w:r>
      <w:r w:rsidR="009B1B37" w:rsidRPr="009B1B37">
        <w:rPr>
          <w:rFonts w:ascii="Times New Roman" w:hAnsi="Times New Roman" w:cs="Times New Roman"/>
          <w:sz w:val="24"/>
          <w:szCs w:val="24"/>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198E0760" w14:textId="79684545" w:rsidR="00FD62FC" w:rsidRDefault="00FD62FC" w:rsidP="003F63E2">
      <w:pPr>
        <w:rPr>
          <w:rFonts w:ascii="Times New Roman" w:hAnsi="Times New Roman" w:cs="Times New Roman"/>
          <w:b/>
          <w:bCs/>
          <w:sz w:val="24"/>
          <w:szCs w:val="24"/>
        </w:rPr>
      </w:pPr>
    </w:p>
    <w:p w14:paraId="30367216" w14:textId="33C37FF3" w:rsidR="00631A1D" w:rsidRDefault="00631A1D" w:rsidP="003F63E2">
      <w:pPr>
        <w:rPr>
          <w:rFonts w:ascii="Times New Roman" w:hAnsi="Times New Roman" w:cs="Times New Roman"/>
          <w:b/>
          <w:bCs/>
          <w:sz w:val="24"/>
          <w:szCs w:val="24"/>
        </w:rPr>
      </w:pPr>
    </w:p>
    <w:p w14:paraId="3865A200" w14:textId="0FA58D60" w:rsidR="00631A1D" w:rsidRDefault="00631A1D" w:rsidP="003F63E2">
      <w:pPr>
        <w:rPr>
          <w:rFonts w:ascii="Times New Roman" w:hAnsi="Times New Roman" w:cs="Times New Roman"/>
          <w:b/>
          <w:bCs/>
          <w:sz w:val="24"/>
          <w:szCs w:val="24"/>
        </w:rPr>
      </w:pPr>
    </w:p>
    <w:p w14:paraId="5D2D56FE" w14:textId="77777777" w:rsidR="007D030E" w:rsidRDefault="007D030E" w:rsidP="003F63E2">
      <w:pPr>
        <w:rPr>
          <w:rFonts w:ascii="Times New Roman" w:hAnsi="Times New Roman" w:cs="Times New Roman"/>
          <w:b/>
          <w:bCs/>
          <w:sz w:val="24"/>
          <w:szCs w:val="24"/>
        </w:rPr>
      </w:pPr>
    </w:p>
    <w:p w14:paraId="33C61D27" w14:textId="77777777" w:rsidR="00631A1D" w:rsidRDefault="00631A1D" w:rsidP="003F63E2">
      <w:pPr>
        <w:rPr>
          <w:rFonts w:ascii="Times New Roman" w:hAnsi="Times New Roman" w:cs="Times New Roman"/>
          <w:b/>
          <w:bCs/>
          <w:sz w:val="24"/>
          <w:szCs w:val="24"/>
        </w:rPr>
      </w:pPr>
    </w:p>
    <w:p w14:paraId="71148BF5" w14:textId="4569C614" w:rsidR="008406D3" w:rsidRPr="00484A33" w:rsidRDefault="008406D3" w:rsidP="008406D3">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Article IV</w:t>
      </w:r>
    </w:p>
    <w:p w14:paraId="3C4A335C" w14:textId="77777777" w:rsidR="008406D3" w:rsidRDefault="008406D3" w:rsidP="008406D3">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Officers</w:t>
      </w:r>
    </w:p>
    <w:p w14:paraId="05A125EB" w14:textId="3A52B25D" w:rsidR="008406D3" w:rsidRPr="005B749A" w:rsidRDefault="008406D3" w:rsidP="008406D3">
      <w:pPr>
        <w:rPr>
          <w:rFonts w:ascii="Times New Roman" w:hAnsi="Times New Roman" w:cs="Times New Roman"/>
          <w:b/>
          <w:bCs/>
          <w:sz w:val="24"/>
          <w:szCs w:val="24"/>
        </w:rPr>
      </w:pPr>
      <w:r w:rsidRPr="006E57AD">
        <w:rPr>
          <w:rFonts w:ascii="Times New Roman" w:hAnsi="Times New Roman" w:cs="Times New Roman"/>
          <w:b/>
          <w:bCs/>
          <w:sz w:val="24"/>
          <w:szCs w:val="24"/>
        </w:rPr>
        <w:t xml:space="preserve">Section </w:t>
      </w:r>
      <w:r w:rsidR="00D52918">
        <w:rPr>
          <w:rFonts w:ascii="Times New Roman" w:hAnsi="Times New Roman" w:cs="Times New Roman"/>
          <w:b/>
          <w:bCs/>
          <w:sz w:val="24"/>
          <w:szCs w:val="24"/>
        </w:rPr>
        <w:t>1:</w:t>
      </w:r>
      <w:r w:rsidRPr="006E57AD">
        <w:rPr>
          <w:rFonts w:ascii="Times New Roman" w:hAnsi="Times New Roman" w:cs="Times New Roman"/>
          <w:b/>
          <w:bCs/>
          <w:sz w:val="24"/>
          <w:szCs w:val="24"/>
        </w:rPr>
        <w:t xml:space="preserve"> Officers</w:t>
      </w:r>
    </w:p>
    <w:p w14:paraId="12386584" w14:textId="29A230A6" w:rsidR="008406D3" w:rsidRDefault="008406D3" w:rsidP="008406D3">
      <w:pPr>
        <w:rPr>
          <w:rFonts w:ascii="Times New Roman" w:hAnsi="Times New Roman" w:cs="Times New Roman"/>
          <w:sz w:val="24"/>
          <w:szCs w:val="24"/>
        </w:rPr>
      </w:pPr>
      <w:r w:rsidRPr="006E57AD">
        <w:rPr>
          <w:rFonts w:ascii="Times New Roman" w:hAnsi="Times New Roman" w:cs="Times New Roman"/>
          <w:sz w:val="24"/>
          <w:szCs w:val="24"/>
        </w:rPr>
        <w:t xml:space="preserve">The officers of the </w:t>
      </w:r>
      <w:r w:rsidR="00343C48">
        <w:rPr>
          <w:rFonts w:ascii="Times New Roman" w:hAnsi="Times New Roman" w:cs="Times New Roman"/>
          <w:sz w:val="24"/>
          <w:szCs w:val="24"/>
        </w:rPr>
        <w:t>organization</w:t>
      </w:r>
      <w:r w:rsidRPr="006E57AD">
        <w:rPr>
          <w:rFonts w:ascii="Times New Roman" w:hAnsi="Times New Roman" w:cs="Times New Roman"/>
          <w:sz w:val="24"/>
          <w:szCs w:val="24"/>
        </w:rPr>
        <w:t xml:space="preserve"> shall be a </w:t>
      </w:r>
      <w:r>
        <w:rPr>
          <w:rFonts w:ascii="Times New Roman" w:hAnsi="Times New Roman" w:cs="Times New Roman"/>
          <w:sz w:val="24"/>
          <w:szCs w:val="24"/>
        </w:rPr>
        <w:t>p</w:t>
      </w:r>
      <w:r w:rsidRPr="006E57AD">
        <w:rPr>
          <w:rFonts w:ascii="Times New Roman" w:hAnsi="Times New Roman" w:cs="Times New Roman"/>
          <w:sz w:val="24"/>
          <w:szCs w:val="24"/>
        </w:rPr>
        <w:t xml:space="preserve">resident, </w:t>
      </w:r>
      <w:r>
        <w:rPr>
          <w:rFonts w:ascii="Times New Roman" w:hAnsi="Times New Roman" w:cs="Times New Roman"/>
          <w:sz w:val="24"/>
          <w:szCs w:val="24"/>
        </w:rPr>
        <w:t>v</w:t>
      </w:r>
      <w:r w:rsidRPr="006E57AD">
        <w:rPr>
          <w:rFonts w:ascii="Times New Roman" w:hAnsi="Times New Roman" w:cs="Times New Roman"/>
          <w:sz w:val="24"/>
          <w:szCs w:val="24"/>
        </w:rPr>
        <w:t>ice-</w:t>
      </w:r>
      <w:r>
        <w:rPr>
          <w:rFonts w:ascii="Times New Roman" w:hAnsi="Times New Roman" w:cs="Times New Roman"/>
          <w:sz w:val="24"/>
          <w:szCs w:val="24"/>
        </w:rPr>
        <w:t>p</w:t>
      </w:r>
      <w:r w:rsidRPr="006E57AD">
        <w:rPr>
          <w:rFonts w:ascii="Times New Roman" w:hAnsi="Times New Roman" w:cs="Times New Roman"/>
          <w:sz w:val="24"/>
          <w:szCs w:val="24"/>
        </w:rPr>
        <w:t>resident,</w:t>
      </w:r>
      <w:r>
        <w:rPr>
          <w:rFonts w:ascii="Times New Roman" w:hAnsi="Times New Roman" w:cs="Times New Roman"/>
          <w:sz w:val="24"/>
          <w:szCs w:val="24"/>
        </w:rPr>
        <w:t xml:space="preserve"> and treasurer,</w:t>
      </w:r>
      <w:r w:rsidR="00E34959">
        <w:rPr>
          <w:rFonts w:ascii="Times New Roman" w:hAnsi="Times New Roman" w:cs="Times New Roman"/>
          <w:sz w:val="24"/>
          <w:szCs w:val="24"/>
        </w:rPr>
        <w:t xml:space="preserve"> but the president retains the right to create or remove any other </w:t>
      </w:r>
      <w:r w:rsidR="00343C48">
        <w:rPr>
          <w:rFonts w:ascii="Times New Roman" w:hAnsi="Times New Roman" w:cs="Times New Roman"/>
          <w:sz w:val="24"/>
          <w:szCs w:val="24"/>
        </w:rPr>
        <w:t xml:space="preserve">officer positions as needed. </w:t>
      </w:r>
    </w:p>
    <w:p w14:paraId="15463B27" w14:textId="7CC3D5B0" w:rsidR="008406D3" w:rsidRPr="00495F47" w:rsidRDefault="008406D3" w:rsidP="008406D3">
      <w:pPr>
        <w:rPr>
          <w:rFonts w:ascii="Times New Roman" w:hAnsi="Times New Roman" w:cs="Times New Roman"/>
          <w:b/>
          <w:bCs/>
          <w:sz w:val="24"/>
          <w:szCs w:val="24"/>
        </w:rPr>
      </w:pPr>
      <w:r w:rsidRPr="006E57AD">
        <w:rPr>
          <w:rFonts w:ascii="Times New Roman" w:hAnsi="Times New Roman" w:cs="Times New Roman"/>
          <w:b/>
          <w:bCs/>
          <w:sz w:val="24"/>
          <w:szCs w:val="24"/>
        </w:rPr>
        <w:t>Section</w:t>
      </w:r>
      <w:r w:rsidRPr="00495F47">
        <w:rPr>
          <w:rFonts w:ascii="Times New Roman" w:hAnsi="Times New Roman" w:cs="Times New Roman"/>
          <w:b/>
          <w:bCs/>
          <w:sz w:val="24"/>
          <w:szCs w:val="24"/>
        </w:rPr>
        <w:t xml:space="preserve"> </w:t>
      </w:r>
      <w:r w:rsidR="00D52918">
        <w:rPr>
          <w:rFonts w:ascii="Times New Roman" w:hAnsi="Times New Roman" w:cs="Times New Roman"/>
          <w:b/>
          <w:bCs/>
          <w:sz w:val="24"/>
          <w:szCs w:val="24"/>
        </w:rPr>
        <w:t>2:</w:t>
      </w:r>
      <w:r w:rsidRPr="00495F47">
        <w:rPr>
          <w:rFonts w:ascii="Times New Roman" w:hAnsi="Times New Roman" w:cs="Times New Roman"/>
          <w:b/>
          <w:bCs/>
          <w:sz w:val="24"/>
          <w:szCs w:val="24"/>
        </w:rPr>
        <w:t xml:space="preserve"> </w:t>
      </w:r>
      <w:r w:rsidRPr="006E57AD">
        <w:rPr>
          <w:rFonts w:ascii="Times New Roman" w:hAnsi="Times New Roman" w:cs="Times New Roman"/>
          <w:b/>
          <w:bCs/>
          <w:sz w:val="24"/>
          <w:szCs w:val="24"/>
        </w:rPr>
        <w:t>Term of Office</w:t>
      </w:r>
    </w:p>
    <w:p w14:paraId="43F82075" w14:textId="3F7F3B53" w:rsidR="008406D3" w:rsidRDefault="008406D3" w:rsidP="008406D3">
      <w:pPr>
        <w:rPr>
          <w:rFonts w:ascii="Times New Roman" w:hAnsi="Times New Roman" w:cs="Times New Roman"/>
          <w:sz w:val="24"/>
          <w:szCs w:val="24"/>
        </w:rPr>
      </w:pPr>
      <w:r w:rsidRPr="006E57AD">
        <w:rPr>
          <w:rFonts w:ascii="Times New Roman" w:hAnsi="Times New Roman" w:cs="Times New Roman"/>
          <w:sz w:val="24"/>
          <w:szCs w:val="24"/>
        </w:rPr>
        <w:t xml:space="preserve">Each </w:t>
      </w:r>
      <w:r>
        <w:rPr>
          <w:rFonts w:ascii="Times New Roman" w:hAnsi="Times New Roman" w:cs="Times New Roman"/>
          <w:sz w:val="24"/>
          <w:szCs w:val="24"/>
        </w:rPr>
        <w:t>o</w:t>
      </w:r>
      <w:r w:rsidRPr="006E57AD">
        <w:rPr>
          <w:rFonts w:ascii="Times New Roman" w:hAnsi="Times New Roman" w:cs="Times New Roman"/>
          <w:sz w:val="24"/>
          <w:szCs w:val="24"/>
        </w:rPr>
        <w:t>fficer shall hold the</w:t>
      </w:r>
      <w:r w:rsidR="00054BDE">
        <w:rPr>
          <w:rFonts w:ascii="Times New Roman" w:hAnsi="Times New Roman" w:cs="Times New Roman"/>
          <w:sz w:val="24"/>
          <w:szCs w:val="24"/>
        </w:rPr>
        <w:t>ir</w:t>
      </w:r>
      <w:r w:rsidRPr="006E57AD">
        <w:rPr>
          <w:rFonts w:ascii="Times New Roman" w:hAnsi="Times New Roman" w:cs="Times New Roman"/>
          <w:sz w:val="24"/>
          <w:szCs w:val="24"/>
        </w:rPr>
        <w:t xml:space="preserve"> office </w:t>
      </w:r>
      <w:r w:rsidR="00054BDE">
        <w:rPr>
          <w:rFonts w:ascii="Times New Roman" w:hAnsi="Times New Roman" w:cs="Times New Roman"/>
          <w:sz w:val="24"/>
          <w:szCs w:val="24"/>
        </w:rPr>
        <w:t>until either (1) they chose to step down from their position, (2) they are removed</w:t>
      </w:r>
      <w:r w:rsidR="004C16CF">
        <w:rPr>
          <w:rFonts w:ascii="Times New Roman" w:hAnsi="Times New Roman" w:cs="Times New Roman"/>
          <w:sz w:val="24"/>
          <w:szCs w:val="24"/>
        </w:rPr>
        <w:t>, or (3)</w:t>
      </w:r>
      <w:r w:rsidR="00060783">
        <w:rPr>
          <w:rFonts w:ascii="Times New Roman" w:hAnsi="Times New Roman" w:cs="Times New Roman"/>
          <w:sz w:val="24"/>
          <w:szCs w:val="24"/>
        </w:rPr>
        <w:t xml:space="preserve"> an existing officer graduates and is no longer a student at Ohio State.</w:t>
      </w:r>
      <w:r w:rsidR="003D281D">
        <w:rPr>
          <w:rFonts w:ascii="Times New Roman" w:hAnsi="Times New Roman" w:cs="Times New Roman"/>
          <w:sz w:val="24"/>
          <w:szCs w:val="24"/>
        </w:rPr>
        <w:t xml:space="preserve"> </w:t>
      </w:r>
      <w:r w:rsidRPr="006E57AD">
        <w:rPr>
          <w:rFonts w:ascii="Times New Roman" w:hAnsi="Times New Roman" w:cs="Times New Roman"/>
          <w:sz w:val="24"/>
          <w:szCs w:val="24"/>
        </w:rPr>
        <w:t xml:space="preserve">By accepting a position as an officer, </w:t>
      </w:r>
      <w:r w:rsidR="003D281D">
        <w:rPr>
          <w:rFonts w:ascii="Times New Roman" w:hAnsi="Times New Roman" w:cs="Times New Roman"/>
          <w:sz w:val="24"/>
          <w:szCs w:val="24"/>
        </w:rPr>
        <w:t xml:space="preserve">a student </w:t>
      </w:r>
      <w:r w:rsidRPr="006E57AD">
        <w:rPr>
          <w:rFonts w:ascii="Times New Roman" w:hAnsi="Times New Roman" w:cs="Times New Roman"/>
          <w:sz w:val="24"/>
          <w:szCs w:val="24"/>
        </w:rPr>
        <w:t>hereby also accept</w:t>
      </w:r>
      <w:r w:rsidR="003D281D">
        <w:rPr>
          <w:rFonts w:ascii="Times New Roman" w:hAnsi="Times New Roman" w:cs="Times New Roman"/>
          <w:sz w:val="24"/>
          <w:szCs w:val="24"/>
        </w:rPr>
        <w:t>s</w:t>
      </w:r>
      <w:r w:rsidRPr="006E57AD">
        <w:rPr>
          <w:rFonts w:ascii="Times New Roman" w:hAnsi="Times New Roman" w:cs="Times New Roman"/>
          <w:sz w:val="24"/>
          <w:szCs w:val="24"/>
        </w:rPr>
        <w:t xml:space="preserve"> the responsibility of training the upcoming officer. </w:t>
      </w:r>
    </w:p>
    <w:p w14:paraId="7632D5CF" w14:textId="36C6BE75" w:rsidR="00D52918" w:rsidRDefault="008406D3" w:rsidP="008406D3">
      <w:pPr>
        <w:rPr>
          <w:rFonts w:ascii="Times New Roman" w:hAnsi="Times New Roman" w:cs="Times New Roman"/>
          <w:b/>
          <w:bCs/>
          <w:sz w:val="24"/>
          <w:szCs w:val="24"/>
        </w:rPr>
      </w:pPr>
      <w:r w:rsidRPr="006E57AD">
        <w:rPr>
          <w:rFonts w:ascii="Times New Roman" w:hAnsi="Times New Roman" w:cs="Times New Roman"/>
          <w:b/>
          <w:bCs/>
          <w:sz w:val="24"/>
          <w:szCs w:val="24"/>
        </w:rPr>
        <w:t>Section</w:t>
      </w:r>
      <w:r w:rsidRPr="00495F47">
        <w:rPr>
          <w:rFonts w:ascii="Times New Roman" w:hAnsi="Times New Roman" w:cs="Times New Roman"/>
          <w:b/>
          <w:bCs/>
          <w:sz w:val="24"/>
          <w:szCs w:val="24"/>
        </w:rPr>
        <w:t xml:space="preserve"> </w:t>
      </w:r>
      <w:r w:rsidR="00D52918">
        <w:rPr>
          <w:rFonts w:ascii="Times New Roman" w:hAnsi="Times New Roman" w:cs="Times New Roman"/>
          <w:b/>
          <w:bCs/>
          <w:sz w:val="24"/>
          <w:szCs w:val="24"/>
        </w:rPr>
        <w:t>3: Officer Selection</w:t>
      </w:r>
    </w:p>
    <w:p w14:paraId="41FF9ACE" w14:textId="39CB99CC" w:rsidR="00D52918" w:rsidRPr="00C0537B" w:rsidRDefault="00C0537B" w:rsidP="008406D3">
      <w:pPr>
        <w:rPr>
          <w:rFonts w:ascii="Times New Roman" w:hAnsi="Times New Roman" w:cs="Times New Roman"/>
          <w:sz w:val="24"/>
          <w:szCs w:val="24"/>
        </w:rPr>
      </w:pPr>
      <w:r>
        <w:rPr>
          <w:rFonts w:ascii="Times New Roman" w:hAnsi="Times New Roman" w:cs="Times New Roman"/>
          <w:sz w:val="24"/>
          <w:szCs w:val="24"/>
        </w:rPr>
        <w:t xml:space="preserve">All incoming officers will be decided through </w:t>
      </w:r>
      <w:r w:rsidR="002B4E9D">
        <w:rPr>
          <w:rFonts w:ascii="Times New Roman" w:hAnsi="Times New Roman" w:cs="Times New Roman"/>
          <w:sz w:val="24"/>
          <w:szCs w:val="24"/>
        </w:rPr>
        <w:t>a vote by the existing leadership board</w:t>
      </w:r>
      <w:r w:rsidR="00B561F9">
        <w:rPr>
          <w:rFonts w:ascii="Times New Roman" w:hAnsi="Times New Roman" w:cs="Times New Roman"/>
          <w:sz w:val="24"/>
          <w:szCs w:val="24"/>
        </w:rPr>
        <w:t xml:space="preserve">, and board turnover takes </w:t>
      </w:r>
      <w:r w:rsidR="00776EDF">
        <w:rPr>
          <w:rFonts w:ascii="Times New Roman" w:hAnsi="Times New Roman" w:cs="Times New Roman"/>
          <w:sz w:val="24"/>
          <w:szCs w:val="24"/>
        </w:rPr>
        <w:t>place at the beginning of the spring semester</w:t>
      </w:r>
      <w:r w:rsidR="002B4E9D">
        <w:rPr>
          <w:rFonts w:ascii="Times New Roman" w:hAnsi="Times New Roman" w:cs="Times New Roman"/>
          <w:sz w:val="24"/>
          <w:szCs w:val="24"/>
        </w:rPr>
        <w:t xml:space="preserve">. The organization will open </w:t>
      </w:r>
      <w:r w:rsidR="00776EDF">
        <w:rPr>
          <w:rFonts w:ascii="Times New Roman" w:hAnsi="Times New Roman" w:cs="Times New Roman"/>
          <w:sz w:val="24"/>
          <w:szCs w:val="24"/>
        </w:rPr>
        <w:t>up an application at least thirty days in advance of February 1</w:t>
      </w:r>
      <w:r w:rsidR="00776EDF" w:rsidRPr="00776EDF">
        <w:rPr>
          <w:rFonts w:ascii="Times New Roman" w:hAnsi="Times New Roman" w:cs="Times New Roman"/>
          <w:sz w:val="24"/>
          <w:szCs w:val="24"/>
          <w:vertAlign w:val="superscript"/>
        </w:rPr>
        <w:t>st</w:t>
      </w:r>
      <w:r w:rsidR="00B561F9">
        <w:rPr>
          <w:rFonts w:ascii="Times New Roman" w:hAnsi="Times New Roman" w:cs="Times New Roman"/>
          <w:sz w:val="24"/>
          <w:szCs w:val="24"/>
          <w:vertAlign w:val="superscript"/>
        </w:rPr>
        <w:t xml:space="preserve"> </w:t>
      </w:r>
      <w:r w:rsidR="00B561F9">
        <w:rPr>
          <w:rFonts w:ascii="Times New Roman" w:hAnsi="Times New Roman" w:cs="Times New Roman"/>
          <w:sz w:val="24"/>
          <w:szCs w:val="24"/>
        </w:rPr>
        <w:t>for all open positions</w:t>
      </w:r>
      <w:r w:rsidR="00776EDF">
        <w:rPr>
          <w:rFonts w:ascii="Times New Roman" w:hAnsi="Times New Roman" w:cs="Times New Roman"/>
          <w:sz w:val="24"/>
          <w:szCs w:val="24"/>
        </w:rPr>
        <w:t xml:space="preserve">, and </w:t>
      </w:r>
      <w:r w:rsidR="00B561F9">
        <w:rPr>
          <w:rFonts w:ascii="Times New Roman" w:hAnsi="Times New Roman" w:cs="Times New Roman"/>
          <w:sz w:val="24"/>
          <w:szCs w:val="24"/>
        </w:rPr>
        <w:t xml:space="preserve">upon the closure of the application, </w:t>
      </w:r>
      <w:r w:rsidR="00E97550">
        <w:rPr>
          <w:rFonts w:ascii="Times New Roman" w:hAnsi="Times New Roman" w:cs="Times New Roman"/>
          <w:sz w:val="24"/>
          <w:szCs w:val="24"/>
        </w:rPr>
        <w:t xml:space="preserve">the current officers will meet to vote on the new officers. </w:t>
      </w:r>
      <w:r w:rsidR="001E6D01">
        <w:rPr>
          <w:rFonts w:ascii="Times New Roman" w:hAnsi="Times New Roman" w:cs="Times New Roman"/>
          <w:sz w:val="24"/>
          <w:szCs w:val="24"/>
        </w:rPr>
        <w:t xml:space="preserve">If a new position is created at any point during the year, or if a sudden vacancy </w:t>
      </w:r>
      <w:proofErr w:type="gramStart"/>
      <w:r w:rsidR="001E6D01">
        <w:rPr>
          <w:rFonts w:ascii="Times New Roman" w:hAnsi="Times New Roman" w:cs="Times New Roman"/>
          <w:sz w:val="24"/>
          <w:szCs w:val="24"/>
        </w:rPr>
        <w:t>opens up</w:t>
      </w:r>
      <w:proofErr w:type="gramEnd"/>
      <w:r w:rsidR="001E6D01">
        <w:rPr>
          <w:rFonts w:ascii="Times New Roman" w:hAnsi="Times New Roman" w:cs="Times New Roman"/>
          <w:sz w:val="24"/>
          <w:szCs w:val="24"/>
        </w:rPr>
        <w:t xml:space="preserve"> in an existing board position, then the</w:t>
      </w:r>
      <w:r w:rsidR="005544FA">
        <w:rPr>
          <w:rFonts w:ascii="Times New Roman" w:hAnsi="Times New Roman" w:cs="Times New Roman"/>
          <w:sz w:val="24"/>
          <w:szCs w:val="24"/>
        </w:rPr>
        <w:t xml:space="preserve"> officers may open up an application at any time during the year to fill the position</w:t>
      </w:r>
      <w:r w:rsidR="00F42A11">
        <w:rPr>
          <w:rFonts w:ascii="Times New Roman" w:hAnsi="Times New Roman" w:cs="Times New Roman"/>
          <w:sz w:val="24"/>
          <w:szCs w:val="24"/>
        </w:rPr>
        <w:t xml:space="preserve">, regardless of the time of year. </w:t>
      </w:r>
    </w:p>
    <w:p w14:paraId="7F7E6194" w14:textId="52AF8FBE" w:rsidR="008406D3" w:rsidRPr="007836CB" w:rsidRDefault="00D52918" w:rsidP="008406D3">
      <w:pPr>
        <w:rPr>
          <w:rFonts w:ascii="Times New Roman" w:hAnsi="Times New Roman" w:cs="Times New Roman"/>
          <w:b/>
          <w:bCs/>
          <w:sz w:val="24"/>
          <w:szCs w:val="24"/>
        </w:rPr>
      </w:pPr>
      <w:r>
        <w:rPr>
          <w:rFonts w:ascii="Times New Roman" w:hAnsi="Times New Roman" w:cs="Times New Roman"/>
          <w:b/>
          <w:bCs/>
          <w:sz w:val="24"/>
          <w:szCs w:val="24"/>
        </w:rPr>
        <w:t xml:space="preserve">Section 4: </w:t>
      </w:r>
      <w:r w:rsidR="008406D3" w:rsidRPr="007836CB">
        <w:rPr>
          <w:rFonts w:ascii="Times New Roman" w:hAnsi="Times New Roman" w:cs="Times New Roman"/>
          <w:b/>
          <w:bCs/>
          <w:sz w:val="24"/>
          <w:szCs w:val="24"/>
        </w:rPr>
        <w:t>Elected Officer Roles</w:t>
      </w:r>
    </w:p>
    <w:p w14:paraId="2E725697" w14:textId="3BFA0378" w:rsidR="008406D3" w:rsidRDefault="008406D3" w:rsidP="008406D3">
      <w:pPr>
        <w:pStyle w:val="ListParagraph"/>
        <w:numPr>
          <w:ilvl w:val="0"/>
          <w:numId w:val="6"/>
        </w:numPr>
        <w:rPr>
          <w:rFonts w:ascii="Times New Roman" w:hAnsi="Times New Roman" w:cs="Times New Roman"/>
          <w:sz w:val="24"/>
          <w:szCs w:val="24"/>
        </w:rPr>
      </w:pPr>
      <w:r w:rsidRPr="007836CB">
        <w:rPr>
          <w:rFonts w:ascii="Times New Roman" w:hAnsi="Times New Roman" w:cs="Times New Roman"/>
          <w:sz w:val="24"/>
          <w:szCs w:val="24"/>
        </w:rPr>
        <w:t xml:space="preserve">President. The </w:t>
      </w:r>
      <w:r>
        <w:rPr>
          <w:rFonts w:ascii="Times New Roman" w:hAnsi="Times New Roman" w:cs="Times New Roman"/>
          <w:sz w:val="24"/>
          <w:szCs w:val="24"/>
        </w:rPr>
        <w:t>p</w:t>
      </w:r>
      <w:r w:rsidRPr="007836CB">
        <w:rPr>
          <w:rFonts w:ascii="Times New Roman" w:hAnsi="Times New Roman" w:cs="Times New Roman"/>
          <w:sz w:val="24"/>
          <w:szCs w:val="24"/>
        </w:rPr>
        <w:t>resident shall be the chief executive</w:t>
      </w:r>
      <w:r w:rsidR="00F42A11">
        <w:rPr>
          <w:rFonts w:ascii="Times New Roman" w:hAnsi="Times New Roman" w:cs="Times New Roman"/>
          <w:sz w:val="24"/>
          <w:szCs w:val="24"/>
        </w:rPr>
        <w:t xml:space="preserve"> of the organization</w:t>
      </w:r>
      <w:r w:rsidRPr="007836CB">
        <w:rPr>
          <w:rFonts w:ascii="Times New Roman" w:hAnsi="Times New Roman" w:cs="Times New Roman"/>
          <w:sz w:val="24"/>
          <w:szCs w:val="24"/>
        </w:rPr>
        <w:t xml:space="preserve">. The </w:t>
      </w:r>
      <w:r>
        <w:rPr>
          <w:rFonts w:ascii="Times New Roman" w:hAnsi="Times New Roman" w:cs="Times New Roman"/>
          <w:sz w:val="24"/>
          <w:szCs w:val="24"/>
        </w:rPr>
        <w:t>p</w:t>
      </w:r>
      <w:r w:rsidRPr="007836CB">
        <w:rPr>
          <w:rFonts w:ascii="Times New Roman" w:hAnsi="Times New Roman" w:cs="Times New Roman"/>
          <w:sz w:val="24"/>
          <w:szCs w:val="24"/>
        </w:rPr>
        <w:t xml:space="preserve">resident shall preside over all </w:t>
      </w:r>
      <w:r w:rsidR="00F42A11">
        <w:rPr>
          <w:rFonts w:ascii="Times New Roman" w:hAnsi="Times New Roman" w:cs="Times New Roman"/>
          <w:sz w:val="24"/>
          <w:szCs w:val="24"/>
        </w:rPr>
        <w:t xml:space="preserve">officer </w:t>
      </w:r>
      <w:r w:rsidRPr="007836CB">
        <w:rPr>
          <w:rFonts w:ascii="Times New Roman" w:hAnsi="Times New Roman" w:cs="Times New Roman"/>
          <w:sz w:val="24"/>
          <w:szCs w:val="24"/>
        </w:rPr>
        <w:t>meetings,</w:t>
      </w:r>
      <w:r w:rsidR="00F42A11">
        <w:rPr>
          <w:rFonts w:ascii="Times New Roman" w:hAnsi="Times New Roman" w:cs="Times New Roman"/>
          <w:sz w:val="24"/>
          <w:szCs w:val="24"/>
        </w:rPr>
        <w:t xml:space="preserve"> and</w:t>
      </w:r>
      <w:r w:rsidRPr="007836CB">
        <w:rPr>
          <w:rFonts w:ascii="Times New Roman" w:hAnsi="Times New Roman" w:cs="Times New Roman"/>
          <w:sz w:val="24"/>
          <w:szCs w:val="24"/>
        </w:rPr>
        <w:t xml:space="preserve"> shall, in general, supervise and control all the business and affairs of the </w:t>
      </w:r>
      <w:r w:rsidR="00F42A11">
        <w:rPr>
          <w:rFonts w:ascii="Times New Roman" w:hAnsi="Times New Roman" w:cs="Times New Roman"/>
          <w:sz w:val="24"/>
          <w:szCs w:val="24"/>
        </w:rPr>
        <w:t>organization</w:t>
      </w:r>
      <w:r w:rsidRPr="007836CB">
        <w:rPr>
          <w:rFonts w:ascii="Times New Roman" w:hAnsi="Times New Roman" w:cs="Times New Roman"/>
          <w:sz w:val="24"/>
          <w:szCs w:val="24"/>
        </w:rPr>
        <w:t>, and shall be responsible for</w:t>
      </w:r>
      <w:r w:rsidR="00F42A11">
        <w:rPr>
          <w:rFonts w:ascii="Times New Roman" w:hAnsi="Times New Roman" w:cs="Times New Roman"/>
          <w:sz w:val="24"/>
          <w:szCs w:val="24"/>
        </w:rPr>
        <w:t xml:space="preserve"> maintaining a relationship with the </w:t>
      </w:r>
      <w:r w:rsidR="00DC3480">
        <w:rPr>
          <w:rFonts w:ascii="Times New Roman" w:hAnsi="Times New Roman" w:cs="Times New Roman"/>
          <w:sz w:val="24"/>
          <w:szCs w:val="24"/>
        </w:rPr>
        <w:t>501(c)(3) nonprofit MY Project USA</w:t>
      </w:r>
      <w:r w:rsidRPr="007836CB">
        <w:rPr>
          <w:rFonts w:ascii="Times New Roman" w:hAnsi="Times New Roman" w:cs="Times New Roman"/>
          <w:sz w:val="24"/>
          <w:szCs w:val="24"/>
        </w:rPr>
        <w:t>.</w:t>
      </w:r>
      <w:r>
        <w:rPr>
          <w:rFonts w:ascii="Times New Roman" w:hAnsi="Times New Roman" w:cs="Times New Roman"/>
          <w:sz w:val="24"/>
          <w:szCs w:val="24"/>
        </w:rPr>
        <w:t xml:space="preserve"> The president</w:t>
      </w:r>
      <w:r w:rsidRPr="007836CB">
        <w:rPr>
          <w:rFonts w:ascii="Times New Roman" w:hAnsi="Times New Roman" w:cs="Times New Roman"/>
          <w:sz w:val="24"/>
          <w:szCs w:val="24"/>
        </w:rPr>
        <w:t xml:space="preserve"> shall be an ex-officio member of all committees </w:t>
      </w:r>
      <w:r w:rsidR="00DC3480">
        <w:rPr>
          <w:rFonts w:ascii="Times New Roman" w:hAnsi="Times New Roman" w:cs="Times New Roman"/>
          <w:sz w:val="24"/>
          <w:szCs w:val="24"/>
        </w:rPr>
        <w:t xml:space="preserve">created. </w:t>
      </w:r>
    </w:p>
    <w:p w14:paraId="7370A104" w14:textId="3143C176" w:rsidR="008406D3" w:rsidRDefault="008406D3" w:rsidP="008406D3">
      <w:pPr>
        <w:pStyle w:val="ListParagraph"/>
        <w:numPr>
          <w:ilvl w:val="0"/>
          <w:numId w:val="6"/>
        </w:numPr>
        <w:rPr>
          <w:rFonts w:ascii="Times New Roman" w:hAnsi="Times New Roman" w:cs="Times New Roman"/>
          <w:sz w:val="24"/>
          <w:szCs w:val="24"/>
        </w:rPr>
      </w:pPr>
      <w:r w:rsidRPr="007836CB">
        <w:rPr>
          <w:rFonts w:ascii="Times New Roman" w:hAnsi="Times New Roman" w:cs="Times New Roman"/>
          <w:sz w:val="24"/>
          <w:szCs w:val="24"/>
        </w:rPr>
        <w:t xml:space="preserve">Vice-President. The </w:t>
      </w:r>
      <w:r>
        <w:rPr>
          <w:rFonts w:ascii="Times New Roman" w:hAnsi="Times New Roman" w:cs="Times New Roman"/>
          <w:sz w:val="24"/>
          <w:szCs w:val="24"/>
        </w:rPr>
        <w:t>v</w:t>
      </w:r>
      <w:r w:rsidRPr="007836CB">
        <w:rPr>
          <w:rFonts w:ascii="Times New Roman" w:hAnsi="Times New Roman" w:cs="Times New Roman"/>
          <w:sz w:val="24"/>
          <w:szCs w:val="24"/>
        </w:rPr>
        <w:t>ice-</w:t>
      </w:r>
      <w:r>
        <w:rPr>
          <w:rFonts w:ascii="Times New Roman" w:hAnsi="Times New Roman" w:cs="Times New Roman"/>
          <w:sz w:val="24"/>
          <w:szCs w:val="24"/>
        </w:rPr>
        <w:t>p</w:t>
      </w:r>
      <w:r w:rsidRPr="007836CB">
        <w:rPr>
          <w:rFonts w:ascii="Times New Roman" w:hAnsi="Times New Roman" w:cs="Times New Roman"/>
          <w:sz w:val="24"/>
          <w:szCs w:val="24"/>
        </w:rPr>
        <w:t xml:space="preserve">resident shall, in the absence of the </w:t>
      </w:r>
      <w:r>
        <w:rPr>
          <w:rFonts w:ascii="Times New Roman" w:hAnsi="Times New Roman" w:cs="Times New Roman"/>
          <w:sz w:val="24"/>
          <w:szCs w:val="24"/>
        </w:rPr>
        <w:t>p</w:t>
      </w:r>
      <w:r w:rsidRPr="007836CB">
        <w:rPr>
          <w:rFonts w:ascii="Times New Roman" w:hAnsi="Times New Roman" w:cs="Times New Roman"/>
          <w:sz w:val="24"/>
          <w:szCs w:val="24"/>
        </w:rPr>
        <w:t xml:space="preserve">resident, or in event of </w:t>
      </w:r>
      <w:r>
        <w:rPr>
          <w:rFonts w:ascii="Times New Roman" w:hAnsi="Times New Roman" w:cs="Times New Roman"/>
          <w:sz w:val="24"/>
          <w:szCs w:val="24"/>
        </w:rPr>
        <w:t>their</w:t>
      </w:r>
      <w:r w:rsidRPr="007836CB">
        <w:rPr>
          <w:rFonts w:ascii="Times New Roman" w:hAnsi="Times New Roman" w:cs="Times New Roman"/>
          <w:sz w:val="24"/>
          <w:szCs w:val="24"/>
        </w:rPr>
        <w:t xml:space="preserve"> inability or refusal to act, perform the duties of the </w:t>
      </w:r>
      <w:r>
        <w:rPr>
          <w:rFonts w:ascii="Times New Roman" w:hAnsi="Times New Roman" w:cs="Times New Roman"/>
          <w:sz w:val="24"/>
          <w:szCs w:val="24"/>
        </w:rPr>
        <w:t>p</w:t>
      </w:r>
      <w:r w:rsidRPr="007836CB">
        <w:rPr>
          <w:rFonts w:ascii="Times New Roman" w:hAnsi="Times New Roman" w:cs="Times New Roman"/>
          <w:sz w:val="24"/>
          <w:szCs w:val="24"/>
        </w:rPr>
        <w:t xml:space="preserve">resident, and when so acting, shall have all the powers of and be subject to all the restrictions of the </w:t>
      </w:r>
      <w:r>
        <w:rPr>
          <w:rFonts w:ascii="Times New Roman" w:hAnsi="Times New Roman" w:cs="Times New Roman"/>
          <w:sz w:val="24"/>
          <w:szCs w:val="24"/>
        </w:rPr>
        <w:t>p</w:t>
      </w:r>
      <w:r w:rsidRPr="007836CB">
        <w:rPr>
          <w:rFonts w:ascii="Times New Roman" w:hAnsi="Times New Roman" w:cs="Times New Roman"/>
          <w:sz w:val="24"/>
          <w:szCs w:val="24"/>
        </w:rPr>
        <w:t xml:space="preserve">resident. The </w:t>
      </w:r>
      <w:r>
        <w:rPr>
          <w:rFonts w:ascii="Times New Roman" w:hAnsi="Times New Roman" w:cs="Times New Roman"/>
          <w:sz w:val="24"/>
          <w:szCs w:val="24"/>
        </w:rPr>
        <w:t>v</w:t>
      </w:r>
      <w:r w:rsidRPr="007836CB">
        <w:rPr>
          <w:rFonts w:ascii="Times New Roman" w:hAnsi="Times New Roman" w:cs="Times New Roman"/>
          <w:sz w:val="24"/>
          <w:szCs w:val="24"/>
        </w:rPr>
        <w:t>ice-</w:t>
      </w:r>
      <w:r>
        <w:rPr>
          <w:rFonts w:ascii="Times New Roman" w:hAnsi="Times New Roman" w:cs="Times New Roman"/>
          <w:sz w:val="24"/>
          <w:szCs w:val="24"/>
        </w:rPr>
        <w:t>p</w:t>
      </w:r>
      <w:r w:rsidRPr="007836CB">
        <w:rPr>
          <w:rFonts w:ascii="Times New Roman" w:hAnsi="Times New Roman" w:cs="Times New Roman"/>
          <w:sz w:val="24"/>
          <w:szCs w:val="24"/>
        </w:rPr>
        <w:t xml:space="preserve">resident shall perform such other duties from time to time as may be assigned to him/her by the </w:t>
      </w:r>
      <w:r>
        <w:rPr>
          <w:rFonts w:ascii="Times New Roman" w:hAnsi="Times New Roman" w:cs="Times New Roman"/>
          <w:sz w:val="24"/>
          <w:szCs w:val="24"/>
        </w:rPr>
        <w:t>p</w:t>
      </w:r>
      <w:r w:rsidRPr="007836CB">
        <w:rPr>
          <w:rFonts w:ascii="Times New Roman" w:hAnsi="Times New Roman" w:cs="Times New Roman"/>
          <w:sz w:val="24"/>
          <w:szCs w:val="24"/>
        </w:rPr>
        <w:t>resident</w:t>
      </w:r>
      <w:r w:rsidR="00DC3480">
        <w:rPr>
          <w:rFonts w:ascii="Times New Roman" w:hAnsi="Times New Roman" w:cs="Times New Roman"/>
          <w:sz w:val="24"/>
          <w:szCs w:val="24"/>
        </w:rPr>
        <w:t xml:space="preserve">. </w:t>
      </w:r>
    </w:p>
    <w:p w14:paraId="16C293F5" w14:textId="1BE4EA42" w:rsidR="0087142F" w:rsidRPr="0087142F" w:rsidRDefault="008406D3" w:rsidP="0087142F">
      <w:pPr>
        <w:pStyle w:val="ListParagraph"/>
        <w:numPr>
          <w:ilvl w:val="0"/>
          <w:numId w:val="6"/>
        </w:numPr>
        <w:rPr>
          <w:rFonts w:ascii="Times New Roman" w:hAnsi="Times New Roman" w:cs="Times New Roman"/>
          <w:sz w:val="24"/>
          <w:szCs w:val="24"/>
        </w:rPr>
      </w:pPr>
      <w:r w:rsidRPr="007836CB">
        <w:rPr>
          <w:rFonts w:ascii="Times New Roman" w:hAnsi="Times New Roman" w:cs="Times New Roman"/>
          <w:sz w:val="24"/>
          <w:szCs w:val="24"/>
        </w:rPr>
        <w:t xml:space="preserve">Treasurer: The </w:t>
      </w:r>
      <w:r>
        <w:rPr>
          <w:rFonts w:ascii="Times New Roman" w:hAnsi="Times New Roman" w:cs="Times New Roman"/>
          <w:sz w:val="24"/>
          <w:szCs w:val="24"/>
        </w:rPr>
        <w:t>t</w:t>
      </w:r>
      <w:r w:rsidRPr="007836CB">
        <w:rPr>
          <w:rFonts w:ascii="Times New Roman" w:hAnsi="Times New Roman" w:cs="Times New Roman"/>
          <w:sz w:val="24"/>
          <w:szCs w:val="24"/>
        </w:rPr>
        <w:t xml:space="preserve">reasurer shall be responsible for the creation and enforcement of </w:t>
      </w:r>
      <w:r w:rsidR="007E7C1E">
        <w:rPr>
          <w:rFonts w:ascii="Times New Roman" w:hAnsi="Times New Roman" w:cs="Times New Roman"/>
          <w:sz w:val="24"/>
          <w:szCs w:val="24"/>
        </w:rPr>
        <w:t>the organization’s</w:t>
      </w:r>
      <w:r w:rsidRPr="007836CB">
        <w:rPr>
          <w:rFonts w:ascii="Times New Roman" w:hAnsi="Times New Roman" w:cs="Times New Roman"/>
          <w:sz w:val="24"/>
          <w:szCs w:val="24"/>
        </w:rPr>
        <w:t xml:space="preserve"> budgets upon the diligent analysis of the organization’s financial status. With the aid of the </w:t>
      </w:r>
      <w:r>
        <w:rPr>
          <w:rFonts w:ascii="Times New Roman" w:hAnsi="Times New Roman" w:cs="Times New Roman"/>
          <w:sz w:val="24"/>
          <w:szCs w:val="24"/>
        </w:rPr>
        <w:t>p</w:t>
      </w:r>
      <w:r w:rsidRPr="007836CB">
        <w:rPr>
          <w:rFonts w:ascii="Times New Roman" w:hAnsi="Times New Roman" w:cs="Times New Roman"/>
          <w:sz w:val="24"/>
          <w:szCs w:val="24"/>
        </w:rPr>
        <w:t xml:space="preserve">resident, the </w:t>
      </w:r>
      <w:r>
        <w:rPr>
          <w:rFonts w:ascii="Times New Roman" w:hAnsi="Times New Roman" w:cs="Times New Roman"/>
          <w:sz w:val="24"/>
          <w:szCs w:val="24"/>
        </w:rPr>
        <w:t>t</w:t>
      </w:r>
      <w:r w:rsidRPr="007836CB">
        <w:rPr>
          <w:rFonts w:ascii="Times New Roman" w:hAnsi="Times New Roman" w:cs="Times New Roman"/>
          <w:sz w:val="24"/>
          <w:szCs w:val="24"/>
        </w:rPr>
        <w:t xml:space="preserve">reasurer shall be held responsible for </w:t>
      </w:r>
      <w:r w:rsidR="007E7C1E">
        <w:rPr>
          <w:rFonts w:ascii="Times New Roman" w:hAnsi="Times New Roman" w:cs="Times New Roman"/>
          <w:sz w:val="24"/>
          <w:szCs w:val="24"/>
        </w:rPr>
        <w:t xml:space="preserve">overseeing, delegating, or preparing applications for programming funds and room rentals done on behalf of the </w:t>
      </w:r>
      <w:r w:rsidR="001B7351">
        <w:rPr>
          <w:rFonts w:ascii="Times New Roman" w:hAnsi="Times New Roman" w:cs="Times New Roman"/>
          <w:sz w:val="24"/>
          <w:szCs w:val="24"/>
        </w:rPr>
        <w:t xml:space="preserve">organization. </w:t>
      </w:r>
      <w:r w:rsidRPr="007836CB">
        <w:rPr>
          <w:rFonts w:ascii="Times New Roman" w:hAnsi="Times New Roman" w:cs="Times New Roman"/>
          <w:sz w:val="24"/>
          <w:szCs w:val="24"/>
        </w:rPr>
        <w:t xml:space="preserve">The </w:t>
      </w:r>
      <w:r>
        <w:rPr>
          <w:rFonts w:ascii="Times New Roman" w:hAnsi="Times New Roman" w:cs="Times New Roman"/>
          <w:sz w:val="24"/>
          <w:szCs w:val="24"/>
        </w:rPr>
        <w:t>t</w:t>
      </w:r>
      <w:r w:rsidRPr="007836CB">
        <w:rPr>
          <w:rFonts w:ascii="Times New Roman" w:hAnsi="Times New Roman" w:cs="Times New Roman"/>
          <w:sz w:val="24"/>
          <w:szCs w:val="24"/>
        </w:rPr>
        <w:t xml:space="preserve">reasurer shall oversee all bank account, credit card, and debit card transactions and account reports, and be responsible for </w:t>
      </w:r>
      <w:r w:rsidR="001B7351">
        <w:rPr>
          <w:rFonts w:ascii="Times New Roman" w:hAnsi="Times New Roman" w:cs="Times New Roman"/>
          <w:sz w:val="24"/>
          <w:szCs w:val="24"/>
        </w:rPr>
        <w:t xml:space="preserve">ensuring that all receipts are properly documented for auditing purposes. The treasurer shall also ensure </w:t>
      </w:r>
      <w:r w:rsidR="001B7351">
        <w:rPr>
          <w:rFonts w:ascii="Times New Roman" w:hAnsi="Times New Roman" w:cs="Times New Roman"/>
          <w:sz w:val="24"/>
          <w:szCs w:val="24"/>
        </w:rPr>
        <w:lastRenderedPageBreak/>
        <w:t xml:space="preserve">that all funds raised on behalf of the nonprofit organization MY Project USA are received by the nonprofit corporation. </w:t>
      </w:r>
    </w:p>
    <w:p w14:paraId="6C101923" w14:textId="3476EE63" w:rsidR="0087142F" w:rsidRDefault="0087142F" w:rsidP="0087142F">
      <w:pPr>
        <w:rPr>
          <w:rFonts w:ascii="Times New Roman" w:hAnsi="Times New Roman" w:cs="Times New Roman"/>
          <w:sz w:val="24"/>
          <w:szCs w:val="24"/>
        </w:rPr>
      </w:pPr>
      <w:r w:rsidRPr="0087142F">
        <w:rPr>
          <w:rFonts w:ascii="Times New Roman" w:hAnsi="Times New Roman" w:cs="Times New Roman"/>
          <w:b/>
          <w:bCs/>
          <w:sz w:val="24"/>
          <w:szCs w:val="24"/>
        </w:rPr>
        <w:t>Section 5:</w:t>
      </w:r>
      <w:r>
        <w:rPr>
          <w:rFonts w:ascii="Times New Roman" w:hAnsi="Times New Roman" w:cs="Times New Roman"/>
          <w:b/>
          <w:bCs/>
          <w:sz w:val="24"/>
          <w:szCs w:val="24"/>
        </w:rPr>
        <w:t xml:space="preserve"> Advisor</w:t>
      </w:r>
    </w:p>
    <w:p w14:paraId="1ED53999" w14:textId="6603C544" w:rsidR="0070042D" w:rsidRPr="0087142F" w:rsidRDefault="00896DB1" w:rsidP="0087230D">
      <w:pPr>
        <w:rPr>
          <w:rFonts w:ascii="Times New Roman" w:hAnsi="Times New Roman" w:cs="Times New Roman"/>
          <w:sz w:val="24"/>
          <w:szCs w:val="24"/>
        </w:rPr>
      </w:pPr>
      <w:r>
        <w:rPr>
          <w:rFonts w:ascii="Times New Roman" w:hAnsi="Times New Roman" w:cs="Times New Roman"/>
          <w:sz w:val="24"/>
          <w:szCs w:val="24"/>
        </w:rPr>
        <w:t xml:space="preserve">The organization shall always have an OSU faculty member serving as its organization. </w:t>
      </w:r>
      <w:r w:rsidR="00724FBF">
        <w:rPr>
          <w:rFonts w:ascii="Times New Roman" w:hAnsi="Times New Roman" w:cs="Times New Roman"/>
          <w:sz w:val="24"/>
          <w:szCs w:val="24"/>
        </w:rPr>
        <w:t>The advisor shall be responsible for overseeing the organization</w:t>
      </w:r>
      <w:r w:rsidR="00453A9D">
        <w:rPr>
          <w:rFonts w:ascii="Times New Roman" w:hAnsi="Times New Roman" w:cs="Times New Roman"/>
          <w:sz w:val="24"/>
          <w:szCs w:val="24"/>
        </w:rPr>
        <w:t xml:space="preserve"> and ensuring compliance with CSLS</w:t>
      </w:r>
      <w:r>
        <w:rPr>
          <w:rFonts w:ascii="Times New Roman" w:hAnsi="Times New Roman" w:cs="Times New Roman"/>
          <w:sz w:val="24"/>
          <w:szCs w:val="24"/>
        </w:rPr>
        <w:t xml:space="preserve"> rules and regulations. </w:t>
      </w:r>
      <w:r w:rsidR="0087230D">
        <w:rPr>
          <w:rFonts w:ascii="Times New Roman" w:hAnsi="Times New Roman" w:cs="Times New Roman"/>
          <w:sz w:val="24"/>
          <w:szCs w:val="24"/>
        </w:rPr>
        <w:t xml:space="preserve">A new advisor must be approved by a majority vote of the existing executive board. </w:t>
      </w:r>
    </w:p>
    <w:p w14:paraId="79818C77" w14:textId="77777777" w:rsidR="003F63E2" w:rsidRPr="00484A33" w:rsidRDefault="003F63E2" w:rsidP="003F63E2">
      <w:pPr>
        <w:pStyle w:val="ListParagraph"/>
        <w:jc w:val="center"/>
        <w:rPr>
          <w:rFonts w:ascii="Times New Roman" w:hAnsi="Times New Roman" w:cs="Times New Roman"/>
          <w:b/>
          <w:bCs/>
          <w:sz w:val="24"/>
          <w:szCs w:val="24"/>
        </w:rPr>
      </w:pPr>
    </w:p>
    <w:p w14:paraId="79F69F4C" w14:textId="7E420E34" w:rsidR="003F63E2" w:rsidRPr="00484A33" w:rsidRDefault="003F63E2" w:rsidP="003F63E2">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Article V</w:t>
      </w:r>
    </w:p>
    <w:p w14:paraId="0ACE64A4" w14:textId="0E61C7B1" w:rsidR="003F63E2" w:rsidRDefault="003F63E2" w:rsidP="003F63E2">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 xml:space="preserve">Amendments of </w:t>
      </w:r>
      <w:r w:rsidR="008B5F1E">
        <w:rPr>
          <w:rFonts w:ascii="Times New Roman" w:hAnsi="Times New Roman" w:cs="Times New Roman"/>
          <w:b/>
          <w:bCs/>
          <w:sz w:val="24"/>
          <w:szCs w:val="24"/>
        </w:rPr>
        <w:t>the Constitution</w:t>
      </w:r>
      <w:r>
        <w:rPr>
          <w:rFonts w:ascii="Times New Roman" w:hAnsi="Times New Roman" w:cs="Times New Roman"/>
          <w:b/>
          <w:bCs/>
          <w:sz w:val="24"/>
          <w:szCs w:val="24"/>
        </w:rPr>
        <w:t xml:space="preserve"> </w:t>
      </w:r>
    </w:p>
    <w:p w14:paraId="2AF799A2" w14:textId="619373B2" w:rsidR="003F63E2" w:rsidRPr="00707601" w:rsidRDefault="003F63E2" w:rsidP="003F63E2">
      <w:pPr>
        <w:rPr>
          <w:rFonts w:ascii="Times New Roman" w:hAnsi="Times New Roman" w:cs="Times New Roman"/>
          <w:b/>
          <w:bCs/>
          <w:sz w:val="24"/>
          <w:szCs w:val="24"/>
        </w:rPr>
      </w:pPr>
      <w:r w:rsidRPr="00707601">
        <w:rPr>
          <w:rFonts w:ascii="Times New Roman" w:hAnsi="Times New Roman" w:cs="Times New Roman"/>
          <w:b/>
          <w:bCs/>
          <w:sz w:val="24"/>
          <w:szCs w:val="24"/>
        </w:rPr>
        <w:t xml:space="preserve">Section </w:t>
      </w:r>
      <w:r w:rsidR="00C951D8">
        <w:rPr>
          <w:rFonts w:ascii="Times New Roman" w:hAnsi="Times New Roman" w:cs="Times New Roman"/>
          <w:b/>
          <w:bCs/>
          <w:sz w:val="24"/>
          <w:szCs w:val="24"/>
        </w:rPr>
        <w:t>1:</w:t>
      </w:r>
      <w:r w:rsidRPr="00707601">
        <w:rPr>
          <w:rFonts w:ascii="Times New Roman" w:hAnsi="Times New Roman" w:cs="Times New Roman"/>
          <w:b/>
          <w:bCs/>
          <w:sz w:val="24"/>
          <w:szCs w:val="24"/>
        </w:rPr>
        <w:t xml:space="preserve"> Amendments to the </w:t>
      </w:r>
      <w:r w:rsidR="007B235D">
        <w:rPr>
          <w:rFonts w:ascii="Times New Roman" w:hAnsi="Times New Roman" w:cs="Times New Roman"/>
          <w:b/>
          <w:bCs/>
          <w:sz w:val="24"/>
          <w:szCs w:val="24"/>
        </w:rPr>
        <w:t>Constitution</w:t>
      </w:r>
    </w:p>
    <w:p w14:paraId="54063F2C" w14:textId="068EDEA3" w:rsidR="003F63E2" w:rsidRPr="00CF658E" w:rsidRDefault="003F63E2" w:rsidP="003F63E2">
      <w:pPr>
        <w:rPr>
          <w:rFonts w:ascii="Times New Roman" w:hAnsi="Times New Roman" w:cs="Times New Roman"/>
          <w:sz w:val="24"/>
          <w:szCs w:val="24"/>
        </w:rPr>
      </w:pPr>
      <w:r>
        <w:rPr>
          <w:rFonts w:ascii="Times New Roman" w:hAnsi="Times New Roman" w:cs="Times New Roman"/>
          <w:sz w:val="24"/>
          <w:szCs w:val="24"/>
        </w:rPr>
        <w:t>Th</w:t>
      </w:r>
      <w:r w:rsidR="00C951D8">
        <w:rPr>
          <w:rFonts w:ascii="Times New Roman" w:hAnsi="Times New Roman" w:cs="Times New Roman"/>
          <w:sz w:val="24"/>
          <w:szCs w:val="24"/>
        </w:rPr>
        <w:t xml:space="preserve">is constitution </w:t>
      </w:r>
      <w:r>
        <w:rPr>
          <w:rFonts w:ascii="Times New Roman" w:hAnsi="Times New Roman" w:cs="Times New Roman"/>
          <w:sz w:val="24"/>
          <w:szCs w:val="24"/>
        </w:rPr>
        <w:t xml:space="preserve">may be amended, altered, repealed, or restated by a vote of the majority of </w:t>
      </w:r>
      <w:r w:rsidR="00C951D8">
        <w:rPr>
          <w:rFonts w:ascii="Times New Roman" w:hAnsi="Times New Roman" w:cs="Times New Roman"/>
          <w:sz w:val="24"/>
          <w:szCs w:val="24"/>
        </w:rPr>
        <w:t xml:space="preserve">the voting body at any meeting of the general body </w:t>
      </w:r>
      <w:r>
        <w:rPr>
          <w:rFonts w:ascii="Times New Roman" w:hAnsi="Times New Roman" w:cs="Times New Roman"/>
          <w:sz w:val="24"/>
          <w:szCs w:val="24"/>
        </w:rPr>
        <w:t>provided, however, t</w:t>
      </w:r>
      <w:r w:rsidRPr="00CF658E">
        <w:rPr>
          <w:rFonts w:ascii="Times New Roman" w:hAnsi="Times New Roman" w:cs="Times New Roman"/>
          <w:sz w:val="24"/>
          <w:szCs w:val="24"/>
        </w:rPr>
        <w:t>hat no amendment shall be made to th</w:t>
      </w:r>
      <w:r w:rsidR="007B235D">
        <w:rPr>
          <w:rFonts w:ascii="Times New Roman" w:hAnsi="Times New Roman" w:cs="Times New Roman"/>
          <w:sz w:val="24"/>
          <w:szCs w:val="24"/>
        </w:rPr>
        <w:t>is constitution</w:t>
      </w:r>
      <w:r w:rsidRPr="00CF658E">
        <w:rPr>
          <w:rFonts w:ascii="Times New Roman" w:hAnsi="Times New Roman" w:cs="Times New Roman"/>
          <w:sz w:val="24"/>
          <w:szCs w:val="24"/>
        </w:rPr>
        <w:t xml:space="preserve"> which would cause the </w:t>
      </w:r>
      <w:r w:rsidR="007B235D">
        <w:rPr>
          <w:rFonts w:ascii="Times New Roman" w:hAnsi="Times New Roman" w:cs="Times New Roman"/>
          <w:sz w:val="24"/>
          <w:szCs w:val="24"/>
        </w:rPr>
        <w:t xml:space="preserve">organization to violate the rules and regulations provided to us by the CSLS. </w:t>
      </w:r>
    </w:p>
    <w:p w14:paraId="0EB24ADC" w14:textId="77777777" w:rsidR="003F63E2" w:rsidRPr="00CF658E" w:rsidRDefault="003F63E2" w:rsidP="003F63E2">
      <w:pPr>
        <w:rPr>
          <w:rFonts w:ascii="Times New Roman" w:hAnsi="Times New Roman" w:cs="Times New Roman"/>
          <w:sz w:val="24"/>
          <w:szCs w:val="24"/>
        </w:rPr>
      </w:pPr>
    </w:p>
    <w:p w14:paraId="68EEA586" w14:textId="77777777" w:rsidR="003F63E2" w:rsidRPr="00EB7521" w:rsidRDefault="003F63E2" w:rsidP="003F63E2">
      <w:pPr>
        <w:rPr>
          <w:rFonts w:ascii="Times New Roman" w:hAnsi="Times New Roman" w:cs="Times New Roman"/>
          <w:sz w:val="24"/>
          <w:szCs w:val="24"/>
        </w:rPr>
      </w:pPr>
    </w:p>
    <w:p w14:paraId="2650EA16" w14:textId="77777777" w:rsidR="003F63E2" w:rsidRDefault="003F63E2" w:rsidP="003F63E2">
      <w:pPr>
        <w:ind w:left="360"/>
        <w:rPr>
          <w:rFonts w:ascii="Times New Roman" w:hAnsi="Times New Roman" w:cs="Times New Roman"/>
          <w:b/>
          <w:bCs/>
          <w:sz w:val="24"/>
          <w:szCs w:val="24"/>
        </w:rPr>
      </w:pPr>
    </w:p>
    <w:p w14:paraId="28144549" w14:textId="77777777" w:rsidR="009B74B6" w:rsidRDefault="009B74B6"/>
    <w:sectPr w:rsidR="009B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6D7"/>
    <w:multiLevelType w:val="hybridMultilevel"/>
    <w:tmpl w:val="F8E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2B97"/>
    <w:multiLevelType w:val="hybridMultilevel"/>
    <w:tmpl w:val="159A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F7AEF"/>
    <w:multiLevelType w:val="hybridMultilevel"/>
    <w:tmpl w:val="D11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B6654"/>
    <w:multiLevelType w:val="hybridMultilevel"/>
    <w:tmpl w:val="FEF0E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1F5443"/>
    <w:multiLevelType w:val="hybridMultilevel"/>
    <w:tmpl w:val="A31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B572D"/>
    <w:multiLevelType w:val="hybridMultilevel"/>
    <w:tmpl w:val="524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C15FE"/>
    <w:multiLevelType w:val="hybridMultilevel"/>
    <w:tmpl w:val="EE3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23417"/>
    <w:multiLevelType w:val="hybridMultilevel"/>
    <w:tmpl w:val="1640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74AE0"/>
    <w:multiLevelType w:val="hybridMultilevel"/>
    <w:tmpl w:val="6D4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96223"/>
    <w:multiLevelType w:val="hybridMultilevel"/>
    <w:tmpl w:val="5992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4484D"/>
    <w:multiLevelType w:val="hybridMultilevel"/>
    <w:tmpl w:val="F67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65761"/>
    <w:multiLevelType w:val="hybridMultilevel"/>
    <w:tmpl w:val="EC7C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45038"/>
    <w:multiLevelType w:val="hybridMultilevel"/>
    <w:tmpl w:val="71B47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1868287">
    <w:abstractNumId w:val="0"/>
  </w:num>
  <w:num w:numId="2" w16cid:durableId="1276642779">
    <w:abstractNumId w:val="8"/>
  </w:num>
  <w:num w:numId="3" w16cid:durableId="1521385190">
    <w:abstractNumId w:val="5"/>
  </w:num>
  <w:num w:numId="4" w16cid:durableId="64567609">
    <w:abstractNumId w:val="11"/>
  </w:num>
  <w:num w:numId="5" w16cid:durableId="172960474">
    <w:abstractNumId w:val="3"/>
  </w:num>
  <w:num w:numId="6" w16cid:durableId="561448914">
    <w:abstractNumId w:val="1"/>
  </w:num>
  <w:num w:numId="7" w16cid:durableId="1003245802">
    <w:abstractNumId w:val="12"/>
  </w:num>
  <w:num w:numId="8" w16cid:durableId="1415396598">
    <w:abstractNumId w:val="9"/>
  </w:num>
  <w:num w:numId="9" w16cid:durableId="1964925604">
    <w:abstractNumId w:val="10"/>
  </w:num>
  <w:num w:numId="10" w16cid:durableId="1880509589">
    <w:abstractNumId w:val="6"/>
  </w:num>
  <w:num w:numId="11" w16cid:durableId="943923842">
    <w:abstractNumId w:val="4"/>
  </w:num>
  <w:num w:numId="12" w16cid:durableId="528374504">
    <w:abstractNumId w:val="7"/>
  </w:num>
  <w:num w:numId="13" w16cid:durableId="959413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E2"/>
    <w:rsid w:val="00054BDE"/>
    <w:rsid w:val="00060783"/>
    <w:rsid w:val="00061103"/>
    <w:rsid w:val="000A5D68"/>
    <w:rsid w:val="000D2F3F"/>
    <w:rsid w:val="001009EE"/>
    <w:rsid w:val="001071F0"/>
    <w:rsid w:val="001B7351"/>
    <w:rsid w:val="001C789C"/>
    <w:rsid w:val="001C7C15"/>
    <w:rsid w:val="001E48B3"/>
    <w:rsid w:val="001E6D01"/>
    <w:rsid w:val="00234205"/>
    <w:rsid w:val="002408EB"/>
    <w:rsid w:val="002B293A"/>
    <w:rsid w:val="002B4E9D"/>
    <w:rsid w:val="002E036C"/>
    <w:rsid w:val="0030167C"/>
    <w:rsid w:val="00324F6C"/>
    <w:rsid w:val="00343C48"/>
    <w:rsid w:val="0035708C"/>
    <w:rsid w:val="00380147"/>
    <w:rsid w:val="003D281D"/>
    <w:rsid w:val="003F63E2"/>
    <w:rsid w:val="00453A9D"/>
    <w:rsid w:val="00491C17"/>
    <w:rsid w:val="004C16CF"/>
    <w:rsid w:val="004C4EF9"/>
    <w:rsid w:val="00533683"/>
    <w:rsid w:val="005544FA"/>
    <w:rsid w:val="00580B02"/>
    <w:rsid w:val="005F38F7"/>
    <w:rsid w:val="00621518"/>
    <w:rsid w:val="0062170C"/>
    <w:rsid w:val="00631A1D"/>
    <w:rsid w:val="0070042D"/>
    <w:rsid w:val="00724FBF"/>
    <w:rsid w:val="00776EDF"/>
    <w:rsid w:val="007B235D"/>
    <w:rsid w:val="007D030E"/>
    <w:rsid w:val="007E7C1E"/>
    <w:rsid w:val="007F0972"/>
    <w:rsid w:val="00826DA6"/>
    <w:rsid w:val="008406D3"/>
    <w:rsid w:val="0087142F"/>
    <w:rsid w:val="0087230D"/>
    <w:rsid w:val="00896DB1"/>
    <w:rsid w:val="008B5F1E"/>
    <w:rsid w:val="00906247"/>
    <w:rsid w:val="009813FC"/>
    <w:rsid w:val="009B1B37"/>
    <w:rsid w:val="009B74B6"/>
    <w:rsid w:val="009D396E"/>
    <w:rsid w:val="00A77754"/>
    <w:rsid w:val="00A97065"/>
    <w:rsid w:val="00AB157B"/>
    <w:rsid w:val="00AE4FD3"/>
    <w:rsid w:val="00B12176"/>
    <w:rsid w:val="00B15C6D"/>
    <w:rsid w:val="00B165B4"/>
    <w:rsid w:val="00B30D37"/>
    <w:rsid w:val="00B561F9"/>
    <w:rsid w:val="00B90739"/>
    <w:rsid w:val="00BB4B6D"/>
    <w:rsid w:val="00C0537B"/>
    <w:rsid w:val="00C4080D"/>
    <w:rsid w:val="00C672BD"/>
    <w:rsid w:val="00C84895"/>
    <w:rsid w:val="00C85B6B"/>
    <w:rsid w:val="00C951D8"/>
    <w:rsid w:val="00CE337C"/>
    <w:rsid w:val="00D02914"/>
    <w:rsid w:val="00D52918"/>
    <w:rsid w:val="00D72730"/>
    <w:rsid w:val="00D779A6"/>
    <w:rsid w:val="00D8260D"/>
    <w:rsid w:val="00DC3480"/>
    <w:rsid w:val="00E34959"/>
    <w:rsid w:val="00E400DA"/>
    <w:rsid w:val="00E97550"/>
    <w:rsid w:val="00F42A11"/>
    <w:rsid w:val="00F44129"/>
    <w:rsid w:val="00FD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399C"/>
  <w15:chartTrackingRefBased/>
  <w15:docId w15:val="{F2C05727-6BE0-489B-AE35-44E564B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3E2"/>
    <w:rPr>
      <w:sz w:val="16"/>
      <w:szCs w:val="16"/>
    </w:rPr>
  </w:style>
  <w:style w:type="paragraph" w:styleId="CommentText">
    <w:name w:val="annotation text"/>
    <w:basedOn w:val="Normal"/>
    <w:link w:val="CommentTextChar"/>
    <w:uiPriority w:val="99"/>
    <w:unhideWhenUsed/>
    <w:rsid w:val="003F63E2"/>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3F63E2"/>
    <w:rPr>
      <w:rFonts w:ascii="Arial" w:eastAsia="Arial" w:hAnsi="Arial" w:cs="Arial"/>
      <w:sz w:val="20"/>
      <w:szCs w:val="20"/>
    </w:rPr>
  </w:style>
  <w:style w:type="paragraph" w:styleId="ListParagraph">
    <w:name w:val="List Paragraph"/>
    <w:basedOn w:val="Normal"/>
    <w:uiPriority w:val="34"/>
    <w:qFormat/>
    <w:rsid w:val="003F63E2"/>
    <w:pPr>
      <w:ind w:left="720"/>
      <w:contextualSpacing/>
    </w:pPr>
  </w:style>
  <w:style w:type="paragraph" w:styleId="NormalWeb">
    <w:name w:val="Normal (Web)"/>
    <w:basedOn w:val="Normal"/>
    <w:uiPriority w:val="99"/>
    <w:unhideWhenUsed/>
    <w:rsid w:val="00A777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8F7"/>
    <w:rPr>
      <w:color w:val="0563C1" w:themeColor="hyperlink"/>
      <w:u w:val="single"/>
    </w:rPr>
  </w:style>
  <w:style w:type="character" w:styleId="UnresolvedMention">
    <w:name w:val="Unresolved Mention"/>
    <w:basedOn w:val="DefaultParagraphFont"/>
    <w:uiPriority w:val="99"/>
    <w:semiHidden/>
    <w:unhideWhenUsed/>
    <w:rsid w:val="005F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5781ECFFEB245AF98D7E5296DDA03" ma:contentTypeVersion="15" ma:contentTypeDescription="Create a new document." ma:contentTypeScope="" ma:versionID="1fbe3799b50290b91c21d8d469a1205a">
  <xsd:schema xmlns:xsd="http://www.w3.org/2001/XMLSchema" xmlns:xs="http://www.w3.org/2001/XMLSchema" xmlns:p="http://schemas.microsoft.com/office/2006/metadata/properties" xmlns:ns3="ead9eee7-7d13-43b2-8503-b13ea9527842" xmlns:ns4="79d9fe46-f60d-479d-8183-8c9db048e346" targetNamespace="http://schemas.microsoft.com/office/2006/metadata/properties" ma:root="true" ma:fieldsID="dfbf99d4e62427460b0fb145d7da787b" ns3:_="" ns4:_="">
    <xsd:import namespace="ead9eee7-7d13-43b2-8503-b13ea9527842"/>
    <xsd:import namespace="79d9fe46-f60d-479d-8183-8c9db048e3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eee7-7d13-43b2-8503-b13ea952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9fe46-f60d-479d-8183-8c9db048e3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d9eee7-7d13-43b2-8503-b13ea9527842" xsi:nil="true"/>
  </documentManagement>
</p:properties>
</file>

<file path=customXml/itemProps1.xml><?xml version="1.0" encoding="utf-8"?>
<ds:datastoreItem xmlns:ds="http://schemas.openxmlformats.org/officeDocument/2006/customXml" ds:itemID="{C30B004C-711B-4193-B0B3-E753BFEB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9eee7-7d13-43b2-8503-b13ea9527842"/>
    <ds:schemaRef ds:uri="79d9fe46-f60d-479d-8183-8c9db048e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1F096-0A07-4FFA-AE2C-2EA49748FCE1}">
  <ds:schemaRefs>
    <ds:schemaRef ds:uri="http://schemas.microsoft.com/sharepoint/v3/contenttype/forms"/>
  </ds:schemaRefs>
</ds:datastoreItem>
</file>

<file path=customXml/itemProps3.xml><?xml version="1.0" encoding="utf-8"?>
<ds:datastoreItem xmlns:ds="http://schemas.openxmlformats.org/officeDocument/2006/customXml" ds:itemID="{BFC58CC9-1657-4EBA-A490-F5DEF63C7FCA}">
  <ds:schemaRefs>
    <ds:schemaRef ds:uri="http://schemas.microsoft.com/office/2006/metadata/properties"/>
    <ds:schemaRef ds:uri="http://schemas.microsoft.com/office/infopath/2007/PartnerControls"/>
    <ds:schemaRef ds:uri="ead9eee7-7d13-43b2-8503-b13ea952784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El-Assal, Ramy</dc:creator>
  <cp:keywords/>
  <dc:description/>
  <cp:lastModifiedBy>El-Assal, Ramy</cp:lastModifiedBy>
  <cp:revision>2</cp:revision>
  <dcterms:created xsi:type="dcterms:W3CDTF">2023-03-21T20:08:00Z</dcterms:created>
  <dcterms:modified xsi:type="dcterms:W3CDTF">2023-03-21T20:08:00Z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0x010100A505781ECFFEB245AF98D7E5296DDA03</vt:lpwstr>
  </property>
</Properties>
</file>