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C409" w14:textId="17C271EB" w:rsidR="00577C8C" w:rsidRDefault="00100CE6" w:rsidP="00100CE6">
      <w:pPr>
        <w:jc w:val="center"/>
        <w:rPr>
          <w:rFonts w:ascii="Times New Roman" w:hAnsi="Times New Roman" w:cs="Times New Roman"/>
          <w:b/>
          <w:bCs/>
        </w:rPr>
      </w:pPr>
      <w:r>
        <w:rPr>
          <w:rFonts w:ascii="Times New Roman" w:hAnsi="Times New Roman" w:cs="Times New Roman"/>
          <w:b/>
          <w:bCs/>
        </w:rPr>
        <w:t>Constitution</w:t>
      </w:r>
    </w:p>
    <w:p w14:paraId="19991539" w14:textId="277CC2F2" w:rsidR="00100CE6" w:rsidRDefault="00100CE6" w:rsidP="00100CE6">
      <w:pPr>
        <w:rPr>
          <w:rFonts w:ascii="Times New Roman" w:hAnsi="Times New Roman" w:cs="Times New Roman"/>
          <w:b/>
          <w:bCs/>
          <w:i/>
          <w:iCs/>
        </w:rPr>
      </w:pPr>
      <w:r>
        <w:rPr>
          <w:rFonts w:ascii="Times New Roman" w:hAnsi="Times New Roman" w:cs="Times New Roman"/>
          <w:b/>
          <w:bCs/>
          <w:i/>
          <w:iCs/>
        </w:rPr>
        <w:t>Article I: Name, Purpose, and Non-discrimination Statement</w:t>
      </w:r>
    </w:p>
    <w:p w14:paraId="0C733AE6" w14:textId="4F95206C" w:rsidR="00100CE6" w:rsidRDefault="00100CE6" w:rsidP="00100CE6">
      <w:pPr>
        <w:rPr>
          <w:rFonts w:ascii="Times New Roman" w:hAnsi="Times New Roman" w:cs="Times New Roman"/>
        </w:rPr>
      </w:pPr>
      <w:r>
        <w:rPr>
          <w:rFonts w:ascii="Times New Roman" w:hAnsi="Times New Roman" w:cs="Times New Roman"/>
          <w:b/>
          <w:bCs/>
        </w:rPr>
        <w:t xml:space="preserve">Section 1: Name: </w:t>
      </w:r>
      <w:r>
        <w:rPr>
          <w:rFonts w:ascii="Times New Roman" w:hAnsi="Times New Roman" w:cs="Times New Roman"/>
        </w:rPr>
        <w:t>Cognitive Psychology and Neuroscience Club at The Ohio State University</w:t>
      </w:r>
    </w:p>
    <w:p w14:paraId="24B9AF94" w14:textId="77777777" w:rsidR="00100CE6" w:rsidRDefault="00100CE6" w:rsidP="00100CE6">
      <w:pPr>
        <w:rPr>
          <w:rFonts w:ascii="Times New Roman" w:hAnsi="Times New Roman" w:cs="Times New Roman"/>
          <w:b/>
          <w:bCs/>
        </w:rPr>
      </w:pPr>
    </w:p>
    <w:p w14:paraId="2709B9EF" w14:textId="02918B53" w:rsidR="00100CE6" w:rsidRDefault="00100CE6" w:rsidP="00100CE6">
      <w:pPr>
        <w:rPr>
          <w:rFonts w:ascii="Times New Roman" w:hAnsi="Times New Roman" w:cs="Times New Roman"/>
          <w:color w:val="000000" w:themeColor="text1"/>
        </w:rPr>
      </w:pPr>
      <w:r>
        <w:rPr>
          <w:rFonts w:ascii="Times New Roman" w:hAnsi="Times New Roman" w:cs="Times New Roman"/>
          <w:b/>
          <w:bCs/>
        </w:rPr>
        <w:t xml:space="preserve">Section 2: Purpose: </w:t>
      </w:r>
      <w:r w:rsidRPr="00100CE6">
        <w:rPr>
          <w:rFonts w:ascii="Times New Roman" w:hAnsi="Times New Roman" w:cs="Times New Roman"/>
          <w:color w:val="000000" w:themeColor="text1"/>
        </w:rPr>
        <w:t>The Cognitive Psychology and Neuroscience Club will foster connections between students who are psychology or neuroscience majors, or just have a passion for the field. It will give a chance for students to share knowledge, new developments, and research with each other, and discuss their academic and career goals. We will hold social events for members to get the chance to interact with students who share similar interests, as well as bring in guest speakers to talk about research in the field of cognitive psychology and neuroscience. Anyone is welcome to join!</w:t>
      </w:r>
      <w:r>
        <w:rPr>
          <w:rFonts w:ascii="Times New Roman" w:hAnsi="Times New Roman" w:cs="Times New Roman"/>
          <w:color w:val="000000" w:themeColor="text1"/>
        </w:rPr>
        <w:t xml:space="preserve"> </w:t>
      </w:r>
    </w:p>
    <w:p w14:paraId="249A985D" w14:textId="59D3FDE1" w:rsidR="00100CE6" w:rsidRDefault="00100CE6" w:rsidP="00100CE6">
      <w:pPr>
        <w:rPr>
          <w:rFonts w:ascii="Times New Roman" w:hAnsi="Times New Roman" w:cs="Times New Roman"/>
          <w:color w:val="000000" w:themeColor="text1"/>
        </w:rPr>
      </w:pPr>
    </w:p>
    <w:p w14:paraId="34BF8644" w14:textId="09100F87" w:rsidR="00100CE6" w:rsidRDefault="00100CE6" w:rsidP="00100CE6">
      <w:pPr>
        <w:rPr>
          <w:rFonts w:ascii="Times New Roman" w:hAnsi="Times New Roman" w:cs="Times New Roman"/>
          <w:color w:val="000000" w:themeColor="text1"/>
        </w:rPr>
      </w:pPr>
      <w:r>
        <w:rPr>
          <w:rFonts w:ascii="Times New Roman" w:hAnsi="Times New Roman" w:cs="Times New Roman"/>
          <w:b/>
          <w:bCs/>
          <w:color w:val="000000" w:themeColor="text1"/>
        </w:rPr>
        <w:t xml:space="preserve">Section 3: Non-discrimination Statement: </w:t>
      </w:r>
      <w:r w:rsidRPr="00100CE6">
        <w:rPr>
          <w:rFonts w:ascii="Times New Roman" w:hAnsi="Times New Roman" w:cs="Times New Roman"/>
          <w:color w:val="000000" w:themeColor="text1"/>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F1EC69" w14:textId="5C071AC3" w:rsidR="00100CE6" w:rsidRDefault="00100CE6" w:rsidP="00100CE6">
      <w:pPr>
        <w:rPr>
          <w:rFonts w:ascii="Times New Roman" w:hAnsi="Times New Roman" w:cs="Times New Roman"/>
          <w:color w:val="000000" w:themeColor="text1"/>
        </w:rPr>
      </w:pPr>
    </w:p>
    <w:p w14:paraId="179A8189" w14:textId="725F683C" w:rsidR="00100CE6" w:rsidRDefault="00100CE6" w:rsidP="00100CE6">
      <w:pPr>
        <w:rPr>
          <w:rFonts w:ascii="Times New Roman" w:hAnsi="Times New Roman" w:cs="Times New Roman"/>
          <w:color w:val="000000" w:themeColor="text1"/>
        </w:rPr>
      </w:pPr>
      <w:r>
        <w:rPr>
          <w:rFonts w:ascii="Times New Roman" w:hAnsi="Times New Roman" w:cs="Times New Roman"/>
          <w:b/>
          <w:bCs/>
          <w:color w:val="000000" w:themeColor="text1"/>
        </w:rPr>
        <w:t xml:space="preserve">Section 4: Sexual Misconduct Policy: </w:t>
      </w:r>
      <w:r w:rsidRPr="00100CE6">
        <w:rPr>
          <w:rFonts w:ascii="Times New Roman" w:hAnsi="Times New Roman" w:cs="Times New Roman"/>
          <w:color w:val="000000" w:themeColor="text1"/>
        </w:rPr>
        <w:t xml:space="preserve">As a student organization at The Ohio State University, </w:t>
      </w:r>
      <w:r w:rsidRPr="00100CE6">
        <w:rPr>
          <w:rFonts w:ascii="Times New Roman" w:hAnsi="Times New Roman" w:cs="Times New Roman"/>
          <w:color w:val="000000" w:themeColor="text1"/>
        </w:rPr>
        <w:t xml:space="preserve">the Cognitive Psychology and Neuroscience Club </w:t>
      </w:r>
      <w:r w:rsidRPr="00100CE6">
        <w:rPr>
          <w:rFonts w:ascii="Times New Roman" w:hAnsi="Times New Roman" w:cs="Times New Roman"/>
          <w:color w:val="000000" w:themeColor="text1"/>
        </w:rPr>
        <w:t>expects its members to conduct themselves in a manner that maintains an environment free from sexual misconduct. All members are responsible for adhering to University Policy 1.15, which can be found here:</w:t>
      </w:r>
      <w:r w:rsidRPr="00100CE6">
        <w:rPr>
          <w:rFonts w:ascii="Times New Roman" w:hAnsi="Times New Roman" w:cs="Times New Roman"/>
          <w:color w:val="000000" w:themeColor="text1"/>
        </w:rPr>
        <w:t xml:space="preserve"> </w:t>
      </w:r>
      <w:r w:rsidRPr="00100CE6">
        <w:rPr>
          <w:rFonts w:ascii="Times New Roman" w:hAnsi="Times New Roman" w:cs="Times New Roman"/>
          <w:color w:val="000000" w:themeColor="text1"/>
        </w:rPr>
        <w:t xml:space="preserve">https://hr.osu.edu/public/documents/policy/policy115.pdf. If you or someone you know has been sexually harassed or assaulted, you may find the appropriate resources at http://titleIX.osu.edu or by contacting the Ohio State Title IX Coordinator at </w:t>
      </w:r>
      <w:hyperlink r:id="rId4" w:history="1">
        <w:r w:rsidRPr="008D0636">
          <w:rPr>
            <w:rStyle w:val="Hyperlink"/>
            <w:rFonts w:ascii="Times New Roman" w:hAnsi="Times New Roman" w:cs="Times New Roman"/>
          </w:rPr>
          <w:t>titleIX@osu.edu</w:t>
        </w:r>
      </w:hyperlink>
      <w:r w:rsidRPr="00100CE6">
        <w:rPr>
          <w:rFonts w:ascii="Times New Roman" w:hAnsi="Times New Roman" w:cs="Times New Roman"/>
          <w:color w:val="000000" w:themeColor="text1"/>
        </w:rPr>
        <w:t>.</w:t>
      </w:r>
    </w:p>
    <w:p w14:paraId="20CCFBA9" w14:textId="056EE9CA" w:rsidR="00100CE6" w:rsidRDefault="00100CE6" w:rsidP="00100CE6">
      <w:pPr>
        <w:rPr>
          <w:rFonts w:ascii="Times New Roman" w:hAnsi="Times New Roman" w:cs="Times New Roman"/>
          <w:color w:val="000000" w:themeColor="text1"/>
        </w:rPr>
      </w:pPr>
    </w:p>
    <w:p w14:paraId="0B0B99E4" w14:textId="020FD11E" w:rsidR="00100CE6" w:rsidRDefault="00100CE6" w:rsidP="00100CE6">
      <w:pPr>
        <w:rPr>
          <w:rFonts w:ascii="Times New Roman" w:hAnsi="Times New Roman" w:cs="Times New Roman"/>
          <w:b/>
          <w:bCs/>
          <w:i/>
          <w:iCs/>
          <w:color w:val="000000" w:themeColor="text1"/>
        </w:rPr>
      </w:pPr>
      <w:r>
        <w:rPr>
          <w:rFonts w:ascii="Times New Roman" w:hAnsi="Times New Roman" w:cs="Times New Roman"/>
          <w:b/>
          <w:bCs/>
          <w:i/>
          <w:iCs/>
          <w:color w:val="000000" w:themeColor="text1"/>
        </w:rPr>
        <w:t>Article II: Membership Selection and Qualifications</w:t>
      </w:r>
    </w:p>
    <w:p w14:paraId="3F2D835D" w14:textId="45943A78" w:rsidR="00100CE6" w:rsidRDefault="00100CE6" w:rsidP="00100CE6">
      <w:pPr>
        <w:rPr>
          <w:rFonts w:ascii="Times New Roman" w:hAnsi="Times New Roman" w:cs="Times New Roman"/>
          <w:color w:val="000000" w:themeColor="text1"/>
        </w:rPr>
      </w:pPr>
      <w:r>
        <w:rPr>
          <w:rFonts w:ascii="Times New Roman" w:hAnsi="Times New Roman" w:cs="Times New Roman"/>
          <w:color w:val="000000" w:themeColor="text1"/>
        </w:rPr>
        <w:t xml:space="preserve">All undergraduates with an interest in the field of cognitive psychology or neuroscience are eligible members. Prospective members may attend meetings and provide contact information or reach out to an officer via email in order to join. Club members will enjoy the benefits of making connections with others of similar majors or career and research interests. They will have to opportunity to hear from guest speakers in the field and attend social events. </w:t>
      </w:r>
    </w:p>
    <w:p w14:paraId="19F3A7EC" w14:textId="337DB684" w:rsidR="00100CE6" w:rsidRDefault="00100CE6" w:rsidP="00100CE6">
      <w:pPr>
        <w:rPr>
          <w:rFonts w:ascii="Times New Roman" w:hAnsi="Times New Roman" w:cs="Times New Roman"/>
          <w:color w:val="000000" w:themeColor="text1"/>
        </w:rPr>
      </w:pPr>
    </w:p>
    <w:p w14:paraId="78CFBF1D" w14:textId="533263E7" w:rsidR="00100CE6" w:rsidRDefault="00100CE6" w:rsidP="00100CE6">
      <w:pPr>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Article III: Methods for Removing Members and Executive Officers: </w:t>
      </w:r>
    </w:p>
    <w:p w14:paraId="61B0038C" w14:textId="1A1E3B43" w:rsidR="00100CE6" w:rsidRDefault="00100CE6" w:rsidP="00100CE6">
      <w:pPr>
        <w:rPr>
          <w:rFonts w:ascii="Times New Roman" w:hAnsi="Times New Roman" w:cs="Times New Roman"/>
        </w:rPr>
      </w:pPr>
      <w:r>
        <w:rPr>
          <w:rFonts w:ascii="Times New Roman" w:hAnsi="Times New Roman" w:cs="Times New Roman"/>
          <w:b/>
          <w:bCs/>
          <w:color w:val="000000" w:themeColor="text1"/>
        </w:rPr>
        <w:t>Section 1: Membership Removal</w:t>
      </w:r>
      <w:r w:rsidRPr="00100CE6">
        <w:rPr>
          <w:rFonts w:ascii="Times New Roman" w:hAnsi="Times New Roman" w:cs="Times New Roman"/>
          <w:b/>
          <w:bCs/>
          <w:color w:val="000000" w:themeColor="text1"/>
        </w:rPr>
        <w:t xml:space="preserve">: </w:t>
      </w:r>
      <w:r w:rsidRPr="00100CE6">
        <w:rPr>
          <w:rFonts w:ascii="Times New Roman" w:hAnsi="Times New Roman" w:cs="Times New Roman"/>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sidRPr="00100CE6">
        <w:t xml:space="preserve"> </w:t>
      </w:r>
      <w:r w:rsidRPr="00100CE6">
        <w:rPr>
          <w:rFonts w:ascii="Times New Roman" w:hAnsi="Times New Roman" w:cs="Times New Roman"/>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1F0F0FE5" w14:textId="1FE17FFD" w:rsidR="00100CE6" w:rsidRDefault="00100CE6" w:rsidP="00100CE6">
      <w:pPr>
        <w:rPr>
          <w:rFonts w:ascii="Times New Roman" w:hAnsi="Times New Roman" w:cs="Times New Roman"/>
        </w:rPr>
      </w:pPr>
    </w:p>
    <w:p w14:paraId="28F7BE71" w14:textId="049759EC" w:rsidR="00100CE6" w:rsidRPr="00100CE6" w:rsidRDefault="00100CE6" w:rsidP="00100CE6">
      <w:pPr>
        <w:rPr>
          <w:rFonts w:ascii="Times New Roman" w:hAnsi="Times New Roman" w:cs="Times New Roman"/>
          <w:color w:val="000000" w:themeColor="text1"/>
        </w:rPr>
      </w:pPr>
      <w:r>
        <w:rPr>
          <w:rFonts w:ascii="Times New Roman" w:hAnsi="Times New Roman" w:cs="Times New Roman"/>
          <w:b/>
          <w:bCs/>
        </w:rPr>
        <w:t xml:space="preserve">Section 2: Officer Removal: </w:t>
      </w:r>
      <w:r w:rsidRPr="00100CE6">
        <w:rPr>
          <w:rFonts w:ascii="Times New Roman" w:hAnsi="Times New Roman" w:cs="Times New Roman"/>
        </w:rPr>
        <w:t xml:space="preserve">Any elected officer of the chapter may be removed from their position for cause. Cause for removal </w:t>
      </w:r>
      <w:r w:rsidRPr="00100CE6">
        <w:rPr>
          <w:rFonts w:ascii="Times New Roman" w:hAnsi="Times New Roman" w:cs="Times New Roman"/>
        </w:rPr>
        <w:t>includes but</w:t>
      </w:r>
      <w:r w:rsidRPr="00100CE6">
        <w:rPr>
          <w:rFonts w:ascii="Times New Roman" w:hAnsi="Times New Roman" w:cs="Times New Roman"/>
        </w:rPr>
        <w:t xml:space="preserve"> is not limited </w:t>
      </w:r>
      <w:proofErr w:type="gramStart"/>
      <w:r w:rsidRPr="00100CE6">
        <w:rPr>
          <w:rFonts w:ascii="Times New Roman" w:hAnsi="Times New Roman" w:cs="Times New Roman"/>
        </w:rPr>
        <w:t>to:</w:t>
      </w:r>
      <w:proofErr w:type="gramEnd"/>
      <w:r w:rsidRPr="00100CE6">
        <w:rPr>
          <w:rFonts w:ascii="Times New Roman" w:hAnsi="Times New Roman" w:cs="Times New Roman"/>
        </w:rPr>
        <w:t xml:space="preserve"> violation of the constitution or by-laws, failure to perform duties, or any behavior that is detrimental to advancing the </w:t>
      </w:r>
      <w:r w:rsidRPr="00100CE6">
        <w:rPr>
          <w:rFonts w:ascii="Times New Roman" w:hAnsi="Times New Roman" w:cs="Times New Roman"/>
        </w:rPr>
        <w:lastRenderedPageBreak/>
        <w:t>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48A7F61D" w14:textId="14D444B8" w:rsidR="00100CE6" w:rsidRDefault="00100CE6" w:rsidP="00100CE6">
      <w:pPr>
        <w:rPr>
          <w:rFonts w:ascii="Times New Roman" w:hAnsi="Times New Roman" w:cs="Times New Roman"/>
          <w:b/>
          <w:bCs/>
          <w:color w:val="000000" w:themeColor="text1"/>
        </w:rPr>
      </w:pPr>
    </w:p>
    <w:p w14:paraId="2E5D1658" w14:textId="4117F6D0" w:rsidR="00100CE6" w:rsidRDefault="00100CE6" w:rsidP="00100CE6">
      <w:pPr>
        <w:rPr>
          <w:rFonts w:ascii="Times New Roman" w:hAnsi="Times New Roman" w:cs="Times New Roman"/>
          <w:b/>
          <w:bCs/>
          <w:i/>
          <w:iCs/>
          <w:color w:val="000000" w:themeColor="text1"/>
        </w:rPr>
      </w:pPr>
      <w:r>
        <w:rPr>
          <w:rFonts w:ascii="Times New Roman" w:hAnsi="Times New Roman" w:cs="Times New Roman"/>
          <w:b/>
          <w:bCs/>
          <w:i/>
          <w:iCs/>
          <w:color w:val="000000" w:themeColor="text1"/>
        </w:rPr>
        <w:t>Article IV: Organization Leadership- Titles, Terms of Office, Selection, and Duties of Leaders</w:t>
      </w:r>
    </w:p>
    <w:p w14:paraId="532CB68A" w14:textId="4A3EEF5D" w:rsidR="00100CE6" w:rsidRDefault="00100CE6" w:rsidP="00100CE6">
      <w:pPr>
        <w:rPr>
          <w:rFonts w:ascii="Times New Roman" w:hAnsi="Times New Roman" w:cs="Times New Roman"/>
          <w:color w:val="000000" w:themeColor="text1"/>
        </w:rPr>
      </w:pPr>
      <w:r>
        <w:rPr>
          <w:rFonts w:ascii="Times New Roman" w:hAnsi="Times New Roman" w:cs="Times New Roman"/>
          <w:b/>
          <w:bCs/>
          <w:color w:val="000000" w:themeColor="text1"/>
        </w:rPr>
        <w:t xml:space="preserve">Section 1: Selection and Terms: </w:t>
      </w:r>
      <w:r>
        <w:rPr>
          <w:rFonts w:ascii="Times New Roman" w:hAnsi="Times New Roman" w:cs="Times New Roman"/>
          <w:color w:val="000000" w:themeColor="text1"/>
        </w:rPr>
        <w:t xml:space="preserve">All executive officers will serve year long terms. Elections will be held every March. Elections will consist of an officer nomination form sent out to members prior to election day (members may nominate others or themselves for positions). Elections will consist of short speeches from each potential candidate followed by a vote from members in attendance. </w:t>
      </w:r>
    </w:p>
    <w:p w14:paraId="4003DCD0" w14:textId="5ECCAAA6" w:rsidR="00100CE6" w:rsidRDefault="00100CE6" w:rsidP="00100CE6">
      <w:pPr>
        <w:rPr>
          <w:rFonts w:ascii="Times New Roman" w:hAnsi="Times New Roman" w:cs="Times New Roman"/>
          <w:color w:val="000000" w:themeColor="text1"/>
        </w:rPr>
      </w:pPr>
    </w:p>
    <w:p w14:paraId="6CBB9BFC" w14:textId="3D166E66" w:rsidR="00100CE6" w:rsidRDefault="00100CE6" w:rsidP="00100CE6">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Section 2: Titles and Duties of Officers: </w:t>
      </w:r>
    </w:p>
    <w:p w14:paraId="20961D64" w14:textId="3EEE89D6" w:rsidR="00100CE6" w:rsidRPr="00100CE6" w:rsidRDefault="00100CE6" w:rsidP="00100CE6">
      <w:pPr>
        <w:rPr>
          <w:rFonts w:ascii="Times New Roman" w:hAnsi="Times New Roman" w:cs="Times New Roman"/>
          <w:color w:val="000000" w:themeColor="text1"/>
        </w:rPr>
      </w:pPr>
      <w:r>
        <w:rPr>
          <w:rFonts w:ascii="Times New Roman" w:hAnsi="Times New Roman" w:cs="Times New Roman"/>
          <w:color w:val="000000" w:themeColor="text1"/>
        </w:rPr>
        <w:t>All 3 officers will make up the Club’s executive committee</w:t>
      </w:r>
    </w:p>
    <w:p w14:paraId="403DF144" w14:textId="4DB0845F" w:rsidR="00100CE6" w:rsidRDefault="00100CE6" w:rsidP="00100CE6">
      <w:pPr>
        <w:rPr>
          <w:rFonts w:ascii="Times New Roman" w:hAnsi="Times New Roman" w:cs="Times New Roman"/>
          <w:color w:val="000000" w:themeColor="text1"/>
        </w:rPr>
      </w:pPr>
      <w:r w:rsidRPr="00100CE6">
        <w:rPr>
          <w:rFonts w:ascii="Times New Roman" w:hAnsi="Times New Roman" w:cs="Times New Roman"/>
          <w:i/>
          <w:iCs/>
          <w:color w:val="000000" w:themeColor="text1"/>
        </w:rPr>
        <w:t>President</w:t>
      </w:r>
      <w:r>
        <w:rPr>
          <w:rFonts w:ascii="Times New Roman" w:hAnsi="Times New Roman" w:cs="Times New Roman"/>
          <w:color w:val="000000" w:themeColor="text1"/>
        </w:rPr>
        <w:t>: The president’s main duties revolve around facilitating weekly meetings, recruiting guest speakers, and planning social events. They will act as the secondary financial point of contact for the club after the treasurer</w:t>
      </w:r>
      <w:r w:rsidRPr="00100CE6">
        <w:rPr>
          <w:rFonts w:ascii="Times New Roman" w:hAnsi="Times New Roman" w:cs="Times New Roman"/>
          <w:color w:val="000000" w:themeColor="text1"/>
        </w:rPr>
        <w:t xml:space="preserve">. </w:t>
      </w:r>
      <w:r w:rsidRPr="00100CE6">
        <w:rPr>
          <w:rFonts w:ascii="Times New Roman" w:hAnsi="Times New Roman" w:cs="Times New Roman"/>
        </w:rPr>
        <w:t>They will act as the primary representative of the organization to The Ohio State University (registering for involvement fairs, student org trainings, on campus events, etc.)</w:t>
      </w:r>
      <w:r w:rsidRPr="00100CE6">
        <w:rPr>
          <w:rFonts w:ascii="Times New Roman" w:hAnsi="Times New Roman" w:cs="Times New Roman"/>
        </w:rPr>
        <w:t xml:space="preserve">. They are responsible for generating an overall structure and timeline for the year and execute it. </w:t>
      </w:r>
    </w:p>
    <w:p w14:paraId="5D67A799" w14:textId="77777777" w:rsidR="00100CE6" w:rsidRDefault="00100CE6" w:rsidP="00100CE6">
      <w:pPr>
        <w:rPr>
          <w:rFonts w:ascii="Times New Roman" w:hAnsi="Times New Roman" w:cs="Times New Roman"/>
          <w:color w:val="000000" w:themeColor="text1"/>
        </w:rPr>
      </w:pPr>
    </w:p>
    <w:p w14:paraId="6725F524" w14:textId="6C95872C" w:rsidR="00100CE6" w:rsidRDefault="00100CE6" w:rsidP="00100CE6">
      <w:pPr>
        <w:rPr>
          <w:rFonts w:ascii="Times New Roman" w:hAnsi="Times New Roman" w:cs="Times New Roman"/>
          <w:color w:val="000000" w:themeColor="text1"/>
        </w:rPr>
      </w:pPr>
      <w:r w:rsidRPr="00100CE6">
        <w:rPr>
          <w:rFonts w:ascii="Times New Roman" w:hAnsi="Times New Roman" w:cs="Times New Roman"/>
          <w:i/>
          <w:iCs/>
          <w:color w:val="000000" w:themeColor="text1"/>
        </w:rPr>
        <w:t>Treasurer</w:t>
      </w:r>
      <w:r>
        <w:rPr>
          <w:rFonts w:ascii="Times New Roman" w:hAnsi="Times New Roman" w:cs="Times New Roman"/>
          <w:color w:val="000000" w:themeColor="text1"/>
        </w:rPr>
        <w:t xml:space="preserve">: The treasurer will manage all club funds including the club bank account, funding from the university, or from fundraising. They will provide other officers with financial updates throughout the semester. The treasurer will be expected to create and maintain budgets for events. They will also be required to attend treasurer training through the Ohio Union. </w:t>
      </w:r>
    </w:p>
    <w:p w14:paraId="3F6FA715" w14:textId="77777777" w:rsidR="00100CE6" w:rsidRDefault="00100CE6" w:rsidP="00100CE6">
      <w:pPr>
        <w:rPr>
          <w:rFonts w:ascii="Times New Roman" w:hAnsi="Times New Roman" w:cs="Times New Roman"/>
          <w:color w:val="000000" w:themeColor="text1"/>
        </w:rPr>
      </w:pPr>
    </w:p>
    <w:p w14:paraId="130A95E3" w14:textId="5441C674" w:rsidR="00100CE6" w:rsidRPr="00100CE6" w:rsidRDefault="00100CE6" w:rsidP="00100CE6">
      <w:pPr>
        <w:rPr>
          <w:rFonts w:ascii="Times New Roman" w:hAnsi="Times New Roman" w:cs="Times New Roman"/>
          <w:color w:val="000000" w:themeColor="text1"/>
        </w:rPr>
      </w:pPr>
      <w:r w:rsidRPr="00100CE6">
        <w:rPr>
          <w:rFonts w:ascii="Times New Roman" w:hAnsi="Times New Roman" w:cs="Times New Roman"/>
          <w:i/>
          <w:iCs/>
          <w:color w:val="000000" w:themeColor="text1"/>
        </w:rPr>
        <w:t>Secondary Leader</w:t>
      </w:r>
      <w:r>
        <w:rPr>
          <w:rFonts w:ascii="Times New Roman" w:hAnsi="Times New Roman" w:cs="Times New Roman"/>
          <w:color w:val="000000" w:themeColor="text1"/>
        </w:rPr>
        <w:t xml:space="preserve">: The secondary leader will help the president in planning social events and activities for the club. They will attend all executive meetings and help with updating the club’s social media and sending emails/ newsletters to members. </w:t>
      </w:r>
    </w:p>
    <w:p w14:paraId="23A4AA28" w14:textId="602AA2DE" w:rsidR="00100CE6" w:rsidRDefault="00100CE6" w:rsidP="00100CE6">
      <w:pPr>
        <w:rPr>
          <w:rFonts w:ascii="Times New Roman" w:hAnsi="Times New Roman" w:cs="Times New Roman"/>
          <w:color w:val="000000" w:themeColor="text1"/>
        </w:rPr>
      </w:pPr>
    </w:p>
    <w:p w14:paraId="5EB70D77" w14:textId="0B3BEFE1" w:rsidR="00100CE6" w:rsidRDefault="00100CE6" w:rsidP="00100CE6">
      <w:pPr>
        <w:rPr>
          <w:rFonts w:ascii="Times New Roman" w:hAnsi="Times New Roman" w:cs="Times New Roman"/>
          <w:b/>
          <w:bCs/>
          <w:i/>
          <w:iCs/>
          <w:color w:val="000000" w:themeColor="text1"/>
        </w:rPr>
      </w:pPr>
      <w:r>
        <w:rPr>
          <w:rFonts w:ascii="Times New Roman" w:hAnsi="Times New Roman" w:cs="Times New Roman"/>
          <w:b/>
          <w:bCs/>
          <w:i/>
          <w:iCs/>
          <w:color w:val="000000" w:themeColor="text1"/>
        </w:rPr>
        <w:t>Article V: Method of Amending the Constitution</w:t>
      </w:r>
    </w:p>
    <w:p w14:paraId="156E39A5" w14:textId="2838FFE2" w:rsidR="00100CE6" w:rsidRPr="00100CE6" w:rsidRDefault="00100CE6" w:rsidP="00100CE6">
      <w:pPr>
        <w:rPr>
          <w:rFonts w:ascii="Times New Roman" w:hAnsi="Times New Roman" w:cs="Times New Roman"/>
          <w:color w:val="000000" w:themeColor="text1"/>
        </w:rPr>
      </w:pPr>
      <w:r>
        <w:rPr>
          <w:rFonts w:ascii="Times New Roman" w:hAnsi="Times New Roman" w:cs="Times New Roman"/>
          <w:color w:val="000000" w:themeColor="text1"/>
        </w:rPr>
        <w:t xml:space="preserve">Any proposed amendments should be presented to the organization in writing and will be read aloud at the soonest possible general meeting. The proposed amendment will then be read again at a subsequent two meetings, and at the last of which a vote will be taken. The amendment will require two-thirds voting majority to be enacted. </w:t>
      </w:r>
    </w:p>
    <w:sectPr w:rsidR="00100CE6" w:rsidRPr="0010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E6"/>
    <w:rsid w:val="00100CE6"/>
    <w:rsid w:val="00577C8C"/>
    <w:rsid w:val="005D2C10"/>
    <w:rsid w:val="0097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0DDD9"/>
  <w15:chartTrackingRefBased/>
  <w15:docId w15:val="{50D3F2A4-F8E0-FC48-8C38-D09BE33A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E6"/>
    <w:rPr>
      <w:color w:val="0563C1" w:themeColor="hyperlink"/>
      <w:u w:val="single"/>
    </w:rPr>
  </w:style>
  <w:style w:type="character" w:styleId="UnresolvedMention">
    <w:name w:val="Unresolved Mention"/>
    <w:basedOn w:val="DefaultParagraphFont"/>
    <w:uiPriority w:val="99"/>
    <w:semiHidden/>
    <w:unhideWhenUsed/>
    <w:rsid w:val="00100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1040</Words>
  <Characters>4746</Characters>
  <Application>Microsoft Office Word</Application>
  <DocSecurity>0</DocSecurity>
  <Lines>73</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Maggie</dc:creator>
  <cp:keywords/>
  <dc:description/>
  <cp:lastModifiedBy>Duffy, Maggie</cp:lastModifiedBy>
  <cp:revision>1</cp:revision>
  <dcterms:created xsi:type="dcterms:W3CDTF">2023-02-28T16:44:00Z</dcterms:created>
  <dcterms:modified xsi:type="dcterms:W3CDTF">2023-03-01T00:50:00Z</dcterms:modified>
</cp:coreProperties>
</file>