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7154" w14:textId="77777777" w:rsidR="001555D4" w:rsidRDefault="001555D4" w:rsidP="001555D4">
      <w:pPr>
        <w:pStyle w:val="Default"/>
        <w:rPr>
          <w:rFonts w:cs="Times New Roman"/>
          <w:color w:val="auto"/>
        </w:rPr>
      </w:pPr>
    </w:p>
    <w:p w14:paraId="11478CDE" w14:textId="25AC309E" w:rsidR="001555D4" w:rsidRDefault="00BE77CE" w:rsidP="001555D4">
      <w:pPr>
        <w:pStyle w:val="Pa7"/>
        <w:jc w:val="center"/>
        <w:rPr>
          <w:sz w:val="32"/>
          <w:szCs w:val="32"/>
        </w:rPr>
      </w:pPr>
      <w:r>
        <w:rPr>
          <w:i/>
          <w:iCs/>
          <w:sz w:val="32"/>
          <w:szCs w:val="32"/>
        </w:rPr>
        <w:t>Students for Life at The Ohio State University</w:t>
      </w:r>
    </w:p>
    <w:p w14:paraId="00F3E2F7" w14:textId="193CEC2B" w:rsidR="001555D4" w:rsidRPr="001555D4" w:rsidRDefault="001555D4" w:rsidP="001555D4">
      <w:pPr>
        <w:pStyle w:val="Pa7"/>
        <w:jc w:val="center"/>
        <w:rPr>
          <w:rFonts w:ascii="Californian FB" w:hAnsi="Californian FB" w:cs="Californian FB"/>
          <w:sz w:val="22"/>
          <w:szCs w:val="22"/>
        </w:rPr>
      </w:pPr>
      <w:r w:rsidRPr="001555D4">
        <w:rPr>
          <w:rStyle w:val="A4"/>
          <w:color w:val="auto"/>
        </w:rPr>
        <w:t xml:space="preserve">Constitution of </w:t>
      </w:r>
      <w:r w:rsidR="00BE77CE">
        <w:rPr>
          <w:rStyle w:val="A4"/>
          <w:iCs/>
          <w:color w:val="auto"/>
        </w:rPr>
        <w:t>Students for Life at The Ohio State University</w:t>
      </w:r>
    </w:p>
    <w:p w14:paraId="1960DBDF" w14:textId="5FB07C24" w:rsidR="00DD5226" w:rsidRPr="00DD5226" w:rsidRDefault="00DD5226" w:rsidP="00DD5226">
      <w:pPr>
        <w:pStyle w:val="Pa7"/>
        <w:jc w:val="center"/>
        <w:rPr>
          <w:rFonts w:ascii="Californian FB" w:hAnsi="Californian FB" w:cs="Californian FB"/>
          <w:iCs/>
          <w:sz w:val="22"/>
          <w:szCs w:val="22"/>
        </w:rPr>
      </w:pPr>
      <w:r>
        <w:rPr>
          <w:rStyle w:val="A4"/>
          <w:iCs/>
          <w:color w:val="auto"/>
        </w:rPr>
        <w:t>Adopted</w:t>
      </w:r>
      <w:r w:rsidR="0079307E">
        <w:rPr>
          <w:rStyle w:val="A4"/>
          <w:iCs/>
          <w:color w:val="auto"/>
        </w:rPr>
        <w:t xml:space="preserve"> February </w:t>
      </w:r>
      <w:r>
        <w:rPr>
          <w:rStyle w:val="A4"/>
          <w:iCs/>
          <w:color w:val="auto"/>
        </w:rPr>
        <w:t>13</w:t>
      </w:r>
      <w:r w:rsidR="0079307E">
        <w:rPr>
          <w:rStyle w:val="A4"/>
          <w:iCs/>
          <w:color w:val="auto"/>
        </w:rPr>
        <w:t>, 2023</w:t>
      </w:r>
    </w:p>
    <w:p w14:paraId="4737A05A" w14:textId="77777777" w:rsidR="001555D4" w:rsidRPr="001555D4" w:rsidRDefault="001555D4" w:rsidP="001555D4">
      <w:pPr>
        <w:pStyle w:val="Default"/>
      </w:pPr>
    </w:p>
    <w:p w14:paraId="3C0F73E0" w14:textId="77777777" w:rsidR="001555D4" w:rsidRPr="001555D4" w:rsidRDefault="001555D4" w:rsidP="001555D4">
      <w:pPr>
        <w:pStyle w:val="Pa7"/>
        <w:jc w:val="center"/>
        <w:rPr>
          <w:rFonts w:ascii="Californian FB" w:hAnsi="Californian FB" w:cs="Californian FB"/>
          <w:sz w:val="22"/>
          <w:szCs w:val="22"/>
        </w:rPr>
      </w:pPr>
      <w:r w:rsidRPr="001555D4">
        <w:rPr>
          <w:rStyle w:val="A4"/>
          <w:b/>
          <w:bCs/>
          <w:color w:val="auto"/>
        </w:rPr>
        <w:t>Article I</w:t>
      </w:r>
      <w:r w:rsidR="00BA610F">
        <w:rPr>
          <w:rStyle w:val="A4"/>
          <w:b/>
          <w:bCs/>
          <w:color w:val="auto"/>
        </w:rPr>
        <w:t>: Name</w:t>
      </w:r>
    </w:p>
    <w:p w14:paraId="37DD2BFF" w14:textId="66E78D03" w:rsidR="001555D4" w:rsidRDefault="001555D4" w:rsidP="001555D4">
      <w:pPr>
        <w:pStyle w:val="Pa1"/>
        <w:rPr>
          <w:rStyle w:val="A4"/>
          <w:color w:val="auto"/>
        </w:rPr>
      </w:pPr>
      <w:r w:rsidRPr="001555D4">
        <w:rPr>
          <w:rStyle w:val="A4"/>
          <w:color w:val="auto"/>
        </w:rPr>
        <w:t>The name of this organization is “</w:t>
      </w:r>
      <w:r w:rsidR="00BE77CE">
        <w:rPr>
          <w:rStyle w:val="A4"/>
          <w:color w:val="auto"/>
        </w:rPr>
        <w:t>Students for Life at The Ohio State University</w:t>
      </w:r>
      <w:r w:rsidRPr="001555D4">
        <w:rPr>
          <w:rStyle w:val="A4"/>
          <w:color w:val="auto"/>
        </w:rPr>
        <w:t>”</w:t>
      </w:r>
      <w:r w:rsidR="00BE77CE">
        <w:rPr>
          <w:rStyle w:val="A4"/>
          <w:color w:val="auto"/>
        </w:rPr>
        <w:t xml:space="preserve">. </w:t>
      </w:r>
      <w:r w:rsidR="00F756A5">
        <w:rPr>
          <w:rStyle w:val="A4"/>
          <w:color w:val="auto"/>
        </w:rPr>
        <w:t>A</w:t>
      </w:r>
      <w:r w:rsidR="00BE77CE">
        <w:rPr>
          <w:rStyle w:val="A4"/>
          <w:color w:val="auto"/>
        </w:rPr>
        <w:t xml:space="preserve">cceptable </w:t>
      </w:r>
      <w:r w:rsidR="00F756A5">
        <w:rPr>
          <w:rStyle w:val="A4"/>
          <w:color w:val="auto"/>
        </w:rPr>
        <w:t>alternative names for this organization</w:t>
      </w:r>
      <w:r w:rsidR="00BE77CE">
        <w:rPr>
          <w:rStyle w:val="A4"/>
          <w:color w:val="auto"/>
        </w:rPr>
        <w:t xml:space="preserve"> are “Students for Life at Ohio State”, “Buckeyes for Life”, </w:t>
      </w:r>
      <w:r w:rsidR="00F756A5">
        <w:rPr>
          <w:rStyle w:val="A4"/>
          <w:color w:val="auto"/>
        </w:rPr>
        <w:t xml:space="preserve">“Ohio State Students for Life”, “OSUSFL”, </w:t>
      </w:r>
      <w:r w:rsidR="00BE77CE">
        <w:rPr>
          <w:rStyle w:val="A4"/>
          <w:color w:val="auto"/>
        </w:rPr>
        <w:t>and “SFLOSU”.</w:t>
      </w:r>
    </w:p>
    <w:p w14:paraId="3AEDA463" w14:textId="77777777" w:rsidR="001555D4" w:rsidRPr="001555D4" w:rsidRDefault="001555D4" w:rsidP="001555D4">
      <w:pPr>
        <w:pStyle w:val="Default"/>
      </w:pPr>
    </w:p>
    <w:p w14:paraId="49C84022" w14:textId="77777777" w:rsidR="001555D4" w:rsidRPr="001555D4" w:rsidRDefault="001555D4" w:rsidP="001555D4">
      <w:pPr>
        <w:pStyle w:val="Pa7"/>
        <w:jc w:val="center"/>
        <w:rPr>
          <w:rFonts w:ascii="Californian FB" w:hAnsi="Californian FB" w:cs="Californian FB"/>
          <w:sz w:val="22"/>
          <w:szCs w:val="22"/>
        </w:rPr>
      </w:pPr>
      <w:r w:rsidRPr="001555D4">
        <w:rPr>
          <w:rStyle w:val="A4"/>
          <w:b/>
          <w:bCs/>
          <w:color w:val="auto"/>
        </w:rPr>
        <w:t>Article II</w:t>
      </w:r>
      <w:r w:rsidR="00BA610F">
        <w:rPr>
          <w:rStyle w:val="A4"/>
          <w:b/>
          <w:bCs/>
          <w:color w:val="auto"/>
        </w:rPr>
        <w:t>: Purpose</w:t>
      </w:r>
    </w:p>
    <w:p w14:paraId="22512DD9" w14:textId="7D27ABFC" w:rsidR="00206BCF" w:rsidRPr="00206BCF" w:rsidRDefault="00206BCF" w:rsidP="00206BCF">
      <w:pPr>
        <w:pStyle w:val="Pa1"/>
        <w:rPr>
          <w:rStyle w:val="A4"/>
          <w:color w:val="auto"/>
        </w:rPr>
      </w:pPr>
      <w:r w:rsidRPr="00206BCF">
        <w:rPr>
          <w:rStyle w:val="A4"/>
          <w:color w:val="auto"/>
        </w:rPr>
        <w:t xml:space="preserve">Members of </w:t>
      </w:r>
      <w:r w:rsidR="00BE77CE">
        <w:rPr>
          <w:rStyle w:val="A4"/>
          <w:color w:val="auto"/>
        </w:rPr>
        <w:t>Students for Life at The Ohio State University</w:t>
      </w:r>
      <w:r w:rsidRPr="00206BCF">
        <w:rPr>
          <w:rStyle w:val="A4"/>
          <w:color w:val="auto"/>
        </w:rPr>
        <w:t xml:space="preserve"> work to save lives threatened by induced abortion, euthanasia</w:t>
      </w:r>
      <w:r w:rsidR="000846D3">
        <w:rPr>
          <w:rStyle w:val="A4"/>
          <w:color w:val="auto"/>
        </w:rPr>
        <w:t>,</w:t>
      </w:r>
      <w:r w:rsidRPr="00206BCF">
        <w:rPr>
          <w:rStyle w:val="A4"/>
          <w:color w:val="auto"/>
        </w:rPr>
        <w:t xml:space="preserve"> and </w:t>
      </w:r>
      <w:r w:rsidRPr="00206BCF">
        <w:rPr>
          <w:rStyle w:val="A4"/>
        </w:rPr>
        <w:t xml:space="preserve">the </w:t>
      </w:r>
      <w:r w:rsidRPr="00206BCF">
        <w:rPr>
          <w:rStyle w:val="A4"/>
          <w:color w:val="auto"/>
        </w:rPr>
        <w:t xml:space="preserve">destruction of human embryos for research. In furtherance of these goals, members seek to promote respect for life at </w:t>
      </w:r>
      <w:r w:rsidR="00F756A5">
        <w:rPr>
          <w:rStyle w:val="A4"/>
          <w:color w:val="auto"/>
        </w:rPr>
        <w:t xml:space="preserve">The Ohio State University </w:t>
      </w:r>
      <w:r w:rsidRPr="00206BCF">
        <w:rPr>
          <w:rStyle w:val="A4"/>
          <w:color w:val="auto"/>
        </w:rPr>
        <w:t>and</w:t>
      </w:r>
      <w:r w:rsidRPr="00206BCF">
        <w:rPr>
          <w:rStyle w:val="A4"/>
        </w:rPr>
        <w:t xml:space="preserve"> on a local, state</w:t>
      </w:r>
      <w:r w:rsidR="000846D3">
        <w:rPr>
          <w:rStyle w:val="A4"/>
        </w:rPr>
        <w:t>,</w:t>
      </w:r>
      <w:r w:rsidRPr="00206BCF">
        <w:rPr>
          <w:rStyle w:val="A4"/>
        </w:rPr>
        <w:t xml:space="preserve"> and national level, </w:t>
      </w:r>
      <w:r w:rsidRPr="00206BCF">
        <w:rPr>
          <w:rStyle w:val="A4"/>
          <w:color w:val="auto"/>
        </w:rPr>
        <w:t>to educate on life issues, to help those in need so that life is a promising choice</w:t>
      </w:r>
      <w:r w:rsidR="000846D3">
        <w:rPr>
          <w:rStyle w:val="A4"/>
          <w:color w:val="auto"/>
        </w:rPr>
        <w:t>,</w:t>
      </w:r>
      <w:r w:rsidRPr="00206BCF">
        <w:rPr>
          <w:rStyle w:val="A4"/>
          <w:color w:val="auto"/>
        </w:rPr>
        <w:t xml:space="preserve"> and to work with others who share common goals.</w:t>
      </w:r>
    </w:p>
    <w:p w14:paraId="1F589AFA" w14:textId="77777777" w:rsidR="001555D4" w:rsidRPr="001555D4" w:rsidRDefault="001555D4" w:rsidP="001555D4">
      <w:pPr>
        <w:pStyle w:val="Default"/>
      </w:pPr>
    </w:p>
    <w:p w14:paraId="253E24B1" w14:textId="77777777" w:rsidR="001555D4" w:rsidRPr="001555D4" w:rsidRDefault="00FE6D29" w:rsidP="001555D4">
      <w:pPr>
        <w:pStyle w:val="Pa7"/>
        <w:jc w:val="center"/>
        <w:rPr>
          <w:rFonts w:ascii="Californian FB" w:hAnsi="Californian FB" w:cs="Californian FB"/>
          <w:sz w:val="22"/>
          <w:szCs w:val="22"/>
        </w:rPr>
      </w:pPr>
      <w:r>
        <w:rPr>
          <w:rStyle w:val="A4"/>
          <w:b/>
          <w:bCs/>
          <w:color w:val="auto"/>
        </w:rPr>
        <w:t>Art</w:t>
      </w:r>
      <w:r w:rsidR="001555D4" w:rsidRPr="001555D4">
        <w:rPr>
          <w:rStyle w:val="A4"/>
          <w:b/>
          <w:bCs/>
          <w:color w:val="auto"/>
        </w:rPr>
        <w:t>icle III</w:t>
      </w:r>
      <w:r w:rsidR="00BA610F">
        <w:rPr>
          <w:rStyle w:val="A4"/>
          <w:b/>
          <w:bCs/>
          <w:color w:val="auto"/>
        </w:rPr>
        <w:t>: Membership</w:t>
      </w:r>
    </w:p>
    <w:p w14:paraId="5C1252CC" w14:textId="75FDD6D5" w:rsidR="001924ED" w:rsidRDefault="001555D4" w:rsidP="001555D4">
      <w:pPr>
        <w:pStyle w:val="Pa1"/>
        <w:rPr>
          <w:rStyle w:val="A4"/>
          <w:color w:val="auto"/>
        </w:rPr>
      </w:pPr>
      <w:r w:rsidRPr="001555D4">
        <w:rPr>
          <w:rStyle w:val="A4"/>
          <w:iCs/>
          <w:color w:val="auto"/>
        </w:rPr>
        <w:t xml:space="preserve">Section 1: </w:t>
      </w:r>
      <w:r w:rsidR="00BE77CE">
        <w:rPr>
          <w:rStyle w:val="A4"/>
          <w:color w:val="auto"/>
        </w:rPr>
        <w:t>Students for Life at The Ohio State University</w:t>
      </w:r>
      <w:r w:rsidR="00BE77CE" w:rsidRPr="00206BCF">
        <w:rPr>
          <w:rStyle w:val="A4"/>
          <w:color w:val="auto"/>
        </w:rPr>
        <w:t xml:space="preserve"> </w:t>
      </w:r>
      <w:r w:rsidRPr="001555D4">
        <w:rPr>
          <w:rStyle w:val="A4"/>
          <w:color w:val="auto"/>
        </w:rPr>
        <w:t>i</w:t>
      </w:r>
      <w:r w:rsidR="00FE6D29">
        <w:rPr>
          <w:rStyle w:val="A4"/>
          <w:color w:val="auto"/>
        </w:rPr>
        <w:t>s</w:t>
      </w:r>
      <w:r w:rsidRPr="001555D4">
        <w:rPr>
          <w:rStyle w:val="A4"/>
          <w:color w:val="auto"/>
        </w:rPr>
        <w:t xml:space="preserve"> open </w:t>
      </w:r>
      <w:r w:rsidR="00FE6D29">
        <w:rPr>
          <w:rStyle w:val="A4"/>
          <w:color w:val="auto"/>
        </w:rPr>
        <w:t>t</w:t>
      </w:r>
      <w:r w:rsidRPr="001555D4">
        <w:rPr>
          <w:rStyle w:val="A4"/>
          <w:color w:val="auto"/>
        </w:rPr>
        <w:t>o all</w:t>
      </w:r>
      <w:r w:rsidR="00FE6D29">
        <w:rPr>
          <w:rStyle w:val="A4"/>
          <w:color w:val="auto"/>
        </w:rPr>
        <w:t xml:space="preserve"> </w:t>
      </w:r>
      <w:r w:rsidR="00BE77CE">
        <w:rPr>
          <w:rStyle w:val="A4"/>
          <w:color w:val="auto"/>
        </w:rPr>
        <w:t xml:space="preserve">Ohio State </w:t>
      </w:r>
      <w:r w:rsidRPr="001555D4">
        <w:rPr>
          <w:rStyle w:val="A4"/>
          <w:color w:val="auto"/>
        </w:rPr>
        <w:t>studen</w:t>
      </w:r>
      <w:r w:rsidR="00FE6D29">
        <w:rPr>
          <w:rStyle w:val="A4"/>
          <w:color w:val="auto"/>
        </w:rPr>
        <w:t>ts</w:t>
      </w:r>
      <w:r w:rsidRPr="001555D4">
        <w:rPr>
          <w:rStyle w:val="A4"/>
          <w:color w:val="auto"/>
        </w:rPr>
        <w:t>, facult</w:t>
      </w:r>
      <w:r w:rsidR="00FE6D29">
        <w:rPr>
          <w:rStyle w:val="A4"/>
          <w:color w:val="auto"/>
        </w:rPr>
        <w:t>y</w:t>
      </w:r>
      <w:r w:rsidR="000846D3">
        <w:rPr>
          <w:rStyle w:val="A4"/>
          <w:color w:val="auto"/>
        </w:rPr>
        <w:t>,</w:t>
      </w:r>
      <w:r w:rsidRPr="001555D4">
        <w:rPr>
          <w:rStyle w:val="A4"/>
          <w:color w:val="auto"/>
        </w:rPr>
        <w:t xml:space="preserve"> and </w:t>
      </w:r>
      <w:r w:rsidR="00FE6D29">
        <w:rPr>
          <w:rStyle w:val="A4"/>
          <w:color w:val="auto"/>
        </w:rPr>
        <w:t>s</w:t>
      </w:r>
      <w:r w:rsidRPr="001555D4">
        <w:rPr>
          <w:rStyle w:val="A4"/>
          <w:color w:val="auto"/>
        </w:rPr>
        <w:t xml:space="preserve">taff. </w:t>
      </w:r>
      <w:r w:rsidR="574F8667" w:rsidRPr="574F8667">
        <w:rPr>
          <w:rStyle w:val="A4"/>
          <w:color w:val="auto"/>
        </w:rPr>
        <w:t xml:space="preserve"> </w:t>
      </w:r>
      <w:r w:rsidRPr="001555D4">
        <w:rPr>
          <w:rStyle w:val="A4"/>
          <w:color w:val="auto"/>
        </w:rPr>
        <w:t xml:space="preserve">No </w:t>
      </w:r>
      <w:r w:rsidR="00BE77CE">
        <w:rPr>
          <w:rStyle w:val="A4"/>
          <w:iCs/>
          <w:color w:val="auto"/>
        </w:rPr>
        <w:t xml:space="preserve">Ohio State </w:t>
      </w:r>
      <w:r w:rsidRPr="001555D4">
        <w:rPr>
          <w:rStyle w:val="A4"/>
          <w:color w:val="auto"/>
        </w:rPr>
        <w:t>student,</w:t>
      </w:r>
      <w:r w:rsidR="00FE6D29">
        <w:rPr>
          <w:rStyle w:val="A4"/>
          <w:color w:val="auto"/>
        </w:rPr>
        <w:t xml:space="preserve"> faculty member, or staff member may be denied membership </w:t>
      </w:r>
      <w:proofErr w:type="gramStart"/>
      <w:r w:rsidR="00FE6D29">
        <w:rPr>
          <w:rStyle w:val="A4"/>
          <w:color w:val="auto"/>
        </w:rPr>
        <w:t>on the basis of</w:t>
      </w:r>
      <w:proofErr w:type="gramEnd"/>
      <w:r w:rsidR="00FE6D29">
        <w:rPr>
          <w:rStyle w:val="A4"/>
          <w:color w:val="auto"/>
        </w:rPr>
        <w:t xml:space="preserve"> </w:t>
      </w:r>
      <w:r w:rsidR="0041538F">
        <w:rPr>
          <w:rStyle w:val="A4"/>
          <w:color w:val="auto"/>
        </w:rPr>
        <w:t>r</w:t>
      </w:r>
      <w:r w:rsidR="00FE6D29">
        <w:rPr>
          <w:rStyle w:val="A4"/>
          <w:color w:val="auto"/>
        </w:rPr>
        <w:t xml:space="preserve">ace, sex, religion, </w:t>
      </w:r>
      <w:r w:rsidR="0041538F">
        <w:rPr>
          <w:rStyle w:val="A4"/>
          <w:color w:val="auto"/>
        </w:rPr>
        <w:t xml:space="preserve">ethnicity, </w:t>
      </w:r>
      <w:r w:rsidR="00FE6D29">
        <w:rPr>
          <w:rStyle w:val="A4"/>
          <w:color w:val="auto"/>
        </w:rPr>
        <w:t xml:space="preserve">national origin, color, age, disability, or veteran status. </w:t>
      </w:r>
    </w:p>
    <w:p w14:paraId="5525B8FB" w14:textId="7C8D34C0" w:rsidR="00F756A5" w:rsidRDefault="00F756A5" w:rsidP="00F756A5">
      <w:pPr>
        <w:pStyle w:val="Default"/>
      </w:pPr>
    </w:p>
    <w:p w14:paraId="502D93D9" w14:textId="776F85CC" w:rsidR="00F756A5" w:rsidRPr="00F756A5" w:rsidRDefault="00F756A5" w:rsidP="00F756A5">
      <w:pPr>
        <w:pStyle w:val="Pa1"/>
        <w:rPr>
          <w:rFonts w:ascii="Californian FB" w:hAnsi="Californian FB" w:cs="Californian FB"/>
          <w:sz w:val="22"/>
          <w:szCs w:val="22"/>
        </w:rPr>
      </w:pPr>
      <w:r w:rsidRPr="001555D4">
        <w:rPr>
          <w:rStyle w:val="A4"/>
          <w:iCs/>
          <w:color w:val="auto"/>
        </w:rPr>
        <w:t xml:space="preserve">Section </w:t>
      </w:r>
      <w:r>
        <w:rPr>
          <w:rStyle w:val="A4"/>
          <w:iCs/>
          <w:color w:val="auto"/>
        </w:rPr>
        <w:t>2</w:t>
      </w:r>
      <w:r w:rsidRPr="001555D4">
        <w:rPr>
          <w:rStyle w:val="A4"/>
          <w:iCs/>
          <w:color w:val="auto"/>
        </w:rPr>
        <w:t xml:space="preserve">: </w:t>
      </w:r>
      <w:r>
        <w:rPr>
          <w:rStyle w:val="A4"/>
          <w:color w:val="auto"/>
        </w:rPr>
        <w:t>Members who are not currently enrolled or employed at The Ohio State University are to be considered Honorary Members of the organization. This includes alumni who continue to support the efforts of the organization and community members who wish to be involved. Honorary membership is a privilege that can be revoked by a majority vote of the organization’s officers at any time.</w:t>
      </w:r>
    </w:p>
    <w:p w14:paraId="45FF344D" w14:textId="77777777" w:rsidR="001555D4" w:rsidRPr="00396077" w:rsidRDefault="00621591" w:rsidP="001555D4">
      <w:pPr>
        <w:pStyle w:val="Pa1"/>
        <w:rPr>
          <w:rStyle w:val="A4"/>
          <w:iCs/>
          <w:color w:val="auto"/>
        </w:rPr>
      </w:pPr>
      <w:r>
        <w:rPr>
          <w:rStyle w:val="A4"/>
          <w:color w:val="auto"/>
        </w:rPr>
        <w:t xml:space="preserve"> </w:t>
      </w:r>
    </w:p>
    <w:p w14:paraId="6A863FCB" w14:textId="77777777" w:rsidR="00FE6D29" w:rsidRPr="00FE6D29" w:rsidRDefault="00FE6D29" w:rsidP="00FE6D29">
      <w:pPr>
        <w:pStyle w:val="Default"/>
        <w:rPr>
          <w:rStyle w:val="A4"/>
          <w:color w:val="auto"/>
        </w:rPr>
      </w:pPr>
    </w:p>
    <w:p w14:paraId="3B4A3613" w14:textId="77777777" w:rsidR="001555D4" w:rsidRPr="005F3688" w:rsidRDefault="00FE6D29" w:rsidP="001555D4">
      <w:pPr>
        <w:pStyle w:val="Pa7"/>
        <w:jc w:val="center"/>
        <w:rPr>
          <w:rStyle w:val="A4"/>
          <w:b/>
          <w:color w:val="auto"/>
        </w:rPr>
      </w:pPr>
      <w:r w:rsidRPr="005F3688">
        <w:rPr>
          <w:rStyle w:val="A4"/>
          <w:b/>
          <w:color w:val="auto"/>
        </w:rPr>
        <w:t>Article</w:t>
      </w:r>
      <w:r w:rsidR="001555D4" w:rsidRPr="005F3688">
        <w:rPr>
          <w:rStyle w:val="A4"/>
          <w:b/>
          <w:color w:val="auto"/>
        </w:rPr>
        <w:t xml:space="preserve"> IV</w:t>
      </w:r>
      <w:r w:rsidR="00BA610F">
        <w:rPr>
          <w:rStyle w:val="A4"/>
          <w:b/>
          <w:color w:val="auto"/>
        </w:rPr>
        <w:t>: Officers</w:t>
      </w:r>
    </w:p>
    <w:p w14:paraId="29093CE3" w14:textId="0EA090EB" w:rsidR="00FE6D29" w:rsidRPr="00FE6D29" w:rsidRDefault="00FE6D29" w:rsidP="001555D4">
      <w:pPr>
        <w:pStyle w:val="Pa1"/>
        <w:rPr>
          <w:rStyle w:val="A4"/>
          <w:color w:val="auto"/>
        </w:rPr>
      </w:pPr>
      <w:r w:rsidRPr="00FE6D29">
        <w:rPr>
          <w:rStyle w:val="A4"/>
          <w:color w:val="auto"/>
        </w:rPr>
        <w:t xml:space="preserve">Section 1: The officers </w:t>
      </w:r>
      <w:r w:rsidR="00F756A5">
        <w:rPr>
          <w:rStyle w:val="A4"/>
          <w:color w:val="auto"/>
        </w:rPr>
        <w:t>will</w:t>
      </w:r>
      <w:r w:rsidRPr="00FE6D29">
        <w:rPr>
          <w:rStyle w:val="A4"/>
          <w:color w:val="auto"/>
        </w:rPr>
        <w:t xml:space="preserve"> include a President, a Vice President, a Secretary, and a Treasurer. </w:t>
      </w:r>
    </w:p>
    <w:p w14:paraId="44B265A6" w14:textId="77777777" w:rsidR="00AD44EF" w:rsidRDefault="00AD44EF" w:rsidP="00FE6D29">
      <w:pPr>
        <w:pStyle w:val="Default"/>
        <w:rPr>
          <w:rStyle w:val="A4"/>
          <w:color w:val="auto"/>
        </w:rPr>
      </w:pPr>
    </w:p>
    <w:p w14:paraId="62719CF7" w14:textId="7799FB76" w:rsidR="001D38D6" w:rsidRPr="00FE6D29" w:rsidRDefault="00094AF1" w:rsidP="00FE6D29">
      <w:pPr>
        <w:pStyle w:val="Default"/>
        <w:rPr>
          <w:rStyle w:val="A4"/>
          <w:color w:val="auto"/>
        </w:rPr>
      </w:pPr>
      <w:r>
        <w:rPr>
          <w:rStyle w:val="A4"/>
          <w:color w:val="auto"/>
        </w:rPr>
        <w:t>Section 2</w:t>
      </w:r>
      <w:r w:rsidR="00FE6D29" w:rsidRPr="00FE6D29">
        <w:rPr>
          <w:rStyle w:val="A4"/>
          <w:color w:val="auto"/>
        </w:rPr>
        <w:t xml:space="preserve">: Officers will hold office for a </w:t>
      </w:r>
      <w:r w:rsidR="00D63D22" w:rsidRPr="00FE6D29">
        <w:rPr>
          <w:rStyle w:val="A4"/>
          <w:color w:val="auto"/>
        </w:rPr>
        <w:t>one-year</w:t>
      </w:r>
      <w:r w:rsidR="00FE6D29" w:rsidRPr="00FE6D29">
        <w:rPr>
          <w:rStyle w:val="A4"/>
          <w:color w:val="auto"/>
        </w:rPr>
        <w:t xml:space="preserve"> term starting and ending</w:t>
      </w:r>
      <w:r w:rsidR="0041538F">
        <w:rPr>
          <w:rStyle w:val="A4"/>
          <w:color w:val="auto"/>
        </w:rPr>
        <w:t xml:space="preserve"> at 12:00 PM </w:t>
      </w:r>
      <w:r w:rsidR="00F756A5">
        <w:rPr>
          <w:rStyle w:val="A4"/>
          <w:color w:val="auto"/>
        </w:rPr>
        <w:t>the</w:t>
      </w:r>
      <w:r w:rsidR="0041538F">
        <w:rPr>
          <w:rStyle w:val="A4"/>
          <w:color w:val="auto"/>
        </w:rPr>
        <w:t xml:space="preserve"> day </w:t>
      </w:r>
      <w:r w:rsidR="00F756A5">
        <w:rPr>
          <w:rStyle w:val="A4"/>
          <w:color w:val="auto"/>
        </w:rPr>
        <w:t>after the Spring Commencement ceremony</w:t>
      </w:r>
      <w:r w:rsidR="00FE6D29" w:rsidRPr="00FE6D29">
        <w:rPr>
          <w:rStyle w:val="A4"/>
          <w:color w:val="auto"/>
        </w:rPr>
        <w:t xml:space="preserve">. No officer shall hold any office for more than two terms. However, they do have the option of running for another office after their </w:t>
      </w:r>
      <w:r w:rsidR="00D63D22" w:rsidRPr="00FE6D29">
        <w:rPr>
          <w:rStyle w:val="A4"/>
          <w:color w:val="auto"/>
        </w:rPr>
        <w:t>two-year</w:t>
      </w:r>
      <w:r w:rsidR="00FE6D29" w:rsidRPr="00FE6D29">
        <w:rPr>
          <w:rStyle w:val="A4"/>
          <w:color w:val="auto"/>
        </w:rPr>
        <w:t xml:space="preserve"> term is over.</w:t>
      </w:r>
    </w:p>
    <w:p w14:paraId="6813F23F" w14:textId="77777777" w:rsidR="00AD44EF" w:rsidRDefault="00AD44EF" w:rsidP="00FE6D29">
      <w:pPr>
        <w:pStyle w:val="Default"/>
        <w:rPr>
          <w:rStyle w:val="A4"/>
          <w:color w:val="auto"/>
        </w:rPr>
      </w:pPr>
    </w:p>
    <w:p w14:paraId="3B9F9B07" w14:textId="086A10D2" w:rsidR="00FE6D29" w:rsidRDefault="00094AF1" w:rsidP="00FE6D29">
      <w:pPr>
        <w:pStyle w:val="Default"/>
        <w:rPr>
          <w:rStyle w:val="A4"/>
          <w:color w:val="auto"/>
        </w:rPr>
      </w:pPr>
      <w:r>
        <w:rPr>
          <w:rStyle w:val="A4"/>
          <w:color w:val="auto"/>
        </w:rPr>
        <w:t>Section 3</w:t>
      </w:r>
      <w:r w:rsidR="00FE6D29" w:rsidRPr="00FE6D29">
        <w:rPr>
          <w:rStyle w:val="A4"/>
          <w:color w:val="auto"/>
        </w:rPr>
        <w:t>: Roles of Officers</w:t>
      </w:r>
    </w:p>
    <w:p w14:paraId="750B3993" w14:textId="77777777" w:rsidR="00FE6D29" w:rsidRDefault="00FE6D29" w:rsidP="00FE6D29">
      <w:pPr>
        <w:pStyle w:val="Default"/>
        <w:rPr>
          <w:rStyle w:val="A4"/>
          <w:color w:val="auto"/>
        </w:rPr>
      </w:pPr>
      <w:r>
        <w:rPr>
          <w:rStyle w:val="A4"/>
          <w:color w:val="auto"/>
        </w:rPr>
        <w:tab/>
        <w:t>A) President</w:t>
      </w:r>
    </w:p>
    <w:p w14:paraId="4AACBB08" w14:textId="77777777" w:rsidR="00FE6D29" w:rsidRDefault="00FE6D29" w:rsidP="00FE6D29">
      <w:pPr>
        <w:pStyle w:val="Default"/>
        <w:rPr>
          <w:rStyle w:val="A4"/>
          <w:color w:val="auto"/>
        </w:rPr>
      </w:pPr>
      <w:r>
        <w:rPr>
          <w:rStyle w:val="A4"/>
          <w:color w:val="auto"/>
        </w:rPr>
        <w:tab/>
      </w:r>
      <w:r>
        <w:rPr>
          <w:rStyle w:val="A4"/>
          <w:color w:val="auto"/>
        </w:rPr>
        <w:tab/>
        <w:t>1) Schedule and organize meetings and activities</w:t>
      </w:r>
    </w:p>
    <w:p w14:paraId="5F8FFAD8" w14:textId="77777777" w:rsidR="00FE6D29" w:rsidRDefault="00FE6D29" w:rsidP="00FE6D29">
      <w:pPr>
        <w:pStyle w:val="Default"/>
        <w:rPr>
          <w:rStyle w:val="A4"/>
          <w:color w:val="auto"/>
        </w:rPr>
      </w:pPr>
      <w:r>
        <w:rPr>
          <w:rStyle w:val="A4"/>
          <w:color w:val="auto"/>
        </w:rPr>
        <w:tab/>
      </w:r>
      <w:r>
        <w:rPr>
          <w:rStyle w:val="A4"/>
          <w:color w:val="auto"/>
        </w:rPr>
        <w:tab/>
        <w:t>2) Conduct the meetings</w:t>
      </w:r>
    </w:p>
    <w:p w14:paraId="3197219D" w14:textId="77777777" w:rsidR="00FE6D29" w:rsidRDefault="00FE6D29" w:rsidP="00FE6D29">
      <w:pPr>
        <w:pStyle w:val="Default"/>
        <w:rPr>
          <w:rStyle w:val="A4"/>
          <w:color w:val="auto"/>
        </w:rPr>
      </w:pPr>
      <w:r>
        <w:rPr>
          <w:rStyle w:val="A4"/>
          <w:color w:val="auto"/>
        </w:rPr>
        <w:tab/>
      </w:r>
      <w:r>
        <w:rPr>
          <w:rStyle w:val="A4"/>
          <w:color w:val="auto"/>
        </w:rPr>
        <w:tab/>
        <w:t>3) Provide gener</w:t>
      </w:r>
      <w:r w:rsidR="00D27E06">
        <w:rPr>
          <w:rStyle w:val="A4"/>
          <w:color w:val="auto"/>
        </w:rPr>
        <w:t>al upkeep of the club</w:t>
      </w:r>
    </w:p>
    <w:p w14:paraId="0DF14227" w14:textId="77777777" w:rsidR="00FE6D29" w:rsidRDefault="00FE6D29" w:rsidP="00FE6D29">
      <w:pPr>
        <w:pStyle w:val="Default"/>
        <w:rPr>
          <w:rStyle w:val="A4"/>
          <w:color w:val="auto"/>
        </w:rPr>
      </w:pPr>
      <w:r>
        <w:rPr>
          <w:rStyle w:val="A4"/>
          <w:color w:val="auto"/>
        </w:rPr>
        <w:tab/>
        <w:t>B) Vice President</w:t>
      </w:r>
    </w:p>
    <w:p w14:paraId="7B839BE5" w14:textId="77777777" w:rsidR="00FE6D29" w:rsidRDefault="00FE6D29" w:rsidP="003035DE">
      <w:pPr>
        <w:pStyle w:val="Default"/>
        <w:ind w:left="1440"/>
        <w:rPr>
          <w:rStyle w:val="A4"/>
          <w:color w:val="auto"/>
        </w:rPr>
      </w:pPr>
      <w:r>
        <w:rPr>
          <w:rStyle w:val="A4"/>
          <w:color w:val="auto"/>
        </w:rPr>
        <w:t xml:space="preserve">1) If the president is unable to perform any of the previously mentioned tasks, it will be the responsibility of the vice president to temporarily take over that </w:t>
      </w:r>
      <w:proofErr w:type="gramStart"/>
      <w:r>
        <w:rPr>
          <w:rStyle w:val="A4"/>
          <w:color w:val="auto"/>
        </w:rPr>
        <w:t>particular role</w:t>
      </w:r>
      <w:proofErr w:type="gramEnd"/>
      <w:r>
        <w:rPr>
          <w:rStyle w:val="A4"/>
          <w:color w:val="auto"/>
        </w:rPr>
        <w:t xml:space="preserve"> or responsibility</w:t>
      </w:r>
    </w:p>
    <w:p w14:paraId="03009635" w14:textId="77777777" w:rsidR="00FE6D29" w:rsidRDefault="00FE6D29" w:rsidP="00C73920">
      <w:pPr>
        <w:pStyle w:val="Default"/>
        <w:ind w:left="1440"/>
        <w:rPr>
          <w:rStyle w:val="A4"/>
          <w:color w:val="auto"/>
        </w:rPr>
      </w:pPr>
      <w:r>
        <w:rPr>
          <w:rStyle w:val="A4"/>
          <w:color w:val="auto"/>
        </w:rPr>
        <w:t xml:space="preserve">2) Perform any </w:t>
      </w:r>
      <w:r w:rsidR="00C73920">
        <w:rPr>
          <w:rStyle w:val="A4"/>
          <w:color w:val="auto"/>
        </w:rPr>
        <w:t xml:space="preserve">reasonable </w:t>
      </w:r>
      <w:r>
        <w:rPr>
          <w:rStyle w:val="A4"/>
          <w:color w:val="auto"/>
        </w:rPr>
        <w:t xml:space="preserve">task </w:t>
      </w:r>
      <w:r w:rsidR="00C73920">
        <w:rPr>
          <w:rStyle w:val="A4"/>
          <w:color w:val="auto"/>
        </w:rPr>
        <w:t>requested of them by the P</w:t>
      </w:r>
      <w:r>
        <w:rPr>
          <w:rStyle w:val="A4"/>
          <w:color w:val="auto"/>
        </w:rPr>
        <w:t>resident</w:t>
      </w:r>
      <w:r w:rsidR="00C73920">
        <w:rPr>
          <w:rStyle w:val="A4"/>
          <w:color w:val="auto"/>
        </w:rPr>
        <w:t xml:space="preserve"> to further the goals of the organization</w:t>
      </w:r>
    </w:p>
    <w:p w14:paraId="488F2607" w14:textId="77777777" w:rsidR="00FE6D29" w:rsidRDefault="00FE6D29" w:rsidP="00FE6D29">
      <w:pPr>
        <w:pStyle w:val="Default"/>
        <w:rPr>
          <w:rStyle w:val="A4"/>
          <w:color w:val="auto"/>
        </w:rPr>
      </w:pPr>
      <w:r>
        <w:rPr>
          <w:rStyle w:val="A4"/>
          <w:color w:val="auto"/>
        </w:rPr>
        <w:tab/>
      </w:r>
      <w:r>
        <w:rPr>
          <w:rStyle w:val="A4"/>
          <w:color w:val="auto"/>
        </w:rPr>
        <w:tab/>
        <w:t>3) Handles publicity</w:t>
      </w:r>
    </w:p>
    <w:p w14:paraId="36B2ABEB" w14:textId="77777777" w:rsidR="00FE6D29" w:rsidRDefault="00FE6D29" w:rsidP="003035DE">
      <w:pPr>
        <w:pStyle w:val="Default"/>
        <w:ind w:left="1440"/>
        <w:rPr>
          <w:rStyle w:val="A4"/>
          <w:color w:val="auto"/>
        </w:rPr>
      </w:pPr>
      <w:r>
        <w:rPr>
          <w:rStyle w:val="A4"/>
          <w:color w:val="auto"/>
        </w:rPr>
        <w:lastRenderedPageBreak/>
        <w:t xml:space="preserve">4) Attends any external meetings with which the group could be associated and in addition establishes relationships with community groups, </w:t>
      </w:r>
      <w:proofErr w:type="gramStart"/>
      <w:r>
        <w:rPr>
          <w:rStyle w:val="A4"/>
          <w:color w:val="auto"/>
        </w:rPr>
        <w:t>i.e.</w:t>
      </w:r>
      <w:proofErr w:type="gramEnd"/>
      <w:r>
        <w:rPr>
          <w:rStyle w:val="A4"/>
          <w:color w:val="auto"/>
        </w:rPr>
        <w:t xml:space="preserve"> pregnancy care centers and local pro-life organizations</w:t>
      </w:r>
    </w:p>
    <w:p w14:paraId="7F7A2AE3" w14:textId="77777777" w:rsidR="00D27E06" w:rsidRDefault="00D27E06" w:rsidP="003035DE">
      <w:pPr>
        <w:pStyle w:val="Default"/>
        <w:ind w:left="1440"/>
        <w:rPr>
          <w:rStyle w:val="A4"/>
          <w:color w:val="auto"/>
        </w:rPr>
      </w:pPr>
      <w:r>
        <w:rPr>
          <w:rStyle w:val="A4"/>
          <w:color w:val="auto"/>
        </w:rPr>
        <w:t>5) Organizes regular recruitment drives</w:t>
      </w:r>
    </w:p>
    <w:p w14:paraId="0CCC427A" w14:textId="77777777" w:rsidR="00FE6D29" w:rsidRDefault="00FE6D29" w:rsidP="00FE6D29">
      <w:pPr>
        <w:pStyle w:val="Default"/>
        <w:rPr>
          <w:rStyle w:val="A4"/>
          <w:color w:val="auto"/>
        </w:rPr>
      </w:pPr>
      <w:r>
        <w:rPr>
          <w:rStyle w:val="A4"/>
          <w:color w:val="auto"/>
        </w:rPr>
        <w:tab/>
        <w:t>C) Secretary</w:t>
      </w:r>
    </w:p>
    <w:p w14:paraId="131EE71D" w14:textId="77777777" w:rsidR="00FE6D29" w:rsidRDefault="00FE6D29" w:rsidP="00FE6D29">
      <w:pPr>
        <w:pStyle w:val="Default"/>
        <w:rPr>
          <w:rStyle w:val="A4"/>
          <w:color w:val="auto"/>
        </w:rPr>
      </w:pPr>
      <w:r>
        <w:rPr>
          <w:rStyle w:val="A4"/>
          <w:color w:val="auto"/>
        </w:rPr>
        <w:tab/>
      </w:r>
      <w:r>
        <w:rPr>
          <w:rStyle w:val="A4"/>
          <w:color w:val="auto"/>
        </w:rPr>
        <w:tab/>
        <w:t>1) Keep track of the schedule</w:t>
      </w:r>
    </w:p>
    <w:p w14:paraId="2394FE22" w14:textId="77777777" w:rsidR="00FE6D29" w:rsidRDefault="00FE6D29" w:rsidP="00FE6D29">
      <w:pPr>
        <w:pStyle w:val="Default"/>
        <w:rPr>
          <w:rStyle w:val="A4"/>
          <w:color w:val="auto"/>
        </w:rPr>
      </w:pPr>
      <w:r>
        <w:rPr>
          <w:rStyle w:val="A4"/>
          <w:color w:val="auto"/>
        </w:rPr>
        <w:tab/>
      </w:r>
      <w:r>
        <w:rPr>
          <w:rStyle w:val="A4"/>
          <w:color w:val="auto"/>
        </w:rPr>
        <w:tab/>
        <w:t xml:space="preserve">2) Updates and maintains membership lists </w:t>
      </w:r>
      <w:r w:rsidR="003035DE">
        <w:rPr>
          <w:rStyle w:val="A4"/>
          <w:color w:val="auto"/>
        </w:rPr>
        <w:t>and take</w:t>
      </w:r>
      <w:r w:rsidR="00D27E06">
        <w:rPr>
          <w:rStyle w:val="A4"/>
          <w:color w:val="auto"/>
        </w:rPr>
        <w:t>s</w:t>
      </w:r>
      <w:r w:rsidR="003035DE">
        <w:rPr>
          <w:rStyle w:val="A4"/>
          <w:color w:val="auto"/>
        </w:rPr>
        <w:t xml:space="preserve"> roll</w:t>
      </w:r>
    </w:p>
    <w:p w14:paraId="25E6137A" w14:textId="77777777" w:rsidR="00D27E06" w:rsidRDefault="00D27E06" w:rsidP="00FE6D29">
      <w:pPr>
        <w:pStyle w:val="Default"/>
        <w:rPr>
          <w:rStyle w:val="A4"/>
          <w:color w:val="auto"/>
        </w:rPr>
      </w:pPr>
      <w:r>
        <w:rPr>
          <w:rStyle w:val="A4"/>
          <w:color w:val="auto"/>
        </w:rPr>
        <w:tab/>
      </w:r>
      <w:r>
        <w:rPr>
          <w:rStyle w:val="A4"/>
          <w:color w:val="auto"/>
        </w:rPr>
        <w:tab/>
        <w:t>3) Keeps meeting minutes</w:t>
      </w:r>
    </w:p>
    <w:p w14:paraId="068600D9" w14:textId="77777777" w:rsidR="003035DE" w:rsidRDefault="00D27E06" w:rsidP="00FE6D29">
      <w:pPr>
        <w:pStyle w:val="Default"/>
        <w:rPr>
          <w:rStyle w:val="A4"/>
          <w:color w:val="auto"/>
        </w:rPr>
      </w:pPr>
      <w:r>
        <w:rPr>
          <w:rStyle w:val="A4"/>
          <w:color w:val="auto"/>
        </w:rPr>
        <w:tab/>
      </w:r>
      <w:r>
        <w:rPr>
          <w:rStyle w:val="A4"/>
          <w:color w:val="auto"/>
        </w:rPr>
        <w:tab/>
        <w:t>4</w:t>
      </w:r>
      <w:r w:rsidR="003035DE">
        <w:rPr>
          <w:rStyle w:val="A4"/>
          <w:color w:val="auto"/>
        </w:rPr>
        <w:t>) Send</w:t>
      </w:r>
      <w:r w:rsidR="00C73920">
        <w:rPr>
          <w:rStyle w:val="A4"/>
          <w:color w:val="auto"/>
        </w:rPr>
        <w:t>s</w:t>
      </w:r>
      <w:r w:rsidR="003035DE">
        <w:rPr>
          <w:rStyle w:val="A4"/>
          <w:color w:val="auto"/>
        </w:rPr>
        <w:t xml:space="preserve"> out e-mail reminders</w:t>
      </w:r>
    </w:p>
    <w:p w14:paraId="5DDB29EC" w14:textId="77777777" w:rsidR="00D27E06" w:rsidRDefault="00D27E06" w:rsidP="00FE6D29">
      <w:pPr>
        <w:pStyle w:val="Default"/>
        <w:rPr>
          <w:rStyle w:val="A4"/>
          <w:color w:val="auto"/>
        </w:rPr>
      </w:pPr>
      <w:r>
        <w:rPr>
          <w:rStyle w:val="A4"/>
          <w:color w:val="auto"/>
        </w:rPr>
        <w:tab/>
      </w:r>
      <w:r>
        <w:rPr>
          <w:rStyle w:val="A4"/>
          <w:color w:val="auto"/>
        </w:rPr>
        <w:tab/>
        <w:t>5</w:t>
      </w:r>
      <w:r w:rsidR="003035DE">
        <w:rPr>
          <w:rStyle w:val="A4"/>
          <w:color w:val="auto"/>
        </w:rPr>
        <w:t>) Works on publications (website and/or newsletter)</w:t>
      </w:r>
    </w:p>
    <w:p w14:paraId="3BE41934" w14:textId="77777777" w:rsidR="00D27E06" w:rsidRDefault="00D27E06" w:rsidP="00D27E06">
      <w:pPr>
        <w:pStyle w:val="Default"/>
        <w:ind w:left="1440"/>
        <w:rPr>
          <w:rStyle w:val="A4"/>
          <w:color w:val="auto"/>
        </w:rPr>
      </w:pPr>
      <w:r>
        <w:rPr>
          <w:rStyle w:val="A4"/>
          <w:color w:val="auto"/>
        </w:rPr>
        <w:t>6) Counts election, impeachment and amendment ballots and announces results immediately after the vote is taken</w:t>
      </w:r>
    </w:p>
    <w:p w14:paraId="38A7AAE5" w14:textId="77777777" w:rsidR="003035DE" w:rsidRDefault="003035DE" w:rsidP="00FE6D29">
      <w:pPr>
        <w:pStyle w:val="Default"/>
        <w:rPr>
          <w:rStyle w:val="A4"/>
          <w:color w:val="auto"/>
        </w:rPr>
      </w:pPr>
      <w:r>
        <w:rPr>
          <w:rStyle w:val="A4"/>
          <w:color w:val="auto"/>
        </w:rPr>
        <w:tab/>
        <w:t>D) Treasurer</w:t>
      </w:r>
    </w:p>
    <w:p w14:paraId="1353E637" w14:textId="77777777" w:rsidR="003035DE" w:rsidRDefault="003035DE" w:rsidP="00FE6D29">
      <w:pPr>
        <w:pStyle w:val="Default"/>
        <w:rPr>
          <w:rStyle w:val="A4"/>
          <w:color w:val="auto"/>
        </w:rPr>
      </w:pPr>
      <w:r>
        <w:rPr>
          <w:rStyle w:val="A4"/>
          <w:color w:val="auto"/>
        </w:rPr>
        <w:tab/>
      </w:r>
      <w:r>
        <w:rPr>
          <w:rStyle w:val="A4"/>
          <w:color w:val="auto"/>
        </w:rPr>
        <w:tab/>
      </w:r>
      <w:r w:rsidR="001D38D6">
        <w:rPr>
          <w:rStyle w:val="A4"/>
          <w:color w:val="auto"/>
        </w:rPr>
        <w:t>1</w:t>
      </w:r>
      <w:r>
        <w:rPr>
          <w:rStyle w:val="A4"/>
          <w:color w:val="auto"/>
        </w:rPr>
        <w:t>) Report</w:t>
      </w:r>
      <w:r w:rsidR="00C73920">
        <w:rPr>
          <w:rStyle w:val="A4"/>
          <w:color w:val="auto"/>
        </w:rPr>
        <w:t>s f</w:t>
      </w:r>
      <w:r>
        <w:rPr>
          <w:rStyle w:val="A4"/>
          <w:color w:val="auto"/>
        </w:rPr>
        <w:t>inances</w:t>
      </w:r>
    </w:p>
    <w:p w14:paraId="14B3895A" w14:textId="77777777" w:rsidR="003035DE" w:rsidRDefault="001D38D6" w:rsidP="00FE6D29">
      <w:pPr>
        <w:pStyle w:val="Default"/>
        <w:rPr>
          <w:rStyle w:val="A4"/>
          <w:color w:val="auto"/>
        </w:rPr>
      </w:pPr>
      <w:r>
        <w:rPr>
          <w:rStyle w:val="A4"/>
          <w:color w:val="auto"/>
        </w:rPr>
        <w:tab/>
      </w:r>
      <w:r>
        <w:rPr>
          <w:rStyle w:val="A4"/>
          <w:color w:val="auto"/>
        </w:rPr>
        <w:tab/>
        <w:t>2</w:t>
      </w:r>
      <w:r w:rsidR="003035DE">
        <w:rPr>
          <w:rStyle w:val="A4"/>
          <w:color w:val="auto"/>
        </w:rPr>
        <w:t xml:space="preserve">) </w:t>
      </w:r>
      <w:r w:rsidR="00C73920">
        <w:rPr>
          <w:rStyle w:val="A4"/>
          <w:color w:val="auto"/>
        </w:rPr>
        <w:t>Handles f</w:t>
      </w:r>
      <w:r w:rsidR="003035DE">
        <w:rPr>
          <w:rStyle w:val="A4"/>
          <w:color w:val="auto"/>
        </w:rPr>
        <w:t>undraising</w:t>
      </w:r>
    </w:p>
    <w:p w14:paraId="46A8EC1B" w14:textId="77777777" w:rsidR="001D38D6" w:rsidRPr="00FE6D29" w:rsidRDefault="001D38D6" w:rsidP="00FE6D29">
      <w:pPr>
        <w:pStyle w:val="Default"/>
        <w:rPr>
          <w:rStyle w:val="A4"/>
          <w:color w:val="auto"/>
        </w:rPr>
      </w:pPr>
    </w:p>
    <w:p w14:paraId="59769A4E" w14:textId="77777777" w:rsidR="001555D4" w:rsidRDefault="00094AF1" w:rsidP="001555D4">
      <w:pPr>
        <w:pStyle w:val="Pa1"/>
        <w:rPr>
          <w:rStyle w:val="A4"/>
          <w:color w:val="auto"/>
        </w:rPr>
      </w:pPr>
      <w:r>
        <w:rPr>
          <w:rStyle w:val="A4"/>
          <w:color w:val="auto"/>
        </w:rPr>
        <w:t>Section 4</w:t>
      </w:r>
      <w:r w:rsidR="001555D4" w:rsidRPr="001555D4">
        <w:rPr>
          <w:rStyle w:val="A4"/>
          <w:color w:val="auto"/>
        </w:rPr>
        <w:t>: The impeachment of an officer can only occur when a</w:t>
      </w:r>
      <w:r w:rsidR="00F13293">
        <w:rPr>
          <w:rStyle w:val="A4"/>
          <w:color w:val="auto"/>
        </w:rPr>
        <w:t xml:space="preserve"> two-thirds</w:t>
      </w:r>
      <w:r w:rsidR="001555D4" w:rsidRPr="001555D4">
        <w:rPr>
          <w:rStyle w:val="A4"/>
          <w:color w:val="auto"/>
        </w:rPr>
        <w:t xml:space="preserve"> majority of </w:t>
      </w:r>
      <w:r w:rsidR="00D27E06">
        <w:rPr>
          <w:rStyle w:val="A4"/>
          <w:color w:val="auto"/>
        </w:rPr>
        <w:t xml:space="preserve">official </w:t>
      </w:r>
      <w:r w:rsidR="001555D4" w:rsidRPr="001555D4">
        <w:rPr>
          <w:rStyle w:val="A4"/>
          <w:color w:val="auto"/>
        </w:rPr>
        <w:t xml:space="preserve">members vote </w:t>
      </w:r>
      <w:r w:rsidR="00C73920">
        <w:rPr>
          <w:rStyle w:val="A4"/>
          <w:color w:val="auto"/>
        </w:rPr>
        <w:t>to impeach</w:t>
      </w:r>
      <w:r w:rsidR="001555D4" w:rsidRPr="001555D4">
        <w:rPr>
          <w:rStyle w:val="A4"/>
          <w:color w:val="auto"/>
        </w:rPr>
        <w:t>.</w:t>
      </w:r>
    </w:p>
    <w:p w14:paraId="09727E75" w14:textId="77777777" w:rsidR="00AD44EF" w:rsidRDefault="00AD44EF" w:rsidP="00210947">
      <w:pPr>
        <w:rPr>
          <w:rStyle w:val="A4"/>
          <w:color w:val="auto"/>
        </w:rPr>
      </w:pPr>
    </w:p>
    <w:p w14:paraId="360A7BA7" w14:textId="26AB01D8" w:rsidR="00094AF1" w:rsidRPr="00210947" w:rsidRDefault="00094AF1" w:rsidP="00210947">
      <w:pPr>
        <w:rPr>
          <w:rStyle w:val="A4"/>
          <w:color w:val="auto"/>
        </w:rPr>
      </w:pPr>
      <w:r w:rsidRPr="00210947">
        <w:rPr>
          <w:rStyle w:val="A4"/>
          <w:color w:val="auto"/>
        </w:rPr>
        <w:t xml:space="preserve">Section 5: In addition to the officer positions, it is at the President’s discretion to appoint students to committees to coordinate specific events or activities. </w:t>
      </w:r>
    </w:p>
    <w:p w14:paraId="36A9AEFD" w14:textId="77777777" w:rsidR="00AD44EF" w:rsidRDefault="00AD44EF" w:rsidP="00210947">
      <w:pPr>
        <w:rPr>
          <w:rFonts w:ascii="Californian FB" w:hAnsi="Californian FB" w:cs="Monotype Corsiva"/>
          <w:color w:val="000000"/>
          <w:sz w:val="22"/>
          <w:szCs w:val="22"/>
        </w:rPr>
      </w:pPr>
    </w:p>
    <w:p w14:paraId="0E7F5BD7" w14:textId="2A5F11F0" w:rsidR="00210947" w:rsidRPr="00210947" w:rsidRDefault="00210947" w:rsidP="00210947">
      <w:pPr>
        <w:rPr>
          <w:rFonts w:ascii="Californian FB" w:hAnsi="Californian FB" w:cs="Monotype Corsiva"/>
          <w:color w:val="000000"/>
          <w:sz w:val="22"/>
          <w:szCs w:val="22"/>
        </w:rPr>
      </w:pPr>
      <w:r w:rsidRPr="00210947">
        <w:rPr>
          <w:rFonts w:ascii="Californian FB" w:hAnsi="Californian FB" w:cs="Monotype Corsiva"/>
          <w:color w:val="000000"/>
          <w:sz w:val="22"/>
          <w:szCs w:val="22"/>
        </w:rPr>
        <w:t>Section 6: If the role of President becomes vacant through impeachment or resignation, the Vice President shall hav</w:t>
      </w:r>
      <w:r>
        <w:rPr>
          <w:rFonts w:ascii="Californian FB" w:hAnsi="Californian FB" w:cs="Monotype Corsiva"/>
          <w:color w:val="000000"/>
          <w:sz w:val="22"/>
          <w:szCs w:val="22"/>
        </w:rPr>
        <w:t xml:space="preserve">e the choice </w:t>
      </w:r>
      <w:r w:rsidRPr="00210947">
        <w:rPr>
          <w:rFonts w:ascii="Californian FB" w:hAnsi="Californian FB" w:cs="Monotype Corsiva"/>
          <w:color w:val="000000"/>
          <w:sz w:val="22"/>
          <w:szCs w:val="22"/>
        </w:rPr>
        <w:t>to become the new President, followed by Treasurer and Secretary</w:t>
      </w:r>
      <w:r>
        <w:rPr>
          <w:rFonts w:ascii="Californian FB" w:hAnsi="Californian FB" w:cs="Monotype Corsiva"/>
          <w:color w:val="000000"/>
          <w:sz w:val="22"/>
          <w:szCs w:val="22"/>
        </w:rPr>
        <w:t>, in that order,</w:t>
      </w:r>
      <w:r w:rsidRPr="00210947">
        <w:rPr>
          <w:rFonts w:ascii="Californian FB" w:hAnsi="Californian FB" w:cs="Monotype Corsiva"/>
          <w:color w:val="000000"/>
          <w:sz w:val="22"/>
          <w:szCs w:val="22"/>
        </w:rPr>
        <w:t xml:space="preserve"> if the Vice President does not wish to become the new President</w:t>
      </w:r>
      <w:r w:rsidR="0079307E">
        <w:rPr>
          <w:rFonts w:ascii="Californian FB" w:hAnsi="Californian FB" w:cs="Monotype Corsiva"/>
          <w:color w:val="000000"/>
          <w:sz w:val="22"/>
          <w:szCs w:val="22"/>
        </w:rPr>
        <w:t xml:space="preserve"> or if the club does not have a Vice President at the time of vacancy.</w:t>
      </w:r>
    </w:p>
    <w:p w14:paraId="02FFD637" w14:textId="77777777" w:rsidR="00210947" w:rsidRPr="00210947" w:rsidRDefault="00210947" w:rsidP="00210947">
      <w:pPr>
        <w:pStyle w:val="Default"/>
      </w:pPr>
    </w:p>
    <w:p w14:paraId="4B367CED" w14:textId="77777777" w:rsidR="00094AF1" w:rsidRPr="00094AF1" w:rsidRDefault="00094AF1" w:rsidP="00094AF1">
      <w:pPr>
        <w:pStyle w:val="Default"/>
      </w:pPr>
    </w:p>
    <w:p w14:paraId="04635FFA" w14:textId="77777777" w:rsidR="001555D4" w:rsidRPr="001555D4" w:rsidRDefault="001555D4" w:rsidP="001555D4">
      <w:pPr>
        <w:pStyle w:val="Pa7"/>
        <w:jc w:val="center"/>
        <w:rPr>
          <w:rStyle w:val="A4"/>
          <w:b/>
          <w:bCs/>
          <w:color w:val="auto"/>
        </w:rPr>
      </w:pPr>
      <w:r w:rsidRPr="001555D4">
        <w:rPr>
          <w:rStyle w:val="A4"/>
          <w:b/>
          <w:bCs/>
          <w:color w:val="auto"/>
        </w:rPr>
        <w:t>Article V</w:t>
      </w:r>
      <w:r w:rsidR="00BA610F">
        <w:rPr>
          <w:rStyle w:val="A4"/>
          <w:b/>
          <w:bCs/>
          <w:color w:val="auto"/>
        </w:rPr>
        <w:t>: Elections</w:t>
      </w:r>
    </w:p>
    <w:p w14:paraId="73659F0F" w14:textId="77777777" w:rsidR="001555D4" w:rsidRPr="001555D4" w:rsidRDefault="001555D4" w:rsidP="001555D4">
      <w:pPr>
        <w:pStyle w:val="Pa1"/>
        <w:rPr>
          <w:rStyle w:val="A4"/>
          <w:color w:val="auto"/>
        </w:rPr>
      </w:pPr>
      <w:r w:rsidRPr="001555D4">
        <w:rPr>
          <w:rStyle w:val="A4"/>
          <w:color w:val="auto"/>
        </w:rPr>
        <w:t xml:space="preserve">Section 1: Elections of officers will take place </w:t>
      </w:r>
      <w:r w:rsidR="0041538F">
        <w:rPr>
          <w:rStyle w:val="A4"/>
          <w:color w:val="auto"/>
        </w:rPr>
        <w:t>at an election meeting to be held once a year during the spring semester at least one week before the last day of classes for the semester</w:t>
      </w:r>
      <w:r w:rsidRPr="001555D4">
        <w:rPr>
          <w:rStyle w:val="A4"/>
          <w:color w:val="auto"/>
        </w:rPr>
        <w:t>.</w:t>
      </w:r>
    </w:p>
    <w:p w14:paraId="38151A57" w14:textId="77777777" w:rsidR="00AD44EF" w:rsidRDefault="00AD44EF" w:rsidP="001555D4">
      <w:pPr>
        <w:pStyle w:val="Pa1"/>
        <w:rPr>
          <w:rStyle w:val="A4"/>
          <w:color w:val="auto"/>
        </w:rPr>
      </w:pPr>
    </w:p>
    <w:p w14:paraId="1C93E6DB" w14:textId="03D5B1DD" w:rsidR="001555D4" w:rsidRPr="001555D4" w:rsidRDefault="001555D4" w:rsidP="001555D4">
      <w:pPr>
        <w:pStyle w:val="Pa1"/>
        <w:rPr>
          <w:rStyle w:val="A4"/>
          <w:color w:val="auto"/>
        </w:rPr>
      </w:pPr>
      <w:r w:rsidRPr="001555D4">
        <w:rPr>
          <w:rStyle w:val="A4"/>
          <w:color w:val="auto"/>
        </w:rPr>
        <w:t xml:space="preserve">Section 2: Any </w:t>
      </w:r>
      <w:r w:rsidR="00094AF1">
        <w:rPr>
          <w:rStyle w:val="A4"/>
          <w:color w:val="auto"/>
        </w:rPr>
        <w:t>official</w:t>
      </w:r>
      <w:r w:rsidR="0041538F">
        <w:rPr>
          <w:rStyle w:val="A4"/>
          <w:color w:val="auto"/>
        </w:rPr>
        <w:t xml:space="preserve"> member may</w:t>
      </w:r>
      <w:r w:rsidRPr="001555D4">
        <w:rPr>
          <w:rStyle w:val="A4"/>
          <w:color w:val="auto"/>
        </w:rPr>
        <w:t xml:space="preserve"> be nominated for office or </w:t>
      </w:r>
      <w:r w:rsidR="0041538F">
        <w:rPr>
          <w:rStyle w:val="A4"/>
          <w:color w:val="auto"/>
        </w:rPr>
        <w:t xml:space="preserve">may </w:t>
      </w:r>
      <w:r w:rsidRPr="001555D4">
        <w:rPr>
          <w:rStyle w:val="A4"/>
          <w:color w:val="auto"/>
        </w:rPr>
        <w:t>nominate themselves.</w:t>
      </w:r>
    </w:p>
    <w:p w14:paraId="4E62436E" w14:textId="77777777" w:rsidR="00AD44EF" w:rsidRDefault="00AD44EF" w:rsidP="001555D4">
      <w:pPr>
        <w:pStyle w:val="Pa1"/>
        <w:rPr>
          <w:rStyle w:val="A4"/>
          <w:color w:val="auto"/>
        </w:rPr>
      </w:pPr>
    </w:p>
    <w:p w14:paraId="710C2251" w14:textId="5C1382A5" w:rsidR="00094AF1" w:rsidRDefault="001555D4" w:rsidP="001555D4">
      <w:pPr>
        <w:pStyle w:val="Pa1"/>
        <w:rPr>
          <w:rStyle w:val="A4"/>
          <w:color w:val="auto"/>
        </w:rPr>
      </w:pPr>
      <w:r w:rsidRPr="001555D4">
        <w:rPr>
          <w:rStyle w:val="A4"/>
          <w:color w:val="auto"/>
        </w:rPr>
        <w:t>Section 3: Members who are running for office must be nominated and accept their nomination at the nomination meeting</w:t>
      </w:r>
      <w:r w:rsidR="00094AF1">
        <w:rPr>
          <w:rStyle w:val="A4"/>
          <w:color w:val="auto"/>
        </w:rPr>
        <w:t xml:space="preserve"> which will occur a minimum of one week prior to the election meeting</w:t>
      </w:r>
      <w:r w:rsidRPr="001555D4">
        <w:rPr>
          <w:rStyle w:val="A4"/>
          <w:color w:val="auto"/>
        </w:rPr>
        <w:t xml:space="preserve">. </w:t>
      </w:r>
      <w:r w:rsidR="0079307E">
        <w:rPr>
          <w:rStyle w:val="A4"/>
          <w:color w:val="auto"/>
        </w:rPr>
        <w:t>Nominated members will have the option of giving a two-minute speech prior to the vote for the position they were nominated for. Those not elected to a position have the option to be on the ballot for any other position yet to be voted on during the election.</w:t>
      </w:r>
    </w:p>
    <w:p w14:paraId="63C13E20" w14:textId="77777777" w:rsidR="00AD44EF" w:rsidRDefault="00AD44EF" w:rsidP="001555D4">
      <w:pPr>
        <w:pStyle w:val="Pa1"/>
        <w:rPr>
          <w:rStyle w:val="A4"/>
          <w:color w:val="auto"/>
        </w:rPr>
      </w:pPr>
    </w:p>
    <w:p w14:paraId="798D778E" w14:textId="2AC1B172" w:rsidR="001555D4" w:rsidRDefault="001555D4" w:rsidP="001555D4">
      <w:pPr>
        <w:pStyle w:val="Pa1"/>
        <w:rPr>
          <w:rStyle w:val="A4"/>
          <w:color w:val="auto"/>
        </w:rPr>
      </w:pPr>
      <w:r w:rsidRPr="001555D4">
        <w:rPr>
          <w:rStyle w:val="A4"/>
          <w:color w:val="auto"/>
        </w:rPr>
        <w:t xml:space="preserve">Section 4: Officers must be elected by a simple majority </w:t>
      </w:r>
      <w:r w:rsidR="00D27E06">
        <w:rPr>
          <w:rStyle w:val="A4"/>
          <w:color w:val="auto"/>
        </w:rPr>
        <w:t>via secret</w:t>
      </w:r>
      <w:r w:rsidRPr="001555D4">
        <w:rPr>
          <w:rStyle w:val="A4"/>
          <w:color w:val="auto"/>
        </w:rPr>
        <w:t xml:space="preserve"> ballot.</w:t>
      </w:r>
    </w:p>
    <w:p w14:paraId="5068302D" w14:textId="77777777" w:rsidR="00AD44EF" w:rsidRDefault="00AD44EF" w:rsidP="00210947">
      <w:pPr>
        <w:pStyle w:val="Pa1"/>
        <w:rPr>
          <w:rStyle w:val="A4"/>
          <w:color w:val="auto"/>
        </w:rPr>
      </w:pPr>
    </w:p>
    <w:p w14:paraId="0425785A" w14:textId="0779380E" w:rsidR="00210947" w:rsidRDefault="00D27E06" w:rsidP="00210947">
      <w:pPr>
        <w:pStyle w:val="Pa1"/>
        <w:rPr>
          <w:rStyle w:val="A4"/>
          <w:color w:val="auto"/>
        </w:rPr>
      </w:pPr>
      <w:r>
        <w:rPr>
          <w:rStyle w:val="A4"/>
          <w:color w:val="auto"/>
        </w:rPr>
        <w:t>Section 5</w:t>
      </w:r>
      <w:r w:rsidR="001555D4" w:rsidRPr="001555D4">
        <w:rPr>
          <w:rStyle w:val="A4"/>
          <w:color w:val="auto"/>
        </w:rPr>
        <w:t>: If an officer</w:t>
      </w:r>
      <w:r w:rsidR="00210947">
        <w:rPr>
          <w:rStyle w:val="A4"/>
          <w:color w:val="auto"/>
        </w:rPr>
        <w:t xml:space="preserve"> other than the President</w:t>
      </w:r>
      <w:r w:rsidR="001555D4" w:rsidRPr="001555D4">
        <w:rPr>
          <w:rStyle w:val="A4"/>
          <w:color w:val="auto"/>
        </w:rPr>
        <w:t xml:space="preserve"> decides to step down, nominations will be accepted at the next meeting and the new officer will be elected one meeting later</w:t>
      </w:r>
      <w:r w:rsidR="00210947">
        <w:rPr>
          <w:rStyle w:val="A4"/>
          <w:color w:val="auto"/>
        </w:rPr>
        <w:t>.</w:t>
      </w:r>
    </w:p>
    <w:p w14:paraId="37894BF5" w14:textId="77777777" w:rsidR="001555D4" w:rsidRPr="001555D4" w:rsidRDefault="001555D4" w:rsidP="001555D4">
      <w:pPr>
        <w:pStyle w:val="Default"/>
      </w:pPr>
    </w:p>
    <w:p w14:paraId="2933CAF9" w14:textId="77777777" w:rsidR="001555D4" w:rsidRPr="001555D4" w:rsidRDefault="00BA610F" w:rsidP="001555D4">
      <w:pPr>
        <w:pStyle w:val="Pa7"/>
        <w:jc w:val="center"/>
        <w:rPr>
          <w:rStyle w:val="A4"/>
          <w:b/>
          <w:bCs/>
          <w:color w:val="auto"/>
        </w:rPr>
      </w:pPr>
      <w:r>
        <w:rPr>
          <w:rStyle w:val="A4"/>
          <w:b/>
          <w:bCs/>
          <w:color w:val="auto"/>
        </w:rPr>
        <w:t>Article VI: Advisor</w:t>
      </w:r>
    </w:p>
    <w:p w14:paraId="3A3C5293" w14:textId="177DE908" w:rsidR="001555D4" w:rsidRPr="0079307E" w:rsidRDefault="001555D4" w:rsidP="0079307E">
      <w:pPr>
        <w:pStyle w:val="Pa1"/>
        <w:rPr>
          <w:rFonts w:ascii="Californian FB" w:hAnsi="Californian FB" w:cs="Californian FB"/>
          <w:sz w:val="22"/>
          <w:szCs w:val="22"/>
        </w:rPr>
      </w:pPr>
      <w:r w:rsidRPr="001555D4">
        <w:rPr>
          <w:rStyle w:val="A4"/>
          <w:color w:val="auto"/>
        </w:rPr>
        <w:t>An advisor will</w:t>
      </w:r>
      <w:r w:rsidR="00D27E06">
        <w:rPr>
          <w:rStyle w:val="A4"/>
          <w:color w:val="auto"/>
        </w:rPr>
        <w:t xml:space="preserve"> serve at the request of the President for as long as he or she is willing.</w:t>
      </w:r>
      <w:r w:rsidR="00BE77CE">
        <w:rPr>
          <w:rStyle w:val="A4"/>
          <w:color w:val="auto"/>
        </w:rPr>
        <w:t xml:space="preserve"> The advisor must be a full-time Ohio State staff or faculty member</w:t>
      </w:r>
      <w:r w:rsidR="0079307E">
        <w:rPr>
          <w:rStyle w:val="A4"/>
          <w:color w:val="auto"/>
        </w:rPr>
        <w:t xml:space="preserve"> and go through required training. The advisor is required to fulfill all requirements laid out by the university for student organization advisors. Additional requirements may be communicated by the executive board as necessary for any particular year.</w:t>
      </w:r>
    </w:p>
    <w:p w14:paraId="3738ADA4" w14:textId="77777777" w:rsidR="001555D4" w:rsidRPr="001555D4" w:rsidRDefault="00BA610F" w:rsidP="001555D4">
      <w:pPr>
        <w:pStyle w:val="Pa7"/>
        <w:jc w:val="center"/>
        <w:rPr>
          <w:rStyle w:val="A4"/>
          <w:b/>
          <w:bCs/>
          <w:color w:val="auto"/>
        </w:rPr>
      </w:pPr>
      <w:r>
        <w:rPr>
          <w:rStyle w:val="A4"/>
          <w:b/>
          <w:bCs/>
          <w:color w:val="auto"/>
        </w:rPr>
        <w:lastRenderedPageBreak/>
        <w:t>Article VII: Meetings</w:t>
      </w:r>
    </w:p>
    <w:p w14:paraId="146A370F" w14:textId="77777777" w:rsidR="00BA610F" w:rsidRDefault="00BA610F" w:rsidP="00BA610F">
      <w:pPr>
        <w:pStyle w:val="Pa1"/>
        <w:rPr>
          <w:rStyle w:val="A4"/>
          <w:color w:val="auto"/>
        </w:rPr>
      </w:pPr>
      <w:r>
        <w:rPr>
          <w:rStyle w:val="A4"/>
          <w:color w:val="auto"/>
        </w:rPr>
        <w:t xml:space="preserve">Section 1: The President must call a meeting at least once a month during the fall and spring semesters. Any official member may call a meeting through consent of the President or any two officers. </w:t>
      </w:r>
    </w:p>
    <w:p w14:paraId="49CF030E" w14:textId="77777777" w:rsidR="00BA610F" w:rsidRDefault="00BA610F" w:rsidP="00BA610F">
      <w:pPr>
        <w:pStyle w:val="Default"/>
        <w:rPr>
          <w:rStyle w:val="A4"/>
          <w:color w:val="auto"/>
        </w:rPr>
      </w:pPr>
      <w:r w:rsidRPr="00BA610F">
        <w:rPr>
          <w:rStyle w:val="A4"/>
          <w:color w:val="auto"/>
        </w:rPr>
        <w:t>Section 2:</w:t>
      </w:r>
      <w:r w:rsidR="00F13293">
        <w:rPr>
          <w:rStyle w:val="A4"/>
          <w:color w:val="auto"/>
        </w:rPr>
        <w:t xml:space="preserve"> </w:t>
      </w:r>
      <w:r w:rsidRPr="00BA610F">
        <w:rPr>
          <w:rStyle w:val="A4"/>
          <w:color w:val="auto"/>
        </w:rPr>
        <w:t xml:space="preserve">The President will call the meeting to order and will address any relevant business. Those present will be given an opportunity to speak on each matter. </w:t>
      </w:r>
    </w:p>
    <w:p w14:paraId="2D58FA20" w14:textId="0CB18B99" w:rsidR="00BA610F" w:rsidRPr="00BA610F" w:rsidRDefault="001824F8" w:rsidP="00BA610F">
      <w:pPr>
        <w:pStyle w:val="Default"/>
        <w:rPr>
          <w:rStyle w:val="A4"/>
          <w:color w:val="auto"/>
        </w:rPr>
      </w:pPr>
      <w:r>
        <w:rPr>
          <w:rStyle w:val="A4"/>
          <w:color w:val="auto"/>
        </w:rPr>
        <w:t xml:space="preserve">Section 3: The Secretary will pass around a sign in sheet and will keep minutes on the meeting. </w:t>
      </w:r>
    </w:p>
    <w:p w14:paraId="49806269" w14:textId="77777777" w:rsidR="001555D4" w:rsidRPr="00BA610F" w:rsidRDefault="001555D4" w:rsidP="001555D4">
      <w:pPr>
        <w:pStyle w:val="Default"/>
        <w:rPr>
          <w:rStyle w:val="A4"/>
          <w:color w:val="auto"/>
        </w:rPr>
      </w:pPr>
    </w:p>
    <w:p w14:paraId="60AFD392" w14:textId="6FAC6C94" w:rsidR="00D85BDC" w:rsidRPr="0066798E" w:rsidRDefault="00BA610F" w:rsidP="0066798E">
      <w:pPr>
        <w:pStyle w:val="Pa7"/>
        <w:jc w:val="center"/>
        <w:rPr>
          <w:rFonts w:ascii="Californian FB" w:hAnsi="Californian FB" w:cs="Californian FB"/>
          <w:b/>
          <w:bCs/>
          <w:sz w:val="22"/>
          <w:szCs w:val="22"/>
        </w:rPr>
      </w:pPr>
      <w:r>
        <w:rPr>
          <w:rStyle w:val="A4"/>
          <w:b/>
          <w:bCs/>
          <w:color w:val="auto"/>
        </w:rPr>
        <w:t>Article VIII:</w:t>
      </w:r>
      <w:r w:rsidR="0037642B">
        <w:rPr>
          <w:rStyle w:val="A4"/>
          <w:b/>
          <w:bCs/>
          <w:color w:val="auto"/>
        </w:rPr>
        <w:t xml:space="preserve"> Affiliation</w:t>
      </w:r>
    </w:p>
    <w:p w14:paraId="54547462" w14:textId="33BB0435" w:rsidR="00D85BDC" w:rsidRPr="00D85BDC" w:rsidRDefault="00D85BDC" w:rsidP="00D85BDC">
      <w:pPr>
        <w:pStyle w:val="NormalWeb"/>
        <w:spacing w:before="0" w:beforeAutospacing="0" w:after="0" w:afterAutospacing="0"/>
        <w:rPr>
          <w:rFonts w:ascii="Californian FB" w:hAnsi="Californian FB"/>
        </w:rPr>
      </w:pPr>
      <w:r w:rsidRPr="00D85BDC">
        <w:rPr>
          <w:rFonts w:ascii="Californian FB" w:hAnsi="Californian FB" w:cs="Segoe UI"/>
        </w:rPr>
        <w:t>Section 1: Students for Life</w:t>
      </w:r>
      <w:r w:rsidR="00E33AF1">
        <w:rPr>
          <w:rFonts w:ascii="Californian FB" w:hAnsi="Californian FB" w:cs="Segoe UI"/>
        </w:rPr>
        <w:t xml:space="preserve"> at The Ohio State University</w:t>
      </w:r>
      <w:r w:rsidRPr="00D85BDC">
        <w:rPr>
          <w:rFonts w:ascii="Californian FB" w:hAnsi="Californian FB" w:cs="Segoe UI"/>
        </w:rPr>
        <w:t xml:space="preserve"> is associated with the national organization, Students for Life of America (SFLA). It is not an agent of SFLA. </w:t>
      </w:r>
    </w:p>
    <w:p w14:paraId="4701C677" w14:textId="04491C77" w:rsidR="00D85BDC" w:rsidRPr="00D85BDC" w:rsidRDefault="00D85BDC" w:rsidP="00D85BDC">
      <w:pPr>
        <w:pStyle w:val="NormalWeb"/>
        <w:spacing w:before="0" w:beforeAutospacing="0" w:after="0" w:afterAutospacing="0"/>
        <w:rPr>
          <w:rFonts w:ascii="Californian FB" w:hAnsi="Californian FB"/>
        </w:rPr>
      </w:pPr>
      <w:r w:rsidRPr="00D85BDC">
        <w:rPr>
          <w:rFonts w:ascii="Californian FB" w:hAnsi="Californian FB" w:cs="Segoe UI"/>
        </w:rPr>
        <w:t>Section 2: Students for Life </w:t>
      </w:r>
      <w:r w:rsidR="00E33AF1">
        <w:rPr>
          <w:rFonts w:ascii="Californian FB" w:hAnsi="Californian FB" w:cs="Segoe UI"/>
        </w:rPr>
        <w:t>at The Ohio State Univ</w:t>
      </w:r>
      <w:r w:rsidR="00AD44EF">
        <w:rPr>
          <w:rFonts w:ascii="Californian FB" w:hAnsi="Californian FB" w:cs="Segoe UI"/>
        </w:rPr>
        <w:t xml:space="preserve">ersity </w:t>
      </w:r>
      <w:r w:rsidRPr="00D85BDC">
        <w:rPr>
          <w:rFonts w:ascii="Californian FB" w:hAnsi="Californian FB" w:cs="Segoe UI"/>
        </w:rPr>
        <w:t>will act autonomously by running its own meetings and events.  </w:t>
      </w:r>
    </w:p>
    <w:p w14:paraId="3CBB7F95" w14:textId="4A56C965" w:rsidR="00D85BDC" w:rsidRDefault="00D85BDC" w:rsidP="3774F2D3">
      <w:pPr>
        <w:pStyle w:val="NormalWeb"/>
        <w:spacing w:before="0" w:beforeAutospacing="0" w:after="0" w:afterAutospacing="0"/>
        <w:rPr>
          <w:rFonts w:ascii="Californian FB" w:hAnsi="Californian FB"/>
        </w:rPr>
      </w:pPr>
      <w:r w:rsidRPr="00D85BDC">
        <w:rPr>
          <w:rFonts w:ascii="Californian FB" w:hAnsi="Californian FB" w:cs="Segoe UI"/>
        </w:rPr>
        <w:t>Section 3: Students for Life</w:t>
      </w:r>
      <w:r w:rsidR="00E33AF1">
        <w:rPr>
          <w:rFonts w:ascii="Californian FB" w:hAnsi="Californian FB" w:cs="Segoe UI"/>
        </w:rPr>
        <w:t xml:space="preserve"> at The Ohio State University</w:t>
      </w:r>
      <w:r w:rsidRPr="00D85BDC">
        <w:rPr>
          <w:rFonts w:ascii="Californian FB" w:hAnsi="Californian FB" w:cs="Segoe UI"/>
        </w:rPr>
        <w:t xml:space="preserve"> will be provided resources and assistance from SFLA upon request. This may include Regional Coordinator mentorship, speakers, displays, demonstrations, and print materials. </w:t>
      </w:r>
    </w:p>
    <w:p w14:paraId="0F557FF3" w14:textId="77777777" w:rsidR="001555D4" w:rsidRPr="00BA610F" w:rsidRDefault="001555D4" w:rsidP="001555D4">
      <w:pPr>
        <w:pStyle w:val="Default"/>
        <w:rPr>
          <w:rStyle w:val="A4"/>
          <w:color w:val="auto"/>
        </w:rPr>
      </w:pPr>
    </w:p>
    <w:p w14:paraId="5E1A5129" w14:textId="77777777" w:rsidR="001555D4" w:rsidRPr="001555D4" w:rsidRDefault="001555D4" w:rsidP="001555D4">
      <w:pPr>
        <w:pStyle w:val="Pa7"/>
        <w:jc w:val="center"/>
        <w:rPr>
          <w:rStyle w:val="A4"/>
          <w:b/>
          <w:bCs/>
          <w:color w:val="auto"/>
        </w:rPr>
      </w:pPr>
      <w:r w:rsidRPr="001555D4">
        <w:rPr>
          <w:rStyle w:val="A4"/>
          <w:b/>
          <w:bCs/>
          <w:color w:val="auto"/>
        </w:rPr>
        <w:t xml:space="preserve">Article </w:t>
      </w:r>
      <w:r w:rsidR="001824F8">
        <w:rPr>
          <w:rStyle w:val="A4"/>
          <w:b/>
          <w:bCs/>
          <w:color w:val="auto"/>
        </w:rPr>
        <w:t>I</w:t>
      </w:r>
      <w:r w:rsidRPr="001555D4">
        <w:rPr>
          <w:rStyle w:val="A4"/>
          <w:b/>
          <w:bCs/>
          <w:color w:val="auto"/>
        </w:rPr>
        <w:t>X</w:t>
      </w:r>
      <w:r w:rsidR="00BA610F">
        <w:rPr>
          <w:rStyle w:val="A4"/>
          <w:b/>
          <w:bCs/>
          <w:color w:val="auto"/>
        </w:rPr>
        <w:t xml:space="preserve">: </w:t>
      </w:r>
      <w:r w:rsidR="001824F8">
        <w:rPr>
          <w:rStyle w:val="A4"/>
          <w:b/>
          <w:bCs/>
          <w:color w:val="auto"/>
        </w:rPr>
        <w:t>Amendments</w:t>
      </w:r>
    </w:p>
    <w:p w14:paraId="32A88177" w14:textId="0C072881" w:rsidR="001555D4" w:rsidRPr="00BA610F" w:rsidRDefault="00D63D22" w:rsidP="00BA610F">
      <w:pPr>
        <w:pStyle w:val="Default"/>
        <w:rPr>
          <w:rStyle w:val="A4"/>
          <w:color w:val="auto"/>
        </w:rPr>
        <w:sectPr w:rsidR="001555D4" w:rsidRPr="00BA610F">
          <w:type w:val="continuous"/>
          <w:pgSz w:w="12240" w:h="15840"/>
          <w:pgMar w:top="1440" w:right="1800" w:bottom="1440" w:left="1800" w:header="720" w:footer="720" w:gutter="0"/>
          <w:cols w:space="720"/>
          <w:noEndnote/>
        </w:sectPr>
      </w:pPr>
      <w:r w:rsidRPr="001555D4">
        <w:rPr>
          <w:rStyle w:val="A4"/>
          <w:color w:val="auto"/>
        </w:rPr>
        <w:t>To</w:t>
      </w:r>
      <w:r w:rsidR="001555D4" w:rsidRPr="001555D4">
        <w:rPr>
          <w:rStyle w:val="A4"/>
          <w:color w:val="auto"/>
        </w:rPr>
        <w:t xml:space="preserve"> </w:t>
      </w:r>
      <w:r w:rsidR="001555D4">
        <w:rPr>
          <w:rStyle w:val="A4"/>
          <w:color w:val="auto"/>
        </w:rPr>
        <w:t>am</w:t>
      </w:r>
      <w:r w:rsidR="001555D4" w:rsidRPr="001555D4">
        <w:rPr>
          <w:rStyle w:val="A4"/>
          <w:color w:val="auto"/>
        </w:rPr>
        <w:t>end the const</w:t>
      </w:r>
      <w:r w:rsidR="001555D4">
        <w:rPr>
          <w:rStyle w:val="A4"/>
          <w:color w:val="auto"/>
        </w:rPr>
        <w:t>itution</w:t>
      </w:r>
      <w:r w:rsidR="001555D4" w:rsidRPr="001555D4">
        <w:rPr>
          <w:rStyle w:val="A4"/>
          <w:color w:val="auto"/>
        </w:rPr>
        <w:t xml:space="preserve">, an </w:t>
      </w:r>
      <w:r w:rsidR="001555D4">
        <w:rPr>
          <w:rStyle w:val="A4"/>
          <w:color w:val="auto"/>
        </w:rPr>
        <w:t>amendment</w:t>
      </w:r>
      <w:r w:rsidR="001555D4" w:rsidRPr="001555D4">
        <w:rPr>
          <w:rStyle w:val="A4"/>
          <w:color w:val="auto"/>
        </w:rPr>
        <w:t xml:space="preserve"> </w:t>
      </w:r>
      <w:r w:rsidR="001555D4">
        <w:rPr>
          <w:rStyle w:val="A4"/>
          <w:color w:val="auto"/>
        </w:rPr>
        <w:t>should</w:t>
      </w:r>
      <w:r w:rsidR="001555D4" w:rsidRPr="001555D4">
        <w:rPr>
          <w:rStyle w:val="A4"/>
          <w:color w:val="auto"/>
        </w:rPr>
        <w:t xml:space="preserve"> be </w:t>
      </w:r>
      <w:r w:rsidR="001555D4">
        <w:rPr>
          <w:rStyle w:val="A4"/>
          <w:color w:val="auto"/>
        </w:rPr>
        <w:t>submitted</w:t>
      </w:r>
      <w:r w:rsidR="001555D4" w:rsidRPr="001555D4">
        <w:rPr>
          <w:rStyle w:val="A4"/>
          <w:color w:val="auto"/>
        </w:rPr>
        <w:t xml:space="preserve"> to the </w:t>
      </w:r>
      <w:r w:rsidR="001824F8">
        <w:rPr>
          <w:rStyle w:val="A4"/>
          <w:color w:val="auto"/>
        </w:rPr>
        <w:t>P</w:t>
      </w:r>
      <w:r w:rsidR="001555D4">
        <w:rPr>
          <w:rStyle w:val="A4"/>
          <w:color w:val="auto"/>
        </w:rPr>
        <w:t>resident</w:t>
      </w:r>
      <w:r w:rsidR="001555D4" w:rsidRPr="001555D4">
        <w:rPr>
          <w:rStyle w:val="A4"/>
          <w:color w:val="auto"/>
        </w:rPr>
        <w:t xml:space="preserve">. At the </w:t>
      </w:r>
      <w:r w:rsidR="001555D4">
        <w:rPr>
          <w:rStyle w:val="A4"/>
          <w:color w:val="auto"/>
        </w:rPr>
        <w:t>next</w:t>
      </w:r>
      <w:r w:rsidR="001555D4" w:rsidRPr="001555D4">
        <w:rPr>
          <w:rStyle w:val="A4"/>
          <w:color w:val="auto"/>
        </w:rPr>
        <w:t xml:space="preserve"> meeting the </w:t>
      </w:r>
      <w:r w:rsidR="001824F8">
        <w:rPr>
          <w:rStyle w:val="A4"/>
          <w:color w:val="auto"/>
        </w:rPr>
        <w:t>P</w:t>
      </w:r>
      <w:r w:rsidR="001555D4">
        <w:rPr>
          <w:rStyle w:val="A4"/>
          <w:color w:val="auto"/>
        </w:rPr>
        <w:t>resi</w:t>
      </w:r>
      <w:r w:rsidR="001555D4" w:rsidRPr="001555D4">
        <w:rPr>
          <w:rStyle w:val="A4"/>
          <w:color w:val="auto"/>
        </w:rPr>
        <w:t xml:space="preserve">dent will </w:t>
      </w:r>
      <w:r w:rsidR="001555D4">
        <w:rPr>
          <w:rStyle w:val="A4"/>
          <w:color w:val="auto"/>
        </w:rPr>
        <w:t>an</w:t>
      </w:r>
      <w:r w:rsidR="001555D4" w:rsidRPr="001555D4">
        <w:rPr>
          <w:rStyle w:val="A4"/>
          <w:color w:val="auto"/>
        </w:rPr>
        <w:t>nounce t</w:t>
      </w:r>
      <w:r w:rsidR="001555D4">
        <w:rPr>
          <w:rStyle w:val="A4"/>
          <w:color w:val="auto"/>
        </w:rPr>
        <w:t>he</w:t>
      </w:r>
      <w:r w:rsidR="001555D4" w:rsidRPr="001555D4">
        <w:rPr>
          <w:rStyle w:val="A4"/>
          <w:color w:val="auto"/>
        </w:rPr>
        <w:t xml:space="preserve"> proposal and a vote </w:t>
      </w:r>
      <w:r w:rsidR="001555D4">
        <w:rPr>
          <w:rStyle w:val="A4"/>
          <w:color w:val="auto"/>
        </w:rPr>
        <w:t>w</w:t>
      </w:r>
      <w:r w:rsidR="001555D4" w:rsidRPr="001555D4">
        <w:rPr>
          <w:rStyle w:val="A4"/>
          <w:color w:val="auto"/>
        </w:rPr>
        <w:t>ill take pla</w:t>
      </w:r>
      <w:r w:rsidR="001555D4">
        <w:rPr>
          <w:rStyle w:val="A4"/>
          <w:color w:val="auto"/>
        </w:rPr>
        <w:t>ce</w:t>
      </w:r>
      <w:r w:rsidR="001555D4" w:rsidRPr="001555D4">
        <w:rPr>
          <w:rStyle w:val="A4"/>
          <w:color w:val="auto"/>
        </w:rPr>
        <w:t xml:space="preserve"> by secr</w:t>
      </w:r>
      <w:r w:rsidR="001555D4">
        <w:rPr>
          <w:rStyle w:val="A4"/>
          <w:color w:val="auto"/>
        </w:rPr>
        <w:t>et</w:t>
      </w:r>
      <w:r w:rsidR="001555D4" w:rsidRPr="001555D4">
        <w:rPr>
          <w:rStyle w:val="A4"/>
          <w:color w:val="auto"/>
        </w:rPr>
        <w:t xml:space="preserve"> ballot. A two-thir</w:t>
      </w:r>
      <w:r w:rsidR="001555D4">
        <w:rPr>
          <w:rStyle w:val="A4"/>
          <w:color w:val="auto"/>
        </w:rPr>
        <w:t>ds majority is neces</w:t>
      </w:r>
      <w:r w:rsidR="001555D4" w:rsidRPr="001555D4">
        <w:rPr>
          <w:rStyle w:val="A4"/>
          <w:color w:val="auto"/>
        </w:rPr>
        <w:t xml:space="preserve">sary for </w:t>
      </w:r>
      <w:r w:rsidR="001555D4">
        <w:rPr>
          <w:rStyle w:val="A4"/>
          <w:color w:val="auto"/>
        </w:rPr>
        <w:t>a</w:t>
      </w:r>
      <w:r w:rsidR="001555D4" w:rsidRPr="001555D4">
        <w:rPr>
          <w:rStyle w:val="A4"/>
          <w:color w:val="auto"/>
        </w:rPr>
        <w:t>pprova</w:t>
      </w:r>
      <w:r w:rsidR="001555D4">
        <w:rPr>
          <w:rStyle w:val="A4"/>
          <w:color w:val="auto"/>
        </w:rPr>
        <w:t>l.</w:t>
      </w:r>
    </w:p>
    <w:p w14:paraId="057B7778" w14:textId="77777777" w:rsidR="001555D4" w:rsidRPr="00BA610F" w:rsidRDefault="001555D4" w:rsidP="001555D4">
      <w:pPr>
        <w:pStyle w:val="Default"/>
        <w:rPr>
          <w:rStyle w:val="A4"/>
          <w:color w:val="auto"/>
        </w:rPr>
      </w:pPr>
    </w:p>
    <w:p w14:paraId="6CA2E3C6" w14:textId="77777777" w:rsidR="001555D4" w:rsidRPr="00BA610F" w:rsidRDefault="001555D4" w:rsidP="001555D4">
      <w:pPr>
        <w:pStyle w:val="Default"/>
        <w:rPr>
          <w:rStyle w:val="A4"/>
          <w:color w:val="auto"/>
        </w:rPr>
      </w:pPr>
    </w:p>
    <w:p w14:paraId="40091113" w14:textId="77777777" w:rsidR="001555D4" w:rsidRPr="00BA610F" w:rsidRDefault="001555D4" w:rsidP="001555D4">
      <w:pPr>
        <w:pStyle w:val="Default"/>
        <w:rPr>
          <w:rStyle w:val="A4"/>
          <w:color w:val="auto"/>
        </w:rPr>
      </w:pPr>
    </w:p>
    <w:p w14:paraId="36E0E057" w14:textId="77777777" w:rsidR="00E81184" w:rsidRPr="00BA610F" w:rsidRDefault="00E81184" w:rsidP="00BA610F">
      <w:pPr>
        <w:pStyle w:val="Default"/>
        <w:rPr>
          <w:rStyle w:val="A4"/>
          <w:color w:val="auto"/>
        </w:rPr>
      </w:pPr>
    </w:p>
    <w:sectPr w:rsidR="00E81184" w:rsidRPr="00BA610F" w:rsidSect="003035D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D4"/>
    <w:rsid w:val="00014149"/>
    <w:rsid w:val="000846D3"/>
    <w:rsid w:val="00094AF1"/>
    <w:rsid w:val="001555D4"/>
    <w:rsid w:val="001824F8"/>
    <w:rsid w:val="001924ED"/>
    <w:rsid w:val="001D38D6"/>
    <w:rsid w:val="001D66CA"/>
    <w:rsid w:val="00206BCF"/>
    <w:rsid w:val="00210947"/>
    <w:rsid w:val="003035DE"/>
    <w:rsid w:val="0037642B"/>
    <w:rsid w:val="00396077"/>
    <w:rsid w:val="003C7FDD"/>
    <w:rsid w:val="003E29C2"/>
    <w:rsid w:val="0041538F"/>
    <w:rsid w:val="004E1006"/>
    <w:rsid w:val="005F3688"/>
    <w:rsid w:val="00621591"/>
    <w:rsid w:val="006627EF"/>
    <w:rsid w:val="0066798E"/>
    <w:rsid w:val="006A3309"/>
    <w:rsid w:val="006D6732"/>
    <w:rsid w:val="0079307E"/>
    <w:rsid w:val="008212F2"/>
    <w:rsid w:val="009139CD"/>
    <w:rsid w:val="009D2126"/>
    <w:rsid w:val="00A61FD6"/>
    <w:rsid w:val="00A74ADF"/>
    <w:rsid w:val="00AD4246"/>
    <w:rsid w:val="00AD44EF"/>
    <w:rsid w:val="00BA55FF"/>
    <w:rsid w:val="00BA610F"/>
    <w:rsid w:val="00BE77CE"/>
    <w:rsid w:val="00C73920"/>
    <w:rsid w:val="00CA6313"/>
    <w:rsid w:val="00D27E06"/>
    <w:rsid w:val="00D63D22"/>
    <w:rsid w:val="00D85BDC"/>
    <w:rsid w:val="00D924E7"/>
    <w:rsid w:val="00DA4B66"/>
    <w:rsid w:val="00DD5226"/>
    <w:rsid w:val="00E33AF1"/>
    <w:rsid w:val="00E65E17"/>
    <w:rsid w:val="00E81184"/>
    <w:rsid w:val="00F0183F"/>
    <w:rsid w:val="00F13293"/>
    <w:rsid w:val="00F756A5"/>
    <w:rsid w:val="00FD6CE6"/>
    <w:rsid w:val="00FE6D29"/>
    <w:rsid w:val="1190EB98"/>
    <w:rsid w:val="3774F2D3"/>
    <w:rsid w:val="574F8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E2F"/>
  <w15:chartTrackingRefBased/>
  <w15:docId w15:val="{750219EE-FD49-42B2-843C-2B8B4709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5D4"/>
    <w:pPr>
      <w:autoSpaceDE w:val="0"/>
      <w:autoSpaceDN w:val="0"/>
      <w:adjustRightInd w:val="0"/>
    </w:pPr>
    <w:rPr>
      <w:rFonts w:ascii="Monotype Corsiva" w:hAnsi="Monotype Corsiva" w:cs="Monotype Corsiva"/>
      <w:color w:val="000000"/>
      <w:sz w:val="24"/>
      <w:szCs w:val="24"/>
    </w:rPr>
  </w:style>
  <w:style w:type="paragraph" w:customStyle="1" w:styleId="Pa6">
    <w:name w:val="Pa6"/>
    <w:basedOn w:val="Default"/>
    <w:next w:val="Default"/>
    <w:rsid w:val="001555D4"/>
    <w:pPr>
      <w:spacing w:line="281" w:lineRule="atLeast"/>
    </w:pPr>
    <w:rPr>
      <w:rFonts w:cs="Times New Roman"/>
      <w:color w:val="auto"/>
    </w:rPr>
  </w:style>
  <w:style w:type="paragraph" w:customStyle="1" w:styleId="Pa7">
    <w:name w:val="Pa7"/>
    <w:basedOn w:val="Default"/>
    <w:next w:val="Default"/>
    <w:rsid w:val="001555D4"/>
    <w:pPr>
      <w:spacing w:line="241" w:lineRule="atLeast"/>
    </w:pPr>
    <w:rPr>
      <w:rFonts w:cs="Times New Roman"/>
      <w:color w:val="auto"/>
    </w:rPr>
  </w:style>
  <w:style w:type="character" w:customStyle="1" w:styleId="A4">
    <w:name w:val="A4"/>
    <w:rsid w:val="001555D4"/>
    <w:rPr>
      <w:rFonts w:ascii="Californian FB" w:hAnsi="Californian FB" w:cs="Californian FB"/>
      <w:color w:val="000000"/>
      <w:sz w:val="22"/>
      <w:szCs w:val="22"/>
    </w:rPr>
  </w:style>
  <w:style w:type="paragraph" w:customStyle="1" w:styleId="Pa1">
    <w:name w:val="Pa1"/>
    <w:basedOn w:val="Default"/>
    <w:next w:val="Default"/>
    <w:rsid w:val="001555D4"/>
    <w:pPr>
      <w:spacing w:line="241" w:lineRule="atLeast"/>
    </w:pPr>
    <w:rPr>
      <w:rFonts w:cs="Times New Roman"/>
      <w:color w:val="auto"/>
    </w:rPr>
  </w:style>
  <w:style w:type="paragraph" w:customStyle="1" w:styleId="Pa8">
    <w:name w:val="Pa8"/>
    <w:basedOn w:val="Default"/>
    <w:next w:val="Default"/>
    <w:rsid w:val="001555D4"/>
    <w:pPr>
      <w:spacing w:line="281" w:lineRule="atLeast"/>
    </w:pPr>
    <w:rPr>
      <w:rFonts w:cs="Times New Roman"/>
      <w:color w:val="auto"/>
    </w:rPr>
  </w:style>
  <w:style w:type="paragraph" w:styleId="NormalWeb">
    <w:name w:val="Normal (Web)"/>
    <w:basedOn w:val="Normal"/>
    <w:uiPriority w:val="99"/>
    <w:unhideWhenUsed/>
    <w:rsid w:val="00D85BDC"/>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94a1a-ca81-4d5e-b419-2e0ea54dd74a">
      <Terms xmlns="http://schemas.microsoft.com/office/infopath/2007/PartnerControls"/>
    </lcf76f155ced4ddcb4097134ff3c332f>
    <TaxCatchAll xmlns="c44139b8-2bd0-4534-9e11-39fc77e9eeb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09AA761BEBCA4C8A2042538AE528C7" ma:contentTypeVersion="16" ma:contentTypeDescription="Create a new document." ma:contentTypeScope="" ma:versionID="2c83f7bd1fa2aabcb8bef75251cacc70">
  <xsd:schema xmlns:xsd="http://www.w3.org/2001/XMLSchema" xmlns:xs="http://www.w3.org/2001/XMLSchema" xmlns:p="http://schemas.microsoft.com/office/2006/metadata/properties" xmlns:ns2="94294a1a-ca81-4d5e-b419-2e0ea54dd74a" xmlns:ns3="c44139b8-2bd0-4534-9e11-39fc77e9eeb1" targetNamespace="http://schemas.microsoft.com/office/2006/metadata/properties" ma:root="true" ma:fieldsID="59a37ee04b4ab1bd63025f3dce8fb6a0" ns2:_="" ns3:_="">
    <xsd:import namespace="94294a1a-ca81-4d5e-b419-2e0ea54dd74a"/>
    <xsd:import namespace="c44139b8-2bd0-4534-9e11-39fc77e9ee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4a1a-ca81-4d5e-b419-2e0ea54d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e4d3e9-f210-4487-83f9-e995bc383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139b8-2bd0-4534-9e11-39fc77e9ee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763d38-0fa4-4474-a90d-97038c07920e}" ma:internalName="TaxCatchAll" ma:showField="CatchAllData" ma:web="c44139b8-2bd0-4534-9e11-39fc77e9e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3214F27-F0FD-46B1-82F0-2EBCA59B1D75}">
  <ds:schemaRefs>
    <ds:schemaRef ds:uri="http://schemas.microsoft.com/office/2006/metadata/properties"/>
    <ds:schemaRef ds:uri="http://schemas.microsoft.com/office/infopath/2007/PartnerControls"/>
    <ds:schemaRef ds:uri="94294a1a-ca81-4d5e-b419-2e0ea54dd74a"/>
    <ds:schemaRef ds:uri="c44139b8-2bd0-4534-9e11-39fc77e9eeb1"/>
  </ds:schemaRefs>
</ds:datastoreItem>
</file>

<file path=customXml/itemProps2.xml><?xml version="1.0" encoding="utf-8"?>
<ds:datastoreItem xmlns:ds="http://schemas.openxmlformats.org/officeDocument/2006/customXml" ds:itemID="{B11507C2-C338-4409-B86D-ABA46811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4a1a-ca81-4d5e-b419-2e0ea54dd74a"/>
    <ds:schemaRef ds:uri="c44139b8-2bd0-4534-9e11-39fc77e9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C3A23-31D5-4B85-AE4D-36FD58E4C932}">
  <ds:schemaRefs>
    <ds:schemaRef ds:uri="http://schemas.microsoft.com/sharepoint/v3/contenttype/forms"/>
  </ds:schemaRefs>
</ds:datastoreItem>
</file>

<file path=customXml/itemProps4.xml><?xml version="1.0" encoding="utf-8"?>
<ds:datastoreItem xmlns:ds="http://schemas.openxmlformats.org/officeDocument/2006/customXml" ds:itemID="{6F5D25F5-0DD8-4151-AC2E-E749D2179C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(Your School) Students for Life</vt:lpstr>
    </vt:vector>
  </TitlesOfParts>
  <Company>Students for Life of America</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School) Students for Life</dc:title>
  <dc:subject/>
  <dc:creator>SFLA Intern</dc:creator>
  <cp:keywords/>
  <cp:lastModifiedBy>Ayers, Matthew</cp:lastModifiedBy>
  <cp:revision>2</cp:revision>
  <cp:lastPrinted>2023-02-14T04:31:00Z</cp:lastPrinted>
  <dcterms:created xsi:type="dcterms:W3CDTF">2023-02-14T04:31:00Z</dcterms:created>
  <dcterms:modified xsi:type="dcterms:W3CDTF">2023-02-14T04:31:00Z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SNET2\FieldTeam</vt:lpwstr>
  </property>
  <property fmtid="{D5CDD505-2E9C-101B-9397-08002B2CF9AE}" pid="3" name="Order">
    <vt:lpwstr>17200.0000000000</vt:lpwstr>
  </property>
  <property fmtid="{D5CDD505-2E9C-101B-9397-08002B2CF9AE}" pid="4" name="display_urn:schemas-microsoft-com:office:office#Author">
    <vt:lpwstr>SNET2\FieldTeam</vt:lpwstr>
  </property>
  <property fmtid="{D5CDD505-2E9C-101B-9397-08002B2CF9AE}" pid="5" name="display_urn:schemas-microsoft-com:office:office#SharedWithUsers">
    <vt:lpwstr>John Jourdan</vt:lpwstr>
  </property>
  <property fmtid="{D5CDD505-2E9C-101B-9397-08002B2CF9AE}" pid="6" name="SharedWithUsers">
    <vt:lpwstr>3414;#John Jourdan</vt:lpwstr>
  </property>
  <property fmtid="{D5CDD505-2E9C-101B-9397-08002B2CF9AE}" pid="7" name="ContentTypeId">
    <vt:lpwstr>0x010100C709AA761BEBCA4C8A2042538AE528C7</vt:lpwstr>
  </property>
</Properties>
</file>