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F694B" w:rsidRDefault="005F694B">
      <w:pPr>
        <w:rPr>
          <w:sz w:val="24"/>
          <w:szCs w:val="24"/>
        </w:rPr>
      </w:pPr>
    </w:p>
    <w:p w14:paraId="00000002" w14:textId="77777777" w:rsidR="005F694B"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Constitution of</w:t>
      </w:r>
    </w:p>
    <w:p w14:paraId="00000003" w14:textId="77777777" w:rsidR="005F694B"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Ohio State University Chapter of</w:t>
      </w:r>
    </w:p>
    <w:p w14:paraId="00000004" w14:textId="77777777" w:rsidR="005F694B"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Women in Cybersecurity</w:t>
      </w:r>
    </w:p>
    <w:p w14:paraId="00000005" w14:textId="71D80005" w:rsidR="005F694B" w:rsidRDefault="00381534">
      <w:pPr>
        <w:jc w:val="center"/>
        <w:rPr>
          <w:rFonts w:ascii="Times New Roman" w:eastAsia="Times New Roman" w:hAnsi="Times New Roman" w:cs="Times New Roman"/>
          <w:b/>
        </w:rPr>
      </w:pPr>
      <w:r>
        <w:rPr>
          <w:rFonts w:ascii="Times New Roman" w:eastAsia="Times New Roman" w:hAnsi="Times New Roman" w:cs="Times New Roman"/>
          <w:b/>
        </w:rPr>
        <w:t>10/14/22</w:t>
      </w:r>
    </w:p>
    <w:p w14:paraId="00000006" w14:textId="77777777" w:rsidR="005F694B" w:rsidRDefault="005F694B">
      <w:pPr>
        <w:rPr>
          <w:rFonts w:ascii="Times New Roman" w:eastAsia="Times New Roman" w:hAnsi="Times New Roman" w:cs="Times New Roman"/>
          <w:sz w:val="24"/>
          <w:szCs w:val="24"/>
        </w:rPr>
      </w:pPr>
    </w:p>
    <w:p w14:paraId="00000007" w14:textId="18967106" w:rsidR="005F694B" w:rsidRDefault="00000000">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Article </w:t>
      </w:r>
      <w:r w:rsidR="00922FFE">
        <w:rPr>
          <w:rFonts w:ascii="Times New Roman" w:eastAsia="Times New Roman" w:hAnsi="Times New Roman" w:cs="Times New Roman"/>
          <w:b/>
          <w:i/>
          <w:sz w:val="28"/>
          <w:szCs w:val="28"/>
        </w:rPr>
        <w:t>I</w:t>
      </w:r>
      <w:r>
        <w:rPr>
          <w:rFonts w:ascii="Times New Roman" w:eastAsia="Times New Roman" w:hAnsi="Times New Roman" w:cs="Times New Roman"/>
          <w:b/>
          <w:i/>
          <w:sz w:val="28"/>
          <w:szCs w:val="28"/>
        </w:rPr>
        <w:t xml:space="preserve"> </w:t>
      </w:r>
      <w:bookmarkStart w:id="0" w:name="_Hlk116650412"/>
      <w:r>
        <w:rPr>
          <w:rFonts w:ascii="Times New Roman" w:eastAsia="Times New Roman" w:hAnsi="Times New Roman" w:cs="Times New Roman"/>
          <w:b/>
          <w:i/>
          <w:sz w:val="28"/>
          <w:szCs w:val="28"/>
        </w:rPr>
        <w:t>-</w:t>
      </w:r>
      <w:bookmarkEnd w:id="0"/>
      <w:r>
        <w:rPr>
          <w:rFonts w:ascii="Times New Roman" w:eastAsia="Times New Roman" w:hAnsi="Times New Roman" w:cs="Times New Roman"/>
          <w:b/>
          <w:i/>
          <w:sz w:val="28"/>
          <w:szCs w:val="28"/>
        </w:rPr>
        <w:t xml:space="preserve"> Name, Purpose, and Non-Discrimination Policy of the Organization. </w:t>
      </w:r>
    </w:p>
    <w:p w14:paraId="00000008" w14:textId="77777777" w:rsidR="005F694B"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 Name</w:t>
      </w:r>
      <w:r>
        <w:rPr>
          <w:rFonts w:ascii="Times New Roman" w:eastAsia="Times New Roman" w:hAnsi="Times New Roman" w:cs="Times New Roman"/>
          <w:sz w:val="24"/>
          <w:szCs w:val="24"/>
        </w:rPr>
        <w:t xml:space="preserve">: This organization is named Women in Cybersecurity at Ohio State University. This organization is a student chapter of the national Women in Cybersecurity organization, which may also be called WiCyS for short. </w:t>
      </w:r>
    </w:p>
    <w:p w14:paraId="00000009" w14:textId="77777777" w:rsidR="005F694B" w:rsidRDefault="005F694B">
      <w:pPr>
        <w:rPr>
          <w:sz w:val="24"/>
          <w:szCs w:val="24"/>
        </w:rPr>
      </w:pPr>
    </w:p>
    <w:p w14:paraId="0000000A" w14:textId="77777777" w:rsidR="005F694B"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2 - Purpose: </w:t>
      </w:r>
      <w:r>
        <w:rPr>
          <w:rFonts w:ascii="Times New Roman" w:eastAsia="Times New Roman" w:hAnsi="Times New Roman" w:cs="Times New Roman"/>
          <w:sz w:val="24"/>
          <w:szCs w:val="24"/>
        </w:rPr>
        <w:t>This organization shall work toward recruiting and retaining women in the field of cybersecurity. This organization will also offer a space for those of all gender identities to learn skills and improve their understanding of cybersecurity. This may include teaching members how to use certain tools and techniques in the field. This organization will also host socials and give members the opportunity to network with each other and security companies.</w:t>
      </w:r>
    </w:p>
    <w:p w14:paraId="0000000B" w14:textId="77777777" w:rsidR="005F694B" w:rsidRDefault="005F694B">
      <w:pPr>
        <w:rPr>
          <w:rFonts w:ascii="Times New Roman" w:eastAsia="Times New Roman" w:hAnsi="Times New Roman" w:cs="Times New Roman"/>
          <w:sz w:val="24"/>
          <w:szCs w:val="24"/>
        </w:rPr>
      </w:pPr>
    </w:p>
    <w:p w14:paraId="0000000C" w14:textId="77777777" w:rsidR="005F694B"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3 - Non-Discrimination Policy: </w:t>
      </w:r>
      <w:r>
        <w:rPr>
          <w:rFonts w:ascii="Times New Roman" w:eastAsia="Times New Roman" w:hAnsi="Times New Roman" w:cs="Times New Roman"/>
          <w:sz w:val="24"/>
          <w:szCs w:val="24"/>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0000000D" w14:textId="77777777" w:rsidR="005F694B" w:rsidRDefault="005F694B">
      <w:pPr>
        <w:rPr>
          <w:rFonts w:ascii="Times New Roman" w:eastAsia="Times New Roman" w:hAnsi="Times New Roman" w:cs="Times New Roman"/>
          <w:sz w:val="24"/>
          <w:szCs w:val="24"/>
        </w:rPr>
      </w:pPr>
    </w:p>
    <w:p w14:paraId="0000000E" w14:textId="77777777" w:rsidR="005F694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student organization at The Ohio State University, Women in Cybersecurity at Ohio State University expects its members to conduct themselves in a manner that maintains an environment free from sexual misconduct. All members are responsible for adhering to University Policy 1.15, which can be found here: https://hr.osu.edu/public/documents/policy/policy115.pdf. </w:t>
      </w:r>
    </w:p>
    <w:p w14:paraId="0000000F" w14:textId="77777777" w:rsidR="005F694B"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If you or someone you know has been sexually harassed or assaulted, you may find the appropriate resources at http://titleIX.osu.edu or by contacting the Ohio State Title IX Coordinator at titleIX@osu.edu</w:t>
      </w:r>
      <w:r>
        <w:rPr>
          <w:rFonts w:ascii="Times New Roman" w:eastAsia="Times New Roman" w:hAnsi="Times New Roman" w:cs="Times New Roman"/>
          <w:b/>
          <w:sz w:val="24"/>
          <w:szCs w:val="24"/>
        </w:rPr>
        <w:t xml:space="preserve">. </w:t>
      </w:r>
    </w:p>
    <w:p w14:paraId="00000010" w14:textId="77777777" w:rsidR="005F694B" w:rsidRDefault="005F694B">
      <w:pPr>
        <w:rPr>
          <w:sz w:val="24"/>
          <w:szCs w:val="24"/>
        </w:rPr>
      </w:pPr>
    </w:p>
    <w:p w14:paraId="00000011" w14:textId="77777777" w:rsidR="005F694B" w:rsidRDefault="005F694B">
      <w:pPr>
        <w:rPr>
          <w:sz w:val="24"/>
          <w:szCs w:val="24"/>
        </w:rPr>
      </w:pPr>
    </w:p>
    <w:p w14:paraId="00000012" w14:textId="77777777" w:rsidR="005F694B" w:rsidRDefault="00000000">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Article II - Membership: Qualifications and categories of membership. </w:t>
      </w:r>
    </w:p>
    <w:p w14:paraId="00000013" w14:textId="77777777" w:rsidR="005F694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for the Women in Cybersecurity at Ohio State University chapter will be defined as a student that attends at least two meetings a semester. Members will have voting power during the elections, which will be held whenever there is a board vacancy. General membership shall be restricted to students, either undergraduate or graduate. Alumni and faculty are welcome to attend events and assist with the organization as they see fit, however they will be granted a separate type of membership (referred to as Alumni/Faculty Members) that does not have voting power. Alumni/Faculty Members are not required to attend meetings to retain their membership.</w:t>
      </w:r>
    </w:p>
    <w:p w14:paraId="00000014" w14:textId="77777777" w:rsidR="005F694B" w:rsidRDefault="005F694B">
      <w:pPr>
        <w:rPr>
          <w:rFonts w:ascii="Times New Roman" w:eastAsia="Times New Roman" w:hAnsi="Times New Roman" w:cs="Times New Roman"/>
          <w:sz w:val="24"/>
          <w:szCs w:val="24"/>
        </w:rPr>
      </w:pPr>
    </w:p>
    <w:p w14:paraId="00000015" w14:textId="77777777" w:rsidR="005F694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II.a. 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 </w:t>
      </w:r>
    </w:p>
    <w:p w14:paraId="00000016" w14:textId="77777777" w:rsidR="005F694B" w:rsidRDefault="005F694B">
      <w:pPr>
        <w:rPr>
          <w:rFonts w:ascii="Times New Roman" w:eastAsia="Times New Roman" w:hAnsi="Times New Roman" w:cs="Times New Roman"/>
          <w:sz w:val="24"/>
          <w:szCs w:val="24"/>
        </w:rPr>
      </w:pPr>
    </w:p>
    <w:p w14:paraId="00000017" w14:textId="77777777" w:rsidR="005F694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II.b. Membership in the Women in Cybersecurity at Ohio State University chapter does not make a student automatically a member of the national WiCyS organization. Student membership to WiCyS may be granted by applying to the national organization and paying an annual $15 a year fee. This may be completed at </w:t>
      </w:r>
      <w:hyperlink r:id="rId4">
        <w:r>
          <w:rPr>
            <w:rFonts w:ascii="Times New Roman" w:eastAsia="Times New Roman" w:hAnsi="Times New Roman" w:cs="Times New Roman"/>
            <w:color w:val="1155CC"/>
            <w:sz w:val="24"/>
            <w:szCs w:val="24"/>
            <w:u w:val="single"/>
          </w:rPr>
          <w:t>https://www.wicys.org/join</w:t>
        </w:r>
      </w:hyperlink>
      <w:r>
        <w:rPr>
          <w:rFonts w:ascii="Times New Roman" w:eastAsia="Times New Roman" w:hAnsi="Times New Roman" w:cs="Times New Roman"/>
          <w:sz w:val="24"/>
          <w:szCs w:val="24"/>
        </w:rPr>
        <w:t>.</w:t>
      </w:r>
    </w:p>
    <w:p w14:paraId="00000018" w14:textId="77777777" w:rsidR="005F694B" w:rsidRDefault="005F694B">
      <w:pPr>
        <w:rPr>
          <w:rFonts w:ascii="Times New Roman" w:eastAsia="Times New Roman" w:hAnsi="Times New Roman" w:cs="Times New Roman"/>
          <w:b/>
          <w:i/>
          <w:sz w:val="24"/>
          <w:szCs w:val="24"/>
        </w:rPr>
      </w:pPr>
    </w:p>
    <w:p w14:paraId="00000019" w14:textId="77777777" w:rsidR="005F694B" w:rsidRDefault="005F694B">
      <w:pPr>
        <w:rPr>
          <w:rFonts w:ascii="Times New Roman" w:eastAsia="Times New Roman" w:hAnsi="Times New Roman" w:cs="Times New Roman"/>
          <w:b/>
          <w:i/>
          <w:sz w:val="24"/>
          <w:szCs w:val="24"/>
        </w:rPr>
      </w:pPr>
    </w:p>
    <w:p w14:paraId="0000001A" w14:textId="261C7E96" w:rsidR="005F694B" w:rsidRDefault="00000000">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Article III </w:t>
      </w:r>
      <w:r w:rsidR="00D04F33" w:rsidRPr="00D04F33">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 Methods for Removing Members and Executive Officers </w:t>
      </w:r>
    </w:p>
    <w:p w14:paraId="0000001B" w14:textId="77777777" w:rsidR="005F694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III.a.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0000001C" w14:textId="77777777" w:rsidR="005F694B" w:rsidRDefault="005F694B">
      <w:pPr>
        <w:rPr>
          <w:rFonts w:ascii="Times New Roman" w:eastAsia="Times New Roman" w:hAnsi="Times New Roman" w:cs="Times New Roman"/>
          <w:sz w:val="24"/>
          <w:szCs w:val="24"/>
        </w:rPr>
      </w:pPr>
    </w:p>
    <w:p w14:paraId="0000001D" w14:textId="77777777" w:rsidR="005F694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III.b.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0000001E" w14:textId="77777777" w:rsidR="005F694B" w:rsidRDefault="005F694B">
      <w:pPr>
        <w:rPr>
          <w:rFonts w:ascii="Times New Roman" w:eastAsia="Times New Roman" w:hAnsi="Times New Roman" w:cs="Times New Roman"/>
          <w:sz w:val="24"/>
          <w:szCs w:val="24"/>
        </w:rPr>
      </w:pPr>
    </w:p>
    <w:p w14:paraId="0000001F" w14:textId="77777777" w:rsidR="005F694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III.c.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w:t>
      </w:r>
    </w:p>
    <w:p w14:paraId="00000020" w14:textId="77777777" w:rsidR="005F694B" w:rsidRDefault="005F694B">
      <w:pPr>
        <w:rPr>
          <w:rFonts w:ascii="Times New Roman" w:eastAsia="Times New Roman" w:hAnsi="Times New Roman" w:cs="Times New Roman"/>
          <w:sz w:val="24"/>
          <w:szCs w:val="24"/>
        </w:rPr>
      </w:pPr>
    </w:p>
    <w:p w14:paraId="00000021" w14:textId="77777777" w:rsidR="005F694B" w:rsidRDefault="005F694B">
      <w:pPr>
        <w:rPr>
          <w:rFonts w:ascii="Times New Roman" w:eastAsia="Times New Roman" w:hAnsi="Times New Roman" w:cs="Times New Roman"/>
          <w:b/>
          <w:i/>
          <w:sz w:val="28"/>
          <w:szCs w:val="28"/>
        </w:rPr>
      </w:pPr>
    </w:p>
    <w:p w14:paraId="00000022" w14:textId="77777777" w:rsidR="005F694B" w:rsidRPr="00BE08C4" w:rsidRDefault="00000000">
      <w:pPr>
        <w:rPr>
          <w:rFonts w:ascii="Times New Roman" w:eastAsia="Times New Roman" w:hAnsi="Times New Roman" w:cs="Times New Roman"/>
          <w:b/>
          <w:i/>
          <w:iCs/>
          <w:sz w:val="24"/>
          <w:szCs w:val="24"/>
        </w:rPr>
      </w:pPr>
      <w:r w:rsidRPr="00BE08C4">
        <w:rPr>
          <w:rFonts w:ascii="Times New Roman" w:eastAsia="Times New Roman" w:hAnsi="Times New Roman" w:cs="Times New Roman"/>
          <w:b/>
          <w:i/>
          <w:iCs/>
          <w:sz w:val="28"/>
          <w:szCs w:val="28"/>
        </w:rPr>
        <w:t>Article IV - Organization Leadership</w:t>
      </w:r>
    </w:p>
    <w:p w14:paraId="00000023" w14:textId="77777777" w:rsidR="005F694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1: President </w:t>
      </w:r>
    </w:p>
    <w:p w14:paraId="00000024" w14:textId="77777777" w:rsidR="005F694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will be the primary leader of the organization. The president must ensure that the organization fulfils all requirements and is in good standing with the University and with the national WiCyS chapter. The president will also work to plan weekly events, help with recruitment, and assist in obtaining funds. The president must complete annual training at the Union. A president may serve no more than two years. </w:t>
      </w:r>
    </w:p>
    <w:p w14:paraId="00000025" w14:textId="77777777" w:rsidR="005F694B" w:rsidRDefault="005F694B">
      <w:pPr>
        <w:rPr>
          <w:rFonts w:ascii="Times New Roman" w:eastAsia="Times New Roman" w:hAnsi="Times New Roman" w:cs="Times New Roman"/>
          <w:b/>
          <w:sz w:val="24"/>
          <w:szCs w:val="24"/>
        </w:rPr>
      </w:pPr>
    </w:p>
    <w:p w14:paraId="00000026" w14:textId="77777777" w:rsidR="005F694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Section 2: Vice President </w:t>
      </w:r>
    </w:p>
    <w:p w14:paraId="00000027" w14:textId="77777777" w:rsidR="005F694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vice president will act as the secondary leader of the organization. The vice president will assist in planning weekly events and help plan recruitment strategies. The vice president will act as the president whenever the president is unavailable. A vice president may serve no more than two years. The vice president will also be responsible for helping to hang flyers. </w:t>
      </w:r>
    </w:p>
    <w:p w14:paraId="00000028" w14:textId="77777777" w:rsidR="005F694B" w:rsidRDefault="005F694B">
      <w:pPr>
        <w:rPr>
          <w:rFonts w:ascii="Times New Roman" w:eastAsia="Times New Roman" w:hAnsi="Times New Roman" w:cs="Times New Roman"/>
          <w:sz w:val="24"/>
          <w:szCs w:val="24"/>
        </w:rPr>
      </w:pPr>
    </w:p>
    <w:p w14:paraId="00000029" w14:textId="77777777" w:rsidR="005F694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3: Treasurer </w:t>
      </w:r>
    </w:p>
    <w:p w14:paraId="0000002A" w14:textId="77777777" w:rsidR="005F694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treasurer will manage the budget and funding for the organization. The treasurer should also work toward obtaining more funding for the organization by private donors, fundraising, and other means. The treasurer will apply for funding through the Union. The treasurer must complete annual training at the Union. Treasurers may serve no more than two years. The treasurer will also be responsible for sending the newsletter and posting to social media. </w:t>
      </w:r>
    </w:p>
    <w:p w14:paraId="0000002B" w14:textId="77777777" w:rsidR="005F694B" w:rsidRDefault="005F694B">
      <w:pPr>
        <w:rPr>
          <w:rFonts w:ascii="Times New Roman" w:eastAsia="Times New Roman" w:hAnsi="Times New Roman" w:cs="Times New Roman"/>
          <w:b/>
          <w:sz w:val="24"/>
          <w:szCs w:val="24"/>
        </w:rPr>
      </w:pPr>
    </w:p>
    <w:p w14:paraId="0000002C" w14:textId="77777777" w:rsidR="005F694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4: Advisor </w:t>
      </w:r>
    </w:p>
    <w:p w14:paraId="0000002D" w14:textId="55DB52CD" w:rsidR="005F694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advisor shall help with the organization in issues related to the department and general university where the other members may not be able to assist. </w:t>
      </w:r>
      <w:r w:rsidR="00436101">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advisor should also provide direction to the organization. The advisor is required to complete training every two years through the Union.</w:t>
      </w:r>
    </w:p>
    <w:p w14:paraId="0000002E" w14:textId="77777777" w:rsidR="005F694B" w:rsidRDefault="005F694B">
      <w:pPr>
        <w:rPr>
          <w:rFonts w:ascii="Times New Roman" w:eastAsia="Times New Roman" w:hAnsi="Times New Roman" w:cs="Times New Roman"/>
          <w:sz w:val="24"/>
          <w:szCs w:val="24"/>
        </w:rPr>
      </w:pPr>
    </w:p>
    <w:p w14:paraId="0000002F" w14:textId="77777777" w:rsidR="005F694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5: Other Positions</w:t>
      </w:r>
    </w:p>
    <w:p w14:paraId="00000030" w14:textId="77777777" w:rsidR="005F694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 the organization expands, it may be prudent to add board positions for different functions. The positions shall be reassessed at the end of each year.</w:t>
      </w:r>
    </w:p>
    <w:p w14:paraId="00000031" w14:textId="77777777" w:rsidR="005F694B" w:rsidRDefault="005F694B">
      <w:pPr>
        <w:rPr>
          <w:rFonts w:ascii="Times New Roman" w:eastAsia="Times New Roman" w:hAnsi="Times New Roman" w:cs="Times New Roman"/>
          <w:i/>
          <w:sz w:val="24"/>
          <w:szCs w:val="24"/>
        </w:rPr>
      </w:pPr>
    </w:p>
    <w:p w14:paraId="00000032" w14:textId="77777777" w:rsidR="005F694B" w:rsidRDefault="005F694B">
      <w:pPr>
        <w:rPr>
          <w:rFonts w:ascii="Times New Roman" w:eastAsia="Times New Roman" w:hAnsi="Times New Roman" w:cs="Times New Roman"/>
          <w:i/>
          <w:sz w:val="24"/>
          <w:szCs w:val="24"/>
        </w:rPr>
      </w:pPr>
    </w:p>
    <w:p w14:paraId="00000033" w14:textId="0122B0CB" w:rsidR="005F694B" w:rsidRDefault="00000000">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Article V</w:t>
      </w:r>
      <w:r w:rsidR="005F64D9">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Election / Selection of Organization Leadership </w:t>
      </w:r>
    </w:p>
    <w:p w14:paraId="00000034" w14:textId="77777777" w:rsidR="005F694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officers shall be elected by a majority vote from the members. A vote for officers will occur at the end of each year or as positions become available, whichever comes later. Members will be notified of an in-person vote at least one week proceeding the vote. Only voting members may run for a leadership position. If a member wishes to run for a position, that member must notify the current leadership of their intention to run. </w:t>
      </w:r>
    </w:p>
    <w:p w14:paraId="00000035" w14:textId="77777777" w:rsidR="005F694B" w:rsidRDefault="005F694B">
      <w:pPr>
        <w:rPr>
          <w:rFonts w:ascii="Times New Roman" w:eastAsia="Times New Roman" w:hAnsi="Times New Roman" w:cs="Times New Roman"/>
          <w:sz w:val="24"/>
          <w:szCs w:val="24"/>
        </w:rPr>
      </w:pPr>
    </w:p>
    <w:p w14:paraId="00000036" w14:textId="77777777" w:rsidR="005F694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member of the leadership committee wishes to resign, then an election for their replacement shall take place at the meeting a week from the meeting following the resignation. This will give the members time to be notified of the opening and to notify the remaining committee of any intention of running. </w:t>
      </w:r>
    </w:p>
    <w:p w14:paraId="00000037" w14:textId="77777777" w:rsidR="005F694B" w:rsidRDefault="005F694B">
      <w:pPr>
        <w:rPr>
          <w:rFonts w:ascii="Times New Roman" w:eastAsia="Times New Roman" w:hAnsi="Times New Roman" w:cs="Times New Roman"/>
          <w:sz w:val="24"/>
          <w:szCs w:val="24"/>
        </w:rPr>
      </w:pPr>
    </w:p>
    <w:p w14:paraId="00000038" w14:textId="77777777" w:rsidR="005F694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elections will take place at the end of each year. Any members that have reached their term limit, are graduating, or no longer wish to participate in a leadership role may put their positions up for election. The vote will take place during a meeting in April every year. The election meeting will be announced at least one week before the meeting occurs. </w:t>
      </w:r>
    </w:p>
    <w:p w14:paraId="00000039" w14:textId="77777777" w:rsidR="005F694B" w:rsidRDefault="005F694B">
      <w:pPr>
        <w:rPr>
          <w:rFonts w:ascii="Times New Roman" w:eastAsia="Times New Roman" w:hAnsi="Times New Roman" w:cs="Times New Roman"/>
          <w:sz w:val="24"/>
          <w:szCs w:val="24"/>
        </w:rPr>
      </w:pPr>
    </w:p>
    <w:p w14:paraId="0000003A" w14:textId="5E2D05EF" w:rsidR="005F694B" w:rsidRDefault="00000000">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Article VI </w:t>
      </w:r>
      <w:r w:rsidR="008A6383">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 Advisor(s) or Advisory Board: Qualification Criteria. </w:t>
      </w:r>
    </w:p>
    <w:p w14:paraId="0000003B" w14:textId="77777777" w:rsidR="005F694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advisor of Women in Cybersecurity at Ohio State University must be full-time members of the University faculty or Administrative &amp; Professional staff. The advisor should have technical, preferably security, experience to assist in the planning of events when necessary. </w:t>
      </w:r>
    </w:p>
    <w:p w14:paraId="0000003C" w14:textId="77777777" w:rsidR="005F694B" w:rsidRDefault="005F694B">
      <w:pPr>
        <w:rPr>
          <w:rFonts w:ascii="Times New Roman" w:eastAsia="Times New Roman" w:hAnsi="Times New Roman" w:cs="Times New Roman"/>
          <w:i/>
          <w:sz w:val="24"/>
          <w:szCs w:val="24"/>
        </w:rPr>
      </w:pPr>
    </w:p>
    <w:p w14:paraId="0000003D" w14:textId="32F11D07" w:rsidR="005F694B" w:rsidRDefault="00000000">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Article VII </w:t>
      </w:r>
      <w:r w:rsidR="008F1C12">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 Meetings and events of the Organization: Required meetings and their frequency. </w:t>
      </w:r>
    </w:p>
    <w:p w14:paraId="0000003E" w14:textId="77777777" w:rsidR="005F694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To be considered a member of the Women in Cybersecurity at Ohio State University, students must attend at least two meetings a semester for every semester that is not a summer term.</w:t>
      </w:r>
    </w:p>
    <w:p w14:paraId="0000003F" w14:textId="77777777" w:rsidR="005F694B" w:rsidRDefault="005F694B">
      <w:pPr>
        <w:rPr>
          <w:rFonts w:ascii="Times New Roman" w:eastAsia="Times New Roman" w:hAnsi="Times New Roman" w:cs="Times New Roman"/>
          <w:i/>
          <w:sz w:val="24"/>
          <w:szCs w:val="24"/>
        </w:rPr>
      </w:pPr>
    </w:p>
    <w:p w14:paraId="00000040" w14:textId="73957986" w:rsidR="005F694B" w:rsidRDefault="00000000">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Article VIII </w:t>
      </w:r>
      <w:r w:rsidR="007437B3">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 Method of Amending Constitution: Proposals, notice, and voting requirements. </w:t>
      </w:r>
    </w:p>
    <w:p w14:paraId="00000041" w14:textId="77777777" w:rsidR="005F694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proposed amendments should be presented to the organization in writing and should not be acted upon when initially introduced. The proposed amendments will be read in the general meeting, then the vote will be taken and will require a two-thirds majority to be passed. The vote will be announced one week prior to. </w:t>
      </w:r>
    </w:p>
    <w:p w14:paraId="00000042" w14:textId="77777777" w:rsidR="005F694B" w:rsidRDefault="005F694B">
      <w:pPr>
        <w:rPr>
          <w:rFonts w:ascii="Times New Roman" w:eastAsia="Times New Roman" w:hAnsi="Times New Roman" w:cs="Times New Roman"/>
          <w:sz w:val="24"/>
          <w:szCs w:val="24"/>
        </w:rPr>
      </w:pPr>
    </w:p>
    <w:p w14:paraId="00000043" w14:textId="0793C22D" w:rsidR="005F694B" w:rsidRDefault="00000000">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Article IX</w:t>
      </w:r>
      <w:r w:rsidR="0016656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Method of Dissolution of Organization </w:t>
      </w:r>
    </w:p>
    <w:p w14:paraId="00000044" w14:textId="77777777" w:rsidR="005F694B" w:rsidRDefault="00000000">
      <w:pPr>
        <w:rPr>
          <w:sz w:val="24"/>
          <w:szCs w:val="24"/>
        </w:rPr>
      </w:pPr>
      <w:r>
        <w:rPr>
          <w:rFonts w:ascii="Times New Roman" w:eastAsia="Times New Roman" w:hAnsi="Times New Roman" w:cs="Times New Roman"/>
          <w:sz w:val="24"/>
          <w:szCs w:val="24"/>
        </w:rPr>
        <w:t>The organization shall be dissolved if all members of the executive board and the advisor vote to dissolve the organization. If there are any debts, any organization assets must be used to pay these debts off. Any remaining assets are to be donated to the University. The Union must be notified to remove the organization from the official student organization directory, and the national WiCyS organization must be notified of the chapter’s dissolution.</w:t>
      </w:r>
    </w:p>
    <w:sectPr w:rsidR="005F69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4B"/>
    <w:rsid w:val="00166564"/>
    <w:rsid w:val="00381534"/>
    <w:rsid w:val="00436101"/>
    <w:rsid w:val="005F64D9"/>
    <w:rsid w:val="005F694B"/>
    <w:rsid w:val="007437B3"/>
    <w:rsid w:val="008A6383"/>
    <w:rsid w:val="008F1C12"/>
    <w:rsid w:val="00922FFE"/>
    <w:rsid w:val="00BE08C4"/>
    <w:rsid w:val="00D04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3697"/>
  <w15:docId w15:val="{26D3A52C-53E7-4FA0-BF82-897A837A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icys.org/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1391</Words>
  <Characters>7931</Characters>
  <Application>Microsoft Office Word</Application>
  <DocSecurity>0</DocSecurity>
  <Lines>66</Lines>
  <Paragraphs>18</Paragraphs>
  <ScaleCrop>false</ScaleCrop>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 Alison</cp:lastModifiedBy>
  <cp:revision>11</cp:revision>
  <dcterms:created xsi:type="dcterms:W3CDTF">2022-10-14T18:32:00Z</dcterms:created>
  <dcterms:modified xsi:type="dcterms:W3CDTF">2022-10-14T18:38:00Z</dcterms:modified>
</cp:coreProperties>
</file>