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53D42" w14:textId="77777777" w:rsidR="00AE256F" w:rsidRDefault="009B1E82" w:rsidP="002E034D">
      <w:pPr>
        <w:ind w:left="-360" w:firstLine="360"/>
        <w:jc w:val="center"/>
        <w:rPr>
          <w:rFonts w:ascii="Times New Roman" w:hAnsi="Times New Roman" w:cs="Times New Roman"/>
          <w:b/>
        </w:rPr>
      </w:pPr>
      <w:r>
        <w:rPr>
          <w:rFonts w:ascii="Times New Roman" w:hAnsi="Times New Roman" w:cs="Times New Roman"/>
          <w:b/>
        </w:rPr>
        <w:t>American Association of University Women (AAUW)</w:t>
      </w:r>
    </w:p>
    <w:p w14:paraId="565BFEA4" w14:textId="77777777" w:rsidR="009B1E82" w:rsidRDefault="009B1E82" w:rsidP="002E034D">
      <w:pPr>
        <w:ind w:left="-360" w:firstLine="360"/>
        <w:jc w:val="center"/>
        <w:rPr>
          <w:rFonts w:ascii="Times New Roman" w:hAnsi="Times New Roman" w:cs="Times New Roman"/>
          <w:b/>
        </w:rPr>
      </w:pPr>
      <w:r>
        <w:rPr>
          <w:rFonts w:ascii="Times New Roman" w:hAnsi="Times New Roman" w:cs="Times New Roman"/>
          <w:b/>
        </w:rPr>
        <w:t>The Ohio State University Chapter</w:t>
      </w:r>
    </w:p>
    <w:p w14:paraId="2244C88D" w14:textId="77777777" w:rsidR="009B1E82" w:rsidRDefault="009B1E82" w:rsidP="002E034D">
      <w:pPr>
        <w:ind w:left="-360" w:firstLine="360"/>
        <w:jc w:val="center"/>
        <w:rPr>
          <w:rFonts w:ascii="Times New Roman" w:hAnsi="Times New Roman" w:cs="Times New Roman"/>
          <w:b/>
        </w:rPr>
      </w:pPr>
    </w:p>
    <w:p w14:paraId="43CE7D13" w14:textId="77777777" w:rsidR="009B1E82" w:rsidRDefault="009B1E82" w:rsidP="002E034D">
      <w:pPr>
        <w:ind w:left="-360" w:firstLine="360"/>
        <w:jc w:val="center"/>
        <w:rPr>
          <w:rFonts w:ascii="Times New Roman" w:hAnsi="Times New Roman" w:cs="Times New Roman"/>
          <w:b/>
          <w:u w:val="single"/>
        </w:rPr>
      </w:pPr>
      <w:r w:rsidRPr="009B1E82">
        <w:rPr>
          <w:rFonts w:ascii="Times New Roman" w:hAnsi="Times New Roman" w:cs="Times New Roman"/>
          <w:b/>
          <w:u w:val="single"/>
        </w:rPr>
        <w:t>CONSTITUTION</w:t>
      </w:r>
    </w:p>
    <w:p w14:paraId="63A1100D" w14:textId="77777777" w:rsidR="009B1E82" w:rsidRDefault="009B1E82" w:rsidP="002E034D">
      <w:pPr>
        <w:ind w:left="-360" w:firstLine="360"/>
        <w:jc w:val="center"/>
        <w:rPr>
          <w:rFonts w:ascii="Times New Roman" w:hAnsi="Times New Roman" w:cs="Times New Roman"/>
          <w:b/>
          <w:u w:val="single"/>
        </w:rPr>
      </w:pPr>
    </w:p>
    <w:p w14:paraId="34F1ADDF" w14:textId="77777777" w:rsidR="009B1E82" w:rsidRDefault="009B1E82" w:rsidP="002E034D">
      <w:pPr>
        <w:ind w:left="-360" w:firstLine="360"/>
        <w:jc w:val="center"/>
        <w:rPr>
          <w:rFonts w:ascii="Times New Roman" w:hAnsi="Times New Roman" w:cs="Times New Roman"/>
          <w:b/>
        </w:rPr>
      </w:pPr>
      <w:r w:rsidRPr="009B1E82">
        <w:rPr>
          <w:rFonts w:ascii="Times New Roman" w:hAnsi="Times New Roman" w:cs="Times New Roman"/>
          <w:b/>
        </w:rPr>
        <w:t>ARTI</w:t>
      </w:r>
      <w:r>
        <w:rPr>
          <w:rFonts w:ascii="Times New Roman" w:hAnsi="Times New Roman" w:cs="Times New Roman"/>
          <w:b/>
        </w:rPr>
        <w:t>CLE I</w:t>
      </w:r>
    </w:p>
    <w:p w14:paraId="36A8141C" w14:textId="77777777" w:rsidR="009B1E82" w:rsidRPr="00417C34" w:rsidRDefault="00417C34" w:rsidP="002E034D">
      <w:pPr>
        <w:ind w:left="-360" w:firstLine="360"/>
        <w:jc w:val="center"/>
        <w:rPr>
          <w:rFonts w:ascii="Times New Roman" w:hAnsi="Times New Roman" w:cs="Times New Roman"/>
          <w:i/>
        </w:rPr>
      </w:pPr>
      <w:r w:rsidRPr="00417C34">
        <w:rPr>
          <w:rFonts w:ascii="Times New Roman" w:hAnsi="Times New Roman" w:cs="Times New Roman"/>
          <w:i/>
        </w:rPr>
        <w:t>Name, Purpose, and Non-Discrimination Policy of the Organization</w:t>
      </w:r>
      <w:r>
        <w:rPr>
          <w:rFonts w:ascii="Times New Roman" w:hAnsi="Times New Roman" w:cs="Times New Roman"/>
          <w:i/>
        </w:rPr>
        <w:t>.</w:t>
      </w:r>
    </w:p>
    <w:p w14:paraId="691856AD" w14:textId="77777777" w:rsidR="009B1E82" w:rsidRDefault="009B1E82" w:rsidP="002E034D">
      <w:pPr>
        <w:ind w:left="-360" w:firstLine="360"/>
        <w:jc w:val="center"/>
        <w:rPr>
          <w:rFonts w:ascii="Times New Roman" w:hAnsi="Times New Roman" w:cs="Times New Roman"/>
        </w:rPr>
      </w:pPr>
    </w:p>
    <w:p w14:paraId="65C22940" w14:textId="77777777" w:rsidR="009B1E82" w:rsidRDefault="009B1E82" w:rsidP="002E034D">
      <w:pPr>
        <w:ind w:left="-360" w:right="-360"/>
        <w:rPr>
          <w:rFonts w:ascii="Times New Roman" w:hAnsi="Times New Roman" w:cs="Times New Roman"/>
        </w:rPr>
      </w:pPr>
      <w:r>
        <w:rPr>
          <w:rFonts w:ascii="Times New Roman" w:hAnsi="Times New Roman" w:cs="Times New Roman"/>
        </w:rPr>
        <w:t xml:space="preserve">Section I:  The name of the organization shall be American Association of University Women (AAUW) at </w:t>
      </w:r>
      <w:r w:rsidR="00417C34">
        <w:rPr>
          <w:rFonts w:ascii="Times New Roman" w:hAnsi="Times New Roman" w:cs="Times New Roman"/>
        </w:rPr>
        <w:t>the Ohio State University.</w:t>
      </w:r>
    </w:p>
    <w:p w14:paraId="64B5667F" w14:textId="77777777" w:rsidR="00417C34" w:rsidRDefault="00417C34" w:rsidP="002E034D">
      <w:pPr>
        <w:ind w:left="-360" w:firstLine="360"/>
        <w:rPr>
          <w:rFonts w:ascii="Times New Roman" w:hAnsi="Times New Roman" w:cs="Times New Roman"/>
        </w:rPr>
      </w:pPr>
    </w:p>
    <w:p w14:paraId="1E2A05B5" w14:textId="494384C8" w:rsidR="00417C34" w:rsidRDefault="00417C34" w:rsidP="002E034D">
      <w:pPr>
        <w:ind w:left="-360"/>
        <w:rPr>
          <w:rFonts w:ascii="Times New Roman" w:hAnsi="Times New Roman" w:cs="Times New Roman"/>
        </w:rPr>
      </w:pPr>
      <w:r w:rsidRPr="00E8027E">
        <w:rPr>
          <w:rFonts w:ascii="Times New Roman" w:hAnsi="Times New Roman" w:cs="Times New Roman"/>
        </w:rPr>
        <w:t>Section II</w:t>
      </w:r>
      <w:r>
        <w:rPr>
          <w:rFonts w:ascii="Times New Roman" w:hAnsi="Times New Roman" w:cs="Times New Roman"/>
        </w:rPr>
        <w:t xml:space="preserve">: The purpose of this organization shall be </w:t>
      </w:r>
      <w:r w:rsidR="005127E4">
        <w:rPr>
          <w:rFonts w:ascii="Times New Roman" w:hAnsi="Times New Roman" w:cs="Times New Roman"/>
        </w:rPr>
        <w:t>to advance equity for women and girls through advocacy, education, and philanthropy, and to provide a supportive space at the Ohio State University for women</w:t>
      </w:r>
      <w:r w:rsidR="00E8027E">
        <w:rPr>
          <w:rFonts w:ascii="Times New Roman" w:hAnsi="Times New Roman" w:cs="Times New Roman"/>
        </w:rPr>
        <w:t xml:space="preserve"> of all backgrounds,</w:t>
      </w:r>
      <w:r w:rsidR="005127E4">
        <w:rPr>
          <w:rFonts w:ascii="Times New Roman" w:hAnsi="Times New Roman" w:cs="Times New Roman"/>
        </w:rPr>
        <w:t xml:space="preserve"> and </w:t>
      </w:r>
      <w:r w:rsidR="00E8027E">
        <w:rPr>
          <w:rFonts w:ascii="Times New Roman" w:hAnsi="Times New Roman" w:cs="Times New Roman"/>
        </w:rPr>
        <w:t xml:space="preserve">for </w:t>
      </w:r>
      <w:r w:rsidR="005127E4">
        <w:rPr>
          <w:rFonts w:ascii="Times New Roman" w:hAnsi="Times New Roman" w:cs="Times New Roman"/>
        </w:rPr>
        <w:t>their allies</w:t>
      </w:r>
      <w:r w:rsidR="00E8027E">
        <w:rPr>
          <w:rFonts w:ascii="Times New Roman" w:hAnsi="Times New Roman" w:cs="Times New Roman"/>
        </w:rPr>
        <w:t>,</w:t>
      </w:r>
      <w:r w:rsidR="005127E4">
        <w:rPr>
          <w:rFonts w:ascii="Times New Roman" w:hAnsi="Times New Roman" w:cs="Times New Roman"/>
        </w:rPr>
        <w:t xml:space="preserve"> to meet.</w:t>
      </w:r>
    </w:p>
    <w:p w14:paraId="41775081" w14:textId="77777777" w:rsidR="002E034D" w:rsidRDefault="002E034D" w:rsidP="009B1E82">
      <w:pPr>
        <w:rPr>
          <w:rFonts w:ascii="Times New Roman" w:hAnsi="Times New Roman" w:cs="Times New Roman"/>
        </w:rPr>
      </w:pPr>
    </w:p>
    <w:p w14:paraId="3024C81C" w14:textId="6E3BB38C" w:rsidR="000A7F8C" w:rsidRPr="000A7F8C" w:rsidRDefault="002E034D" w:rsidP="000A7F8C">
      <w:pPr>
        <w:ind w:left="-360" w:right="-360"/>
        <w:rPr>
          <w:rFonts w:ascii="Times New Roman" w:hAnsi="Times New Roman" w:cs="Times New Roman"/>
        </w:rPr>
      </w:pPr>
      <w:r>
        <w:rPr>
          <w:rFonts w:ascii="Times New Roman" w:hAnsi="Times New Roman" w:cs="Times New Roman"/>
        </w:rPr>
        <w:t xml:space="preserve">Section III: </w:t>
      </w:r>
      <w:r w:rsidR="000A7F8C" w:rsidRPr="000A7F8C">
        <w:rPr>
          <w:rFonts w:ascii="Times New Roman" w:hAnsi="Times New Roman" w:cs="Times New Roman"/>
        </w:rPr>
        <w:t>his organization does not discriminate on the basis of age, ancestry, color, disability, gender</w:t>
      </w:r>
    </w:p>
    <w:p w14:paraId="2361D658" w14:textId="0EE47A7D" w:rsidR="000A7F8C" w:rsidRPr="000A7F8C" w:rsidRDefault="000A7F8C" w:rsidP="000A7F8C">
      <w:pPr>
        <w:ind w:left="-360" w:right="-360"/>
        <w:rPr>
          <w:rFonts w:ascii="Times New Roman" w:hAnsi="Times New Roman" w:cs="Times New Roman"/>
        </w:rPr>
      </w:pPr>
      <w:r w:rsidRPr="000A7F8C">
        <w:rPr>
          <w:rFonts w:ascii="Times New Roman" w:hAnsi="Times New Roman" w:cs="Times New Roman"/>
        </w:rPr>
        <w:t>identity or expression, genetic information, HIV/AIDS status, military status, national origin, race,</w:t>
      </w:r>
    </w:p>
    <w:p w14:paraId="7990325D" w14:textId="38C23E80" w:rsidR="000A7F8C" w:rsidRPr="000A7F8C" w:rsidRDefault="000A7F8C" w:rsidP="000A7F8C">
      <w:pPr>
        <w:ind w:left="-360" w:right="-360"/>
        <w:rPr>
          <w:rFonts w:ascii="Times New Roman" w:hAnsi="Times New Roman" w:cs="Times New Roman"/>
        </w:rPr>
      </w:pPr>
      <w:r w:rsidRPr="000A7F8C">
        <w:rPr>
          <w:rFonts w:ascii="Times New Roman" w:hAnsi="Times New Roman" w:cs="Times New Roman"/>
        </w:rPr>
        <w:t>religion, sex, sexual orientation, protected veteran status, or any other bases under the law, in its</w:t>
      </w:r>
    </w:p>
    <w:p w14:paraId="1958423B" w14:textId="2BE9247B" w:rsidR="002E034D" w:rsidRDefault="000A7F8C" w:rsidP="000A7F8C">
      <w:pPr>
        <w:ind w:left="-360" w:right="-360"/>
        <w:rPr>
          <w:rFonts w:ascii="Times New Roman" w:hAnsi="Times New Roman" w:cs="Times New Roman"/>
        </w:rPr>
      </w:pPr>
      <w:r w:rsidRPr="000A7F8C">
        <w:rPr>
          <w:rFonts w:ascii="Times New Roman" w:hAnsi="Times New Roman" w:cs="Times New Roman"/>
        </w:rPr>
        <w:t>activities, programs, admission, and employment.</w:t>
      </w:r>
    </w:p>
    <w:p w14:paraId="099F02A9" w14:textId="77777777" w:rsidR="0078059A" w:rsidRDefault="0078059A" w:rsidP="002E034D">
      <w:pPr>
        <w:ind w:left="-360" w:right="-360"/>
        <w:rPr>
          <w:rFonts w:ascii="Times New Roman" w:hAnsi="Times New Roman" w:cs="Times New Roman"/>
        </w:rPr>
      </w:pPr>
    </w:p>
    <w:p w14:paraId="3435BE19" w14:textId="54A15102" w:rsidR="0078059A" w:rsidRDefault="0078059A" w:rsidP="0078059A">
      <w:pPr>
        <w:ind w:left="-360" w:right="-360"/>
        <w:jc w:val="center"/>
        <w:rPr>
          <w:rFonts w:ascii="Times New Roman" w:hAnsi="Times New Roman" w:cs="Times New Roman"/>
          <w:b/>
        </w:rPr>
      </w:pPr>
      <w:r>
        <w:rPr>
          <w:rFonts w:ascii="Times New Roman" w:hAnsi="Times New Roman" w:cs="Times New Roman"/>
          <w:b/>
        </w:rPr>
        <w:t>ARTICLE II</w:t>
      </w:r>
    </w:p>
    <w:p w14:paraId="0CCAA179" w14:textId="27AF0227" w:rsidR="0078059A" w:rsidRDefault="0078059A" w:rsidP="0078059A">
      <w:pPr>
        <w:ind w:left="-360" w:right="-360"/>
        <w:jc w:val="center"/>
        <w:rPr>
          <w:rFonts w:ascii="Times New Roman" w:hAnsi="Times New Roman" w:cs="Times New Roman"/>
          <w:i/>
        </w:rPr>
      </w:pPr>
      <w:r>
        <w:rPr>
          <w:rFonts w:ascii="Times New Roman" w:hAnsi="Times New Roman" w:cs="Times New Roman"/>
          <w:i/>
        </w:rPr>
        <w:t>Membership: Qualifications and categories of membership.</w:t>
      </w:r>
    </w:p>
    <w:p w14:paraId="0619D28C" w14:textId="77777777" w:rsidR="0078059A" w:rsidRDefault="0078059A" w:rsidP="0078059A">
      <w:pPr>
        <w:ind w:left="-360" w:right="-360"/>
        <w:jc w:val="center"/>
        <w:rPr>
          <w:rFonts w:ascii="Times New Roman" w:hAnsi="Times New Roman" w:cs="Times New Roman"/>
          <w:i/>
        </w:rPr>
      </w:pPr>
    </w:p>
    <w:p w14:paraId="7FF25BF8" w14:textId="69F06ED1" w:rsidR="0078059A" w:rsidRDefault="0025457E" w:rsidP="0078059A">
      <w:pPr>
        <w:ind w:left="-360" w:right="-360"/>
        <w:rPr>
          <w:rFonts w:ascii="Times New Roman" w:hAnsi="Times New Roman" w:cs="Times New Roman"/>
        </w:rPr>
      </w:pPr>
      <w:r>
        <w:rPr>
          <w:rFonts w:ascii="Times New Roman" w:hAnsi="Times New Roman" w:cs="Times New Roman"/>
        </w:rPr>
        <w:t>Section I: Membership shall be open to all students at the Ohio State University who have a strong interest in advocating for University women.</w:t>
      </w:r>
    </w:p>
    <w:p w14:paraId="16AC456F" w14:textId="77777777" w:rsidR="0025457E" w:rsidRDefault="0025457E" w:rsidP="0078059A">
      <w:pPr>
        <w:ind w:left="-360" w:right="-360"/>
        <w:rPr>
          <w:rFonts w:ascii="Times New Roman" w:hAnsi="Times New Roman" w:cs="Times New Roman"/>
        </w:rPr>
      </w:pPr>
    </w:p>
    <w:p w14:paraId="47D82A4E" w14:textId="45B6F097" w:rsidR="0025457E" w:rsidRDefault="0025457E" w:rsidP="0078059A">
      <w:pPr>
        <w:ind w:left="-360" w:right="-360"/>
        <w:rPr>
          <w:rFonts w:ascii="Times New Roman" w:hAnsi="Times New Roman" w:cs="Times New Roman"/>
        </w:rPr>
      </w:pPr>
      <w:r>
        <w:rPr>
          <w:rFonts w:ascii="Times New Roman" w:hAnsi="Times New Roman" w:cs="Times New Roman"/>
        </w:rPr>
        <w:t xml:space="preserve">Section II: </w:t>
      </w:r>
      <w:r w:rsidR="007D0E06">
        <w:rPr>
          <w:rFonts w:ascii="Times New Roman" w:hAnsi="Times New Roman" w:cs="Times New Roman"/>
        </w:rPr>
        <w:t xml:space="preserve">To remain an active member, members must be undergraduate, graduate, or faculty or staff member at the Ohio State University. Upon completion of membership at said University, all members shall be considered Alumni of the AAUW at Ohio State chapter. </w:t>
      </w:r>
    </w:p>
    <w:p w14:paraId="307AABF7" w14:textId="77777777" w:rsidR="00913A02" w:rsidRDefault="00913A02" w:rsidP="0078059A">
      <w:pPr>
        <w:ind w:left="-360" w:right="-360"/>
        <w:rPr>
          <w:rFonts w:ascii="Times New Roman" w:hAnsi="Times New Roman" w:cs="Times New Roman"/>
        </w:rPr>
      </w:pPr>
    </w:p>
    <w:p w14:paraId="6D23F752" w14:textId="4222F68C" w:rsidR="00913A02" w:rsidRDefault="00913A02" w:rsidP="0078059A">
      <w:pPr>
        <w:ind w:left="-360" w:right="-360"/>
        <w:rPr>
          <w:rFonts w:ascii="Times New Roman" w:hAnsi="Times New Roman" w:cs="Times New Roman"/>
        </w:rPr>
      </w:pPr>
      <w:r>
        <w:rPr>
          <w:rFonts w:ascii="Times New Roman" w:hAnsi="Times New Roman" w:cs="Times New Roman"/>
        </w:rPr>
        <w:t xml:space="preserve">Section III: Voting membership shall be limited to currently enrolled students at the Ohio State University. </w:t>
      </w:r>
      <w:r w:rsidR="00B90D8B">
        <w:rPr>
          <w:rFonts w:ascii="Times New Roman" w:hAnsi="Times New Roman" w:cs="Times New Roman"/>
        </w:rPr>
        <w:t xml:space="preserve">All other members shall be considered non-voting associates of the chapter. </w:t>
      </w:r>
    </w:p>
    <w:p w14:paraId="52592E6D" w14:textId="77777777" w:rsidR="00B90D8B" w:rsidRDefault="00B90D8B" w:rsidP="0078059A">
      <w:pPr>
        <w:ind w:left="-360" w:right="-360"/>
        <w:rPr>
          <w:rFonts w:ascii="Times New Roman" w:hAnsi="Times New Roman" w:cs="Times New Roman"/>
        </w:rPr>
      </w:pPr>
    </w:p>
    <w:p w14:paraId="4256F612" w14:textId="088CD218" w:rsidR="00B90D8B" w:rsidRPr="00CE6058" w:rsidRDefault="00B90D8B" w:rsidP="0078059A">
      <w:pPr>
        <w:ind w:left="-360" w:right="-360"/>
        <w:rPr>
          <w:rFonts w:ascii="Times New Roman" w:hAnsi="Times New Roman" w:cs="Times New Roman"/>
        </w:rPr>
      </w:pPr>
      <w:r>
        <w:rPr>
          <w:rFonts w:ascii="Times New Roman" w:hAnsi="Times New Roman" w:cs="Times New Roman"/>
        </w:rPr>
        <w:t>Section IV</w:t>
      </w:r>
      <w:r w:rsidRPr="00CE6058">
        <w:rPr>
          <w:rFonts w:ascii="Times New Roman" w:hAnsi="Times New Roman" w:cs="Times New Roman"/>
        </w:rPr>
        <w:t xml:space="preserve">: Officers shall be elected from the general membership. No officer shall serve more than 2 years and more than one year in any given office. To be eligible for office, members must have paid their dues, shown an active interest in the chapter, and commit to at least one academic term of service. </w:t>
      </w:r>
    </w:p>
    <w:p w14:paraId="1638B291" w14:textId="77777777" w:rsidR="007D0E06" w:rsidRPr="00CE6058" w:rsidRDefault="007D0E06" w:rsidP="0078059A">
      <w:pPr>
        <w:ind w:left="-360" w:right="-360"/>
        <w:rPr>
          <w:rFonts w:ascii="Times New Roman" w:hAnsi="Times New Roman" w:cs="Times New Roman"/>
        </w:rPr>
      </w:pPr>
    </w:p>
    <w:p w14:paraId="182712C2" w14:textId="3C9CC3CD" w:rsidR="007D0E06" w:rsidRDefault="00B90D8B" w:rsidP="0078059A">
      <w:pPr>
        <w:ind w:left="-360" w:right="-360"/>
        <w:rPr>
          <w:rFonts w:ascii="Times New Roman" w:hAnsi="Times New Roman" w:cs="Times New Roman"/>
        </w:rPr>
      </w:pPr>
      <w:r w:rsidRPr="00CE6058">
        <w:rPr>
          <w:rFonts w:ascii="Times New Roman" w:hAnsi="Times New Roman" w:cs="Times New Roman"/>
        </w:rPr>
        <w:t>Section V</w:t>
      </w:r>
      <w:r w:rsidR="007D0E06" w:rsidRPr="00CE6058">
        <w:rPr>
          <w:rFonts w:ascii="Times New Roman" w:hAnsi="Times New Roman" w:cs="Times New Roman"/>
        </w:rPr>
        <w:t>: Individuals are considered members upon paying membership dues and attending at least one meeting per month.</w:t>
      </w:r>
      <w:r w:rsidR="007D0E06">
        <w:rPr>
          <w:rFonts w:ascii="Times New Roman" w:hAnsi="Times New Roman" w:cs="Times New Roman"/>
        </w:rPr>
        <w:t xml:space="preserve"> </w:t>
      </w:r>
    </w:p>
    <w:p w14:paraId="1BB64EE3" w14:textId="77777777" w:rsidR="007D0E06" w:rsidRDefault="007D0E06" w:rsidP="0078059A">
      <w:pPr>
        <w:ind w:left="-360" w:right="-360"/>
        <w:rPr>
          <w:rFonts w:ascii="Times New Roman" w:hAnsi="Times New Roman" w:cs="Times New Roman"/>
        </w:rPr>
      </w:pPr>
    </w:p>
    <w:p w14:paraId="761A24F8" w14:textId="4DB10915" w:rsidR="007D0E06" w:rsidRDefault="007D0E06" w:rsidP="0078059A">
      <w:pPr>
        <w:ind w:left="-360" w:right="-36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A. Not paying membership dues may be grounds for removal. </w:t>
      </w:r>
    </w:p>
    <w:p w14:paraId="67A64799" w14:textId="77777777" w:rsidR="00EF4583" w:rsidRDefault="00EF4583" w:rsidP="0078059A">
      <w:pPr>
        <w:ind w:left="-360" w:right="-360"/>
        <w:rPr>
          <w:rFonts w:ascii="Times New Roman" w:hAnsi="Times New Roman" w:cs="Times New Roman"/>
        </w:rPr>
      </w:pPr>
    </w:p>
    <w:p w14:paraId="3BDBB1E4" w14:textId="33B938EB" w:rsidR="00EF4583" w:rsidRDefault="00EF4583" w:rsidP="00EF4583">
      <w:pPr>
        <w:ind w:left="-360" w:right="-360"/>
        <w:jc w:val="center"/>
        <w:rPr>
          <w:rFonts w:ascii="Times New Roman" w:hAnsi="Times New Roman" w:cs="Times New Roman"/>
          <w:b/>
        </w:rPr>
      </w:pPr>
      <w:r>
        <w:rPr>
          <w:rFonts w:ascii="Times New Roman" w:hAnsi="Times New Roman" w:cs="Times New Roman"/>
          <w:b/>
        </w:rPr>
        <w:t>ARTICLE III</w:t>
      </w:r>
    </w:p>
    <w:p w14:paraId="02ECD7C5" w14:textId="41BAB95C" w:rsidR="00EF4583" w:rsidRDefault="00E05781" w:rsidP="00E05781">
      <w:pPr>
        <w:ind w:left="-360" w:right="-360"/>
        <w:jc w:val="center"/>
        <w:rPr>
          <w:rFonts w:ascii="Times New Roman" w:hAnsi="Times New Roman" w:cs="Times New Roman"/>
          <w:i/>
        </w:rPr>
      </w:pPr>
      <w:r>
        <w:rPr>
          <w:rFonts w:ascii="Times New Roman" w:hAnsi="Times New Roman" w:cs="Times New Roman"/>
          <w:i/>
        </w:rPr>
        <w:t>Organization Leadership: Titles, terms of office, type of selection, and duties of the leaders.</w:t>
      </w:r>
    </w:p>
    <w:p w14:paraId="3B337FCD" w14:textId="77777777" w:rsidR="00E05781" w:rsidRDefault="00E05781" w:rsidP="00E05781">
      <w:pPr>
        <w:ind w:left="-360" w:right="-360"/>
        <w:jc w:val="center"/>
        <w:rPr>
          <w:rFonts w:ascii="Times New Roman" w:hAnsi="Times New Roman" w:cs="Times New Roman"/>
          <w:i/>
        </w:rPr>
      </w:pPr>
    </w:p>
    <w:p w14:paraId="3365C8C0" w14:textId="2D99B649" w:rsidR="00E05781" w:rsidRDefault="00E05781" w:rsidP="00E05781">
      <w:pPr>
        <w:ind w:left="-360" w:right="-360"/>
        <w:rPr>
          <w:rFonts w:ascii="Times New Roman" w:hAnsi="Times New Roman" w:cs="Times New Roman"/>
        </w:rPr>
      </w:pPr>
      <w:r>
        <w:rPr>
          <w:rFonts w:ascii="Times New Roman" w:hAnsi="Times New Roman" w:cs="Times New Roman"/>
        </w:rPr>
        <w:lastRenderedPageBreak/>
        <w:t xml:space="preserve">Section I: The elected officers of this organization shall be as follows: President, Vice President, Treasurer, </w:t>
      </w:r>
      <w:r w:rsidR="0099391B">
        <w:rPr>
          <w:rFonts w:ascii="Times New Roman" w:hAnsi="Times New Roman" w:cs="Times New Roman"/>
        </w:rPr>
        <w:t>Media Relations and Communication</w:t>
      </w:r>
      <w:r>
        <w:rPr>
          <w:rFonts w:ascii="Times New Roman" w:hAnsi="Times New Roman" w:cs="Times New Roman"/>
        </w:rPr>
        <w:t xml:space="preserve"> Chair, and Membership Chair. </w:t>
      </w:r>
    </w:p>
    <w:p w14:paraId="7411CA08" w14:textId="77777777" w:rsidR="0099391B" w:rsidRDefault="0099391B" w:rsidP="00E05781">
      <w:pPr>
        <w:ind w:left="-360" w:right="-360"/>
        <w:rPr>
          <w:rFonts w:ascii="Times New Roman" w:hAnsi="Times New Roman" w:cs="Times New Roman"/>
        </w:rPr>
      </w:pPr>
    </w:p>
    <w:p w14:paraId="69808200" w14:textId="473E2172" w:rsidR="0099391B" w:rsidRDefault="0099391B" w:rsidP="00E05781">
      <w:pPr>
        <w:ind w:left="-360" w:right="-360"/>
        <w:rPr>
          <w:rFonts w:ascii="Times New Roman" w:hAnsi="Times New Roman" w:cs="Times New Roman"/>
        </w:rPr>
      </w:pPr>
      <w:r>
        <w:rPr>
          <w:rFonts w:ascii="Times New Roman" w:hAnsi="Times New Roman" w:cs="Times New Roman"/>
        </w:rPr>
        <w:t>Section II: The term of office shall be for the academic year.</w:t>
      </w:r>
    </w:p>
    <w:p w14:paraId="0D9FD1BE" w14:textId="77777777" w:rsidR="0099391B" w:rsidRDefault="0099391B" w:rsidP="00E05781">
      <w:pPr>
        <w:ind w:left="-360" w:right="-360"/>
        <w:rPr>
          <w:rFonts w:ascii="Times New Roman" w:hAnsi="Times New Roman" w:cs="Times New Roman"/>
        </w:rPr>
      </w:pPr>
    </w:p>
    <w:p w14:paraId="3595DE78" w14:textId="4A46CE2C" w:rsidR="0099391B" w:rsidRDefault="0099391B" w:rsidP="00E05781">
      <w:pPr>
        <w:ind w:left="-360" w:right="-360"/>
        <w:rPr>
          <w:rFonts w:ascii="Times New Roman" w:hAnsi="Times New Roman" w:cs="Times New Roman"/>
        </w:rPr>
      </w:pPr>
      <w:r>
        <w:rPr>
          <w:rFonts w:ascii="Times New Roman" w:hAnsi="Times New Roman" w:cs="Times New Roman"/>
        </w:rPr>
        <w:t>Section III: Elections shall be held during the spring semester prior to the end of the academic year.</w:t>
      </w:r>
    </w:p>
    <w:p w14:paraId="196053E4" w14:textId="77777777" w:rsidR="0099391B" w:rsidRDefault="0099391B" w:rsidP="00E05781">
      <w:pPr>
        <w:ind w:left="-360" w:right="-360"/>
        <w:rPr>
          <w:rFonts w:ascii="Times New Roman" w:hAnsi="Times New Roman" w:cs="Times New Roman"/>
        </w:rPr>
      </w:pPr>
    </w:p>
    <w:p w14:paraId="1F7F0681" w14:textId="6BDC495E" w:rsidR="0099391B" w:rsidRDefault="0099391B" w:rsidP="00E05781">
      <w:pPr>
        <w:ind w:left="-360" w:right="-360"/>
        <w:rPr>
          <w:rFonts w:ascii="Times New Roman" w:hAnsi="Times New Roman" w:cs="Times New Roman"/>
        </w:rPr>
      </w:pPr>
      <w:r>
        <w:rPr>
          <w:rFonts w:ascii="Times New Roman" w:hAnsi="Times New Roman" w:cs="Times New Roman"/>
        </w:rPr>
        <w:t>Section IV: It shall be the duty of the President to preside over the meetings of the organization.</w:t>
      </w:r>
    </w:p>
    <w:p w14:paraId="3712EB5E" w14:textId="77777777" w:rsidR="0099391B" w:rsidRDefault="0099391B" w:rsidP="00E05781">
      <w:pPr>
        <w:ind w:left="-360" w:right="-360"/>
        <w:rPr>
          <w:rFonts w:ascii="Times New Roman" w:hAnsi="Times New Roman" w:cs="Times New Roman"/>
        </w:rPr>
      </w:pPr>
    </w:p>
    <w:p w14:paraId="7CF77B47" w14:textId="421FC73D" w:rsidR="0099391B" w:rsidRDefault="0099391B" w:rsidP="00795C25">
      <w:pPr>
        <w:pStyle w:val="ListParagraph"/>
        <w:numPr>
          <w:ilvl w:val="0"/>
          <w:numId w:val="1"/>
        </w:numPr>
        <w:rPr>
          <w:rFonts w:ascii="Times New Roman" w:hAnsi="Times New Roman" w:cs="Times New Roman"/>
        </w:rPr>
      </w:pPr>
      <w:r w:rsidRPr="0099391B">
        <w:rPr>
          <w:rFonts w:ascii="Times New Roman" w:hAnsi="Times New Roman" w:cs="Times New Roman"/>
        </w:rPr>
        <w:t xml:space="preserve">The President shall serve as chief liaison between the Ohio State AAUW chapter and any other organization. </w:t>
      </w:r>
    </w:p>
    <w:p w14:paraId="04C4934B" w14:textId="77777777" w:rsidR="0099391B" w:rsidRPr="0099391B" w:rsidRDefault="0099391B" w:rsidP="0099391B">
      <w:pPr>
        <w:pStyle w:val="ListParagraph"/>
        <w:ind w:left="1080" w:right="-360"/>
        <w:rPr>
          <w:rFonts w:ascii="Times New Roman" w:hAnsi="Times New Roman" w:cs="Times New Roman"/>
        </w:rPr>
      </w:pPr>
    </w:p>
    <w:p w14:paraId="32A013AE" w14:textId="2860F929" w:rsidR="0099391B" w:rsidRDefault="0099391B" w:rsidP="0099391B">
      <w:pPr>
        <w:pStyle w:val="ListParagraph"/>
        <w:numPr>
          <w:ilvl w:val="0"/>
          <w:numId w:val="1"/>
        </w:numPr>
        <w:ind w:right="-360"/>
        <w:rPr>
          <w:rFonts w:ascii="Times New Roman" w:hAnsi="Times New Roman" w:cs="Times New Roman"/>
        </w:rPr>
      </w:pPr>
      <w:r w:rsidRPr="007321F4">
        <w:rPr>
          <w:rFonts w:ascii="Times New Roman" w:hAnsi="Times New Roman" w:cs="Times New Roman"/>
        </w:rPr>
        <w:t>The President</w:t>
      </w:r>
      <w:r>
        <w:rPr>
          <w:rFonts w:ascii="Times New Roman" w:hAnsi="Times New Roman" w:cs="Times New Roman"/>
        </w:rPr>
        <w:t xml:space="preserve"> shall chair the Executive Co</w:t>
      </w:r>
      <w:r w:rsidR="00254CE8">
        <w:rPr>
          <w:rFonts w:ascii="Times New Roman" w:hAnsi="Times New Roman" w:cs="Times New Roman"/>
        </w:rPr>
        <w:t>mmittee</w:t>
      </w:r>
      <w:r>
        <w:rPr>
          <w:rFonts w:ascii="Times New Roman" w:hAnsi="Times New Roman" w:cs="Times New Roman"/>
        </w:rPr>
        <w:t xml:space="preserve"> and schedule its meetings. </w:t>
      </w:r>
    </w:p>
    <w:p w14:paraId="0EF51D3B" w14:textId="77777777" w:rsidR="000C5C12" w:rsidRPr="000C5C12" w:rsidRDefault="000C5C12" w:rsidP="000C5C12">
      <w:pPr>
        <w:ind w:right="-360"/>
        <w:rPr>
          <w:rFonts w:ascii="Times New Roman" w:hAnsi="Times New Roman" w:cs="Times New Roman"/>
        </w:rPr>
      </w:pPr>
    </w:p>
    <w:p w14:paraId="04535CE6" w14:textId="261E5E47" w:rsidR="0099391B" w:rsidRDefault="000C5C12" w:rsidP="00795C25">
      <w:pPr>
        <w:pStyle w:val="ListParagraph"/>
        <w:numPr>
          <w:ilvl w:val="0"/>
          <w:numId w:val="1"/>
        </w:numPr>
        <w:rPr>
          <w:rFonts w:ascii="Times New Roman" w:hAnsi="Times New Roman" w:cs="Times New Roman"/>
        </w:rPr>
      </w:pPr>
      <w:r>
        <w:rPr>
          <w:rFonts w:ascii="Times New Roman" w:hAnsi="Times New Roman" w:cs="Times New Roman"/>
        </w:rPr>
        <w:t xml:space="preserve">The President shall work with the Vice President to propose a chapter focus for the Academic Calendar year. The chapter focus shall serve as a focal point for all projects, speakers, and advocacy work. </w:t>
      </w:r>
      <w:r w:rsidR="0099391B">
        <w:rPr>
          <w:rFonts w:ascii="Times New Roman" w:hAnsi="Times New Roman" w:cs="Times New Roman"/>
        </w:rPr>
        <w:t xml:space="preserve"> </w:t>
      </w:r>
    </w:p>
    <w:p w14:paraId="57C94FDE" w14:textId="77777777" w:rsidR="00AB052E" w:rsidRPr="00AB052E" w:rsidRDefault="00AB052E" w:rsidP="00387E5A">
      <w:pPr>
        <w:ind w:left="-360" w:right="180"/>
        <w:rPr>
          <w:rFonts w:ascii="Times New Roman" w:hAnsi="Times New Roman" w:cs="Times New Roman"/>
        </w:rPr>
      </w:pPr>
    </w:p>
    <w:p w14:paraId="6535B0B7" w14:textId="480E6D31" w:rsidR="00AB052E" w:rsidRDefault="00AB052E" w:rsidP="00795C25">
      <w:pPr>
        <w:pStyle w:val="ListParagraph"/>
        <w:numPr>
          <w:ilvl w:val="0"/>
          <w:numId w:val="2"/>
        </w:numPr>
        <w:rPr>
          <w:rFonts w:ascii="Times New Roman" w:hAnsi="Times New Roman" w:cs="Times New Roman"/>
        </w:rPr>
      </w:pPr>
      <w:r w:rsidRPr="00AB052E">
        <w:rPr>
          <w:rFonts w:ascii="Times New Roman" w:hAnsi="Times New Roman" w:cs="Times New Roman"/>
        </w:rPr>
        <w:t xml:space="preserve">The </w:t>
      </w:r>
      <w:r>
        <w:rPr>
          <w:rFonts w:ascii="Times New Roman" w:hAnsi="Times New Roman" w:cs="Times New Roman"/>
        </w:rPr>
        <w:t>chapter focus may be changed with a majority vote of the Executive C</w:t>
      </w:r>
      <w:r w:rsidR="007E2351">
        <w:rPr>
          <w:rFonts w:ascii="Times New Roman" w:hAnsi="Times New Roman" w:cs="Times New Roman"/>
        </w:rPr>
        <w:t>ommittee</w:t>
      </w:r>
      <w:r>
        <w:rPr>
          <w:rFonts w:ascii="Times New Roman" w:hAnsi="Times New Roman" w:cs="Times New Roman"/>
        </w:rPr>
        <w:t xml:space="preserve"> and voting members of the Ohio State AAUW chapter. </w:t>
      </w:r>
    </w:p>
    <w:p w14:paraId="62A7D7C9" w14:textId="77777777" w:rsidR="00AB052E" w:rsidRDefault="00AB052E" w:rsidP="00AB052E">
      <w:pPr>
        <w:pStyle w:val="ListParagraph"/>
        <w:ind w:left="1800" w:right="-360"/>
        <w:rPr>
          <w:rFonts w:ascii="Times New Roman" w:hAnsi="Times New Roman" w:cs="Times New Roman"/>
        </w:rPr>
      </w:pPr>
    </w:p>
    <w:p w14:paraId="4F244DF8" w14:textId="50D15B81" w:rsidR="006C3B93" w:rsidRDefault="00AB052E" w:rsidP="00795C25">
      <w:pPr>
        <w:pStyle w:val="ListParagraph"/>
        <w:numPr>
          <w:ilvl w:val="0"/>
          <w:numId w:val="1"/>
        </w:numPr>
        <w:rPr>
          <w:rFonts w:ascii="Times New Roman" w:hAnsi="Times New Roman" w:cs="Times New Roman"/>
        </w:rPr>
      </w:pPr>
      <w:r w:rsidRPr="00AB052E">
        <w:rPr>
          <w:rFonts w:ascii="Times New Roman" w:hAnsi="Times New Roman" w:cs="Times New Roman"/>
        </w:rPr>
        <w:t>The President shall serve as student representative to the Board of Trustees or shall ensure that the Vice President can serve in the President</w:t>
      </w:r>
      <w:r>
        <w:rPr>
          <w:rFonts w:ascii="Times New Roman" w:hAnsi="Times New Roman" w:cs="Times New Roman"/>
        </w:rPr>
        <w:t xml:space="preserve">’s stead. </w:t>
      </w:r>
    </w:p>
    <w:p w14:paraId="0AB0510A" w14:textId="77777777" w:rsidR="006C3B93" w:rsidRDefault="006C3B93" w:rsidP="006C3B93">
      <w:pPr>
        <w:ind w:left="-360" w:right="-360" w:firstLine="360"/>
        <w:rPr>
          <w:rFonts w:ascii="Times New Roman" w:hAnsi="Times New Roman" w:cs="Times New Roman"/>
        </w:rPr>
      </w:pPr>
    </w:p>
    <w:p w14:paraId="7298F6AC" w14:textId="66CD7CAD" w:rsidR="006C3B93" w:rsidRDefault="006C3B93" w:rsidP="00842C75">
      <w:pPr>
        <w:ind w:left="-360" w:right="-360"/>
        <w:rPr>
          <w:rFonts w:ascii="Times New Roman" w:hAnsi="Times New Roman" w:cs="Times New Roman"/>
        </w:rPr>
      </w:pPr>
      <w:r>
        <w:rPr>
          <w:rFonts w:ascii="Times New Roman" w:hAnsi="Times New Roman" w:cs="Times New Roman"/>
        </w:rPr>
        <w:t>Section V: It shall be the duty of the Vice President to serve in the capacity of the President during the absence of the President.</w:t>
      </w:r>
    </w:p>
    <w:p w14:paraId="694DC00C" w14:textId="77777777" w:rsidR="006C3B93" w:rsidRDefault="006C3B93" w:rsidP="006C3B93">
      <w:pPr>
        <w:ind w:left="-360" w:right="-360"/>
        <w:rPr>
          <w:rFonts w:ascii="Times New Roman" w:hAnsi="Times New Roman" w:cs="Times New Roman"/>
        </w:rPr>
      </w:pPr>
    </w:p>
    <w:p w14:paraId="7434DD66" w14:textId="333EFAE1" w:rsidR="006C3B93" w:rsidRPr="00795C25" w:rsidRDefault="006C3B93" w:rsidP="00795C25">
      <w:pPr>
        <w:pStyle w:val="ListParagraph"/>
        <w:numPr>
          <w:ilvl w:val="0"/>
          <w:numId w:val="3"/>
        </w:numPr>
        <w:rPr>
          <w:rFonts w:ascii="Times New Roman" w:hAnsi="Times New Roman" w:cs="Times New Roman"/>
        </w:rPr>
      </w:pPr>
      <w:r w:rsidRPr="00795C25">
        <w:rPr>
          <w:rFonts w:ascii="Times New Roman" w:hAnsi="Times New Roman" w:cs="Times New Roman"/>
        </w:rPr>
        <w:t xml:space="preserve">The Vice President shall take an active role in planning and scheduling programming and events for the Ohio State AAUW chapter.  </w:t>
      </w:r>
    </w:p>
    <w:p w14:paraId="45D5B9A0" w14:textId="77777777" w:rsidR="00795C25" w:rsidRDefault="00795C25" w:rsidP="00795C25">
      <w:pPr>
        <w:ind w:right="-360"/>
        <w:rPr>
          <w:rFonts w:ascii="Times New Roman" w:hAnsi="Times New Roman" w:cs="Times New Roman"/>
        </w:rPr>
      </w:pPr>
    </w:p>
    <w:p w14:paraId="041315B7" w14:textId="5F65712B" w:rsidR="00795C25" w:rsidRPr="00795C25" w:rsidRDefault="00795C25" w:rsidP="00795C25">
      <w:pPr>
        <w:pStyle w:val="ListParagraph"/>
        <w:numPr>
          <w:ilvl w:val="0"/>
          <w:numId w:val="3"/>
        </w:numPr>
        <w:rPr>
          <w:rFonts w:ascii="Times New Roman" w:hAnsi="Times New Roman" w:cs="Times New Roman"/>
        </w:rPr>
      </w:pPr>
      <w:r w:rsidRPr="00795C25">
        <w:rPr>
          <w:rFonts w:ascii="Times New Roman" w:hAnsi="Times New Roman" w:cs="Times New Roman"/>
        </w:rPr>
        <w:t xml:space="preserve">The Vice President shall work with the President to propose the chapter focus (Section IV, C). </w:t>
      </w:r>
    </w:p>
    <w:p w14:paraId="71A4967A" w14:textId="77777777" w:rsidR="00795C25" w:rsidRPr="00795C25" w:rsidRDefault="00795C25" w:rsidP="00795C25">
      <w:pPr>
        <w:ind w:right="-360"/>
        <w:rPr>
          <w:rFonts w:ascii="Times New Roman" w:hAnsi="Times New Roman" w:cs="Times New Roman"/>
        </w:rPr>
      </w:pPr>
    </w:p>
    <w:p w14:paraId="3BE871E0" w14:textId="385BC3C8" w:rsidR="00795C25" w:rsidRDefault="00795C25" w:rsidP="00795C25">
      <w:pPr>
        <w:pStyle w:val="ListParagraph"/>
        <w:numPr>
          <w:ilvl w:val="0"/>
          <w:numId w:val="3"/>
        </w:numPr>
        <w:rPr>
          <w:rFonts w:ascii="Times New Roman" w:hAnsi="Times New Roman" w:cs="Times New Roman"/>
        </w:rPr>
      </w:pPr>
      <w:r>
        <w:rPr>
          <w:rFonts w:ascii="Times New Roman" w:hAnsi="Times New Roman" w:cs="Times New Roman"/>
        </w:rPr>
        <w:t xml:space="preserve">The Vice President shall serve as a non-partisan advocate for all policy endeavors the Ohio State AAUW chapter takes on. </w:t>
      </w:r>
    </w:p>
    <w:p w14:paraId="3372A740" w14:textId="77777777" w:rsidR="00795C25" w:rsidRPr="00795C25" w:rsidRDefault="00795C25" w:rsidP="00795C25">
      <w:pPr>
        <w:ind w:right="-360"/>
        <w:rPr>
          <w:rFonts w:ascii="Times New Roman" w:hAnsi="Times New Roman" w:cs="Times New Roman"/>
        </w:rPr>
      </w:pPr>
    </w:p>
    <w:p w14:paraId="463D4A64" w14:textId="5A029500" w:rsidR="00795C25" w:rsidRDefault="00795C25" w:rsidP="006469FC">
      <w:pPr>
        <w:pStyle w:val="ListParagraph"/>
        <w:numPr>
          <w:ilvl w:val="0"/>
          <w:numId w:val="4"/>
        </w:numPr>
        <w:rPr>
          <w:rFonts w:ascii="Times New Roman" w:hAnsi="Times New Roman" w:cs="Times New Roman"/>
        </w:rPr>
      </w:pPr>
      <w:r w:rsidRPr="006469FC">
        <w:rPr>
          <w:rFonts w:ascii="Times New Roman" w:hAnsi="Times New Roman" w:cs="Times New Roman"/>
        </w:rPr>
        <w:t xml:space="preserve">Non-partisan in the nature of this constitution and of this organization indicates taking an active consideration of all parties at the Ohio State University and statewide. This includes, but is not limited to, the Faculty and Senate bodies, Administration, staff, student body, Ohio lawmakers, and AAUW. Collaboration, partnership, and affiliation with all groups and constituencies across campus should be taken into the highest of consideration with a greater end goal of advancement of women and girls in the forefront of all decisions. </w:t>
      </w:r>
    </w:p>
    <w:p w14:paraId="7880ACAF" w14:textId="77777777" w:rsidR="006469FC" w:rsidRPr="006469FC" w:rsidRDefault="006469FC" w:rsidP="006469FC">
      <w:pPr>
        <w:pStyle w:val="ListParagraph"/>
        <w:ind w:left="1800"/>
        <w:rPr>
          <w:rFonts w:ascii="Times New Roman" w:hAnsi="Times New Roman" w:cs="Times New Roman"/>
        </w:rPr>
      </w:pPr>
    </w:p>
    <w:p w14:paraId="452FE8CB" w14:textId="1D31665F" w:rsidR="006469FC" w:rsidRDefault="006469FC" w:rsidP="00842C75">
      <w:pPr>
        <w:ind w:hanging="360"/>
        <w:rPr>
          <w:rFonts w:ascii="Times New Roman" w:hAnsi="Times New Roman" w:cs="Times New Roman"/>
        </w:rPr>
      </w:pPr>
      <w:r>
        <w:rPr>
          <w:rFonts w:ascii="Times New Roman" w:hAnsi="Times New Roman" w:cs="Times New Roman"/>
        </w:rPr>
        <w:t>Section VI: It shall be the duty of the Treasurer;</w:t>
      </w:r>
    </w:p>
    <w:p w14:paraId="1833D7D5" w14:textId="77777777" w:rsidR="00842C75" w:rsidRDefault="00842C75" w:rsidP="00842C75">
      <w:pPr>
        <w:rPr>
          <w:rFonts w:ascii="Times New Roman" w:hAnsi="Times New Roman" w:cs="Times New Roman"/>
        </w:rPr>
      </w:pPr>
    </w:p>
    <w:p w14:paraId="0FB60502" w14:textId="69E73C59" w:rsidR="00842C75" w:rsidRDefault="00842C75" w:rsidP="00842C75">
      <w:pPr>
        <w:pStyle w:val="ListParagraph"/>
        <w:numPr>
          <w:ilvl w:val="0"/>
          <w:numId w:val="6"/>
        </w:numPr>
        <w:rPr>
          <w:rFonts w:ascii="Times New Roman" w:hAnsi="Times New Roman" w:cs="Times New Roman"/>
        </w:rPr>
      </w:pPr>
      <w:r w:rsidRPr="00842C75">
        <w:rPr>
          <w:rFonts w:ascii="Times New Roman" w:hAnsi="Times New Roman" w:cs="Times New Roman"/>
        </w:rPr>
        <w:lastRenderedPageBreak/>
        <w:t xml:space="preserve">The Treasurer shall administer the financial affairs of the organization and to present the status of finances at organization meetings for approval. </w:t>
      </w:r>
    </w:p>
    <w:p w14:paraId="69E596B1" w14:textId="77777777" w:rsidR="00842C75" w:rsidRPr="00842C75" w:rsidRDefault="00842C75" w:rsidP="00842C75">
      <w:pPr>
        <w:pStyle w:val="ListParagraph"/>
        <w:ind w:left="1080"/>
        <w:rPr>
          <w:rFonts w:ascii="Times New Roman" w:hAnsi="Times New Roman" w:cs="Times New Roman"/>
        </w:rPr>
      </w:pPr>
    </w:p>
    <w:p w14:paraId="09B646E6" w14:textId="028D68FD" w:rsidR="00842C75" w:rsidRDefault="0051029D" w:rsidP="00842C75">
      <w:pPr>
        <w:pStyle w:val="ListParagraph"/>
        <w:numPr>
          <w:ilvl w:val="0"/>
          <w:numId w:val="6"/>
        </w:numPr>
        <w:rPr>
          <w:rFonts w:ascii="Times New Roman" w:hAnsi="Times New Roman" w:cs="Times New Roman"/>
        </w:rPr>
      </w:pPr>
      <w:r>
        <w:rPr>
          <w:rFonts w:ascii="Times New Roman" w:hAnsi="Times New Roman" w:cs="Times New Roman"/>
        </w:rPr>
        <w:t xml:space="preserve">The Treasurer will actively research and apply for grant opportunities in conjunction with </w:t>
      </w:r>
      <w:r w:rsidR="007869F8">
        <w:rPr>
          <w:rFonts w:ascii="Times New Roman" w:hAnsi="Times New Roman" w:cs="Times New Roman"/>
        </w:rPr>
        <w:t>AAUW National Guidelines.</w:t>
      </w:r>
    </w:p>
    <w:p w14:paraId="060152CF" w14:textId="77777777" w:rsidR="007869F8" w:rsidRPr="007869F8" w:rsidRDefault="007869F8" w:rsidP="007869F8">
      <w:pPr>
        <w:rPr>
          <w:rFonts w:ascii="Times New Roman" w:hAnsi="Times New Roman" w:cs="Times New Roman"/>
        </w:rPr>
      </w:pPr>
    </w:p>
    <w:p w14:paraId="7A073BC8" w14:textId="687BEE3E" w:rsidR="007869F8" w:rsidRDefault="007869F8" w:rsidP="00842C75">
      <w:pPr>
        <w:pStyle w:val="ListParagraph"/>
        <w:numPr>
          <w:ilvl w:val="0"/>
          <w:numId w:val="6"/>
        </w:numPr>
        <w:rPr>
          <w:rFonts w:ascii="Times New Roman" w:hAnsi="Times New Roman" w:cs="Times New Roman"/>
        </w:rPr>
      </w:pPr>
      <w:r>
        <w:rPr>
          <w:rFonts w:ascii="Times New Roman" w:hAnsi="Times New Roman" w:cs="Times New Roman"/>
        </w:rPr>
        <w:t>The Treasurer shall assist in the planning and execution of fundraising events.</w:t>
      </w:r>
    </w:p>
    <w:p w14:paraId="756FA693" w14:textId="77777777" w:rsidR="007869F8" w:rsidRPr="007869F8" w:rsidRDefault="007869F8" w:rsidP="007869F8">
      <w:pPr>
        <w:rPr>
          <w:rFonts w:ascii="Times New Roman" w:hAnsi="Times New Roman" w:cs="Times New Roman"/>
        </w:rPr>
      </w:pPr>
    </w:p>
    <w:p w14:paraId="30026F7D" w14:textId="7B771F4D" w:rsidR="007869F8" w:rsidRDefault="007869F8" w:rsidP="00842C75">
      <w:pPr>
        <w:pStyle w:val="ListParagraph"/>
        <w:numPr>
          <w:ilvl w:val="0"/>
          <w:numId w:val="6"/>
        </w:numPr>
        <w:rPr>
          <w:rFonts w:ascii="Times New Roman" w:hAnsi="Times New Roman" w:cs="Times New Roman"/>
        </w:rPr>
      </w:pPr>
      <w:r>
        <w:rPr>
          <w:rFonts w:ascii="Times New Roman" w:hAnsi="Times New Roman" w:cs="Times New Roman"/>
        </w:rPr>
        <w:t>The Treasurer shall make all financial transactions available to the Executive C</w:t>
      </w:r>
      <w:r w:rsidR="007E2351">
        <w:rPr>
          <w:rFonts w:ascii="Times New Roman" w:hAnsi="Times New Roman" w:cs="Times New Roman"/>
        </w:rPr>
        <w:t xml:space="preserve">ommittee </w:t>
      </w:r>
      <w:r>
        <w:rPr>
          <w:rFonts w:ascii="Times New Roman" w:hAnsi="Times New Roman" w:cs="Times New Roman"/>
        </w:rPr>
        <w:t xml:space="preserve">and advisor upon request. </w:t>
      </w:r>
    </w:p>
    <w:p w14:paraId="64C5107C" w14:textId="77777777" w:rsidR="0061217B" w:rsidRDefault="0061217B" w:rsidP="0061217B">
      <w:pPr>
        <w:rPr>
          <w:rFonts w:ascii="Times New Roman" w:hAnsi="Times New Roman" w:cs="Times New Roman"/>
        </w:rPr>
      </w:pPr>
    </w:p>
    <w:p w14:paraId="21E16FB6" w14:textId="161F6D51" w:rsidR="0061217B" w:rsidRDefault="0061217B" w:rsidP="0061217B">
      <w:pPr>
        <w:ind w:hanging="360"/>
        <w:rPr>
          <w:rFonts w:ascii="Times New Roman" w:hAnsi="Times New Roman" w:cs="Times New Roman"/>
        </w:rPr>
      </w:pPr>
      <w:r>
        <w:rPr>
          <w:rFonts w:ascii="Times New Roman" w:hAnsi="Times New Roman" w:cs="Times New Roman"/>
        </w:rPr>
        <w:t>Section VII: It shall be the duty of the Media Relations and Communication Chair;</w:t>
      </w:r>
    </w:p>
    <w:p w14:paraId="4EB17525" w14:textId="77777777" w:rsidR="0061217B" w:rsidRDefault="0061217B" w:rsidP="0061217B">
      <w:pPr>
        <w:rPr>
          <w:rFonts w:ascii="Times New Roman" w:hAnsi="Times New Roman" w:cs="Times New Roman"/>
        </w:rPr>
      </w:pPr>
    </w:p>
    <w:p w14:paraId="08E7F98A" w14:textId="1AB60B2B" w:rsidR="0061217B" w:rsidRDefault="0061217B" w:rsidP="00152F0E">
      <w:pPr>
        <w:pStyle w:val="ListParagraph"/>
        <w:numPr>
          <w:ilvl w:val="0"/>
          <w:numId w:val="7"/>
        </w:numPr>
        <w:rPr>
          <w:rFonts w:ascii="Times New Roman" w:hAnsi="Times New Roman" w:cs="Times New Roman"/>
        </w:rPr>
      </w:pPr>
      <w:r w:rsidRPr="00152F0E">
        <w:rPr>
          <w:rFonts w:ascii="Times New Roman" w:hAnsi="Times New Roman" w:cs="Times New Roman"/>
        </w:rPr>
        <w:t xml:space="preserve">The Media Relations and Communication Chair shall consult </w:t>
      </w:r>
      <w:r w:rsidR="007E2351">
        <w:rPr>
          <w:rFonts w:ascii="Times New Roman" w:hAnsi="Times New Roman" w:cs="Times New Roman"/>
        </w:rPr>
        <w:t>and advise the Executive Committee</w:t>
      </w:r>
      <w:r w:rsidRPr="00152F0E">
        <w:rPr>
          <w:rFonts w:ascii="Times New Roman" w:hAnsi="Times New Roman" w:cs="Times New Roman"/>
        </w:rPr>
        <w:t xml:space="preserve"> </w:t>
      </w:r>
      <w:r w:rsidR="00152F0E" w:rsidRPr="00152F0E">
        <w:rPr>
          <w:rFonts w:ascii="Times New Roman" w:hAnsi="Times New Roman" w:cs="Times New Roman"/>
        </w:rPr>
        <w:t>and the AAUW chapter as a whole on communication strategies and assist when necessary.</w:t>
      </w:r>
    </w:p>
    <w:p w14:paraId="2BCAB4D8" w14:textId="77777777" w:rsidR="00152F0E" w:rsidRPr="00152F0E" w:rsidRDefault="00152F0E" w:rsidP="00152F0E">
      <w:pPr>
        <w:pStyle w:val="ListParagraph"/>
        <w:ind w:left="1080"/>
        <w:rPr>
          <w:rFonts w:ascii="Times New Roman" w:hAnsi="Times New Roman" w:cs="Times New Roman"/>
        </w:rPr>
      </w:pPr>
    </w:p>
    <w:p w14:paraId="5ADEE35D" w14:textId="17B22765" w:rsidR="00152F0E" w:rsidRDefault="00152F0E" w:rsidP="00152F0E">
      <w:pPr>
        <w:pStyle w:val="ListParagraph"/>
        <w:numPr>
          <w:ilvl w:val="0"/>
          <w:numId w:val="7"/>
        </w:numPr>
        <w:rPr>
          <w:rFonts w:ascii="Times New Roman" w:hAnsi="Times New Roman" w:cs="Times New Roman"/>
        </w:rPr>
      </w:pPr>
      <w:r>
        <w:rPr>
          <w:rFonts w:ascii="Times New Roman" w:hAnsi="Times New Roman" w:cs="Times New Roman"/>
        </w:rPr>
        <w:t>The Media Relations and Communication Chair shall proactively manage issues that have the potential to generate negative media coverage and reactively manage issues that have already generated negative coverage.</w:t>
      </w:r>
    </w:p>
    <w:p w14:paraId="289E195F" w14:textId="77777777" w:rsidR="00152F0E" w:rsidRPr="00152F0E" w:rsidRDefault="00152F0E" w:rsidP="00152F0E">
      <w:pPr>
        <w:rPr>
          <w:rFonts w:ascii="Times New Roman" w:hAnsi="Times New Roman" w:cs="Times New Roman"/>
        </w:rPr>
      </w:pPr>
    </w:p>
    <w:p w14:paraId="34D98438" w14:textId="1E2F1BF4" w:rsidR="00152F0E" w:rsidRDefault="00152F0E" w:rsidP="00152F0E">
      <w:pPr>
        <w:pStyle w:val="ListParagraph"/>
        <w:numPr>
          <w:ilvl w:val="0"/>
          <w:numId w:val="7"/>
        </w:numPr>
        <w:rPr>
          <w:rFonts w:ascii="Times New Roman" w:hAnsi="Times New Roman" w:cs="Times New Roman"/>
        </w:rPr>
      </w:pPr>
      <w:r>
        <w:rPr>
          <w:rFonts w:ascii="Times New Roman" w:hAnsi="Times New Roman" w:cs="Times New Roman"/>
        </w:rPr>
        <w:t xml:space="preserve">The Media Relations and Communication Chair shall work closely with campus and community organizations and media outlets for publicity and coverage. </w:t>
      </w:r>
    </w:p>
    <w:p w14:paraId="6B9B3053" w14:textId="77777777" w:rsidR="00152F0E" w:rsidRPr="00152F0E" w:rsidRDefault="00152F0E" w:rsidP="00152F0E">
      <w:pPr>
        <w:rPr>
          <w:rFonts w:ascii="Times New Roman" w:hAnsi="Times New Roman" w:cs="Times New Roman"/>
        </w:rPr>
      </w:pPr>
    </w:p>
    <w:p w14:paraId="10501751" w14:textId="08DCBE88" w:rsidR="00152F0E" w:rsidRDefault="008439BB" w:rsidP="00152F0E">
      <w:pPr>
        <w:pStyle w:val="ListParagraph"/>
        <w:numPr>
          <w:ilvl w:val="0"/>
          <w:numId w:val="7"/>
        </w:numPr>
        <w:rPr>
          <w:rFonts w:ascii="Times New Roman" w:hAnsi="Times New Roman" w:cs="Times New Roman"/>
        </w:rPr>
      </w:pPr>
      <w:r>
        <w:rPr>
          <w:rFonts w:ascii="Times New Roman" w:hAnsi="Times New Roman" w:cs="Times New Roman"/>
        </w:rPr>
        <w:t>The Media Relations and Communication Chair shall be responsible for developing innovative methods of communication, including but not limited to social media networking, direct contact with student organizations, and visual advertisements.</w:t>
      </w:r>
    </w:p>
    <w:p w14:paraId="178625C0" w14:textId="77777777" w:rsidR="008439BB" w:rsidRPr="008439BB" w:rsidRDefault="008439BB" w:rsidP="008439BB">
      <w:pPr>
        <w:rPr>
          <w:rFonts w:ascii="Times New Roman" w:hAnsi="Times New Roman" w:cs="Times New Roman"/>
        </w:rPr>
      </w:pPr>
    </w:p>
    <w:p w14:paraId="02AED98E" w14:textId="405DF2CC" w:rsidR="008439BB" w:rsidRDefault="008439BB" w:rsidP="00152F0E">
      <w:pPr>
        <w:pStyle w:val="ListParagraph"/>
        <w:numPr>
          <w:ilvl w:val="0"/>
          <w:numId w:val="7"/>
        </w:numPr>
        <w:rPr>
          <w:rFonts w:ascii="Times New Roman" w:hAnsi="Times New Roman" w:cs="Times New Roman"/>
        </w:rPr>
      </w:pPr>
      <w:r>
        <w:rPr>
          <w:rFonts w:ascii="Times New Roman" w:hAnsi="Times New Roman" w:cs="Times New Roman"/>
        </w:rPr>
        <w:t>The Media Relations and Communications Chair shall be responsible for videography and photography.</w:t>
      </w:r>
    </w:p>
    <w:p w14:paraId="6F38641B" w14:textId="77777777" w:rsidR="008439BB" w:rsidRPr="008439BB" w:rsidRDefault="008439BB" w:rsidP="008439BB">
      <w:pPr>
        <w:rPr>
          <w:rFonts w:ascii="Times New Roman" w:hAnsi="Times New Roman" w:cs="Times New Roman"/>
        </w:rPr>
      </w:pPr>
    </w:p>
    <w:p w14:paraId="064FD9AA" w14:textId="76B4F6EB" w:rsidR="008439BB" w:rsidRDefault="008439BB" w:rsidP="00152F0E">
      <w:pPr>
        <w:pStyle w:val="ListParagraph"/>
        <w:numPr>
          <w:ilvl w:val="0"/>
          <w:numId w:val="7"/>
        </w:numPr>
        <w:rPr>
          <w:rFonts w:ascii="Times New Roman" w:hAnsi="Times New Roman" w:cs="Times New Roman"/>
        </w:rPr>
      </w:pPr>
      <w:r>
        <w:rPr>
          <w:rFonts w:ascii="Times New Roman" w:hAnsi="Times New Roman" w:cs="Times New Roman"/>
        </w:rPr>
        <w:t xml:space="preserve">The Media Relations and Communications chair will actively work to portray the non-partisan vision of the Ohio State AAUW chapter to the best of their abilities. </w:t>
      </w:r>
    </w:p>
    <w:p w14:paraId="1771841E" w14:textId="77777777" w:rsidR="008439BB" w:rsidRDefault="008439BB" w:rsidP="008439BB">
      <w:pPr>
        <w:rPr>
          <w:rFonts w:ascii="Times New Roman" w:hAnsi="Times New Roman" w:cs="Times New Roman"/>
        </w:rPr>
      </w:pPr>
    </w:p>
    <w:p w14:paraId="71615451" w14:textId="4AE8DF33" w:rsidR="008439BB" w:rsidRDefault="008439BB" w:rsidP="008439BB">
      <w:pPr>
        <w:ind w:left="-360"/>
        <w:rPr>
          <w:rFonts w:ascii="Times New Roman" w:hAnsi="Times New Roman" w:cs="Times New Roman"/>
        </w:rPr>
      </w:pPr>
      <w:r>
        <w:rPr>
          <w:rFonts w:ascii="Times New Roman" w:hAnsi="Times New Roman" w:cs="Times New Roman"/>
        </w:rPr>
        <w:t>Section VIII: It shall be the duty of the Membership Chair;</w:t>
      </w:r>
    </w:p>
    <w:p w14:paraId="62C77AFF" w14:textId="77777777" w:rsidR="008439BB" w:rsidRDefault="008439BB" w:rsidP="008439BB">
      <w:pPr>
        <w:ind w:left="-360"/>
        <w:rPr>
          <w:rFonts w:ascii="Times New Roman" w:hAnsi="Times New Roman" w:cs="Times New Roman"/>
        </w:rPr>
      </w:pPr>
    </w:p>
    <w:p w14:paraId="19C66FD1" w14:textId="366E5248" w:rsidR="008439BB" w:rsidRDefault="008439BB" w:rsidP="00840249">
      <w:pPr>
        <w:pStyle w:val="ListParagraph"/>
        <w:numPr>
          <w:ilvl w:val="0"/>
          <w:numId w:val="8"/>
        </w:numPr>
        <w:rPr>
          <w:rFonts w:ascii="Times New Roman" w:hAnsi="Times New Roman" w:cs="Times New Roman"/>
        </w:rPr>
      </w:pPr>
      <w:r w:rsidRPr="00840249">
        <w:rPr>
          <w:rFonts w:ascii="Times New Roman" w:hAnsi="Times New Roman" w:cs="Times New Roman"/>
        </w:rPr>
        <w:t xml:space="preserve">The Membership Chair shall </w:t>
      </w:r>
      <w:r w:rsidR="00840249" w:rsidRPr="00840249">
        <w:rPr>
          <w:rFonts w:ascii="Times New Roman" w:hAnsi="Times New Roman" w:cs="Times New Roman"/>
        </w:rPr>
        <w:t>be responsible for organizing</w:t>
      </w:r>
      <w:r w:rsidR="005D2CC9">
        <w:rPr>
          <w:rFonts w:ascii="Times New Roman" w:hAnsi="Times New Roman" w:cs="Times New Roman"/>
        </w:rPr>
        <w:t>, at minimum,</w:t>
      </w:r>
      <w:r w:rsidR="00840249" w:rsidRPr="00840249">
        <w:rPr>
          <w:rFonts w:ascii="Times New Roman" w:hAnsi="Times New Roman" w:cs="Times New Roman"/>
        </w:rPr>
        <w:t xml:space="preserve"> one fall semester recruitment event, and one spring semester recruitment event.</w:t>
      </w:r>
    </w:p>
    <w:p w14:paraId="3C5F147F" w14:textId="77777777" w:rsidR="005D2CC9" w:rsidRPr="005D2CC9" w:rsidRDefault="005D2CC9" w:rsidP="005D2CC9">
      <w:pPr>
        <w:rPr>
          <w:rFonts w:ascii="Times New Roman" w:hAnsi="Times New Roman" w:cs="Times New Roman"/>
        </w:rPr>
      </w:pPr>
    </w:p>
    <w:p w14:paraId="26097C01" w14:textId="41487950" w:rsidR="005D2CC9" w:rsidRDefault="005D2CC9" w:rsidP="00840249">
      <w:pPr>
        <w:pStyle w:val="ListParagraph"/>
        <w:numPr>
          <w:ilvl w:val="0"/>
          <w:numId w:val="8"/>
        </w:numPr>
        <w:rPr>
          <w:rFonts w:ascii="Times New Roman" w:hAnsi="Times New Roman" w:cs="Times New Roman"/>
        </w:rPr>
      </w:pPr>
      <w:r>
        <w:rPr>
          <w:rFonts w:ascii="Times New Roman" w:hAnsi="Times New Roman" w:cs="Times New Roman"/>
        </w:rPr>
        <w:t xml:space="preserve">The Membership Chair shall be responsible for </w:t>
      </w:r>
      <w:r w:rsidR="001D7340">
        <w:rPr>
          <w:rFonts w:ascii="Times New Roman" w:hAnsi="Times New Roman" w:cs="Times New Roman"/>
        </w:rPr>
        <w:t>efforts towards retaining the membership of current members of AAUW at Ohio State.</w:t>
      </w:r>
    </w:p>
    <w:p w14:paraId="72D06F3D" w14:textId="77777777" w:rsidR="001D7340" w:rsidRDefault="001D7340" w:rsidP="001D7340">
      <w:pPr>
        <w:rPr>
          <w:rFonts w:ascii="Times New Roman" w:hAnsi="Times New Roman" w:cs="Times New Roman"/>
        </w:rPr>
      </w:pPr>
    </w:p>
    <w:p w14:paraId="065C5A8C" w14:textId="6CD3C937" w:rsidR="001D7340" w:rsidRDefault="001D7340" w:rsidP="001D7340">
      <w:pPr>
        <w:ind w:left="-360"/>
        <w:jc w:val="center"/>
        <w:rPr>
          <w:rFonts w:ascii="Times New Roman" w:hAnsi="Times New Roman" w:cs="Times New Roman"/>
          <w:b/>
        </w:rPr>
      </w:pPr>
      <w:r>
        <w:rPr>
          <w:rFonts w:ascii="Times New Roman" w:hAnsi="Times New Roman" w:cs="Times New Roman"/>
          <w:b/>
        </w:rPr>
        <w:t>ARTICLE IV</w:t>
      </w:r>
    </w:p>
    <w:p w14:paraId="13DB2F41" w14:textId="5AB09638" w:rsidR="001D7340" w:rsidRPr="001D7340" w:rsidRDefault="001D7340" w:rsidP="001D7340">
      <w:pPr>
        <w:ind w:left="-360"/>
        <w:jc w:val="center"/>
        <w:rPr>
          <w:rFonts w:ascii="Times New Roman" w:hAnsi="Times New Roman" w:cs="Times New Roman"/>
          <w:i/>
        </w:rPr>
      </w:pPr>
      <w:r>
        <w:rPr>
          <w:rFonts w:ascii="Times New Roman" w:hAnsi="Times New Roman" w:cs="Times New Roman"/>
          <w:i/>
        </w:rPr>
        <w:t xml:space="preserve">Executive Committee: Size and composition of the committee. </w:t>
      </w:r>
    </w:p>
    <w:p w14:paraId="200A4F54" w14:textId="77777777" w:rsidR="001D7340" w:rsidRDefault="001D7340" w:rsidP="001D7340">
      <w:pPr>
        <w:ind w:left="-360"/>
        <w:rPr>
          <w:rFonts w:ascii="Times New Roman" w:hAnsi="Times New Roman" w:cs="Times New Roman"/>
        </w:rPr>
      </w:pPr>
    </w:p>
    <w:p w14:paraId="3A64176C" w14:textId="265FC5BD" w:rsidR="001D7340" w:rsidRDefault="001D7340" w:rsidP="001D7340">
      <w:pPr>
        <w:ind w:left="-360"/>
        <w:rPr>
          <w:rFonts w:ascii="Times New Roman" w:hAnsi="Times New Roman" w:cs="Times New Roman"/>
        </w:rPr>
      </w:pPr>
      <w:r>
        <w:rPr>
          <w:rFonts w:ascii="Times New Roman" w:hAnsi="Times New Roman" w:cs="Times New Roman"/>
        </w:rPr>
        <w:lastRenderedPageBreak/>
        <w:t xml:space="preserve">Section I: The Executive Committee or Executive Board shall consist of the </w:t>
      </w:r>
      <w:r w:rsidR="007E2351">
        <w:rPr>
          <w:rFonts w:ascii="Times New Roman" w:hAnsi="Times New Roman" w:cs="Times New Roman"/>
        </w:rPr>
        <w:t xml:space="preserve">five </w:t>
      </w:r>
      <w:r>
        <w:rPr>
          <w:rFonts w:ascii="Times New Roman" w:hAnsi="Times New Roman" w:cs="Times New Roman"/>
        </w:rPr>
        <w:t xml:space="preserve">elected officers of AAUW at Ohio State. It shall be the duty of the Executive </w:t>
      </w:r>
      <w:r w:rsidR="007E2351">
        <w:rPr>
          <w:rFonts w:ascii="Times New Roman" w:hAnsi="Times New Roman" w:cs="Times New Roman"/>
        </w:rPr>
        <w:t>Committee</w:t>
      </w:r>
      <w:r>
        <w:rPr>
          <w:rFonts w:ascii="Times New Roman" w:hAnsi="Times New Roman" w:cs="Times New Roman"/>
        </w:rPr>
        <w:t xml:space="preserve"> to pass any business that refers to the Executive Board with a simple majority vote. </w:t>
      </w:r>
    </w:p>
    <w:p w14:paraId="0ABC59D8" w14:textId="77777777" w:rsidR="00430788" w:rsidRDefault="00430788" w:rsidP="001D7340">
      <w:pPr>
        <w:ind w:left="-360"/>
        <w:rPr>
          <w:rFonts w:ascii="Times New Roman" w:hAnsi="Times New Roman" w:cs="Times New Roman"/>
        </w:rPr>
      </w:pPr>
    </w:p>
    <w:p w14:paraId="76CF65AB" w14:textId="738E02D0" w:rsidR="00430788" w:rsidRDefault="00430788" w:rsidP="00430788">
      <w:pPr>
        <w:ind w:left="-360"/>
        <w:jc w:val="center"/>
        <w:rPr>
          <w:rFonts w:ascii="Times New Roman" w:hAnsi="Times New Roman" w:cs="Times New Roman"/>
          <w:b/>
        </w:rPr>
      </w:pPr>
      <w:r>
        <w:rPr>
          <w:rFonts w:ascii="Times New Roman" w:hAnsi="Times New Roman" w:cs="Times New Roman"/>
          <w:b/>
        </w:rPr>
        <w:t>ARTICLE V</w:t>
      </w:r>
    </w:p>
    <w:p w14:paraId="0D7C45CA" w14:textId="43E061AE" w:rsidR="00430788" w:rsidRDefault="00430788" w:rsidP="00430788">
      <w:pPr>
        <w:ind w:left="-360"/>
        <w:jc w:val="center"/>
        <w:rPr>
          <w:rFonts w:ascii="Times New Roman" w:hAnsi="Times New Roman" w:cs="Times New Roman"/>
          <w:i/>
        </w:rPr>
      </w:pPr>
      <w:r>
        <w:rPr>
          <w:rFonts w:ascii="Times New Roman" w:hAnsi="Times New Roman" w:cs="Times New Roman"/>
          <w:i/>
        </w:rPr>
        <w:t>Method of selecting and removing Officers and Members.</w:t>
      </w:r>
    </w:p>
    <w:p w14:paraId="1A623037" w14:textId="77777777" w:rsidR="00430788" w:rsidRDefault="00430788" w:rsidP="00430788">
      <w:pPr>
        <w:ind w:left="-360"/>
        <w:jc w:val="center"/>
        <w:rPr>
          <w:rFonts w:ascii="Times New Roman" w:hAnsi="Times New Roman" w:cs="Times New Roman"/>
          <w:i/>
        </w:rPr>
      </w:pPr>
    </w:p>
    <w:p w14:paraId="121036CA" w14:textId="531824FA" w:rsidR="00430788" w:rsidRPr="00CE6058" w:rsidRDefault="00BB4760" w:rsidP="00430788">
      <w:pPr>
        <w:ind w:left="-360"/>
        <w:rPr>
          <w:rFonts w:ascii="Times New Roman" w:hAnsi="Times New Roman" w:cs="Times New Roman"/>
        </w:rPr>
      </w:pPr>
      <w:r>
        <w:rPr>
          <w:rFonts w:ascii="Times New Roman" w:hAnsi="Times New Roman" w:cs="Times New Roman"/>
        </w:rPr>
        <w:t>Section I</w:t>
      </w:r>
      <w:r w:rsidRPr="00CE6058">
        <w:rPr>
          <w:rFonts w:ascii="Times New Roman" w:hAnsi="Times New Roman" w:cs="Times New Roman"/>
        </w:rPr>
        <w:t xml:space="preserve">: </w:t>
      </w:r>
      <w:r w:rsidR="00254CE8" w:rsidRPr="00CE6058">
        <w:rPr>
          <w:rFonts w:ascii="Times New Roman" w:hAnsi="Times New Roman" w:cs="Times New Roman"/>
        </w:rPr>
        <w:t>All officers in the Executive Committee shall be elected by a simple majority vote held by the general membership of AAUW at Ohio State the spring before the Academic Year in question. No officer shall serve more than 2 years and more than one year in any given office. To be eligible for office, members must have paid their dues, shown an active interest in the chapter, and commit to at least one academic term of service.</w:t>
      </w:r>
    </w:p>
    <w:p w14:paraId="75F437A4" w14:textId="77777777" w:rsidR="00254CE8" w:rsidRPr="00CE6058" w:rsidRDefault="00254CE8" w:rsidP="00254CE8">
      <w:pPr>
        <w:rPr>
          <w:rFonts w:ascii="Times New Roman" w:hAnsi="Times New Roman" w:cs="Times New Roman"/>
        </w:rPr>
      </w:pPr>
    </w:p>
    <w:p w14:paraId="35077289" w14:textId="5F430B2C" w:rsidR="00254CE8" w:rsidRDefault="00254CE8" w:rsidP="00430788">
      <w:pPr>
        <w:ind w:left="-360"/>
        <w:rPr>
          <w:rFonts w:ascii="Times New Roman" w:hAnsi="Times New Roman" w:cs="Times New Roman"/>
        </w:rPr>
      </w:pPr>
      <w:r w:rsidRPr="00CE6058">
        <w:rPr>
          <w:rFonts w:ascii="Times New Roman" w:hAnsi="Times New Roman" w:cs="Times New Roman"/>
        </w:rPr>
        <w:t>Section II: Individuals are considered members upon paying membership dues and attending at least one meeting per month.</w:t>
      </w:r>
    </w:p>
    <w:p w14:paraId="544FB403" w14:textId="3DD11720" w:rsidR="00254CE8" w:rsidRDefault="00254CE8" w:rsidP="00430788">
      <w:pPr>
        <w:ind w:left="-360"/>
        <w:rPr>
          <w:rFonts w:ascii="Times New Roman" w:hAnsi="Times New Roman" w:cs="Times New Roman"/>
        </w:rPr>
      </w:pPr>
      <w:r>
        <w:rPr>
          <w:rFonts w:ascii="Times New Roman" w:hAnsi="Times New Roman" w:cs="Times New Roman"/>
        </w:rPr>
        <w:tab/>
      </w:r>
    </w:p>
    <w:p w14:paraId="10B9AA90" w14:textId="1FDAFF04" w:rsidR="00254CE8" w:rsidRDefault="00254CE8" w:rsidP="00430788">
      <w:pPr>
        <w:ind w:left="-36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A. Not paying membership dues may be grounds for removal. </w:t>
      </w:r>
    </w:p>
    <w:p w14:paraId="1971050A" w14:textId="77777777" w:rsidR="00254CE8" w:rsidRDefault="00254CE8" w:rsidP="00430788">
      <w:pPr>
        <w:ind w:left="-360"/>
        <w:rPr>
          <w:rFonts w:ascii="Times New Roman" w:hAnsi="Times New Roman" w:cs="Times New Roman"/>
        </w:rPr>
      </w:pPr>
    </w:p>
    <w:p w14:paraId="17B2E543" w14:textId="797B8091" w:rsidR="00C4320D" w:rsidRDefault="00254CE8" w:rsidP="00C4320D">
      <w:pPr>
        <w:ind w:left="-360"/>
        <w:rPr>
          <w:rFonts w:ascii="Times New Roman" w:hAnsi="Times New Roman" w:cs="Times New Roman"/>
        </w:rPr>
      </w:pPr>
      <w:r>
        <w:rPr>
          <w:rFonts w:ascii="Times New Roman" w:hAnsi="Times New Roman" w:cs="Times New Roman"/>
        </w:rPr>
        <w:t xml:space="preserve">Section III: </w:t>
      </w:r>
      <w:r w:rsidR="00C4320D">
        <w:rPr>
          <w:rFonts w:ascii="Times New Roman" w:hAnsi="Times New Roman" w:cs="Times New Roman"/>
        </w:rPr>
        <w:t xml:space="preserve">An Officer may be removed from the office </w:t>
      </w:r>
      <w:r w:rsidR="00283F87">
        <w:rPr>
          <w:rFonts w:ascii="Times New Roman" w:hAnsi="Times New Roman" w:cs="Times New Roman"/>
        </w:rPr>
        <w:t xml:space="preserve">or placed under a probationary period </w:t>
      </w:r>
      <w:r w:rsidR="00C4320D">
        <w:rPr>
          <w:rFonts w:ascii="Times New Roman" w:hAnsi="Times New Roman" w:cs="Times New Roman"/>
        </w:rPr>
        <w:t>only for cause by a three-fifths vote of members of the Executive Committee present and voting in person at an annual meeting where charges are studied by the Committee.</w:t>
      </w:r>
    </w:p>
    <w:p w14:paraId="09068287" w14:textId="77777777" w:rsidR="00C4320D" w:rsidRDefault="00C4320D" w:rsidP="00C4320D">
      <w:pPr>
        <w:ind w:left="-360"/>
        <w:rPr>
          <w:rFonts w:ascii="Times New Roman" w:hAnsi="Times New Roman" w:cs="Times New Roman"/>
        </w:rPr>
      </w:pPr>
    </w:p>
    <w:p w14:paraId="45DF8A65" w14:textId="77777777" w:rsidR="00C4320D" w:rsidRDefault="00C4320D" w:rsidP="00C4320D">
      <w:pPr>
        <w:pStyle w:val="ListParagraph"/>
        <w:numPr>
          <w:ilvl w:val="0"/>
          <w:numId w:val="9"/>
        </w:numPr>
        <w:rPr>
          <w:rFonts w:ascii="Times New Roman" w:hAnsi="Times New Roman" w:cs="Times New Roman"/>
        </w:rPr>
      </w:pPr>
      <w:r w:rsidRPr="00C4320D">
        <w:rPr>
          <w:rFonts w:ascii="Times New Roman" w:hAnsi="Times New Roman" w:cs="Times New Roman"/>
        </w:rPr>
        <w:t>Cause for removal from Office shall consist of such matters as misuse of office or persistent failure to perform duties of office as defined by the constitution Article IV.</w:t>
      </w:r>
    </w:p>
    <w:p w14:paraId="4DDF8402" w14:textId="77777777" w:rsidR="00C4320D" w:rsidRDefault="00C4320D" w:rsidP="00C4320D">
      <w:pPr>
        <w:rPr>
          <w:rFonts w:ascii="Times New Roman" w:hAnsi="Times New Roman" w:cs="Times New Roman"/>
        </w:rPr>
      </w:pPr>
    </w:p>
    <w:p w14:paraId="2A1071E0" w14:textId="7BE0F6A6" w:rsidR="00254CE8" w:rsidRPr="00283F87" w:rsidRDefault="00C4320D" w:rsidP="00283F87">
      <w:pPr>
        <w:pStyle w:val="ListParagraph"/>
        <w:numPr>
          <w:ilvl w:val="0"/>
          <w:numId w:val="9"/>
        </w:numPr>
        <w:rPr>
          <w:rFonts w:ascii="Times New Roman" w:hAnsi="Times New Roman" w:cs="Times New Roman"/>
        </w:rPr>
      </w:pPr>
      <w:r w:rsidRPr="00283F87">
        <w:rPr>
          <w:rFonts w:ascii="Times New Roman" w:hAnsi="Times New Roman" w:cs="Times New Roman"/>
        </w:rPr>
        <w:t xml:space="preserve">The Executive Committee may decide to put the Officer in question under a probationary period in lieu of removal. This period will last either one month or the remainder of the time left in the Academic Year, with the shorter amount of time being selected. </w:t>
      </w:r>
    </w:p>
    <w:p w14:paraId="1ABF3FC1" w14:textId="77777777" w:rsidR="00283F87" w:rsidRPr="00283F87" w:rsidRDefault="00283F87" w:rsidP="00283F87">
      <w:pPr>
        <w:rPr>
          <w:rFonts w:ascii="Times New Roman" w:hAnsi="Times New Roman" w:cs="Times New Roman"/>
        </w:rPr>
      </w:pPr>
    </w:p>
    <w:p w14:paraId="5F4BD96C" w14:textId="30A3B5CE" w:rsidR="00283F87" w:rsidRPr="00283F87" w:rsidRDefault="00283F87" w:rsidP="00283F87">
      <w:pPr>
        <w:pStyle w:val="ListParagraph"/>
        <w:numPr>
          <w:ilvl w:val="0"/>
          <w:numId w:val="10"/>
        </w:numPr>
        <w:rPr>
          <w:rFonts w:ascii="Times New Roman" w:hAnsi="Times New Roman" w:cs="Times New Roman"/>
        </w:rPr>
      </w:pPr>
      <w:r w:rsidRPr="00283F87">
        <w:rPr>
          <w:rFonts w:ascii="Times New Roman" w:hAnsi="Times New Roman" w:cs="Times New Roman"/>
        </w:rPr>
        <w:t xml:space="preserve">The probationary period will be officially ended during another meeting of the Committee, held one month after the probationary period was invoked, if three-fifths of the Committee has determined, by vote, that during the probationary period the Officer in question has behaved in a manner fitting an Officer of AAUW at Ohio State. </w:t>
      </w:r>
    </w:p>
    <w:p w14:paraId="11147312" w14:textId="0144A96F" w:rsidR="00616E9B" w:rsidRDefault="00283F87" w:rsidP="00616E9B">
      <w:pPr>
        <w:pStyle w:val="ListParagraph"/>
        <w:numPr>
          <w:ilvl w:val="0"/>
          <w:numId w:val="10"/>
        </w:numPr>
        <w:rPr>
          <w:rFonts w:ascii="Times New Roman" w:hAnsi="Times New Roman" w:cs="Times New Roman"/>
        </w:rPr>
      </w:pPr>
      <w:r>
        <w:rPr>
          <w:rFonts w:ascii="Times New Roman" w:hAnsi="Times New Roman" w:cs="Times New Roman"/>
        </w:rPr>
        <w:t xml:space="preserve">If during this second meeting, three-fifths of the Committee has not voted in favor of reinstating the Officer to his or her position, the Officer will be removed permanently from office. </w:t>
      </w:r>
    </w:p>
    <w:p w14:paraId="4224BD59" w14:textId="77777777" w:rsidR="00616E9B" w:rsidRDefault="00616E9B" w:rsidP="00616E9B">
      <w:pPr>
        <w:rPr>
          <w:rFonts w:ascii="Times New Roman" w:hAnsi="Times New Roman" w:cs="Times New Roman"/>
        </w:rPr>
      </w:pPr>
    </w:p>
    <w:p w14:paraId="309312F9" w14:textId="396F69D9" w:rsidR="00616E9B" w:rsidRDefault="00616E9B" w:rsidP="00616E9B">
      <w:pPr>
        <w:ind w:left="-360"/>
        <w:rPr>
          <w:rFonts w:ascii="Times New Roman" w:hAnsi="Times New Roman" w:cs="Times New Roman"/>
        </w:rPr>
      </w:pPr>
      <w:r>
        <w:rPr>
          <w:rFonts w:ascii="Times New Roman" w:hAnsi="Times New Roman" w:cs="Times New Roman"/>
        </w:rPr>
        <w:t xml:space="preserve">Section IV: The non-discrimination policy of AAUW at Ohio State outlined in Article I, Section III of this constitution shall protect any Officer from being removed based on its listed statuses. </w:t>
      </w:r>
    </w:p>
    <w:p w14:paraId="2171F353" w14:textId="77777777" w:rsidR="00BE75F9" w:rsidRDefault="00BE75F9" w:rsidP="00616E9B">
      <w:pPr>
        <w:ind w:left="-360"/>
        <w:rPr>
          <w:rFonts w:ascii="Times New Roman" w:hAnsi="Times New Roman" w:cs="Times New Roman"/>
        </w:rPr>
      </w:pPr>
    </w:p>
    <w:p w14:paraId="2B90829B" w14:textId="34147F4C" w:rsidR="00BE75F9" w:rsidRDefault="00BE75F9" w:rsidP="00BE75F9">
      <w:pPr>
        <w:ind w:left="-360"/>
        <w:jc w:val="center"/>
        <w:rPr>
          <w:rFonts w:ascii="Times New Roman" w:hAnsi="Times New Roman" w:cs="Times New Roman"/>
          <w:b/>
        </w:rPr>
      </w:pPr>
      <w:r w:rsidRPr="00BE75F9">
        <w:rPr>
          <w:rFonts w:ascii="Times New Roman" w:hAnsi="Times New Roman" w:cs="Times New Roman"/>
          <w:b/>
        </w:rPr>
        <w:t>ARTICLE VI</w:t>
      </w:r>
    </w:p>
    <w:p w14:paraId="116459A2" w14:textId="4B5CA343" w:rsidR="00BE75F9" w:rsidRDefault="00BE75F9" w:rsidP="00BE75F9">
      <w:pPr>
        <w:ind w:left="-360"/>
        <w:jc w:val="center"/>
        <w:rPr>
          <w:rFonts w:ascii="Times New Roman" w:hAnsi="Times New Roman" w:cs="Times New Roman"/>
          <w:i/>
        </w:rPr>
      </w:pPr>
      <w:r>
        <w:rPr>
          <w:rFonts w:ascii="Times New Roman" w:hAnsi="Times New Roman" w:cs="Times New Roman"/>
          <w:i/>
        </w:rPr>
        <w:t>Advisor</w:t>
      </w:r>
      <w:r w:rsidR="00DF49C7">
        <w:rPr>
          <w:rFonts w:ascii="Times New Roman" w:hAnsi="Times New Roman" w:cs="Times New Roman"/>
          <w:i/>
        </w:rPr>
        <w:t xml:space="preserve"> q</w:t>
      </w:r>
      <w:r>
        <w:rPr>
          <w:rFonts w:ascii="Times New Roman" w:hAnsi="Times New Roman" w:cs="Times New Roman"/>
          <w:i/>
        </w:rPr>
        <w:t xml:space="preserve">ualification criteria. </w:t>
      </w:r>
    </w:p>
    <w:p w14:paraId="1A9E8A1E" w14:textId="77777777" w:rsidR="00BE75F9" w:rsidRDefault="00BE75F9" w:rsidP="00BE75F9">
      <w:pPr>
        <w:ind w:left="-360"/>
        <w:jc w:val="center"/>
        <w:rPr>
          <w:rFonts w:ascii="Times New Roman" w:hAnsi="Times New Roman" w:cs="Times New Roman"/>
          <w:i/>
        </w:rPr>
      </w:pPr>
    </w:p>
    <w:p w14:paraId="4F257365" w14:textId="52B79E7E" w:rsidR="00BE75F9" w:rsidRDefault="00BE75F9" w:rsidP="00BE75F9">
      <w:pPr>
        <w:ind w:left="-360"/>
        <w:rPr>
          <w:rFonts w:ascii="Times New Roman" w:hAnsi="Times New Roman" w:cs="Times New Roman"/>
        </w:rPr>
      </w:pPr>
      <w:r>
        <w:rPr>
          <w:rFonts w:ascii="Times New Roman" w:hAnsi="Times New Roman" w:cs="Times New Roman"/>
        </w:rPr>
        <w:t xml:space="preserve">Section I: </w:t>
      </w:r>
      <w:r w:rsidR="00DF49C7">
        <w:rPr>
          <w:rFonts w:ascii="Times New Roman" w:hAnsi="Times New Roman" w:cs="Times New Roman"/>
        </w:rPr>
        <w:t xml:space="preserve">The Advisor shall be a staff or faculty member of the Ohio State University that has a strong interest in advocating for University women. </w:t>
      </w:r>
    </w:p>
    <w:p w14:paraId="69481FBD" w14:textId="77777777" w:rsidR="00DF49C7" w:rsidRDefault="00DF49C7" w:rsidP="00BE75F9">
      <w:pPr>
        <w:ind w:left="-360"/>
        <w:rPr>
          <w:rFonts w:ascii="Times New Roman" w:hAnsi="Times New Roman" w:cs="Times New Roman"/>
        </w:rPr>
      </w:pPr>
    </w:p>
    <w:p w14:paraId="0EF678F2" w14:textId="7CCBB698" w:rsidR="00DF49C7" w:rsidRDefault="00DF49C7" w:rsidP="00BE75F9">
      <w:pPr>
        <w:ind w:left="-360"/>
        <w:rPr>
          <w:rFonts w:ascii="Times New Roman" w:hAnsi="Times New Roman" w:cs="Times New Roman"/>
        </w:rPr>
      </w:pPr>
      <w:r>
        <w:rPr>
          <w:rFonts w:ascii="Times New Roman" w:hAnsi="Times New Roman" w:cs="Times New Roman"/>
        </w:rPr>
        <w:t>Section II: It shall be the duty of the Advisor;</w:t>
      </w:r>
    </w:p>
    <w:p w14:paraId="208A82E1" w14:textId="77777777" w:rsidR="00DF49C7" w:rsidRDefault="00DF49C7" w:rsidP="00BE75F9">
      <w:pPr>
        <w:ind w:left="-360"/>
        <w:rPr>
          <w:rFonts w:ascii="Times New Roman" w:hAnsi="Times New Roman" w:cs="Times New Roman"/>
        </w:rPr>
      </w:pPr>
    </w:p>
    <w:p w14:paraId="53ED5E83" w14:textId="630687C9" w:rsidR="00254CE8" w:rsidRDefault="00BE58E4" w:rsidP="00462B55">
      <w:pPr>
        <w:pStyle w:val="ListParagraph"/>
        <w:numPr>
          <w:ilvl w:val="0"/>
          <w:numId w:val="11"/>
        </w:numPr>
        <w:rPr>
          <w:rFonts w:ascii="Times New Roman" w:hAnsi="Times New Roman" w:cs="Times New Roman"/>
        </w:rPr>
      </w:pPr>
      <w:r w:rsidRPr="00462B55">
        <w:rPr>
          <w:rFonts w:ascii="Times New Roman" w:hAnsi="Times New Roman" w:cs="Times New Roman"/>
        </w:rPr>
        <w:t xml:space="preserve">To maintain an open line of communication with </w:t>
      </w:r>
      <w:r w:rsidR="00462B55" w:rsidRPr="00462B55">
        <w:rPr>
          <w:rFonts w:ascii="Times New Roman" w:hAnsi="Times New Roman" w:cs="Times New Roman"/>
        </w:rPr>
        <w:t xml:space="preserve">the President of AAUW at Ohio State and to </w:t>
      </w:r>
      <w:r w:rsidR="00462B55" w:rsidRPr="00CE6058">
        <w:rPr>
          <w:rFonts w:ascii="Times New Roman" w:hAnsi="Times New Roman" w:cs="Times New Roman"/>
        </w:rPr>
        <w:t>provide support to</w:t>
      </w:r>
      <w:r w:rsidR="00462B55" w:rsidRPr="00462B55">
        <w:rPr>
          <w:rFonts w:ascii="Times New Roman" w:hAnsi="Times New Roman" w:cs="Times New Roman"/>
        </w:rPr>
        <w:t xml:space="preserve"> any Officer if requested.</w:t>
      </w:r>
    </w:p>
    <w:p w14:paraId="7FC11239" w14:textId="77777777" w:rsidR="00143D96" w:rsidRPr="00462B55" w:rsidRDefault="00143D96" w:rsidP="00143D96">
      <w:pPr>
        <w:pStyle w:val="ListParagraph"/>
        <w:ind w:left="1080"/>
        <w:rPr>
          <w:rFonts w:ascii="Times New Roman" w:hAnsi="Times New Roman" w:cs="Times New Roman"/>
        </w:rPr>
      </w:pPr>
    </w:p>
    <w:p w14:paraId="1A4F6356" w14:textId="6880217F" w:rsidR="00462B55" w:rsidRDefault="00143D96" w:rsidP="00462B55">
      <w:pPr>
        <w:pStyle w:val="ListParagraph"/>
        <w:numPr>
          <w:ilvl w:val="0"/>
          <w:numId w:val="11"/>
        </w:numPr>
        <w:rPr>
          <w:rFonts w:ascii="Times New Roman" w:hAnsi="Times New Roman" w:cs="Times New Roman"/>
        </w:rPr>
      </w:pPr>
      <w:r>
        <w:rPr>
          <w:rFonts w:ascii="Times New Roman" w:hAnsi="Times New Roman" w:cs="Times New Roman"/>
        </w:rPr>
        <w:t>To attend at least one meeting of AAUW at Ohio State per semester.</w:t>
      </w:r>
    </w:p>
    <w:p w14:paraId="5F733271" w14:textId="77777777" w:rsidR="00143D96" w:rsidRPr="00143D96" w:rsidRDefault="00143D96" w:rsidP="00143D96">
      <w:pPr>
        <w:rPr>
          <w:rFonts w:ascii="Times New Roman" w:hAnsi="Times New Roman" w:cs="Times New Roman"/>
        </w:rPr>
      </w:pPr>
    </w:p>
    <w:p w14:paraId="59E5C995" w14:textId="77777777" w:rsidR="00143D96" w:rsidRDefault="00143D96" w:rsidP="00462B55">
      <w:pPr>
        <w:pStyle w:val="ListParagraph"/>
        <w:numPr>
          <w:ilvl w:val="0"/>
          <w:numId w:val="11"/>
        </w:numPr>
        <w:rPr>
          <w:rFonts w:ascii="Times New Roman" w:hAnsi="Times New Roman" w:cs="Times New Roman"/>
        </w:rPr>
      </w:pPr>
      <w:r>
        <w:rPr>
          <w:rFonts w:ascii="Times New Roman" w:hAnsi="Times New Roman" w:cs="Times New Roman"/>
        </w:rPr>
        <w:t xml:space="preserve">To interpret University policies and procedures when they relate directly to the organization or the focus of the organization. </w:t>
      </w:r>
    </w:p>
    <w:p w14:paraId="685CCEB6" w14:textId="77777777" w:rsidR="003233D3" w:rsidRPr="003233D3" w:rsidRDefault="003233D3" w:rsidP="003233D3">
      <w:pPr>
        <w:rPr>
          <w:rFonts w:ascii="Times New Roman" w:hAnsi="Times New Roman" w:cs="Times New Roman"/>
        </w:rPr>
      </w:pPr>
    </w:p>
    <w:p w14:paraId="5BB5CBEB" w14:textId="21D89CB4" w:rsidR="003233D3" w:rsidRDefault="003233D3" w:rsidP="003233D3">
      <w:pPr>
        <w:jc w:val="center"/>
        <w:rPr>
          <w:rFonts w:ascii="Times New Roman" w:hAnsi="Times New Roman" w:cs="Times New Roman"/>
          <w:b/>
        </w:rPr>
      </w:pPr>
      <w:r w:rsidRPr="003233D3">
        <w:rPr>
          <w:rFonts w:ascii="Times New Roman" w:hAnsi="Times New Roman" w:cs="Times New Roman"/>
          <w:b/>
        </w:rPr>
        <w:t>ARTICLE VII</w:t>
      </w:r>
    </w:p>
    <w:p w14:paraId="0E00671B" w14:textId="119AD068" w:rsidR="003233D3" w:rsidRDefault="003233D3" w:rsidP="003233D3">
      <w:pPr>
        <w:jc w:val="center"/>
        <w:rPr>
          <w:rFonts w:ascii="Times New Roman" w:hAnsi="Times New Roman" w:cs="Times New Roman"/>
          <w:i/>
        </w:rPr>
      </w:pPr>
      <w:r>
        <w:rPr>
          <w:rFonts w:ascii="Times New Roman" w:hAnsi="Times New Roman" w:cs="Times New Roman"/>
          <w:i/>
        </w:rPr>
        <w:t>Meetings of the Organization: Required meetings and their frequency.</w:t>
      </w:r>
    </w:p>
    <w:p w14:paraId="408035C0" w14:textId="77777777" w:rsidR="003233D3" w:rsidRDefault="003233D3" w:rsidP="003233D3">
      <w:pPr>
        <w:jc w:val="center"/>
        <w:rPr>
          <w:rFonts w:ascii="Times New Roman" w:hAnsi="Times New Roman" w:cs="Times New Roman"/>
          <w:i/>
        </w:rPr>
      </w:pPr>
    </w:p>
    <w:p w14:paraId="7B39EE75" w14:textId="3C6B86DB" w:rsidR="003233D3" w:rsidRDefault="00CF3C4F" w:rsidP="00CF3C4F">
      <w:pPr>
        <w:tabs>
          <w:tab w:val="left" w:pos="-360"/>
        </w:tabs>
        <w:ind w:left="-360"/>
        <w:rPr>
          <w:rFonts w:ascii="Times New Roman" w:hAnsi="Times New Roman" w:cs="Times New Roman"/>
        </w:rPr>
      </w:pPr>
      <w:r>
        <w:rPr>
          <w:rFonts w:ascii="Times New Roman" w:hAnsi="Times New Roman" w:cs="Times New Roman"/>
        </w:rPr>
        <w:t xml:space="preserve">Section I: </w:t>
      </w:r>
      <w:r w:rsidR="00DA15D1">
        <w:rPr>
          <w:rFonts w:ascii="Times New Roman" w:hAnsi="Times New Roman" w:cs="Times New Roman"/>
        </w:rPr>
        <w:t xml:space="preserve">Meetings </w:t>
      </w:r>
      <w:r w:rsidR="0022374D">
        <w:rPr>
          <w:rFonts w:ascii="Times New Roman" w:hAnsi="Times New Roman" w:cs="Times New Roman"/>
        </w:rPr>
        <w:t xml:space="preserve">of all members and the Executive Committee </w:t>
      </w:r>
      <w:r w:rsidR="00DA15D1">
        <w:rPr>
          <w:rFonts w:ascii="Times New Roman" w:hAnsi="Times New Roman" w:cs="Times New Roman"/>
        </w:rPr>
        <w:t>shall be held twice a month at a campus location unless otherwise specified.</w:t>
      </w:r>
    </w:p>
    <w:p w14:paraId="61ADF2F9" w14:textId="77777777" w:rsidR="00DA15D1" w:rsidRDefault="00DA15D1" w:rsidP="00CF3C4F">
      <w:pPr>
        <w:tabs>
          <w:tab w:val="left" w:pos="-360"/>
        </w:tabs>
        <w:ind w:left="-360"/>
        <w:rPr>
          <w:rFonts w:ascii="Times New Roman" w:hAnsi="Times New Roman" w:cs="Times New Roman"/>
        </w:rPr>
      </w:pPr>
    </w:p>
    <w:p w14:paraId="1DC12BA2" w14:textId="037298AA" w:rsidR="00DA15D1" w:rsidRDefault="00DA15D1" w:rsidP="00CF3C4F">
      <w:pPr>
        <w:tabs>
          <w:tab w:val="left" w:pos="-360"/>
        </w:tabs>
        <w:ind w:left="-360"/>
        <w:rPr>
          <w:rFonts w:ascii="Times New Roman" w:hAnsi="Times New Roman" w:cs="Times New Roman"/>
        </w:rPr>
      </w:pPr>
      <w:r>
        <w:rPr>
          <w:rFonts w:ascii="Times New Roman" w:hAnsi="Times New Roman" w:cs="Times New Roman"/>
        </w:rPr>
        <w:t>Section II: There will be a meeting of the Executive Committee each week, at the discretion of the President.</w:t>
      </w:r>
    </w:p>
    <w:p w14:paraId="28EED699" w14:textId="77777777" w:rsidR="008218BC" w:rsidRDefault="008218BC" w:rsidP="00CF3C4F">
      <w:pPr>
        <w:tabs>
          <w:tab w:val="left" w:pos="-360"/>
        </w:tabs>
        <w:ind w:left="-360"/>
        <w:rPr>
          <w:rFonts w:ascii="Times New Roman" w:hAnsi="Times New Roman" w:cs="Times New Roman"/>
        </w:rPr>
      </w:pPr>
    </w:p>
    <w:p w14:paraId="6DAB7229" w14:textId="65479324" w:rsidR="008218BC" w:rsidRDefault="008218BC" w:rsidP="008218BC">
      <w:pPr>
        <w:tabs>
          <w:tab w:val="left" w:pos="-360"/>
        </w:tabs>
        <w:ind w:left="-360"/>
        <w:jc w:val="center"/>
        <w:rPr>
          <w:rFonts w:ascii="Times New Roman" w:hAnsi="Times New Roman" w:cs="Times New Roman"/>
          <w:b/>
        </w:rPr>
      </w:pPr>
      <w:r w:rsidRPr="008218BC">
        <w:rPr>
          <w:rFonts w:ascii="Times New Roman" w:hAnsi="Times New Roman" w:cs="Times New Roman"/>
          <w:b/>
        </w:rPr>
        <w:t>ARTICLE VIII</w:t>
      </w:r>
    </w:p>
    <w:p w14:paraId="05E4BCD9" w14:textId="36DDDCAD" w:rsidR="008218BC" w:rsidRDefault="008218BC" w:rsidP="008218BC">
      <w:pPr>
        <w:tabs>
          <w:tab w:val="left" w:pos="-360"/>
        </w:tabs>
        <w:ind w:left="-360"/>
        <w:jc w:val="center"/>
        <w:rPr>
          <w:rFonts w:ascii="Times New Roman" w:hAnsi="Times New Roman" w:cs="Times New Roman"/>
          <w:i/>
        </w:rPr>
      </w:pPr>
      <w:r>
        <w:rPr>
          <w:rFonts w:ascii="Times New Roman" w:hAnsi="Times New Roman" w:cs="Times New Roman"/>
          <w:i/>
        </w:rPr>
        <w:t xml:space="preserve">Method of Amending Constitution: Proposals, notice, and voting requirements. </w:t>
      </w:r>
    </w:p>
    <w:p w14:paraId="15E2BF9E" w14:textId="77777777" w:rsidR="008218BC" w:rsidRDefault="008218BC" w:rsidP="008218BC">
      <w:pPr>
        <w:tabs>
          <w:tab w:val="left" w:pos="-360"/>
        </w:tabs>
        <w:ind w:left="-360"/>
        <w:jc w:val="center"/>
        <w:rPr>
          <w:rFonts w:ascii="Times New Roman" w:hAnsi="Times New Roman" w:cs="Times New Roman"/>
          <w:i/>
        </w:rPr>
      </w:pPr>
    </w:p>
    <w:p w14:paraId="7867AF3D" w14:textId="1024DF1C" w:rsidR="008218BC" w:rsidRDefault="002622FB" w:rsidP="008218BC">
      <w:pPr>
        <w:tabs>
          <w:tab w:val="left" w:pos="-360"/>
        </w:tabs>
        <w:ind w:left="-360"/>
        <w:rPr>
          <w:rFonts w:ascii="Times New Roman" w:hAnsi="Times New Roman" w:cs="Times New Roman"/>
        </w:rPr>
      </w:pPr>
      <w:r>
        <w:rPr>
          <w:rFonts w:ascii="Times New Roman" w:hAnsi="Times New Roman" w:cs="Times New Roman"/>
        </w:rPr>
        <w:t>Section I</w:t>
      </w:r>
      <w:r w:rsidR="00E90B0E">
        <w:rPr>
          <w:rFonts w:ascii="Times New Roman" w:hAnsi="Times New Roman" w:cs="Times New Roman"/>
        </w:rPr>
        <w:t>: Amendments must be presented in written format</w:t>
      </w:r>
      <w:r>
        <w:rPr>
          <w:rFonts w:ascii="Times New Roman" w:hAnsi="Times New Roman" w:cs="Times New Roman"/>
        </w:rPr>
        <w:t xml:space="preserve"> to the Executive Committee for approval before they may be </w:t>
      </w:r>
      <w:r w:rsidR="00E90B0E">
        <w:rPr>
          <w:rFonts w:ascii="Times New Roman" w:hAnsi="Times New Roman" w:cs="Times New Roman"/>
        </w:rPr>
        <w:t>proposed to the general body</w:t>
      </w:r>
      <w:r>
        <w:rPr>
          <w:rFonts w:ascii="Times New Roman" w:hAnsi="Times New Roman" w:cs="Times New Roman"/>
        </w:rPr>
        <w:t xml:space="preserve"> organization</w:t>
      </w:r>
      <w:r w:rsidR="00E90B0E">
        <w:rPr>
          <w:rFonts w:ascii="Times New Roman" w:hAnsi="Times New Roman" w:cs="Times New Roman"/>
        </w:rPr>
        <w:t xml:space="preserve">. Amendments must pertain to the purpose of the founding of the AAUW at Ohio State chapter. </w:t>
      </w:r>
    </w:p>
    <w:p w14:paraId="718FF83B" w14:textId="77777777" w:rsidR="00E90B0E" w:rsidRDefault="00E90B0E" w:rsidP="008218BC">
      <w:pPr>
        <w:tabs>
          <w:tab w:val="left" w:pos="-360"/>
        </w:tabs>
        <w:ind w:left="-360"/>
        <w:rPr>
          <w:rFonts w:ascii="Times New Roman" w:hAnsi="Times New Roman" w:cs="Times New Roman"/>
        </w:rPr>
      </w:pPr>
    </w:p>
    <w:p w14:paraId="3B32DF14" w14:textId="64436F52" w:rsidR="00E90B0E" w:rsidRDefault="00E90B0E" w:rsidP="008218BC">
      <w:pPr>
        <w:tabs>
          <w:tab w:val="left" w:pos="-360"/>
        </w:tabs>
        <w:ind w:left="-360"/>
        <w:rPr>
          <w:rFonts w:ascii="Times New Roman" w:hAnsi="Times New Roman" w:cs="Times New Roman"/>
        </w:rPr>
      </w:pPr>
      <w:r>
        <w:rPr>
          <w:rFonts w:ascii="Times New Roman" w:hAnsi="Times New Roman" w:cs="Times New Roman"/>
        </w:rPr>
        <w:t xml:space="preserve">Section II: Amendments will first be presented at a meeting of the general body of AAUW at Ohio State, and then voted upon at the subsequent general body meeting. </w:t>
      </w:r>
    </w:p>
    <w:p w14:paraId="0A1282D8" w14:textId="77777777" w:rsidR="00E90B0E" w:rsidRDefault="00E90B0E" w:rsidP="008218BC">
      <w:pPr>
        <w:tabs>
          <w:tab w:val="left" w:pos="-360"/>
        </w:tabs>
        <w:ind w:left="-360"/>
        <w:rPr>
          <w:rFonts w:ascii="Times New Roman" w:hAnsi="Times New Roman" w:cs="Times New Roman"/>
        </w:rPr>
      </w:pPr>
    </w:p>
    <w:p w14:paraId="03325B16" w14:textId="776BE33F" w:rsidR="00E90B0E" w:rsidRDefault="00E90B0E" w:rsidP="008218BC">
      <w:pPr>
        <w:tabs>
          <w:tab w:val="left" w:pos="-360"/>
        </w:tabs>
        <w:ind w:left="-360"/>
        <w:rPr>
          <w:rFonts w:ascii="Times New Roman" w:hAnsi="Times New Roman" w:cs="Times New Roman"/>
        </w:rPr>
      </w:pPr>
      <w:r>
        <w:rPr>
          <w:rFonts w:ascii="Times New Roman" w:hAnsi="Times New Roman" w:cs="Times New Roman"/>
        </w:rPr>
        <w:t xml:space="preserve">Section III: Approval of this amendment requires two-thirds of the </w:t>
      </w:r>
      <w:r w:rsidR="004C146D">
        <w:rPr>
          <w:rFonts w:ascii="Times New Roman" w:hAnsi="Times New Roman" w:cs="Times New Roman"/>
        </w:rPr>
        <w:t xml:space="preserve">voting members of AAUW at Ohio State to be present. </w:t>
      </w:r>
    </w:p>
    <w:p w14:paraId="23B99B26" w14:textId="77777777" w:rsidR="00E90B0E" w:rsidRDefault="00E90B0E" w:rsidP="008218BC">
      <w:pPr>
        <w:tabs>
          <w:tab w:val="left" w:pos="-360"/>
        </w:tabs>
        <w:ind w:left="-360"/>
        <w:rPr>
          <w:rFonts w:ascii="Times New Roman" w:hAnsi="Times New Roman" w:cs="Times New Roman"/>
        </w:rPr>
      </w:pPr>
    </w:p>
    <w:p w14:paraId="7995B60A" w14:textId="77777777" w:rsidR="004C146D" w:rsidRDefault="00E90B0E" w:rsidP="008218BC">
      <w:pPr>
        <w:tabs>
          <w:tab w:val="left" w:pos="-360"/>
        </w:tabs>
        <w:ind w:left="-360"/>
        <w:rPr>
          <w:rFonts w:ascii="Times New Roman" w:hAnsi="Times New Roman" w:cs="Times New Roman"/>
        </w:rPr>
      </w:pPr>
      <w:r>
        <w:rPr>
          <w:rFonts w:ascii="Times New Roman" w:hAnsi="Times New Roman" w:cs="Times New Roman"/>
        </w:rPr>
        <w:t>Section IV: A majority</w:t>
      </w:r>
      <w:r w:rsidR="004C146D">
        <w:rPr>
          <w:rFonts w:ascii="Times New Roman" w:hAnsi="Times New Roman" w:cs="Times New Roman"/>
        </w:rPr>
        <w:t xml:space="preserve"> </w:t>
      </w:r>
      <w:r>
        <w:rPr>
          <w:rFonts w:ascii="Times New Roman" w:hAnsi="Times New Roman" w:cs="Times New Roman"/>
        </w:rPr>
        <w:t>of the elected officials and members in attendance may transact business legally and will constitute a quorum.</w:t>
      </w:r>
    </w:p>
    <w:p w14:paraId="20F7C8E2" w14:textId="77777777" w:rsidR="004C146D" w:rsidRDefault="004C146D" w:rsidP="008218BC">
      <w:pPr>
        <w:tabs>
          <w:tab w:val="left" w:pos="-360"/>
        </w:tabs>
        <w:ind w:left="-360"/>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66526FCA" w14:textId="6923E776" w:rsidR="00E90B0E" w:rsidRDefault="004C146D" w:rsidP="008218BC">
      <w:pPr>
        <w:tabs>
          <w:tab w:val="left" w:pos="-360"/>
        </w:tabs>
        <w:ind w:left="-36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A. “Majority” shall be defined as 50% +1 of total organization members. </w:t>
      </w:r>
      <w:r w:rsidR="00E90B0E">
        <w:rPr>
          <w:rFonts w:ascii="Times New Roman" w:hAnsi="Times New Roman" w:cs="Times New Roman"/>
        </w:rPr>
        <w:t xml:space="preserve"> </w:t>
      </w:r>
    </w:p>
    <w:p w14:paraId="4C5D5525" w14:textId="77777777" w:rsidR="007152DA" w:rsidRDefault="007152DA" w:rsidP="008218BC">
      <w:pPr>
        <w:tabs>
          <w:tab w:val="left" w:pos="-360"/>
        </w:tabs>
        <w:ind w:left="-360"/>
        <w:rPr>
          <w:rFonts w:ascii="Times New Roman" w:hAnsi="Times New Roman" w:cs="Times New Roman"/>
        </w:rPr>
      </w:pPr>
    </w:p>
    <w:p w14:paraId="64C90B59" w14:textId="0FC53A30" w:rsidR="007152DA" w:rsidRDefault="007152DA" w:rsidP="007152DA">
      <w:pPr>
        <w:tabs>
          <w:tab w:val="left" w:pos="-360"/>
        </w:tabs>
        <w:ind w:left="-360"/>
        <w:jc w:val="center"/>
        <w:rPr>
          <w:rFonts w:ascii="Times New Roman" w:hAnsi="Times New Roman" w:cs="Times New Roman"/>
          <w:b/>
        </w:rPr>
      </w:pPr>
      <w:r w:rsidRPr="007152DA">
        <w:rPr>
          <w:rFonts w:ascii="Times New Roman" w:hAnsi="Times New Roman" w:cs="Times New Roman"/>
          <w:b/>
        </w:rPr>
        <w:t>ARTICLE IX</w:t>
      </w:r>
    </w:p>
    <w:p w14:paraId="1C5609A6" w14:textId="07F79545" w:rsidR="007152DA" w:rsidRDefault="007152DA" w:rsidP="007152DA">
      <w:pPr>
        <w:tabs>
          <w:tab w:val="left" w:pos="-360"/>
        </w:tabs>
        <w:ind w:left="-360"/>
        <w:jc w:val="center"/>
        <w:rPr>
          <w:rFonts w:ascii="Times New Roman" w:hAnsi="Times New Roman" w:cs="Times New Roman"/>
          <w:i/>
        </w:rPr>
      </w:pPr>
      <w:r>
        <w:rPr>
          <w:rFonts w:ascii="Times New Roman" w:hAnsi="Times New Roman" w:cs="Times New Roman"/>
          <w:i/>
        </w:rPr>
        <w:t xml:space="preserve">Method of Dissolution of the Organization. </w:t>
      </w:r>
    </w:p>
    <w:p w14:paraId="2BBCE05A" w14:textId="77777777" w:rsidR="007152DA" w:rsidRDefault="007152DA" w:rsidP="007152DA">
      <w:pPr>
        <w:tabs>
          <w:tab w:val="left" w:pos="-360"/>
        </w:tabs>
        <w:ind w:left="-360"/>
        <w:jc w:val="center"/>
        <w:rPr>
          <w:rFonts w:ascii="Times New Roman" w:hAnsi="Times New Roman" w:cs="Times New Roman"/>
          <w:i/>
        </w:rPr>
      </w:pPr>
    </w:p>
    <w:p w14:paraId="522C58C3" w14:textId="32586621" w:rsidR="007321F4" w:rsidRDefault="007321F4" w:rsidP="007152DA">
      <w:pPr>
        <w:tabs>
          <w:tab w:val="left" w:pos="-360"/>
        </w:tabs>
        <w:ind w:left="-360"/>
        <w:rPr>
          <w:rFonts w:ascii="Times New Roman" w:hAnsi="Times New Roman" w:cs="Times New Roman"/>
        </w:rPr>
      </w:pPr>
      <w:r>
        <w:rPr>
          <w:rFonts w:ascii="Times New Roman" w:hAnsi="Times New Roman" w:cs="Times New Roman"/>
        </w:rPr>
        <w:t>Section I: To dissolve the organization, the Executive Committee must not register the organization with the Ohio State University’s Office of Student Life for the subsequent Academic Year.</w:t>
      </w:r>
    </w:p>
    <w:p w14:paraId="0A560B95" w14:textId="77777777" w:rsidR="007321F4" w:rsidRDefault="007321F4" w:rsidP="007321F4">
      <w:pPr>
        <w:tabs>
          <w:tab w:val="left" w:pos="-360"/>
        </w:tabs>
        <w:rPr>
          <w:rFonts w:ascii="Times New Roman" w:hAnsi="Times New Roman" w:cs="Times New Roman"/>
        </w:rPr>
      </w:pPr>
    </w:p>
    <w:p w14:paraId="402630DD" w14:textId="5F31236E" w:rsidR="007152DA" w:rsidRDefault="007152DA" w:rsidP="007152DA">
      <w:pPr>
        <w:tabs>
          <w:tab w:val="left" w:pos="-360"/>
        </w:tabs>
        <w:ind w:left="-360"/>
        <w:rPr>
          <w:rFonts w:ascii="Times New Roman" w:hAnsi="Times New Roman" w:cs="Times New Roman"/>
        </w:rPr>
      </w:pPr>
      <w:r>
        <w:rPr>
          <w:rFonts w:ascii="Times New Roman" w:hAnsi="Times New Roman" w:cs="Times New Roman"/>
        </w:rPr>
        <w:lastRenderedPageBreak/>
        <w:t>Section I</w:t>
      </w:r>
      <w:r w:rsidR="007321F4">
        <w:rPr>
          <w:rFonts w:ascii="Times New Roman" w:hAnsi="Times New Roman" w:cs="Times New Roman"/>
        </w:rPr>
        <w:t>I</w:t>
      </w:r>
      <w:r>
        <w:rPr>
          <w:rFonts w:ascii="Times New Roman" w:hAnsi="Times New Roman" w:cs="Times New Roman"/>
        </w:rPr>
        <w:t xml:space="preserve">: Upon the dissolution of AAUW at Ohio State for any reason, </w:t>
      </w:r>
      <w:r w:rsidRPr="007152DA">
        <w:rPr>
          <w:rFonts w:ascii="Times New Roman" w:hAnsi="Times New Roman" w:cs="Times New Roman"/>
        </w:rPr>
        <w:t xml:space="preserve">all work, funds, and property controlled by the organization will be transferred to the </w:t>
      </w:r>
      <w:r>
        <w:rPr>
          <w:rFonts w:ascii="Times New Roman" w:hAnsi="Times New Roman" w:cs="Times New Roman"/>
        </w:rPr>
        <w:t>Ohio State University’s Office of Student Life</w:t>
      </w:r>
      <w:r w:rsidRPr="007152DA">
        <w:rPr>
          <w:rFonts w:ascii="Times New Roman" w:hAnsi="Times New Roman" w:cs="Times New Roman"/>
        </w:rPr>
        <w:t xml:space="preserve"> or to an organization that models the organization’s purpose.</w:t>
      </w:r>
    </w:p>
    <w:p w14:paraId="0452C201" w14:textId="77777777" w:rsidR="007321F4" w:rsidRDefault="007321F4" w:rsidP="007152DA">
      <w:pPr>
        <w:tabs>
          <w:tab w:val="left" w:pos="-360"/>
        </w:tabs>
        <w:ind w:left="-360"/>
        <w:rPr>
          <w:rFonts w:ascii="Times New Roman" w:hAnsi="Times New Roman" w:cs="Times New Roman"/>
        </w:rPr>
      </w:pPr>
    </w:p>
    <w:p w14:paraId="75E954CF" w14:textId="6D1C819E" w:rsidR="007321F4" w:rsidRPr="00CE6058" w:rsidRDefault="007321F4" w:rsidP="007321F4">
      <w:pPr>
        <w:pStyle w:val="ListParagraph"/>
        <w:numPr>
          <w:ilvl w:val="0"/>
          <w:numId w:val="12"/>
        </w:numPr>
        <w:tabs>
          <w:tab w:val="left" w:pos="-360"/>
        </w:tabs>
        <w:rPr>
          <w:rFonts w:ascii="Times New Roman" w:hAnsi="Times New Roman" w:cs="Times New Roman"/>
        </w:rPr>
      </w:pPr>
      <w:r w:rsidRPr="00CE6058">
        <w:rPr>
          <w:rFonts w:ascii="Times New Roman" w:hAnsi="Times New Roman" w:cs="Times New Roman"/>
        </w:rPr>
        <w:t>Any debts accrued by the organization must be repaid in full before dissolution will be considered complete.</w:t>
      </w:r>
    </w:p>
    <w:p w14:paraId="175E9BEA" w14:textId="77777777" w:rsidR="007321F4" w:rsidRPr="007321F4" w:rsidRDefault="007321F4" w:rsidP="007321F4">
      <w:pPr>
        <w:pStyle w:val="ListParagraph"/>
        <w:tabs>
          <w:tab w:val="left" w:pos="-360"/>
        </w:tabs>
        <w:ind w:left="1080"/>
        <w:rPr>
          <w:rFonts w:ascii="Times New Roman" w:hAnsi="Times New Roman" w:cs="Times New Roman"/>
        </w:rPr>
      </w:pPr>
    </w:p>
    <w:p w14:paraId="1691F8AE" w14:textId="77777777" w:rsidR="00143D96" w:rsidRPr="00143D96" w:rsidRDefault="00143D96" w:rsidP="00143D96">
      <w:pPr>
        <w:rPr>
          <w:rFonts w:ascii="Times New Roman" w:hAnsi="Times New Roman" w:cs="Times New Roman"/>
        </w:rPr>
      </w:pPr>
    </w:p>
    <w:p w14:paraId="2CE501BB" w14:textId="77777777" w:rsidR="00143D96" w:rsidRPr="00143D96" w:rsidRDefault="00143D96" w:rsidP="00143D96">
      <w:pPr>
        <w:rPr>
          <w:rFonts w:ascii="Times New Roman" w:hAnsi="Times New Roman" w:cs="Times New Roman"/>
        </w:rPr>
      </w:pPr>
    </w:p>
    <w:p w14:paraId="215BFEF4" w14:textId="77777777" w:rsidR="00254CE8" w:rsidRDefault="00254CE8" w:rsidP="00430788">
      <w:pPr>
        <w:ind w:left="-360"/>
        <w:rPr>
          <w:rFonts w:ascii="Times New Roman" w:hAnsi="Times New Roman" w:cs="Times New Roman"/>
        </w:rPr>
      </w:pPr>
    </w:p>
    <w:p w14:paraId="6150A5C3" w14:textId="77777777" w:rsidR="00254CE8" w:rsidRPr="00430788" w:rsidRDefault="00254CE8" w:rsidP="00430788">
      <w:pPr>
        <w:ind w:left="-360"/>
        <w:rPr>
          <w:rFonts w:ascii="Times New Roman" w:hAnsi="Times New Roman" w:cs="Times New Roman"/>
        </w:rPr>
      </w:pPr>
    </w:p>
    <w:sectPr w:rsidR="00254CE8" w:rsidRPr="00430788" w:rsidSect="0061217B">
      <w:pgSz w:w="12240" w:h="15840"/>
      <w:pgMar w:top="1440" w:right="10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5FC8"/>
    <w:multiLevelType w:val="hybridMultilevel"/>
    <w:tmpl w:val="C25A8966"/>
    <w:lvl w:ilvl="0" w:tplc="B734B6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8A3FA2"/>
    <w:multiLevelType w:val="hybridMultilevel"/>
    <w:tmpl w:val="D74E8188"/>
    <w:lvl w:ilvl="0" w:tplc="AAA05D1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336D97"/>
    <w:multiLevelType w:val="hybridMultilevel"/>
    <w:tmpl w:val="3578C096"/>
    <w:lvl w:ilvl="0" w:tplc="1174EE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C942AD3"/>
    <w:multiLevelType w:val="hybridMultilevel"/>
    <w:tmpl w:val="5BE6225C"/>
    <w:lvl w:ilvl="0" w:tplc="08A024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2B2383"/>
    <w:multiLevelType w:val="hybridMultilevel"/>
    <w:tmpl w:val="D9B8F5CA"/>
    <w:lvl w:ilvl="0" w:tplc="7A2AFAB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820E4F"/>
    <w:multiLevelType w:val="hybridMultilevel"/>
    <w:tmpl w:val="6F42C644"/>
    <w:lvl w:ilvl="0" w:tplc="176838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01A1A82"/>
    <w:multiLevelType w:val="hybridMultilevel"/>
    <w:tmpl w:val="BBCC005E"/>
    <w:lvl w:ilvl="0" w:tplc="C66472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FE37DEE"/>
    <w:multiLevelType w:val="hybridMultilevel"/>
    <w:tmpl w:val="05085A48"/>
    <w:lvl w:ilvl="0" w:tplc="1326070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82A0E09"/>
    <w:multiLevelType w:val="hybridMultilevel"/>
    <w:tmpl w:val="2206C8E0"/>
    <w:lvl w:ilvl="0" w:tplc="0C289A3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7027CA6"/>
    <w:multiLevelType w:val="hybridMultilevel"/>
    <w:tmpl w:val="7F5437D4"/>
    <w:lvl w:ilvl="0" w:tplc="2ADCBB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98C6BFD"/>
    <w:multiLevelType w:val="hybridMultilevel"/>
    <w:tmpl w:val="857EC736"/>
    <w:lvl w:ilvl="0" w:tplc="1180D2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9A45B10"/>
    <w:multiLevelType w:val="hybridMultilevel"/>
    <w:tmpl w:val="62BC5168"/>
    <w:lvl w:ilvl="0" w:tplc="1750C2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83065569">
    <w:abstractNumId w:val="8"/>
  </w:num>
  <w:num w:numId="2" w16cid:durableId="561672875">
    <w:abstractNumId w:val="2"/>
  </w:num>
  <w:num w:numId="3" w16cid:durableId="2073038110">
    <w:abstractNumId w:val="4"/>
  </w:num>
  <w:num w:numId="4" w16cid:durableId="1436485862">
    <w:abstractNumId w:val="6"/>
  </w:num>
  <w:num w:numId="5" w16cid:durableId="43407731">
    <w:abstractNumId w:val="7"/>
  </w:num>
  <w:num w:numId="6" w16cid:durableId="826672520">
    <w:abstractNumId w:val="9"/>
  </w:num>
  <w:num w:numId="7" w16cid:durableId="2097898843">
    <w:abstractNumId w:val="10"/>
  </w:num>
  <w:num w:numId="8" w16cid:durableId="129176940">
    <w:abstractNumId w:val="0"/>
  </w:num>
  <w:num w:numId="9" w16cid:durableId="1351419790">
    <w:abstractNumId w:val="1"/>
  </w:num>
  <w:num w:numId="10" w16cid:durableId="1145245342">
    <w:abstractNumId w:val="5"/>
  </w:num>
  <w:num w:numId="11" w16cid:durableId="1057824730">
    <w:abstractNumId w:val="3"/>
  </w:num>
  <w:num w:numId="12" w16cid:durableId="125390188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E82"/>
    <w:rsid w:val="000A7F8C"/>
    <w:rsid w:val="000C5C12"/>
    <w:rsid w:val="00143D96"/>
    <w:rsid w:val="00152F0E"/>
    <w:rsid w:val="001A3EDC"/>
    <w:rsid w:val="001D7340"/>
    <w:rsid w:val="002213C2"/>
    <w:rsid w:val="0022374D"/>
    <w:rsid w:val="0025457E"/>
    <w:rsid w:val="00254CE8"/>
    <w:rsid w:val="00260AB3"/>
    <w:rsid w:val="002622FB"/>
    <w:rsid w:val="00283F87"/>
    <w:rsid w:val="002E034D"/>
    <w:rsid w:val="003233D3"/>
    <w:rsid w:val="00387E5A"/>
    <w:rsid w:val="00417C34"/>
    <w:rsid w:val="00430788"/>
    <w:rsid w:val="00462B55"/>
    <w:rsid w:val="004C146D"/>
    <w:rsid w:val="0051029D"/>
    <w:rsid w:val="005127E4"/>
    <w:rsid w:val="005D2CC9"/>
    <w:rsid w:val="0061217B"/>
    <w:rsid w:val="00616E9B"/>
    <w:rsid w:val="006469FC"/>
    <w:rsid w:val="006C3B93"/>
    <w:rsid w:val="007152DA"/>
    <w:rsid w:val="007321F4"/>
    <w:rsid w:val="0078059A"/>
    <w:rsid w:val="007869F8"/>
    <w:rsid w:val="00795C25"/>
    <w:rsid w:val="007D0E06"/>
    <w:rsid w:val="007E2351"/>
    <w:rsid w:val="008218BC"/>
    <w:rsid w:val="00840249"/>
    <w:rsid w:val="00842C75"/>
    <w:rsid w:val="008439BB"/>
    <w:rsid w:val="00913A02"/>
    <w:rsid w:val="0099391B"/>
    <w:rsid w:val="009B1E82"/>
    <w:rsid w:val="00AB052E"/>
    <w:rsid w:val="00AD4196"/>
    <w:rsid w:val="00AE256F"/>
    <w:rsid w:val="00B90D8B"/>
    <w:rsid w:val="00BB4760"/>
    <w:rsid w:val="00BE58E4"/>
    <w:rsid w:val="00BE75F9"/>
    <w:rsid w:val="00C4320D"/>
    <w:rsid w:val="00CE6058"/>
    <w:rsid w:val="00CF3C4F"/>
    <w:rsid w:val="00DA15D1"/>
    <w:rsid w:val="00DC0DA9"/>
    <w:rsid w:val="00DF49C7"/>
    <w:rsid w:val="00E05781"/>
    <w:rsid w:val="00E8027E"/>
    <w:rsid w:val="00E90B0E"/>
    <w:rsid w:val="00EF45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377E74"/>
  <w14:defaultImageDpi w14:val="300"/>
  <w15:docId w15:val="{CAC4F92D-D5F6-134E-8D26-435284EAE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8894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1667</Words>
  <Characters>9506</Characters>
  <Application>Microsoft Office Word</Application>
  <DocSecurity>0</DocSecurity>
  <Lines>79</Lines>
  <Paragraphs>22</Paragraphs>
  <ScaleCrop>false</ScaleCrop>
  <Company/>
  <LinksUpToDate>false</LinksUpToDate>
  <CharactersWithSpaces>11151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Kirstie Sippola</dc:creator>
  <cp:keywords/>
  <dc:description/>
  <cp:lastModifiedBy>Herberghs, Kennedy</cp:lastModifiedBy>
  <cp:revision>2</cp:revision>
  <dcterms:created xsi:type="dcterms:W3CDTF">2022-10-17T14:23:00Z</dcterms:created>
  <dcterms:modified xsi:type="dcterms:W3CDTF">2022-10-17T14:23:00Z</dcterms:modified>
</cp:coreProperties>
</file>