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rPr>
          <w:vertAlign w:val="baseline"/>
        </w:rPr>
      </w:pPr>
      <w:r w:rsidDel="00000000" w:rsidR="00000000" w:rsidRPr="00000000">
        <w:rPr>
          <w:vertAlign w:val="baseline"/>
          <w:rtl w:val="0"/>
        </w:rPr>
        <w:t xml:space="preserve">CONSTITUTION OF THE AMERICAN MEDICAL ASSOCIATION/OHIO STATE MEDICAL ASSOCIATION MEDICAL STUDENT SECTION OF THE OHIO STATE UNIVERSITY COLLEGE OF MEDICINE</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vertAlign w:val="baseline"/>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vertAlign w:val="baseline"/>
        </w:rPr>
      </w:pPr>
      <w:r w:rsidDel="00000000" w:rsidR="00000000" w:rsidRPr="00000000">
        <w:rPr>
          <w:vertAlign w:val="baseline"/>
          <w:rtl w:val="0"/>
        </w:rPr>
        <w:t xml:space="preserve">Article I: Name</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ind w:left="720" w:firstLine="0"/>
        <w:rPr>
          <w:vertAlign w:val="baseline"/>
        </w:rPr>
      </w:pPr>
      <w:r w:rsidDel="00000000" w:rsidR="00000000" w:rsidRPr="00000000">
        <w:rPr>
          <w:vertAlign w:val="baseline"/>
          <w:rtl w:val="0"/>
        </w:rPr>
        <w:t xml:space="preserve">The name of the organization shall be: American Medical Association/Ohio State Medical Association – Medical Student Section Ohio State University College of Medicine (AMA/OSMA-MSS OSUCOM).</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vertAlign w:val="baseline"/>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vertAlign w:val="baseline"/>
        </w:rPr>
      </w:pPr>
      <w:r w:rsidDel="00000000" w:rsidR="00000000" w:rsidRPr="00000000">
        <w:rPr>
          <w:vertAlign w:val="baseline"/>
          <w:rtl w:val="0"/>
        </w:rPr>
        <w:t xml:space="preserve">Article II: Purpose</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ind w:left="720" w:firstLine="0"/>
        <w:rPr>
          <w:vertAlign w:val="baseline"/>
        </w:rPr>
      </w:pPr>
      <w:r w:rsidDel="00000000" w:rsidR="00000000" w:rsidRPr="00000000">
        <w:rPr>
          <w:vertAlign w:val="baseline"/>
          <w:rtl w:val="0"/>
        </w:rPr>
        <w:t xml:space="preserve">The purpose of the organization is to encourage and support the active participation of medical students in all levels of organized medicine, to provide representation of student opinions and ideas in organized medicine, to promote and maintain programs which enhance the quality of health care in the community, and to support the purposes of the American Medical Association and Ohio State Medical Association, as stated in their constitutions.</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vertAlign w:val="baseline"/>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vertAlign w:val="baseline"/>
        </w:rPr>
      </w:pPr>
      <w:r w:rsidDel="00000000" w:rsidR="00000000" w:rsidRPr="00000000">
        <w:rPr>
          <w:vertAlign w:val="baseline"/>
          <w:rtl w:val="0"/>
        </w:rPr>
        <w:t xml:space="preserve">Article III: Membership</w:t>
      </w:r>
    </w:p>
    <w:p w:rsidR="00000000" w:rsidDel="00000000" w:rsidP="00000000" w:rsidRDefault="00000000" w:rsidRPr="00000000" w14:paraId="0000000A">
      <w:pPr>
        <w:pageBreakBefore w:val="0"/>
        <w:numPr>
          <w:ilvl w:val="0"/>
          <w:numId w:val="3"/>
        </w:numPr>
        <w:pBdr>
          <w:top w:space="0" w:sz="0" w:val="nil"/>
          <w:left w:space="0" w:sz="0" w:val="nil"/>
          <w:bottom w:space="0" w:sz="0" w:val="nil"/>
          <w:right w:space="0" w:sz="0" w:val="nil"/>
          <w:between w:space="0" w:sz="0" w:val="nil"/>
        </w:pBdr>
        <w:shd w:fill="auto" w:val="clear"/>
        <w:ind w:left="1080" w:hanging="360"/>
        <w:rPr/>
      </w:pPr>
      <w:r w:rsidDel="00000000" w:rsidR="00000000" w:rsidRPr="00000000">
        <w:rPr>
          <w:vertAlign w:val="baseline"/>
          <w:rtl w:val="0"/>
        </w:rPr>
        <w:t xml:space="preserve">Membership shall include any student of OSUCOM.  This membership allows any student to speak on any issue at AMA/OSMA-MSS OSUCOM chapter meetings, to seek membership in the AMA-MSS and OSMA-MSS, attend meetings of the AMA-MSS and OSMA-MSS Assembly, and speak to issues before the AMA-MSS and OSMA-MSS Assembly.  Only those students who have attended one previous AMA/OSMA-MSS OSUCOM chapter meeting shall be allowed to vote on matters of the chapter.</w:t>
      </w:r>
    </w:p>
    <w:p w:rsidR="00000000" w:rsidDel="00000000" w:rsidP="00000000" w:rsidRDefault="00000000" w:rsidRPr="00000000" w14:paraId="0000000B">
      <w:pPr>
        <w:pageBreakBefore w:val="0"/>
        <w:numPr>
          <w:ilvl w:val="0"/>
          <w:numId w:val="3"/>
        </w:numPr>
        <w:pBdr>
          <w:top w:space="0" w:sz="0" w:val="nil"/>
          <w:left w:space="0" w:sz="0" w:val="nil"/>
          <w:bottom w:space="0" w:sz="0" w:val="nil"/>
          <w:right w:space="0" w:sz="0" w:val="nil"/>
          <w:between w:space="0" w:sz="0" w:val="nil"/>
        </w:pBdr>
        <w:shd w:fill="auto" w:val="clear"/>
        <w:ind w:left="1080" w:hanging="360"/>
        <w:rPr/>
      </w:pPr>
      <w:r w:rsidDel="00000000" w:rsidR="00000000" w:rsidRPr="00000000">
        <w:rPr>
          <w:vertAlign w:val="baseline"/>
          <w:rtl w:val="0"/>
        </w:rPr>
        <w:t xml:space="preserve">Only members of the AMA-MSS and OSMA-MSS shall have the right to vote in the AMA-MSS and OSMA-MSS Assembly, to hold office in the AMA-MSS and OSMA-MSS Assembly, to sit on appropriate committees of the AMA-MSS, OSMA-MSS, AMA and OSMA when appointed, and to serve on the AMA/OSMA-MSS OSUCOM Executive Committee.</w:t>
      </w:r>
    </w:p>
    <w:p w:rsidR="00000000" w:rsidDel="00000000" w:rsidP="00000000" w:rsidRDefault="00000000" w:rsidRPr="00000000" w14:paraId="0000000C">
      <w:pPr>
        <w:pageBreakBefore w:val="0"/>
        <w:numPr>
          <w:ilvl w:val="0"/>
          <w:numId w:val="3"/>
        </w:numPr>
        <w:pBdr>
          <w:top w:space="0" w:sz="0" w:val="nil"/>
          <w:left w:space="0" w:sz="0" w:val="nil"/>
          <w:bottom w:space="0" w:sz="0" w:val="nil"/>
          <w:right w:space="0" w:sz="0" w:val="nil"/>
          <w:between w:space="0" w:sz="0" w:val="nil"/>
        </w:pBdr>
        <w:shd w:fill="auto" w:val="clear"/>
        <w:ind w:left="1080" w:hanging="360"/>
        <w:rPr/>
      </w:pPr>
      <w:r w:rsidDel="00000000" w:rsidR="00000000" w:rsidRPr="00000000">
        <w:rPr>
          <w:vertAlign w:val="baseline"/>
          <w:rtl w:val="0"/>
        </w:rPr>
        <w:t xml:space="preserve">Members may be removed if it is decided by a ¾ vote of the Executive Board that the member in question has represented the organization in a poor way. </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vertAlign w:val="baseline"/>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vertAlign w:val="baseline"/>
        </w:rPr>
      </w:pPr>
      <w:r w:rsidDel="00000000" w:rsidR="00000000" w:rsidRPr="00000000">
        <w:rPr>
          <w:vertAlign w:val="baseline"/>
          <w:rtl w:val="0"/>
        </w:rPr>
        <w:t xml:space="preserve">Article IV: Executive Officers</w:t>
      </w:r>
    </w:p>
    <w:p w:rsidR="00000000" w:rsidDel="00000000" w:rsidP="00000000" w:rsidRDefault="00000000" w:rsidRPr="00000000" w14:paraId="0000000F">
      <w:pPr>
        <w:pageBreakBefore w:val="0"/>
        <w:numPr>
          <w:ilvl w:val="0"/>
          <w:numId w:val="4"/>
        </w:numPr>
        <w:pBdr>
          <w:top w:space="0" w:sz="0" w:val="nil"/>
          <w:left w:space="0" w:sz="0" w:val="nil"/>
          <w:bottom w:space="0" w:sz="0" w:val="nil"/>
          <w:right w:space="0" w:sz="0" w:val="nil"/>
          <w:between w:space="0" w:sz="0" w:val="nil"/>
        </w:pBdr>
        <w:shd w:fill="auto" w:val="clear"/>
        <w:ind w:left="1080" w:hanging="360"/>
        <w:rPr/>
      </w:pPr>
      <w:r w:rsidDel="00000000" w:rsidR="00000000" w:rsidRPr="00000000">
        <w:rPr>
          <w:vertAlign w:val="baseline"/>
          <w:rtl w:val="0"/>
        </w:rPr>
        <w:t xml:space="preserve">Officer positions of the organization will be: President, Vice-President, Delegate, Membership Liaison, Treasurer, Communications,</w:t>
      </w:r>
      <w:r w:rsidDel="00000000" w:rsidR="00000000" w:rsidRPr="00000000">
        <w:rPr>
          <w:rtl w:val="0"/>
        </w:rPr>
        <w:t xml:space="preserve"> Service Chair(s)</w:t>
      </w:r>
      <w:r w:rsidDel="00000000" w:rsidR="00000000" w:rsidRPr="00000000">
        <w:rPr>
          <w:vertAlign w:val="baseline"/>
          <w:rtl w:val="0"/>
        </w:rPr>
        <w:t xml:space="preserve">, and </w:t>
      </w:r>
      <w:r w:rsidDel="00000000" w:rsidR="00000000" w:rsidRPr="00000000">
        <w:rPr>
          <w:rtl w:val="0"/>
        </w:rPr>
        <w:t xml:space="preserve">Executive Alumni</w:t>
      </w:r>
      <w:r w:rsidDel="00000000" w:rsidR="00000000" w:rsidRPr="00000000">
        <w:rPr>
          <w:rtl w:val="0"/>
        </w:rPr>
      </w:r>
    </w:p>
    <w:p w:rsidR="00000000" w:rsidDel="00000000" w:rsidP="00000000" w:rsidRDefault="00000000" w:rsidRPr="00000000" w14:paraId="00000010">
      <w:pPr>
        <w:pageBreakBefore w:val="0"/>
        <w:numPr>
          <w:ilvl w:val="0"/>
          <w:numId w:val="4"/>
        </w:numPr>
        <w:pBdr>
          <w:top w:space="0" w:sz="0" w:val="nil"/>
          <w:left w:space="0" w:sz="0" w:val="nil"/>
          <w:bottom w:space="0" w:sz="0" w:val="nil"/>
          <w:right w:space="0" w:sz="0" w:val="nil"/>
          <w:between w:space="0" w:sz="0" w:val="nil"/>
        </w:pBdr>
        <w:shd w:fill="auto" w:val="clear"/>
        <w:ind w:left="1080" w:hanging="360"/>
        <w:rPr/>
      </w:pPr>
      <w:r w:rsidDel="00000000" w:rsidR="00000000" w:rsidRPr="00000000">
        <w:rPr>
          <w:vertAlign w:val="baseline"/>
          <w:rtl w:val="0"/>
        </w:rPr>
        <w:t xml:space="preserve">Powers and duties of the officers shall be:</w:t>
      </w:r>
    </w:p>
    <w:p w:rsidR="00000000" w:rsidDel="00000000" w:rsidP="00000000" w:rsidRDefault="00000000" w:rsidRPr="00000000" w14:paraId="00000011">
      <w:pPr>
        <w:pageBreakBefore w:val="0"/>
        <w:numPr>
          <w:ilvl w:val="1"/>
          <w:numId w:val="4"/>
        </w:numPr>
        <w:pBdr>
          <w:top w:space="0" w:sz="0" w:val="nil"/>
          <w:left w:space="0" w:sz="0" w:val="nil"/>
          <w:bottom w:space="0" w:sz="0" w:val="nil"/>
          <w:right w:space="0" w:sz="0" w:val="nil"/>
          <w:between w:space="0" w:sz="0" w:val="nil"/>
        </w:pBdr>
        <w:shd w:fill="auto" w:val="clear"/>
        <w:ind w:left="1800" w:hanging="360"/>
        <w:rPr/>
      </w:pPr>
      <w:r w:rsidDel="00000000" w:rsidR="00000000" w:rsidRPr="00000000">
        <w:rPr>
          <w:vertAlign w:val="baseline"/>
          <w:rtl w:val="0"/>
        </w:rPr>
        <w:t xml:space="preserve">President: The President shall be responsible for the administration of the organization and will preside over all meetings of AMA/OSMA-MSS OSUCOM. Act to inform students about national and state organized medicine issues.  Preside over Executive Committee meetings. The Chair will serve as a student representative to the Columbus Medical Association Board of Trustees.</w:t>
      </w:r>
    </w:p>
    <w:p w:rsidR="00000000" w:rsidDel="00000000" w:rsidP="00000000" w:rsidRDefault="00000000" w:rsidRPr="00000000" w14:paraId="00000012">
      <w:pPr>
        <w:pageBreakBefore w:val="0"/>
        <w:numPr>
          <w:ilvl w:val="1"/>
          <w:numId w:val="4"/>
        </w:numPr>
        <w:pBdr>
          <w:top w:space="0" w:sz="0" w:val="nil"/>
          <w:left w:space="0" w:sz="0" w:val="nil"/>
          <w:bottom w:space="0" w:sz="0" w:val="nil"/>
          <w:right w:space="0" w:sz="0" w:val="nil"/>
          <w:between w:space="0" w:sz="0" w:val="nil"/>
        </w:pBdr>
        <w:shd w:fill="auto" w:val="clear"/>
        <w:ind w:left="1800" w:hanging="360"/>
        <w:rPr/>
      </w:pPr>
      <w:r w:rsidDel="00000000" w:rsidR="00000000" w:rsidRPr="00000000">
        <w:rPr>
          <w:vertAlign w:val="baseline"/>
          <w:rtl w:val="0"/>
        </w:rPr>
        <w:t xml:space="preserve">Vice-President: The Vice-President shall assume the duties and responsibilities of the President at meetings in which the President is absent.  Act to assist the President in all duties.  Act as the Chair of the Legislative Committee and the Alternate Voting Delegate at national meetings.</w:t>
      </w:r>
    </w:p>
    <w:p w:rsidR="00000000" w:rsidDel="00000000" w:rsidP="00000000" w:rsidRDefault="00000000" w:rsidRPr="00000000" w14:paraId="00000013">
      <w:pPr>
        <w:pageBreakBefore w:val="0"/>
        <w:numPr>
          <w:ilvl w:val="1"/>
          <w:numId w:val="4"/>
        </w:numPr>
        <w:pBdr>
          <w:top w:space="0" w:sz="0" w:val="nil"/>
          <w:left w:space="0" w:sz="0" w:val="nil"/>
          <w:bottom w:space="0" w:sz="0" w:val="nil"/>
          <w:right w:space="0" w:sz="0" w:val="nil"/>
          <w:between w:space="0" w:sz="0" w:val="nil"/>
        </w:pBdr>
        <w:shd w:fill="auto" w:val="clear"/>
        <w:ind w:left="1800" w:hanging="360"/>
        <w:rPr/>
      </w:pPr>
      <w:r w:rsidDel="00000000" w:rsidR="00000000" w:rsidRPr="00000000">
        <w:rPr>
          <w:vertAlign w:val="baseline"/>
          <w:rtl w:val="0"/>
        </w:rPr>
        <w:t xml:space="preserve">Delegate: The delegate will act as voting member and representative to the AMA/OSMA-MSS for OSUCOM. They shall also assist the Vice President in managing the Legislative Committee. </w:t>
      </w:r>
    </w:p>
    <w:p w:rsidR="00000000" w:rsidDel="00000000" w:rsidP="00000000" w:rsidRDefault="00000000" w:rsidRPr="00000000" w14:paraId="00000014">
      <w:pPr>
        <w:pageBreakBefore w:val="0"/>
        <w:numPr>
          <w:ilvl w:val="1"/>
          <w:numId w:val="4"/>
        </w:numPr>
        <w:pBdr>
          <w:top w:space="0" w:sz="0" w:val="nil"/>
          <w:left w:space="0" w:sz="0" w:val="nil"/>
          <w:bottom w:space="0" w:sz="0" w:val="nil"/>
          <w:right w:space="0" w:sz="0" w:val="nil"/>
          <w:between w:space="0" w:sz="0" w:val="nil"/>
        </w:pBdr>
        <w:shd w:fill="auto" w:val="clear"/>
        <w:ind w:left="1800" w:hanging="360"/>
        <w:rPr/>
      </w:pPr>
      <w:r w:rsidDel="00000000" w:rsidR="00000000" w:rsidRPr="00000000">
        <w:rPr>
          <w:vertAlign w:val="baseline"/>
          <w:rtl w:val="0"/>
        </w:rPr>
        <w:t xml:space="preserve">Membership Liaison: The recruitment chair shall be </w:t>
      </w:r>
      <w:r w:rsidDel="00000000" w:rsidR="00000000" w:rsidRPr="00000000">
        <w:rPr>
          <w:color w:val="000000"/>
          <w:vertAlign w:val="baseline"/>
          <w:rtl w:val="0"/>
        </w:rPr>
        <w:t xml:space="preserve">responsible for coordinating membership recruitment and retention initiatives on campus in addition to being the main liaison to the AMA Medical Student Section Outreach Program staff.</w:t>
      </w:r>
      <w:r w:rsidDel="00000000" w:rsidR="00000000" w:rsidRPr="00000000">
        <w:rPr>
          <w:rtl w:val="0"/>
        </w:rPr>
      </w:r>
    </w:p>
    <w:p w:rsidR="00000000" w:rsidDel="00000000" w:rsidP="00000000" w:rsidRDefault="00000000" w:rsidRPr="00000000" w14:paraId="00000015">
      <w:pPr>
        <w:pageBreakBefore w:val="0"/>
        <w:numPr>
          <w:ilvl w:val="1"/>
          <w:numId w:val="4"/>
        </w:numPr>
        <w:pBdr>
          <w:top w:space="0" w:sz="0" w:val="nil"/>
          <w:left w:space="0" w:sz="0" w:val="nil"/>
          <w:bottom w:space="0" w:sz="0" w:val="nil"/>
          <w:right w:space="0" w:sz="0" w:val="nil"/>
          <w:between w:space="0" w:sz="0" w:val="nil"/>
        </w:pBdr>
        <w:shd w:fill="auto" w:val="clear"/>
        <w:ind w:left="1800" w:hanging="360"/>
        <w:rPr/>
      </w:pPr>
      <w:r w:rsidDel="00000000" w:rsidR="00000000" w:rsidRPr="00000000">
        <w:rPr>
          <w:vertAlign w:val="baseline"/>
          <w:rtl w:val="0"/>
        </w:rPr>
        <w:t xml:space="preserve">Treasurer: The treasurer shall manage the finances for AMA/OSMA-MSS OSUCOM.</w:t>
      </w:r>
    </w:p>
    <w:p w:rsidR="00000000" w:rsidDel="00000000" w:rsidP="00000000" w:rsidRDefault="00000000" w:rsidRPr="00000000" w14:paraId="00000016">
      <w:pPr>
        <w:pageBreakBefore w:val="0"/>
        <w:numPr>
          <w:ilvl w:val="1"/>
          <w:numId w:val="4"/>
        </w:numPr>
        <w:pBdr>
          <w:top w:space="0" w:sz="0" w:val="nil"/>
          <w:left w:space="0" w:sz="0" w:val="nil"/>
          <w:bottom w:space="0" w:sz="0" w:val="nil"/>
          <w:right w:space="0" w:sz="0" w:val="nil"/>
          <w:between w:space="0" w:sz="0" w:val="nil"/>
        </w:pBdr>
        <w:shd w:fill="auto" w:val="clear"/>
        <w:ind w:left="1800" w:hanging="360"/>
        <w:rPr/>
      </w:pPr>
      <w:r w:rsidDel="00000000" w:rsidR="00000000" w:rsidRPr="00000000">
        <w:rPr>
          <w:vertAlign w:val="baseline"/>
          <w:rtl w:val="0"/>
        </w:rPr>
        <w:t xml:space="preserve">Communications Chair: The Communications Chair will be in charge of sending a bi-weekly email that concisely summarizes important state and national medical-political issues. </w:t>
      </w:r>
      <w:r w:rsidDel="00000000" w:rsidR="00000000" w:rsidRPr="00000000">
        <w:rPr>
          <w:rtl w:val="0"/>
        </w:rPr>
        <w:t xml:space="preserve">S</w:t>
      </w:r>
      <w:r w:rsidDel="00000000" w:rsidR="00000000" w:rsidRPr="00000000">
        <w:rPr>
          <w:vertAlign w:val="baseline"/>
          <w:rtl w:val="0"/>
        </w:rPr>
        <w:t xml:space="preserve">hall record minutes of all meetings and forward copies to the Executive Committee and chapter advisors.</w:t>
      </w:r>
      <w:r w:rsidDel="00000000" w:rsidR="00000000" w:rsidRPr="00000000">
        <w:rPr>
          <w:rtl w:val="0"/>
        </w:rPr>
      </w:r>
    </w:p>
    <w:p w:rsidR="00000000" w:rsidDel="00000000" w:rsidP="00000000" w:rsidRDefault="00000000" w:rsidRPr="00000000" w14:paraId="00000017">
      <w:pPr>
        <w:pageBreakBefore w:val="0"/>
        <w:numPr>
          <w:ilvl w:val="1"/>
          <w:numId w:val="4"/>
        </w:numPr>
        <w:pBdr>
          <w:top w:space="0" w:sz="0" w:val="nil"/>
          <w:left w:space="0" w:sz="0" w:val="nil"/>
          <w:bottom w:space="0" w:sz="0" w:val="nil"/>
          <w:right w:space="0" w:sz="0" w:val="nil"/>
          <w:between w:space="0" w:sz="0" w:val="nil"/>
        </w:pBdr>
        <w:shd w:fill="auto" w:val="clear"/>
        <w:ind w:left="1800" w:hanging="360"/>
        <w:rPr/>
      </w:pPr>
      <w:r w:rsidDel="00000000" w:rsidR="00000000" w:rsidRPr="00000000">
        <w:rPr>
          <w:color w:val="000000"/>
          <w:vertAlign w:val="baseline"/>
          <w:rtl w:val="0"/>
        </w:rPr>
        <w:t xml:space="preserve">Service </w:t>
      </w:r>
      <w:r w:rsidDel="00000000" w:rsidR="00000000" w:rsidRPr="00000000">
        <w:rPr>
          <w:rtl w:val="0"/>
        </w:rPr>
        <w:t xml:space="preserve">Chairs</w:t>
      </w:r>
      <w:r w:rsidDel="00000000" w:rsidR="00000000" w:rsidRPr="00000000">
        <w:rPr>
          <w:color w:val="000000"/>
          <w:vertAlign w:val="baseline"/>
          <w:rtl w:val="0"/>
        </w:rPr>
        <w:t xml:space="preserve">: The service coordinator shall be primarily responsible for coordinating community service activities and chapter development initiatives, including the annual AMA/OSMA-MSS OSUCOM 5K Race to benefit the Physicians Free Clinic</w:t>
      </w:r>
      <w:r w:rsidDel="00000000" w:rsidR="00000000" w:rsidRPr="00000000">
        <w:rPr>
          <w:rtl w:val="0"/>
        </w:rPr>
        <w:t xml:space="preserve">, </w:t>
      </w:r>
      <w:r w:rsidDel="00000000" w:rsidR="00000000" w:rsidRPr="00000000">
        <w:rPr>
          <w:color w:val="000000"/>
          <w:vertAlign w:val="baseline"/>
          <w:rtl w:val="0"/>
        </w:rPr>
        <w:t xml:space="preserve">collaborating with</w:t>
      </w:r>
      <w:r w:rsidDel="00000000" w:rsidR="00000000" w:rsidRPr="00000000">
        <w:rPr>
          <w:rtl w:val="0"/>
        </w:rPr>
        <w:t xml:space="preserve"> whatever blood organization the university is working with</w:t>
      </w:r>
      <w:r w:rsidDel="00000000" w:rsidR="00000000" w:rsidRPr="00000000">
        <w:rPr>
          <w:color w:val="000000"/>
          <w:vertAlign w:val="baseline"/>
          <w:rtl w:val="0"/>
        </w:rPr>
        <w:t xml:space="preserve"> to plan all AMA/OSMA-MSS OSUCOM-sponsored blood drives</w:t>
      </w:r>
      <w:r w:rsidDel="00000000" w:rsidR="00000000" w:rsidRPr="00000000">
        <w:rPr>
          <w:rtl w:val="0"/>
        </w:rPr>
        <w:t xml:space="preserve">, and whatever service events they see fit. There must be no fewer than 2 elected Service Chairs.</w:t>
      </w:r>
      <w:r w:rsidDel="00000000" w:rsidR="00000000" w:rsidRPr="00000000">
        <w:rPr>
          <w:rtl w:val="0"/>
        </w:rPr>
      </w:r>
    </w:p>
    <w:p w:rsidR="00000000" w:rsidDel="00000000" w:rsidP="00000000" w:rsidRDefault="00000000" w:rsidRPr="00000000" w14:paraId="00000018">
      <w:pPr>
        <w:pageBreakBefore w:val="0"/>
        <w:numPr>
          <w:ilvl w:val="1"/>
          <w:numId w:val="4"/>
        </w:numPr>
        <w:pBdr>
          <w:top w:space="0" w:sz="0" w:val="nil"/>
          <w:left w:space="0" w:sz="0" w:val="nil"/>
          <w:bottom w:space="0" w:sz="0" w:val="nil"/>
          <w:right w:space="0" w:sz="0" w:val="nil"/>
          <w:between w:space="0" w:sz="0" w:val="nil"/>
        </w:pBdr>
        <w:shd w:fill="auto" w:val="clear"/>
        <w:ind w:left="1800" w:hanging="360"/>
        <w:rPr>
          <w:u w:val="none"/>
        </w:rPr>
      </w:pPr>
      <w:r w:rsidDel="00000000" w:rsidR="00000000" w:rsidRPr="00000000">
        <w:rPr>
          <w:rtl w:val="0"/>
        </w:rPr>
        <w:t xml:space="preserve">Executive Chairs: the President and Vice President will all assume the roles of an Executive Chair the year after they’re no longer serving on any other Executive Board Position.  Executive Chairs are expected to go to Executive Board meetings, and CMA and OSMA meetings as needed, to advise and assist the subsequent President and Vice President.</w:t>
      </w:r>
    </w:p>
    <w:p w:rsidR="00000000" w:rsidDel="00000000" w:rsidP="00000000" w:rsidRDefault="00000000" w:rsidRPr="00000000" w14:paraId="00000019">
      <w:pPr>
        <w:pageBreakBefore w:val="0"/>
        <w:numPr>
          <w:ilvl w:val="0"/>
          <w:numId w:val="4"/>
        </w:numPr>
        <w:pBdr>
          <w:top w:space="0" w:sz="0" w:val="nil"/>
          <w:left w:space="0" w:sz="0" w:val="nil"/>
          <w:bottom w:space="0" w:sz="0" w:val="nil"/>
          <w:right w:space="0" w:sz="0" w:val="nil"/>
          <w:between w:space="0" w:sz="0" w:val="nil"/>
        </w:pBdr>
        <w:shd w:fill="auto" w:val="clear"/>
        <w:ind w:left="1080" w:hanging="360"/>
        <w:rPr/>
      </w:pPr>
      <w:r w:rsidDel="00000000" w:rsidR="00000000" w:rsidRPr="00000000">
        <w:rPr>
          <w:vertAlign w:val="baseline"/>
          <w:rtl w:val="0"/>
        </w:rPr>
        <w:t xml:space="preserve">Election of Officers</w:t>
      </w:r>
    </w:p>
    <w:p w:rsidR="00000000" w:rsidDel="00000000" w:rsidP="00000000" w:rsidRDefault="00000000" w:rsidRPr="00000000" w14:paraId="0000001A">
      <w:pPr>
        <w:pageBreakBefore w:val="0"/>
        <w:numPr>
          <w:ilvl w:val="1"/>
          <w:numId w:val="4"/>
        </w:numPr>
        <w:pBdr>
          <w:top w:space="0" w:sz="0" w:val="nil"/>
          <w:left w:space="0" w:sz="0" w:val="nil"/>
          <w:bottom w:space="0" w:sz="0" w:val="nil"/>
          <w:right w:space="0" w:sz="0" w:val="nil"/>
          <w:between w:space="0" w:sz="0" w:val="nil"/>
        </w:pBdr>
        <w:shd w:fill="auto" w:val="clear"/>
        <w:ind w:left="1800" w:hanging="360"/>
        <w:rPr/>
      </w:pPr>
      <w:r w:rsidDel="00000000" w:rsidR="00000000" w:rsidRPr="00000000">
        <w:rPr>
          <w:vertAlign w:val="baseline"/>
          <w:rtl w:val="0"/>
        </w:rPr>
        <w:t xml:space="preserve">The nominations for the offices of President, Vice-President, Membership Liaison, Treasurer, Secretary, Service Coordinator, and Blood Drive Coordinator shall be taken from the floor at a full chapter meeting to be held during the month of March each year.  </w:t>
      </w:r>
    </w:p>
    <w:p w:rsidR="00000000" w:rsidDel="00000000" w:rsidP="00000000" w:rsidRDefault="00000000" w:rsidRPr="00000000" w14:paraId="0000001B">
      <w:pPr>
        <w:pageBreakBefore w:val="0"/>
        <w:numPr>
          <w:ilvl w:val="1"/>
          <w:numId w:val="4"/>
        </w:numPr>
        <w:pBdr>
          <w:top w:space="0" w:sz="0" w:val="nil"/>
          <w:left w:space="0" w:sz="0" w:val="nil"/>
          <w:bottom w:space="0" w:sz="0" w:val="nil"/>
          <w:right w:space="0" w:sz="0" w:val="nil"/>
          <w:between w:space="0" w:sz="0" w:val="nil"/>
        </w:pBdr>
        <w:shd w:fill="auto" w:val="clear"/>
        <w:ind w:left="1800" w:hanging="360"/>
        <w:rPr/>
      </w:pPr>
      <w:r w:rsidDel="00000000" w:rsidR="00000000" w:rsidRPr="00000000">
        <w:rPr>
          <w:vertAlign w:val="baseline"/>
          <w:rtl w:val="0"/>
        </w:rPr>
        <w:t xml:space="preserve">The election shall be by secret ballot and proceed from President to Vice-President to Delegate to CMA Representative to Membership Liaison to Treasurer to Secretary to Service Coordinator to Blood Drive Coordinator.</w:t>
      </w:r>
    </w:p>
    <w:p w:rsidR="00000000" w:rsidDel="00000000" w:rsidP="00000000" w:rsidRDefault="00000000" w:rsidRPr="00000000" w14:paraId="0000001C">
      <w:pPr>
        <w:pageBreakBefore w:val="0"/>
        <w:numPr>
          <w:ilvl w:val="1"/>
          <w:numId w:val="4"/>
        </w:numPr>
        <w:pBdr>
          <w:top w:space="0" w:sz="0" w:val="nil"/>
          <w:left w:space="0" w:sz="0" w:val="nil"/>
          <w:bottom w:space="0" w:sz="0" w:val="nil"/>
          <w:right w:space="0" w:sz="0" w:val="nil"/>
          <w:between w:space="0" w:sz="0" w:val="nil"/>
        </w:pBdr>
        <w:shd w:fill="auto" w:val="clear"/>
        <w:ind w:left="1800" w:hanging="360"/>
        <w:rPr/>
      </w:pPr>
      <w:r w:rsidDel="00000000" w:rsidR="00000000" w:rsidRPr="00000000">
        <w:rPr>
          <w:vertAlign w:val="baseline"/>
          <w:rtl w:val="0"/>
        </w:rPr>
        <w:t xml:space="preserve">If a nominee for office is defeated, he/she may run for any subsequent office.</w:t>
      </w:r>
    </w:p>
    <w:p w:rsidR="00000000" w:rsidDel="00000000" w:rsidP="00000000" w:rsidRDefault="00000000" w:rsidRPr="00000000" w14:paraId="0000001D">
      <w:pPr>
        <w:pageBreakBefore w:val="0"/>
        <w:numPr>
          <w:ilvl w:val="1"/>
          <w:numId w:val="4"/>
        </w:numPr>
        <w:pBdr>
          <w:top w:space="0" w:sz="0" w:val="nil"/>
          <w:left w:space="0" w:sz="0" w:val="nil"/>
          <w:bottom w:space="0" w:sz="0" w:val="nil"/>
          <w:right w:space="0" w:sz="0" w:val="nil"/>
          <w:between w:space="0" w:sz="0" w:val="nil"/>
        </w:pBdr>
        <w:shd w:fill="auto" w:val="clear"/>
        <w:ind w:left="1800" w:hanging="360"/>
        <w:rPr/>
      </w:pPr>
      <w:r w:rsidDel="00000000" w:rsidR="00000000" w:rsidRPr="00000000">
        <w:rPr>
          <w:vertAlign w:val="baseline"/>
          <w:rtl w:val="0"/>
        </w:rPr>
        <w:t xml:space="preserve">The nominee receiving the majority of all votes cast shall be declared elected.  If no nominee receives a majority, the nominee with fewest votes will be removed from the election and a run-off will be held.</w:t>
      </w:r>
    </w:p>
    <w:p w:rsidR="00000000" w:rsidDel="00000000" w:rsidP="00000000" w:rsidRDefault="00000000" w:rsidRPr="00000000" w14:paraId="0000001E">
      <w:pPr>
        <w:pageBreakBefore w:val="0"/>
        <w:numPr>
          <w:ilvl w:val="0"/>
          <w:numId w:val="4"/>
        </w:numPr>
        <w:pBdr>
          <w:top w:space="0" w:sz="0" w:val="nil"/>
          <w:left w:space="0" w:sz="0" w:val="nil"/>
          <w:bottom w:space="0" w:sz="0" w:val="nil"/>
          <w:right w:space="0" w:sz="0" w:val="nil"/>
          <w:between w:space="0" w:sz="0" w:val="nil"/>
        </w:pBdr>
        <w:shd w:fill="auto" w:val="clear"/>
        <w:ind w:left="1080" w:hanging="360"/>
        <w:rPr/>
      </w:pPr>
      <w:r w:rsidDel="00000000" w:rsidR="00000000" w:rsidRPr="00000000">
        <w:rPr>
          <w:vertAlign w:val="baseline"/>
          <w:rtl w:val="0"/>
        </w:rPr>
        <w:t xml:space="preserve">Should a vacancy in the President position occur, the Vice-President shall assume the office.  Should vacancies occur in any other office, a special election will be held as described in Article IV, Section 3.</w:t>
      </w:r>
    </w:p>
    <w:p w:rsidR="00000000" w:rsidDel="00000000" w:rsidP="00000000" w:rsidRDefault="00000000" w:rsidRPr="00000000" w14:paraId="0000001F">
      <w:pPr>
        <w:pageBreakBefore w:val="0"/>
        <w:numPr>
          <w:ilvl w:val="0"/>
          <w:numId w:val="4"/>
        </w:numPr>
        <w:pBdr>
          <w:top w:space="0" w:sz="0" w:val="nil"/>
          <w:left w:space="0" w:sz="0" w:val="nil"/>
          <w:bottom w:space="0" w:sz="0" w:val="nil"/>
          <w:right w:space="0" w:sz="0" w:val="nil"/>
          <w:between w:space="0" w:sz="0" w:val="nil"/>
        </w:pBdr>
        <w:shd w:fill="auto" w:val="clear"/>
        <w:ind w:left="1080" w:hanging="360"/>
        <w:rPr/>
      </w:pPr>
      <w:r w:rsidDel="00000000" w:rsidR="00000000" w:rsidRPr="00000000">
        <w:rPr>
          <w:vertAlign w:val="baseline"/>
          <w:rtl w:val="0"/>
        </w:rPr>
        <w:t xml:space="preserve">Any officer may be removed from office by a ¾ vote of the members present at a full chapter meeting.  This action and meeting shall be publicized at least seven days prior.  If an officer is removed, the office shall be filled according to Article IV, Section 4.</w:t>
      </w:r>
    </w:p>
    <w:p w:rsidR="00000000" w:rsidDel="00000000" w:rsidP="00000000" w:rsidRDefault="00000000" w:rsidRPr="00000000" w14:paraId="00000020">
      <w:pPr>
        <w:pageBreakBefore w:val="0"/>
        <w:numPr>
          <w:ilvl w:val="0"/>
          <w:numId w:val="4"/>
        </w:numPr>
        <w:pBdr>
          <w:top w:space="0" w:sz="0" w:val="nil"/>
          <w:left w:space="0" w:sz="0" w:val="nil"/>
          <w:bottom w:space="0" w:sz="0" w:val="nil"/>
          <w:right w:space="0" w:sz="0" w:val="nil"/>
          <w:between w:space="0" w:sz="0" w:val="nil"/>
        </w:pBdr>
        <w:shd w:fill="auto" w:val="clear"/>
        <w:ind w:left="1080" w:hanging="360"/>
        <w:rPr>
          <w:u w:val="none"/>
        </w:rPr>
      </w:pPr>
      <w:r w:rsidDel="00000000" w:rsidR="00000000" w:rsidRPr="00000000">
        <w:rPr>
          <w:rtl w:val="0"/>
        </w:rPr>
        <w:t xml:space="preserve">Executive Alumni will not be elected, and instead will inherently be the previous President and Vice President.</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rPr>
          <w:vertAlign w:val="baseline"/>
        </w:rPr>
      </w:pP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rPr>
          <w:vertAlign w:val="baseline"/>
        </w:rPr>
      </w:pPr>
      <w:r w:rsidDel="00000000" w:rsidR="00000000" w:rsidRPr="00000000">
        <w:rPr>
          <w:vertAlign w:val="baseline"/>
          <w:rtl w:val="0"/>
        </w:rPr>
        <w:t xml:space="preserve">Article V: Organizational Structure</w:t>
      </w:r>
    </w:p>
    <w:p w:rsidR="00000000" w:rsidDel="00000000" w:rsidP="00000000" w:rsidRDefault="00000000" w:rsidRPr="00000000" w14:paraId="00000023">
      <w:pPr>
        <w:pageBreakBefore w:val="0"/>
        <w:numPr>
          <w:ilvl w:val="0"/>
          <w:numId w:val="5"/>
        </w:numPr>
        <w:pBdr>
          <w:top w:space="0" w:sz="0" w:val="nil"/>
          <w:left w:space="0" w:sz="0" w:val="nil"/>
          <w:bottom w:space="0" w:sz="0" w:val="nil"/>
          <w:right w:space="0" w:sz="0" w:val="nil"/>
          <w:between w:space="0" w:sz="0" w:val="nil"/>
        </w:pBdr>
        <w:shd w:fill="auto" w:val="clear"/>
        <w:ind w:left="1080" w:hanging="360"/>
        <w:rPr/>
      </w:pPr>
      <w:r w:rsidDel="00000000" w:rsidR="00000000" w:rsidRPr="00000000">
        <w:rPr>
          <w:vertAlign w:val="baseline"/>
          <w:rtl w:val="0"/>
        </w:rPr>
        <w:t xml:space="preserve">The Executive Committee shall consist of the Executive Officers and shall provide guidance and oversee all AMA/OSMA-MSS OSUCOM activities.</w:t>
      </w:r>
    </w:p>
    <w:p w:rsidR="00000000" w:rsidDel="00000000" w:rsidP="00000000" w:rsidRDefault="00000000" w:rsidRPr="00000000" w14:paraId="00000024">
      <w:pPr>
        <w:pageBreakBefore w:val="0"/>
        <w:numPr>
          <w:ilvl w:val="0"/>
          <w:numId w:val="5"/>
        </w:numPr>
        <w:pBdr>
          <w:top w:space="0" w:sz="0" w:val="nil"/>
          <w:left w:space="0" w:sz="0" w:val="nil"/>
          <w:bottom w:space="0" w:sz="0" w:val="nil"/>
          <w:right w:space="0" w:sz="0" w:val="nil"/>
          <w:between w:space="0" w:sz="0" w:val="nil"/>
        </w:pBdr>
        <w:shd w:fill="auto" w:val="clear"/>
        <w:ind w:left="1080" w:hanging="360"/>
        <w:rPr/>
      </w:pPr>
      <w:r w:rsidDel="00000000" w:rsidR="00000000" w:rsidRPr="00000000">
        <w:rPr>
          <w:vertAlign w:val="baseline"/>
          <w:rtl w:val="0"/>
        </w:rPr>
        <w:t xml:space="preserve">The Executive Committee shall have the power to make all appointments to those committees formed by the Executive Committee.  The Executive Committee shall appoint chairpersons to each committee.  Those committees include, but are not limited to:</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ind w:left="1440" w:firstLine="0"/>
        <w:rPr>
          <w:vertAlign w:val="baseline"/>
        </w:rPr>
      </w:pPr>
      <w:r w:rsidDel="00000000" w:rsidR="00000000" w:rsidRPr="00000000">
        <w:rPr>
          <w:vertAlign w:val="baseline"/>
          <w:rtl w:val="0"/>
        </w:rPr>
        <w:t xml:space="preserve">Legislation</w:t>
        <w:tab/>
        <w:tab/>
        <w:tab/>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ind w:left="1440" w:firstLine="0"/>
        <w:rPr>
          <w:vertAlign w:val="baseline"/>
        </w:rPr>
      </w:pPr>
      <w:r w:rsidDel="00000000" w:rsidR="00000000" w:rsidRPr="00000000">
        <w:rPr>
          <w:vertAlign w:val="baseline"/>
          <w:rtl w:val="0"/>
        </w:rPr>
        <w:t xml:space="preserve">Recruitment</w:t>
        <w:tab/>
        <w:tab/>
        <w:tab/>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ind w:left="1440" w:firstLine="0"/>
        <w:rPr>
          <w:vertAlign w:val="baseline"/>
        </w:rPr>
      </w:pPr>
      <w:r w:rsidDel="00000000" w:rsidR="00000000" w:rsidRPr="00000000">
        <w:rPr>
          <w:vertAlign w:val="baseline"/>
          <w:rtl w:val="0"/>
        </w:rPr>
        <w:t xml:space="preserve">Community Service</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ind w:left="1440" w:firstLine="0"/>
        <w:rPr>
          <w:vertAlign w:val="baseline"/>
        </w:rPr>
      </w:pPr>
      <w:r w:rsidDel="00000000" w:rsidR="00000000" w:rsidRPr="00000000">
        <w:rPr>
          <w:vertAlign w:val="baseline"/>
          <w:rtl w:val="0"/>
        </w:rPr>
        <w:t xml:space="preserve">Social</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ind w:left="1440" w:firstLine="0"/>
        <w:rPr>
          <w:vertAlign w:val="baseline"/>
        </w:rPr>
      </w:pPr>
      <w:r w:rsidDel="00000000" w:rsidR="00000000" w:rsidRPr="00000000">
        <w:rPr>
          <w:vertAlign w:val="baseline"/>
          <w:rtl w:val="0"/>
        </w:rPr>
        <w:t xml:space="preserve">Blood Drive</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ind w:left="1440" w:firstLine="0"/>
        <w:rPr>
          <w:vertAlign w:val="baseline"/>
        </w:rPr>
      </w:pPr>
      <w:r w:rsidDel="00000000" w:rsidR="00000000" w:rsidRPr="00000000">
        <w:rPr>
          <w:rtl w:val="0"/>
        </w:rPr>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rPr>
          <w:vertAlign w:val="baseline"/>
        </w:rPr>
      </w:pPr>
      <w:r w:rsidDel="00000000" w:rsidR="00000000" w:rsidRPr="00000000">
        <w:rPr>
          <w:vertAlign w:val="baseline"/>
          <w:rtl w:val="0"/>
        </w:rPr>
        <w:t xml:space="preserve">Article VI: Advisor</w:t>
      </w:r>
    </w:p>
    <w:p w:rsidR="00000000" w:rsidDel="00000000" w:rsidP="00000000" w:rsidRDefault="00000000" w:rsidRPr="00000000" w14:paraId="0000002C">
      <w:pPr>
        <w:pageBreakBefore w:val="0"/>
        <w:numPr>
          <w:ilvl w:val="0"/>
          <w:numId w:val="1"/>
        </w:numPr>
        <w:pBdr>
          <w:top w:space="0" w:sz="0" w:val="nil"/>
          <w:left w:space="0" w:sz="0" w:val="nil"/>
          <w:bottom w:space="0" w:sz="0" w:val="nil"/>
          <w:right w:space="0" w:sz="0" w:val="nil"/>
          <w:between w:space="0" w:sz="0" w:val="nil"/>
        </w:pBdr>
        <w:shd w:fill="auto" w:val="clear"/>
        <w:ind w:left="1080" w:hanging="360"/>
        <w:rPr/>
      </w:pPr>
      <w:r w:rsidDel="00000000" w:rsidR="00000000" w:rsidRPr="00000000">
        <w:rPr>
          <w:vertAlign w:val="baseline"/>
          <w:rtl w:val="0"/>
        </w:rPr>
        <w:t xml:space="preserve">Two advisors will be selected to help counsel and guide the chapter.</w:t>
      </w:r>
    </w:p>
    <w:p w:rsidR="00000000" w:rsidDel="00000000" w:rsidP="00000000" w:rsidRDefault="00000000" w:rsidRPr="00000000" w14:paraId="0000002D">
      <w:pPr>
        <w:pageBreakBefore w:val="0"/>
        <w:numPr>
          <w:ilvl w:val="0"/>
          <w:numId w:val="1"/>
        </w:numPr>
        <w:pBdr>
          <w:top w:space="0" w:sz="0" w:val="nil"/>
          <w:left w:space="0" w:sz="0" w:val="nil"/>
          <w:bottom w:space="0" w:sz="0" w:val="nil"/>
          <w:right w:space="0" w:sz="0" w:val="nil"/>
          <w:between w:space="0" w:sz="0" w:val="nil"/>
        </w:pBdr>
        <w:shd w:fill="auto" w:val="clear"/>
        <w:ind w:left="1080" w:hanging="360"/>
        <w:rPr/>
      </w:pPr>
      <w:r w:rsidDel="00000000" w:rsidR="00000000" w:rsidRPr="00000000">
        <w:rPr>
          <w:vertAlign w:val="baseline"/>
          <w:rtl w:val="0"/>
        </w:rPr>
        <w:t xml:space="preserve">In order to qualify for an advisor, the individual must be member of the AMA, OSMA, or Columbus Medical Association and be interested in organized medicine at OSUCOM.</w:t>
      </w:r>
    </w:p>
    <w:p w:rsidR="00000000" w:rsidDel="00000000" w:rsidP="00000000" w:rsidRDefault="00000000" w:rsidRPr="00000000" w14:paraId="0000002E">
      <w:pPr>
        <w:pageBreakBefore w:val="0"/>
        <w:numPr>
          <w:ilvl w:val="0"/>
          <w:numId w:val="1"/>
        </w:numPr>
        <w:pBdr>
          <w:top w:space="0" w:sz="0" w:val="nil"/>
          <w:left w:space="0" w:sz="0" w:val="nil"/>
          <w:bottom w:space="0" w:sz="0" w:val="nil"/>
          <w:right w:space="0" w:sz="0" w:val="nil"/>
          <w:between w:space="0" w:sz="0" w:val="nil"/>
        </w:pBdr>
        <w:shd w:fill="auto" w:val="clear"/>
        <w:ind w:left="1080" w:hanging="360"/>
        <w:rPr/>
      </w:pPr>
      <w:r w:rsidDel="00000000" w:rsidR="00000000" w:rsidRPr="00000000">
        <w:rPr>
          <w:vertAlign w:val="baseline"/>
          <w:rtl w:val="0"/>
        </w:rPr>
        <w:t xml:space="preserve">The length of term for advisors will be two years.</w:t>
      </w:r>
    </w:p>
    <w:p w:rsidR="00000000" w:rsidDel="00000000" w:rsidP="00000000" w:rsidRDefault="00000000" w:rsidRPr="00000000" w14:paraId="0000002F">
      <w:pPr>
        <w:pageBreakBefore w:val="0"/>
        <w:numPr>
          <w:ilvl w:val="0"/>
          <w:numId w:val="1"/>
        </w:numPr>
        <w:pBdr>
          <w:top w:space="0" w:sz="0" w:val="nil"/>
          <w:left w:space="0" w:sz="0" w:val="nil"/>
          <w:bottom w:space="0" w:sz="0" w:val="nil"/>
          <w:right w:space="0" w:sz="0" w:val="nil"/>
          <w:between w:space="0" w:sz="0" w:val="nil"/>
        </w:pBdr>
        <w:shd w:fill="auto" w:val="clear"/>
        <w:ind w:left="1080" w:hanging="360"/>
        <w:rPr/>
      </w:pPr>
      <w:r w:rsidDel="00000000" w:rsidR="00000000" w:rsidRPr="00000000">
        <w:rPr>
          <w:vertAlign w:val="baseline"/>
          <w:rtl w:val="0"/>
        </w:rPr>
        <w:t xml:space="preserve">Advisors shall be selected by the Executive Committee.</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rPr>
          <w:vertAlign w:val="baseline"/>
        </w:rPr>
      </w:pPr>
      <w:r w:rsidDel="00000000" w:rsidR="00000000" w:rsidRPr="00000000">
        <w:rPr>
          <w:rtl w:val="0"/>
        </w:rPr>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rPr>
          <w:vertAlign w:val="baseline"/>
        </w:rPr>
      </w:pPr>
      <w:r w:rsidDel="00000000" w:rsidR="00000000" w:rsidRPr="00000000">
        <w:rPr>
          <w:vertAlign w:val="baseline"/>
          <w:rtl w:val="0"/>
        </w:rPr>
        <w:t xml:space="preserve">Article VII: Non-Campus Affiliation</w:t>
      </w:r>
    </w:p>
    <w:p w:rsidR="00000000" w:rsidDel="00000000" w:rsidP="00000000" w:rsidRDefault="00000000" w:rsidRPr="00000000" w14:paraId="00000032">
      <w:pPr>
        <w:pageBreakBefore w:val="0"/>
        <w:numPr>
          <w:ilvl w:val="0"/>
          <w:numId w:val="2"/>
        </w:numPr>
        <w:pBdr>
          <w:top w:space="0" w:sz="0" w:val="nil"/>
          <w:left w:space="0" w:sz="0" w:val="nil"/>
          <w:bottom w:space="0" w:sz="0" w:val="nil"/>
          <w:right w:space="0" w:sz="0" w:val="nil"/>
          <w:between w:space="0" w:sz="0" w:val="nil"/>
        </w:pBdr>
        <w:shd w:fill="auto" w:val="clear"/>
        <w:ind w:left="1080" w:hanging="360"/>
        <w:rPr/>
      </w:pPr>
      <w:r w:rsidDel="00000000" w:rsidR="00000000" w:rsidRPr="00000000">
        <w:rPr>
          <w:vertAlign w:val="baseline"/>
          <w:rtl w:val="0"/>
        </w:rPr>
        <w:t xml:space="preserve">The organization will be an affiliate of:</w:t>
      </w:r>
    </w:p>
    <w:p w:rsidR="00000000" w:rsidDel="00000000" w:rsidP="00000000" w:rsidRDefault="00000000" w:rsidRPr="00000000" w14:paraId="00000033">
      <w:pPr>
        <w:pageBreakBefore w:val="0"/>
        <w:numPr>
          <w:ilvl w:val="1"/>
          <w:numId w:val="2"/>
        </w:numPr>
        <w:pBdr>
          <w:top w:space="0" w:sz="0" w:val="nil"/>
          <w:left w:space="0" w:sz="0" w:val="nil"/>
          <w:bottom w:space="0" w:sz="0" w:val="nil"/>
          <w:right w:space="0" w:sz="0" w:val="nil"/>
          <w:between w:space="0" w:sz="0" w:val="nil"/>
        </w:pBdr>
        <w:shd w:fill="auto" w:val="clear"/>
        <w:ind w:left="1800" w:hanging="360"/>
        <w:rPr/>
      </w:pPr>
      <w:r w:rsidDel="00000000" w:rsidR="00000000" w:rsidRPr="00000000">
        <w:rPr>
          <w:vertAlign w:val="baseline"/>
          <w:rtl w:val="0"/>
        </w:rPr>
        <w:t xml:space="preserve">American Medical Association</w:t>
      </w:r>
    </w:p>
    <w:p w:rsidR="00000000" w:rsidDel="00000000" w:rsidP="00000000" w:rsidRDefault="00000000" w:rsidRPr="00000000" w14:paraId="00000034">
      <w:pPr>
        <w:pageBreakBefore w:val="0"/>
        <w:numPr>
          <w:ilvl w:val="1"/>
          <w:numId w:val="2"/>
        </w:numPr>
        <w:pBdr>
          <w:top w:space="0" w:sz="0" w:val="nil"/>
          <w:left w:space="0" w:sz="0" w:val="nil"/>
          <w:bottom w:space="0" w:sz="0" w:val="nil"/>
          <w:right w:space="0" w:sz="0" w:val="nil"/>
          <w:between w:space="0" w:sz="0" w:val="nil"/>
        </w:pBdr>
        <w:shd w:fill="auto" w:val="clear"/>
        <w:ind w:left="1800" w:hanging="360"/>
        <w:rPr/>
      </w:pPr>
      <w:r w:rsidDel="00000000" w:rsidR="00000000" w:rsidRPr="00000000">
        <w:rPr>
          <w:vertAlign w:val="baseline"/>
          <w:rtl w:val="0"/>
        </w:rPr>
        <w:t xml:space="preserve">Ohio State Medical Association</w:t>
      </w:r>
    </w:p>
    <w:p w:rsidR="00000000" w:rsidDel="00000000" w:rsidP="00000000" w:rsidRDefault="00000000" w:rsidRPr="00000000" w14:paraId="00000035">
      <w:pPr>
        <w:pageBreakBefore w:val="0"/>
        <w:numPr>
          <w:ilvl w:val="1"/>
          <w:numId w:val="2"/>
        </w:numPr>
        <w:pBdr>
          <w:top w:space="0" w:sz="0" w:val="nil"/>
          <w:left w:space="0" w:sz="0" w:val="nil"/>
          <w:bottom w:space="0" w:sz="0" w:val="nil"/>
          <w:right w:space="0" w:sz="0" w:val="nil"/>
          <w:between w:space="0" w:sz="0" w:val="nil"/>
        </w:pBdr>
        <w:shd w:fill="auto" w:val="clear"/>
        <w:ind w:left="1800" w:hanging="360"/>
        <w:rPr/>
      </w:pPr>
      <w:r w:rsidDel="00000000" w:rsidR="00000000" w:rsidRPr="00000000">
        <w:rPr>
          <w:vertAlign w:val="baseline"/>
          <w:rtl w:val="0"/>
        </w:rPr>
        <w:t xml:space="preserve">Columbus Medical Association</w:t>
      </w:r>
    </w:p>
    <w:p w:rsidR="00000000" w:rsidDel="00000000" w:rsidP="00000000" w:rsidRDefault="00000000" w:rsidRPr="00000000" w14:paraId="00000036">
      <w:pPr>
        <w:pageBreakBefore w:val="0"/>
        <w:numPr>
          <w:ilvl w:val="1"/>
          <w:numId w:val="2"/>
        </w:numPr>
        <w:pBdr>
          <w:top w:space="0" w:sz="0" w:val="nil"/>
          <w:left w:space="0" w:sz="0" w:val="nil"/>
          <w:bottom w:space="0" w:sz="0" w:val="nil"/>
          <w:right w:space="0" w:sz="0" w:val="nil"/>
          <w:between w:space="0" w:sz="0" w:val="nil"/>
        </w:pBdr>
        <w:shd w:fill="auto" w:val="clear"/>
        <w:ind w:left="1800" w:hanging="360"/>
        <w:rPr/>
      </w:pPr>
      <w:r w:rsidDel="00000000" w:rsidR="00000000" w:rsidRPr="00000000">
        <w:rPr>
          <w:vertAlign w:val="baseline"/>
          <w:rtl w:val="0"/>
        </w:rPr>
        <w:t xml:space="preserve">American Medical Association-Medical Student Section</w:t>
      </w:r>
    </w:p>
    <w:p w:rsidR="00000000" w:rsidDel="00000000" w:rsidP="00000000" w:rsidRDefault="00000000" w:rsidRPr="00000000" w14:paraId="00000037">
      <w:pPr>
        <w:pageBreakBefore w:val="0"/>
        <w:numPr>
          <w:ilvl w:val="1"/>
          <w:numId w:val="2"/>
        </w:numPr>
        <w:pBdr>
          <w:top w:space="0" w:sz="0" w:val="nil"/>
          <w:left w:space="0" w:sz="0" w:val="nil"/>
          <w:bottom w:space="0" w:sz="0" w:val="nil"/>
          <w:right w:space="0" w:sz="0" w:val="nil"/>
          <w:between w:space="0" w:sz="0" w:val="nil"/>
        </w:pBdr>
        <w:shd w:fill="auto" w:val="clear"/>
        <w:ind w:left="1800" w:hanging="360"/>
        <w:rPr/>
      </w:pPr>
      <w:r w:rsidDel="00000000" w:rsidR="00000000" w:rsidRPr="00000000">
        <w:rPr>
          <w:vertAlign w:val="baseline"/>
          <w:rtl w:val="0"/>
        </w:rPr>
        <w:t xml:space="preserve">Ohio State Medical Association-Medical Student Section</w:t>
      </w:r>
    </w:p>
    <w:p w:rsidR="00000000" w:rsidDel="00000000" w:rsidP="00000000" w:rsidRDefault="00000000" w:rsidRPr="00000000" w14:paraId="00000038">
      <w:pPr>
        <w:pageBreakBefore w:val="0"/>
        <w:numPr>
          <w:ilvl w:val="0"/>
          <w:numId w:val="2"/>
        </w:numPr>
        <w:pBdr>
          <w:top w:space="0" w:sz="0" w:val="nil"/>
          <w:left w:space="0" w:sz="0" w:val="nil"/>
          <w:bottom w:space="0" w:sz="0" w:val="nil"/>
          <w:right w:space="0" w:sz="0" w:val="nil"/>
          <w:between w:space="0" w:sz="0" w:val="nil"/>
        </w:pBdr>
        <w:shd w:fill="auto" w:val="clear"/>
        <w:ind w:left="1080" w:hanging="360"/>
        <w:rPr/>
      </w:pPr>
      <w:r w:rsidDel="00000000" w:rsidR="00000000" w:rsidRPr="00000000">
        <w:rPr>
          <w:vertAlign w:val="baseline"/>
          <w:rtl w:val="0"/>
        </w:rPr>
        <w:t xml:space="preserve">Affiliation consists of being delegates to meetings and being active in their committees.</w:t>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rPr>
          <w:vertAlign w:val="baseline"/>
        </w:rPr>
      </w:pP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rPr>
          <w:vertAlign w:val="baseline"/>
        </w:rPr>
      </w:pPr>
      <w:r w:rsidDel="00000000" w:rsidR="00000000" w:rsidRPr="00000000">
        <w:rPr>
          <w:vertAlign w:val="baseline"/>
          <w:rtl w:val="0"/>
        </w:rPr>
        <w:t xml:space="preserve">Article VIII: Non-discrimination policy</w:t>
      </w:r>
    </w:p>
    <w:p w:rsidR="00000000" w:rsidDel="00000000" w:rsidP="00000000" w:rsidRDefault="00000000" w:rsidRPr="00000000" w14:paraId="0000003B">
      <w:pPr>
        <w:ind w:left="720" w:firstLine="0"/>
        <w:rPr/>
      </w:pPr>
      <w:r w:rsidDel="00000000" w:rsidR="00000000" w:rsidRPr="00000000">
        <w:rPr>
          <w:rtl w:val="0"/>
        </w:rPr>
        <w:t xml:space="preserve">The AMA/OSMA-MSS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 </w:t>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rPr>
          <w:vertAlign w:val="baseline"/>
        </w:rPr>
      </w:pPr>
      <w:r w:rsidDel="00000000" w:rsidR="00000000" w:rsidRPr="00000000">
        <w:rPr>
          <w:rtl w:val="0"/>
        </w:rPr>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rPr>
          <w:vertAlign w:val="baseline"/>
        </w:rPr>
      </w:pPr>
      <w:r w:rsidDel="00000000" w:rsidR="00000000" w:rsidRPr="00000000">
        <w:rPr>
          <w:vertAlign w:val="baseline"/>
          <w:rtl w:val="0"/>
        </w:rPr>
        <w:t xml:space="preserve">Article IX: Amendments</w:t>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ind w:left="720" w:firstLine="0"/>
        <w:rPr>
          <w:vertAlign w:val="baseline"/>
        </w:rPr>
      </w:pPr>
      <w:r w:rsidDel="00000000" w:rsidR="00000000" w:rsidRPr="00000000">
        <w:rPr>
          <w:vertAlign w:val="baseline"/>
          <w:rtl w:val="0"/>
        </w:rPr>
        <w:t xml:space="preserve">All amendments to the constitution must be presented at a full chapter meeting and approved by at least 2/3 of the voting members present at a subsequent full chapter meeting.</w:t>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ind w:left="720" w:firstLine="0"/>
        <w:rPr>
          <w:vertAlign w:val="baseline"/>
        </w:rPr>
      </w:pPr>
      <w:r w:rsidDel="00000000" w:rsidR="00000000" w:rsidRPr="00000000">
        <w:rPr>
          <w:rtl w:val="0"/>
        </w:rPr>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ind w:left="720" w:firstLine="0"/>
        <w:rPr>
          <w:vertAlign w:val="baseline"/>
        </w:rPr>
      </w:pPr>
      <w:r w:rsidDel="00000000" w:rsidR="00000000" w:rsidRPr="00000000">
        <w:rPr>
          <w:rtl w:val="0"/>
        </w:rPr>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ind w:left="720" w:firstLine="0"/>
        <w:rPr>
          <w:vertAlign w:val="baseline"/>
        </w:rPr>
      </w:pPr>
      <w:r w:rsidDel="00000000" w:rsidR="00000000" w:rsidRPr="00000000">
        <w:rPr>
          <w:rtl w:val="0"/>
        </w:rPr>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ind w:left="720" w:firstLine="0"/>
        <w:rPr>
          <w:vertAlign w:val="baseline"/>
        </w:rPr>
      </w:pPr>
      <w:r w:rsidDel="00000000" w:rsidR="00000000" w:rsidRPr="00000000">
        <w:rPr>
          <w:rtl w:val="0"/>
        </w:rPr>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rPr>
          <w:vertAlign w:val="baseline"/>
        </w:rPr>
      </w:pPr>
      <w:r w:rsidDel="00000000" w:rsidR="00000000" w:rsidRPr="00000000">
        <w:rPr>
          <w:rtl w:val="0"/>
        </w:rPr>
      </w:r>
    </w:p>
    <w:sectPr>
      <w:pgSz w:h="15840" w:w="12240" w:orient="portrait"/>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