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EB98" w14:textId="77777777" w:rsidR="0057588D" w:rsidRPr="002D5263" w:rsidRDefault="00B20A2B" w:rsidP="002D5263">
      <w:pPr>
        <w:jc w:val="center"/>
        <w:rPr>
          <w:rFonts w:ascii="Times New Roman" w:hAnsi="Times New Roman" w:cs="Times New Roman"/>
        </w:rPr>
      </w:pPr>
      <w:r w:rsidRPr="002D5263">
        <w:rPr>
          <w:rFonts w:ascii="Times New Roman" w:hAnsi="Times New Roman" w:cs="Times New Roman"/>
        </w:rPr>
        <w:t>Constitution</w:t>
      </w:r>
    </w:p>
    <w:p w14:paraId="5F02FC29" w14:textId="77777777" w:rsidR="00B20A2B" w:rsidRPr="002D5263" w:rsidRDefault="00D47D73">
      <w:pPr>
        <w:rPr>
          <w:rFonts w:ascii="Times New Roman" w:hAnsi="Times New Roman" w:cs="Times New Roman"/>
        </w:rPr>
      </w:pPr>
      <w:r w:rsidRPr="002D5263">
        <w:rPr>
          <w:rFonts w:ascii="Times New Roman" w:hAnsi="Times New Roman" w:cs="Times New Roman"/>
          <w:b/>
        </w:rPr>
        <w:t>Article I</w:t>
      </w:r>
      <w:r w:rsidR="00B20A2B" w:rsidRPr="002D5263">
        <w:rPr>
          <w:rFonts w:ascii="Times New Roman" w:hAnsi="Times New Roman" w:cs="Times New Roman"/>
        </w:rPr>
        <w:t xml:space="preserve"> – Name, Purpose, and Non-Discrimination Policy of the Organization</w:t>
      </w:r>
    </w:p>
    <w:p w14:paraId="109097D9" w14:textId="66563BA3" w:rsidR="00B20A2B" w:rsidRPr="002D5263" w:rsidRDefault="004F54E3">
      <w:pPr>
        <w:rPr>
          <w:rFonts w:ascii="Times New Roman" w:hAnsi="Times New Roman" w:cs="Times New Roman"/>
        </w:rPr>
      </w:pPr>
      <w:r w:rsidRPr="002D5263">
        <w:rPr>
          <w:rFonts w:ascii="Times New Roman" w:hAnsi="Times New Roman" w:cs="Times New Roman"/>
          <w:i/>
        </w:rPr>
        <w:t>Section 1</w:t>
      </w:r>
      <w:r w:rsidRPr="002D5263">
        <w:rPr>
          <w:rFonts w:ascii="Times New Roman" w:hAnsi="Times New Roman" w:cs="Times New Roman"/>
        </w:rPr>
        <w:t xml:space="preserve"> – </w:t>
      </w:r>
      <w:r w:rsidR="00B20A2B" w:rsidRPr="002D5263">
        <w:rPr>
          <w:rFonts w:ascii="Times New Roman" w:hAnsi="Times New Roman" w:cs="Times New Roman"/>
        </w:rPr>
        <w:t xml:space="preserve">Name: </w:t>
      </w:r>
      <w:r w:rsidR="00FD37A6">
        <w:rPr>
          <w:rFonts w:ascii="Times New Roman" w:hAnsi="Times New Roman" w:cs="Times New Roman"/>
        </w:rPr>
        <w:t>AMPP</w:t>
      </w:r>
      <w:r w:rsidR="00814745" w:rsidRPr="00814745">
        <w:rPr>
          <w:rFonts w:ascii="Times New Roman" w:hAnsi="Times New Roman" w:cs="Times New Roman"/>
        </w:rPr>
        <w:t xml:space="preserve"> International Student Section at The Ohio State University</w:t>
      </w:r>
    </w:p>
    <w:p w14:paraId="161E2957" w14:textId="41F504B7" w:rsidR="00B20A2B" w:rsidRPr="002D5263" w:rsidRDefault="00B20A2B" w:rsidP="004F54E3">
      <w:pPr>
        <w:pStyle w:val="ListParagraph"/>
        <w:numPr>
          <w:ilvl w:val="0"/>
          <w:numId w:val="1"/>
        </w:numPr>
        <w:rPr>
          <w:rFonts w:ascii="Times New Roman" w:hAnsi="Times New Roman" w:cs="Times New Roman"/>
        </w:rPr>
      </w:pPr>
      <w:r w:rsidRPr="002D5263">
        <w:rPr>
          <w:rFonts w:ascii="Times New Roman" w:hAnsi="Times New Roman" w:cs="Times New Roman"/>
        </w:rPr>
        <w:t xml:space="preserve">This organization is affiliated with </w:t>
      </w:r>
      <w:r w:rsidR="00FD37A6">
        <w:rPr>
          <w:rFonts w:ascii="Times New Roman" w:hAnsi="Times New Roman" w:cs="Times New Roman"/>
        </w:rPr>
        <w:t>AMPP</w:t>
      </w:r>
      <w:r w:rsidR="004F54E3" w:rsidRPr="002D5263">
        <w:rPr>
          <w:rFonts w:ascii="Times New Roman" w:hAnsi="Times New Roman" w:cs="Times New Roman"/>
        </w:rPr>
        <w:t>®</w:t>
      </w:r>
      <w:r w:rsidRPr="002D5263">
        <w:rPr>
          <w:rFonts w:ascii="Times New Roman" w:hAnsi="Times New Roman" w:cs="Times New Roman"/>
        </w:rPr>
        <w:t xml:space="preserve"> International. </w:t>
      </w:r>
    </w:p>
    <w:p w14:paraId="1E24A95A" w14:textId="14207143" w:rsidR="004F54E3" w:rsidRPr="009B0410" w:rsidRDefault="004F54E3" w:rsidP="004F54E3">
      <w:pPr>
        <w:spacing w:before="100" w:beforeAutospacing="1" w:after="100" w:afterAutospacing="1"/>
      </w:pPr>
      <w:r w:rsidRPr="002D5263">
        <w:rPr>
          <w:rFonts w:ascii="Times New Roman" w:hAnsi="Times New Roman" w:cs="Times New Roman"/>
          <w:i/>
        </w:rPr>
        <w:t>Section 2</w:t>
      </w:r>
      <w:r w:rsidRPr="002D5263">
        <w:rPr>
          <w:rFonts w:ascii="Times New Roman" w:hAnsi="Times New Roman" w:cs="Times New Roman"/>
        </w:rPr>
        <w:t xml:space="preserve"> – Purpose: The </w:t>
      </w:r>
      <w:r w:rsidR="00FD37A6">
        <w:rPr>
          <w:rFonts w:ascii="Times New Roman" w:hAnsi="Times New Roman" w:cs="Times New Roman"/>
        </w:rPr>
        <w:t>AMPP</w:t>
      </w:r>
      <w:r w:rsidRPr="002D5263">
        <w:rPr>
          <w:rFonts w:ascii="Times New Roman" w:hAnsi="Times New Roman" w:cs="Times New Roman"/>
        </w:rPr>
        <w:t xml:space="preserve"> International Student Section</w:t>
      </w:r>
      <w:r w:rsidR="00814745">
        <w:rPr>
          <w:rFonts w:ascii="Times New Roman" w:hAnsi="Times New Roman" w:cs="Times New Roman"/>
        </w:rPr>
        <w:t xml:space="preserve"> at The Ohio State University</w:t>
      </w:r>
      <w:r w:rsidRPr="002D5263">
        <w:rPr>
          <w:rFonts w:ascii="Times New Roman" w:hAnsi="Times New Roman" w:cs="Times New Roman"/>
        </w:rPr>
        <w:t xml:space="preserve"> aims to utilize connections with </w:t>
      </w:r>
      <w:r w:rsidR="00FD37A6">
        <w:rPr>
          <w:rFonts w:ascii="Times New Roman" w:hAnsi="Times New Roman" w:cs="Times New Roman"/>
        </w:rPr>
        <w:t>AMPP</w:t>
      </w:r>
      <w:r w:rsidRPr="002D5263">
        <w:rPr>
          <w:rFonts w:ascii="Times New Roman" w:hAnsi="Times New Roman" w:cs="Times New Roman"/>
        </w:rPr>
        <w:t xml:space="preserve"> international and local </w:t>
      </w:r>
      <w:r w:rsidR="00FD37A6">
        <w:rPr>
          <w:rFonts w:ascii="Times New Roman" w:hAnsi="Times New Roman" w:cs="Times New Roman"/>
        </w:rPr>
        <w:t>AMPP</w:t>
      </w:r>
      <w:r w:rsidRPr="002D5263">
        <w:rPr>
          <w:rFonts w:ascii="Times New Roman" w:hAnsi="Times New Roman" w:cs="Times New Roman"/>
        </w:rPr>
        <w:t xml:space="preserve"> section (Southwest Ohio section) to develop relationship with industrial partners and </w:t>
      </w:r>
      <w:r w:rsidRPr="009B0410">
        <w:rPr>
          <w:rFonts w:ascii="Times New Roman" w:hAnsi="Times New Roman" w:cs="Times New Roman"/>
        </w:rPr>
        <w:t>promote corrosion science related activities for students at the Ohio State University.</w:t>
      </w:r>
      <w:r w:rsidR="009B0410" w:rsidRPr="009B0410">
        <w:rPr>
          <w:rFonts w:ascii="Times New Roman" w:hAnsi="Times New Roman" w:cs="Times New Roman"/>
        </w:rPr>
        <w:t xml:space="preserve"> This organization would be an opportunity for students to engage the view of corrosion related issues in industry and also to understand how they can apply their academic knowledge to real engineering applications. As ambassadors of this student organization members will attempt to engage the Ohio State community in corrosion related issues and education.</w:t>
      </w:r>
    </w:p>
    <w:p w14:paraId="7F81A4C1" w14:textId="77777777" w:rsidR="004F54E3" w:rsidRPr="002D5263" w:rsidRDefault="004F54E3" w:rsidP="004F54E3">
      <w:pPr>
        <w:spacing w:before="100" w:beforeAutospacing="1" w:after="100" w:afterAutospacing="1"/>
        <w:rPr>
          <w:rFonts w:ascii="Times New Roman" w:hAnsi="Times New Roman" w:cs="Times New Roman"/>
        </w:rPr>
      </w:pPr>
      <w:r w:rsidRPr="002D5263">
        <w:rPr>
          <w:rFonts w:ascii="Times New Roman" w:hAnsi="Times New Roman" w:cs="Times New Roman"/>
          <w:i/>
        </w:rPr>
        <w:t>Section 3</w:t>
      </w:r>
      <w:r w:rsidRPr="002D5263">
        <w:rPr>
          <w:rFonts w:ascii="Times New Roman" w:hAnsi="Times New Roman" w:cs="Times New Roman"/>
        </w:rPr>
        <w:t xml:space="preserve"> – Non-Discrimination Policy: Our organization is committed to not discriminate anyone and follows the Ohio State University’s policy:</w:t>
      </w:r>
    </w:p>
    <w:p w14:paraId="2B9A6FC2" w14:textId="77777777" w:rsidR="00D47D73" w:rsidRPr="002D5263" w:rsidRDefault="00D47D73" w:rsidP="00D47D73">
      <w:pPr>
        <w:rPr>
          <w:rFonts w:ascii="Times New Roman" w:hAnsi="Times New Roman" w:cs="Times New Roman"/>
        </w:rPr>
      </w:pPr>
      <w:r w:rsidRPr="002D5263">
        <w:rPr>
          <w:rFonts w:ascii="Times New Roman" w:hAnsi="Times New Roman" w:cs="Times New Roman"/>
        </w:rPr>
        <w:t>“</w:t>
      </w:r>
      <w:r w:rsidR="004F54E3" w:rsidRPr="002D5263">
        <w:rPr>
          <w:rFonts w:ascii="Times New Roman" w:hAnsi="Times New Roman" w:cs="Times New Roman"/>
        </w:rPr>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w:t>
      </w:r>
      <w:r w:rsidRPr="002D5263">
        <w:rPr>
          <w:rFonts w:ascii="Times New Roman" w:hAnsi="Times New Roman" w:cs="Times New Roman"/>
        </w:rPr>
        <w:t>nt.”—</w:t>
      </w:r>
      <w:r w:rsidRPr="002D5263">
        <w:rPr>
          <w:rFonts w:ascii="Times New Roman" w:hAnsi="Times New Roman" w:cs="Times New Roman"/>
          <w:sz w:val="23"/>
          <w:szCs w:val="23"/>
        </w:rPr>
        <w:t xml:space="preserve"> </w:t>
      </w:r>
      <w:r w:rsidRPr="002D5263">
        <w:rPr>
          <w:rFonts w:ascii="Times New Roman" w:hAnsi="Times New Roman" w:cs="Times New Roman"/>
        </w:rPr>
        <w:t xml:space="preserve">Affirmative Action, Equal Employment Opportunity &amp; Non-Discrimination/Harassment 1.10 </w:t>
      </w:r>
      <w:hyperlink r:id="rId5" w:history="1">
        <w:r w:rsidRPr="002D5263">
          <w:rPr>
            <w:rFonts w:ascii="Times New Roman" w:hAnsi="Times New Roman" w:cs="Times New Roman"/>
          </w:rPr>
          <w:t>https://hr.osu.edu/public/documents/policy/policy110.pdf</w:t>
        </w:r>
      </w:hyperlink>
    </w:p>
    <w:p w14:paraId="5EBE31D4" w14:textId="77777777" w:rsidR="00D47D73" w:rsidRPr="002D5263" w:rsidRDefault="00D47D73" w:rsidP="00D47D73">
      <w:pPr>
        <w:rPr>
          <w:rFonts w:ascii="Times New Roman" w:hAnsi="Times New Roman" w:cs="Times New Roman"/>
        </w:rPr>
      </w:pPr>
      <w:r w:rsidRPr="002D5263">
        <w:rPr>
          <w:rFonts w:ascii="Times New Roman" w:hAnsi="Times New Roman" w:cs="Times New Roman"/>
          <w:b/>
        </w:rPr>
        <w:t>Article II</w:t>
      </w:r>
      <w:r w:rsidRPr="002D5263">
        <w:rPr>
          <w:rFonts w:ascii="Times New Roman" w:hAnsi="Times New Roman" w:cs="Times New Roman"/>
        </w:rPr>
        <w:t xml:space="preserve"> – Membership: Qualifications and categories of membership</w:t>
      </w:r>
    </w:p>
    <w:p w14:paraId="418A6F60" w14:textId="4E8C9B5D" w:rsidR="00D47D73" w:rsidRPr="002D5263" w:rsidRDefault="00D47D73" w:rsidP="00D47D73">
      <w:pPr>
        <w:rPr>
          <w:rFonts w:ascii="Times New Roman" w:hAnsi="Times New Roman" w:cs="Times New Roman"/>
        </w:rPr>
      </w:pPr>
      <w:r w:rsidRPr="002D5263">
        <w:rPr>
          <w:rFonts w:ascii="Times New Roman" w:hAnsi="Times New Roman" w:cs="Times New Roman"/>
        </w:rPr>
        <w:t xml:space="preserve">Voting membership is limited to currently enrolled Ohio State </w:t>
      </w:r>
      <w:r w:rsidR="00F97B55">
        <w:rPr>
          <w:rFonts w:ascii="Times New Roman" w:hAnsi="Times New Roman" w:cs="Times New Roman"/>
        </w:rPr>
        <w:t>s</w:t>
      </w:r>
      <w:r w:rsidRPr="002D5263">
        <w:rPr>
          <w:rFonts w:ascii="Times New Roman" w:hAnsi="Times New Roman" w:cs="Times New Roman"/>
        </w:rPr>
        <w:t>tudents</w:t>
      </w:r>
      <w:r w:rsidR="009B21C7" w:rsidRPr="002D5263">
        <w:rPr>
          <w:rFonts w:ascii="Times New Roman" w:hAnsi="Times New Roman" w:cs="Times New Roman"/>
        </w:rPr>
        <w:t xml:space="preserve"> who have</w:t>
      </w:r>
      <w:r w:rsidRPr="002D5263">
        <w:rPr>
          <w:rFonts w:ascii="Times New Roman" w:hAnsi="Times New Roman" w:cs="Times New Roman"/>
        </w:rPr>
        <w:t xml:space="preserve"> active membership</w:t>
      </w:r>
      <w:r w:rsidR="009B21C7" w:rsidRPr="002D5263">
        <w:rPr>
          <w:rFonts w:ascii="Times New Roman" w:hAnsi="Times New Roman" w:cs="Times New Roman"/>
        </w:rPr>
        <w:t>s</w:t>
      </w:r>
      <w:r w:rsidRPr="002D5263">
        <w:rPr>
          <w:rFonts w:ascii="Times New Roman" w:hAnsi="Times New Roman" w:cs="Times New Roman"/>
        </w:rPr>
        <w:t xml:space="preserve"> of </w:t>
      </w:r>
      <w:r w:rsidR="00FD37A6">
        <w:rPr>
          <w:rFonts w:ascii="Times New Roman" w:hAnsi="Times New Roman" w:cs="Times New Roman"/>
        </w:rPr>
        <w:t>AMPP</w:t>
      </w:r>
      <w:r w:rsidRPr="002D5263">
        <w:rPr>
          <w:rFonts w:ascii="Times New Roman" w:hAnsi="Times New Roman" w:cs="Times New Roman"/>
        </w:rPr>
        <w:t xml:space="preserve">® International. </w:t>
      </w:r>
      <w:r w:rsidR="009B21C7" w:rsidRPr="002D5263">
        <w:rPr>
          <w:rFonts w:ascii="Times New Roman" w:hAnsi="Times New Roman" w:cs="Times New Roman"/>
        </w:rPr>
        <w:t xml:space="preserve">Faculty, alumni, and professionals affiliated </w:t>
      </w:r>
      <w:r w:rsidR="00405363">
        <w:rPr>
          <w:rFonts w:ascii="Times New Roman" w:hAnsi="Times New Roman" w:cs="Times New Roman"/>
        </w:rPr>
        <w:t>with</w:t>
      </w:r>
      <w:r w:rsidR="009B21C7" w:rsidRPr="002D5263">
        <w:rPr>
          <w:rFonts w:ascii="Times New Roman" w:hAnsi="Times New Roman" w:cs="Times New Roman"/>
        </w:rPr>
        <w:t xml:space="preserve"> Ohio State and active members of </w:t>
      </w:r>
      <w:r w:rsidR="00FD37A6">
        <w:rPr>
          <w:rFonts w:ascii="Times New Roman" w:hAnsi="Times New Roman" w:cs="Times New Roman"/>
        </w:rPr>
        <w:t>AMPP</w:t>
      </w:r>
      <w:r w:rsidR="009B21C7" w:rsidRPr="002D5263">
        <w:rPr>
          <w:rFonts w:ascii="Times New Roman" w:hAnsi="Times New Roman" w:cs="Times New Roman"/>
        </w:rPr>
        <w:t>® International are considered as honorary members.</w:t>
      </w:r>
    </w:p>
    <w:p w14:paraId="76DF9C26" w14:textId="77777777" w:rsidR="00D47D73" w:rsidRPr="002D5263" w:rsidRDefault="009B21C7" w:rsidP="00D47D73">
      <w:pPr>
        <w:rPr>
          <w:rFonts w:ascii="Times New Roman" w:hAnsi="Times New Roman" w:cs="Times New Roman"/>
        </w:rPr>
      </w:pPr>
      <w:r w:rsidRPr="002D5263">
        <w:rPr>
          <w:rFonts w:ascii="Times New Roman" w:hAnsi="Times New Roman" w:cs="Times New Roman"/>
          <w:b/>
        </w:rPr>
        <w:t>Article III</w:t>
      </w:r>
      <w:r w:rsidRPr="002D5263">
        <w:rPr>
          <w:rFonts w:ascii="Times New Roman" w:hAnsi="Times New Roman" w:cs="Times New Roman"/>
        </w:rPr>
        <w:t xml:space="preserve"> – Methods for Removing Members and Executive Officers</w:t>
      </w:r>
    </w:p>
    <w:p w14:paraId="7B765BAE" w14:textId="77777777" w:rsidR="009B21C7" w:rsidRPr="002D5263" w:rsidRDefault="009B21C7" w:rsidP="009B21C7">
      <w:pPr>
        <w:rPr>
          <w:rFonts w:ascii="Times New Roman" w:hAnsi="Times New Roman" w:cs="Times New Roman"/>
        </w:rPr>
      </w:pPr>
      <w:proofErr w:type="spellStart"/>
      <w:r w:rsidRPr="002D5263">
        <w:rPr>
          <w:rFonts w:ascii="Times New Roman" w:hAnsi="Times New Roman" w:cs="Times New Roman"/>
        </w:rPr>
        <w:t>III.a</w:t>
      </w:r>
      <w:proofErr w:type="spellEnd"/>
      <w:r w:rsidRPr="002D5263">
        <w:rPr>
          <w:rFonts w:ascii="Times New Roman" w:hAnsi="Times New Roman" w:cs="Times New Roman"/>
        </w:rPr>
        <w:t>. 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w:t>
      </w:r>
    </w:p>
    <w:p w14:paraId="06A82869" w14:textId="77777777" w:rsidR="004F54E3" w:rsidRPr="002D5263" w:rsidRDefault="009B21C7" w:rsidP="009B21C7">
      <w:pPr>
        <w:rPr>
          <w:rFonts w:ascii="Times New Roman" w:hAnsi="Times New Roman" w:cs="Times New Roman"/>
        </w:rPr>
      </w:pPr>
      <w:proofErr w:type="spellStart"/>
      <w:r w:rsidRPr="002D5263">
        <w:rPr>
          <w:rFonts w:ascii="Times New Roman" w:hAnsi="Times New Roman" w:cs="Times New Roman"/>
        </w:rPr>
        <w:t>III.b</w:t>
      </w:r>
      <w:proofErr w:type="spellEnd"/>
      <w:r w:rsidRPr="002D5263">
        <w:rPr>
          <w:rFonts w:ascii="Times New Roman" w:hAnsi="Times New Roman" w:cs="Times New Roman"/>
        </w:rPr>
        <w:t xml:space="preserve">. Any elected officer of the chapter may be removed for sufficient cause. Sufficient cause for removal includes, but is not limited to: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w:t>
      </w:r>
      <w:r w:rsidR="00405363">
        <w:rPr>
          <w:rFonts w:ascii="Times New Roman" w:hAnsi="Times New Roman" w:cs="Times New Roman"/>
        </w:rPr>
        <w:t>of</w:t>
      </w:r>
      <w:r w:rsidRPr="002D5263">
        <w:rPr>
          <w:rFonts w:ascii="Times New Roman" w:hAnsi="Times New Roman" w:cs="Times New Roman"/>
        </w:rPr>
        <w:t xml:space="preserve"> the officer. The Executive Committee may act </w:t>
      </w:r>
      <w:r w:rsidR="00405363">
        <w:rPr>
          <w:rFonts w:ascii="Times New Roman" w:hAnsi="Times New Roman" w:cs="Times New Roman"/>
        </w:rPr>
        <w:t>towards</w:t>
      </w:r>
      <w:r w:rsidRPr="002D5263">
        <w:rPr>
          <w:rFonts w:ascii="Times New Roman" w:hAnsi="Times New Roman" w:cs="Times New Roman"/>
        </w:rPr>
        <w:t xml:space="preserve"> removal upon a two thirds affirmative vote of the executive board. </w:t>
      </w:r>
    </w:p>
    <w:p w14:paraId="7C2303E8" w14:textId="77777777" w:rsidR="009B21C7" w:rsidRPr="002D5263" w:rsidRDefault="009B21C7" w:rsidP="009B21C7">
      <w:pPr>
        <w:rPr>
          <w:rFonts w:ascii="Times New Roman" w:hAnsi="Times New Roman" w:cs="Times New Roman"/>
        </w:rPr>
      </w:pPr>
      <w:r w:rsidRPr="002D5263">
        <w:rPr>
          <w:rFonts w:ascii="Times New Roman" w:hAnsi="Times New Roman" w:cs="Times New Roman"/>
          <w:b/>
        </w:rPr>
        <w:lastRenderedPageBreak/>
        <w:t>Article IV</w:t>
      </w:r>
      <w:r w:rsidRPr="002D5263">
        <w:rPr>
          <w:rFonts w:ascii="Times New Roman" w:hAnsi="Times New Roman" w:cs="Times New Roman"/>
        </w:rPr>
        <w:t xml:space="preserve"> – Organization Leadership: Titles, terms of office, type of selection, and duties of the leaders.</w:t>
      </w:r>
    </w:p>
    <w:p w14:paraId="6659CB39" w14:textId="7F4BED51" w:rsidR="00530D10" w:rsidRPr="002D5263" w:rsidRDefault="00530D10" w:rsidP="009B21C7">
      <w:pPr>
        <w:rPr>
          <w:rFonts w:ascii="Times New Roman" w:hAnsi="Times New Roman" w:cs="Times New Roman"/>
        </w:rPr>
      </w:pPr>
      <w:r w:rsidRPr="002D5263">
        <w:rPr>
          <w:rFonts w:ascii="Times New Roman" w:hAnsi="Times New Roman" w:cs="Times New Roman"/>
        </w:rPr>
        <w:t>Organization leaders represent general membership and are elected from the voting m</w:t>
      </w:r>
      <w:r w:rsidR="00814745">
        <w:rPr>
          <w:rFonts w:ascii="Times New Roman" w:hAnsi="Times New Roman" w:cs="Times New Roman"/>
        </w:rPr>
        <w:t xml:space="preserve">embership of </w:t>
      </w:r>
      <w:r w:rsidR="00FD37A6">
        <w:rPr>
          <w:rFonts w:ascii="Times New Roman" w:hAnsi="Times New Roman" w:cs="Times New Roman"/>
        </w:rPr>
        <w:t>AMPP</w:t>
      </w:r>
      <w:r w:rsidR="00814745">
        <w:rPr>
          <w:rFonts w:ascii="Times New Roman" w:hAnsi="Times New Roman" w:cs="Times New Roman"/>
        </w:rPr>
        <w:t xml:space="preserve"> International</w:t>
      </w:r>
      <w:r w:rsidRPr="002D5263">
        <w:rPr>
          <w:rFonts w:ascii="Times New Roman" w:hAnsi="Times New Roman" w:cs="Times New Roman"/>
        </w:rPr>
        <w:t xml:space="preserve"> Student Section</w:t>
      </w:r>
      <w:r w:rsidR="00814745">
        <w:rPr>
          <w:rFonts w:ascii="Times New Roman" w:hAnsi="Times New Roman" w:cs="Times New Roman"/>
        </w:rPr>
        <w:t xml:space="preserve"> at The Ohio State University</w:t>
      </w:r>
      <w:r w:rsidRPr="002D5263">
        <w:rPr>
          <w:rFonts w:ascii="Times New Roman" w:hAnsi="Times New Roman" w:cs="Times New Roman"/>
        </w:rPr>
        <w:t xml:space="preserve"> </w:t>
      </w:r>
      <w:proofErr w:type="gramStart"/>
      <w:r w:rsidRPr="002D5263">
        <w:rPr>
          <w:rFonts w:ascii="Times New Roman" w:hAnsi="Times New Roman" w:cs="Times New Roman"/>
        </w:rPr>
        <w:t>on</w:t>
      </w:r>
      <w:proofErr w:type="gramEnd"/>
      <w:r w:rsidRPr="002D5263">
        <w:rPr>
          <w:rFonts w:ascii="Times New Roman" w:hAnsi="Times New Roman" w:cs="Times New Roman"/>
        </w:rPr>
        <w:t xml:space="preserve"> April every year. </w:t>
      </w:r>
      <w:r w:rsidR="00EB40D8">
        <w:rPr>
          <w:rFonts w:ascii="Times New Roman" w:hAnsi="Times New Roman" w:cs="Times New Roman"/>
        </w:rPr>
        <w:t>Section officers are elected for a one-year term beginning July 1 and ending June 30.</w:t>
      </w:r>
    </w:p>
    <w:p w14:paraId="1DD631EF" w14:textId="77777777" w:rsidR="00530D10" w:rsidRPr="002D5263" w:rsidRDefault="00530D10" w:rsidP="009B21C7">
      <w:pPr>
        <w:rPr>
          <w:rFonts w:ascii="Times New Roman" w:hAnsi="Times New Roman" w:cs="Times New Roman"/>
        </w:rPr>
      </w:pPr>
      <w:proofErr w:type="spellStart"/>
      <w:r w:rsidRPr="002D5263">
        <w:rPr>
          <w:rFonts w:ascii="Times New Roman" w:hAnsi="Times New Roman" w:cs="Times New Roman"/>
        </w:rPr>
        <w:t>IV.a</w:t>
      </w:r>
      <w:proofErr w:type="spellEnd"/>
      <w:r w:rsidRPr="002D5263">
        <w:rPr>
          <w:rFonts w:ascii="Times New Roman" w:hAnsi="Times New Roman" w:cs="Times New Roman"/>
        </w:rPr>
        <w:t>. This organization has four officer positions as specified below and all are elected by voting membership.</w:t>
      </w:r>
    </w:p>
    <w:p w14:paraId="3D466AB3" w14:textId="77777777" w:rsidR="00B241B7" w:rsidRPr="002D5263" w:rsidRDefault="00530D10" w:rsidP="00B241B7">
      <w:pPr>
        <w:rPr>
          <w:rFonts w:ascii="Times New Roman" w:hAnsi="Times New Roman" w:cs="Times New Roman"/>
        </w:rPr>
      </w:pPr>
      <w:proofErr w:type="spellStart"/>
      <w:r w:rsidRPr="002D5263">
        <w:rPr>
          <w:rFonts w:ascii="Times New Roman" w:hAnsi="Times New Roman" w:cs="Times New Roman"/>
        </w:rPr>
        <w:t>IV.b</w:t>
      </w:r>
      <w:proofErr w:type="spellEnd"/>
      <w:r w:rsidRPr="002D5263">
        <w:rPr>
          <w:rFonts w:ascii="Times New Roman" w:hAnsi="Times New Roman" w:cs="Times New Roman"/>
        </w:rPr>
        <w:t>. Chairman –</w:t>
      </w:r>
      <w:r w:rsidR="00B241B7" w:rsidRPr="002D5263">
        <w:rPr>
          <w:rFonts w:ascii="Times New Roman" w:hAnsi="Times New Roman" w:cs="Times New Roman"/>
        </w:rPr>
        <w:t xml:space="preserve"> </w:t>
      </w:r>
      <w:r w:rsidRPr="002D5263">
        <w:rPr>
          <w:rFonts w:ascii="Times New Roman" w:hAnsi="Times New Roman" w:cs="Times New Roman"/>
        </w:rPr>
        <w:t xml:space="preserve">is the leader of the organization, assuming all responsibilities not otherwise delegated. The </w:t>
      </w:r>
      <w:r w:rsidR="00B241B7" w:rsidRPr="002D5263">
        <w:rPr>
          <w:rFonts w:ascii="Times New Roman" w:hAnsi="Times New Roman" w:cs="Times New Roman"/>
        </w:rPr>
        <w:t xml:space="preserve">responsibilities include: </w:t>
      </w:r>
    </w:p>
    <w:p w14:paraId="51783CCD" w14:textId="77777777" w:rsidR="00405363" w:rsidRDefault="00530D10" w:rsidP="00B241B7">
      <w:pPr>
        <w:pStyle w:val="ListParagraph"/>
        <w:numPr>
          <w:ilvl w:val="0"/>
          <w:numId w:val="1"/>
        </w:numPr>
        <w:rPr>
          <w:rFonts w:ascii="Times New Roman" w:hAnsi="Times New Roman" w:cs="Times New Roman"/>
        </w:rPr>
      </w:pPr>
      <w:r w:rsidRPr="00405363">
        <w:rPr>
          <w:rFonts w:ascii="Times New Roman" w:hAnsi="Times New Roman" w:cs="Times New Roman"/>
        </w:rPr>
        <w:t xml:space="preserve">Preside over section meetings. </w:t>
      </w:r>
    </w:p>
    <w:p w14:paraId="0CC17445" w14:textId="77777777" w:rsidR="00405363" w:rsidRDefault="00530D10" w:rsidP="00B241B7">
      <w:pPr>
        <w:pStyle w:val="ListParagraph"/>
        <w:numPr>
          <w:ilvl w:val="0"/>
          <w:numId w:val="1"/>
        </w:numPr>
        <w:spacing w:after="44"/>
        <w:rPr>
          <w:rFonts w:ascii="Times New Roman" w:hAnsi="Times New Roman" w:cs="Times New Roman"/>
        </w:rPr>
      </w:pPr>
      <w:r w:rsidRPr="00405363">
        <w:rPr>
          <w:rFonts w:ascii="Times New Roman" w:hAnsi="Times New Roman" w:cs="Times New Roman"/>
        </w:rPr>
        <w:t xml:space="preserve">Communicate regularly with other officers; section members; sponsoring section; faculty advisor regarding section plans, needs, or challenges. </w:t>
      </w:r>
    </w:p>
    <w:p w14:paraId="74962ED7" w14:textId="77777777" w:rsidR="00530D10" w:rsidRPr="00405363" w:rsidRDefault="00530D10" w:rsidP="00B241B7">
      <w:pPr>
        <w:pStyle w:val="ListParagraph"/>
        <w:numPr>
          <w:ilvl w:val="0"/>
          <w:numId w:val="1"/>
        </w:numPr>
        <w:spacing w:after="44"/>
        <w:rPr>
          <w:rFonts w:ascii="Times New Roman" w:hAnsi="Times New Roman" w:cs="Times New Roman"/>
        </w:rPr>
      </w:pPr>
      <w:r w:rsidRPr="00405363">
        <w:rPr>
          <w:rFonts w:ascii="Times New Roman" w:hAnsi="Times New Roman" w:cs="Times New Roman"/>
        </w:rPr>
        <w:t xml:space="preserve">Attend sponsoring section meetings. </w:t>
      </w:r>
    </w:p>
    <w:p w14:paraId="408FDBA7" w14:textId="1A6098E4" w:rsidR="00530D10" w:rsidRPr="002D5263" w:rsidRDefault="00530D10" w:rsidP="00B241B7">
      <w:pPr>
        <w:pStyle w:val="Default"/>
        <w:numPr>
          <w:ilvl w:val="0"/>
          <w:numId w:val="1"/>
        </w:numPr>
        <w:spacing w:after="44"/>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Ensure the annual report and annual financial reports are submitted to headquarters at </w:t>
      </w:r>
      <w:r w:rsidR="00FD37A6">
        <w:rPr>
          <w:rFonts w:ascii="Times New Roman" w:hAnsi="Times New Roman" w:cs="Times New Roman"/>
          <w:color w:val="auto"/>
          <w:sz w:val="22"/>
          <w:szCs w:val="22"/>
        </w:rPr>
        <w:t>AMPP</w:t>
      </w:r>
      <w:r w:rsidR="00B241B7" w:rsidRPr="002D5263">
        <w:rPr>
          <w:rFonts w:ascii="Times New Roman" w:hAnsi="Times New Roman" w:cs="Times New Roman"/>
          <w:color w:val="auto"/>
          <w:sz w:val="22"/>
          <w:szCs w:val="22"/>
        </w:rPr>
        <w:t>®</w:t>
      </w:r>
      <w:r w:rsidRPr="002D5263">
        <w:rPr>
          <w:rFonts w:ascii="Times New Roman" w:hAnsi="Times New Roman" w:cs="Times New Roman"/>
          <w:color w:val="auto"/>
          <w:sz w:val="22"/>
          <w:szCs w:val="22"/>
        </w:rPr>
        <w:t xml:space="preserve"> International by July 15th. </w:t>
      </w:r>
    </w:p>
    <w:p w14:paraId="69EA5EB9" w14:textId="77777777" w:rsidR="00530D10" w:rsidRPr="002D5263" w:rsidRDefault="00530D10" w:rsidP="00B241B7">
      <w:pPr>
        <w:pStyle w:val="Default"/>
        <w:numPr>
          <w:ilvl w:val="0"/>
          <w:numId w:val="1"/>
        </w:numPr>
        <w:spacing w:after="44"/>
        <w:rPr>
          <w:rFonts w:ascii="Times New Roman" w:hAnsi="Times New Roman" w:cs="Times New Roman"/>
          <w:color w:val="auto"/>
          <w:sz w:val="22"/>
          <w:szCs w:val="22"/>
        </w:rPr>
      </w:pPr>
      <w:r w:rsidRPr="002D5263">
        <w:rPr>
          <w:rFonts w:ascii="Times New Roman" w:hAnsi="Times New Roman" w:cs="Times New Roman"/>
          <w:color w:val="auto"/>
          <w:sz w:val="22"/>
          <w:szCs w:val="22"/>
        </w:rPr>
        <w:t>Ensure your section complies with all NACE</w:t>
      </w:r>
      <w:r w:rsidR="00B241B7" w:rsidRPr="002D5263">
        <w:rPr>
          <w:rFonts w:ascii="Times New Roman" w:hAnsi="Times New Roman" w:cs="Times New Roman"/>
          <w:color w:val="auto"/>
          <w:sz w:val="22"/>
          <w:szCs w:val="22"/>
        </w:rPr>
        <w:t>®</w:t>
      </w:r>
      <w:r w:rsidRPr="002D5263">
        <w:rPr>
          <w:rFonts w:ascii="Times New Roman" w:hAnsi="Times New Roman" w:cs="Times New Roman"/>
          <w:color w:val="auto"/>
          <w:sz w:val="22"/>
          <w:szCs w:val="22"/>
        </w:rPr>
        <w:t xml:space="preserve"> </w:t>
      </w:r>
      <w:r w:rsidR="00B241B7" w:rsidRPr="002D5263">
        <w:rPr>
          <w:rFonts w:ascii="Times New Roman" w:hAnsi="Times New Roman" w:cs="Times New Roman"/>
          <w:color w:val="auto"/>
          <w:sz w:val="22"/>
          <w:szCs w:val="22"/>
        </w:rPr>
        <w:t xml:space="preserve">International </w:t>
      </w:r>
      <w:r w:rsidRPr="002D5263">
        <w:rPr>
          <w:rFonts w:ascii="Times New Roman" w:hAnsi="Times New Roman" w:cs="Times New Roman"/>
          <w:color w:val="auto"/>
          <w:sz w:val="22"/>
          <w:szCs w:val="22"/>
        </w:rPr>
        <w:t xml:space="preserve">policies. </w:t>
      </w:r>
    </w:p>
    <w:p w14:paraId="5F40BCDE" w14:textId="51DECAC4" w:rsidR="009B21C7" w:rsidRPr="002D5263" w:rsidRDefault="00530D10" w:rsidP="00B241B7">
      <w:pPr>
        <w:pStyle w:val="Default"/>
        <w:numPr>
          <w:ilvl w:val="0"/>
          <w:numId w:val="1"/>
        </w:numPr>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Conduct election of section officers and ensure that </w:t>
      </w:r>
      <w:r w:rsidR="00FD37A6">
        <w:rPr>
          <w:rFonts w:ascii="Times New Roman" w:hAnsi="Times New Roman" w:cs="Times New Roman"/>
          <w:color w:val="auto"/>
          <w:sz w:val="22"/>
          <w:szCs w:val="22"/>
        </w:rPr>
        <w:t>AMPP</w:t>
      </w:r>
      <w:r w:rsidR="00B241B7" w:rsidRPr="002D5263">
        <w:rPr>
          <w:rFonts w:ascii="Times New Roman" w:hAnsi="Times New Roman" w:cs="Times New Roman"/>
          <w:color w:val="auto"/>
          <w:sz w:val="22"/>
          <w:szCs w:val="22"/>
        </w:rPr>
        <w:t>® International</w:t>
      </w:r>
      <w:r w:rsidRPr="002D5263">
        <w:rPr>
          <w:rFonts w:ascii="Times New Roman" w:hAnsi="Times New Roman" w:cs="Times New Roman"/>
          <w:color w:val="auto"/>
          <w:sz w:val="22"/>
          <w:szCs w:val="22"/>
        </w:rPr>
        <w:t xml:space="preserve"> is notified of the results. </w:t>
      </w:r>
    </w:p>
    <w:p w14:paraId="519A6C6F" w14:textId="77777777" w:rsidR="00834F27" w:rsidRPr="002D5263" w:rsidRDefault="00834F27" w:rsidP="00B241B7">
      <w:pPr>
        <w:pStyle w:val="Default"/>
        <w:numPr>
          <w:ilvl w:val="0"/>
          <w:numId w:val="1"/>
        </w:numPr>
        <w:rPr>
          <w:rFonts w:ascii="Times New Roman" w:hAnsi="Times New Roman" w:cs="Times New Roman"/>
          <w:color w:val="auto"/>
          <w:sz w:val="22"/>
          <w:szCs w:val="22"/>
        </w:rPr>
      </w:pPr>
      <w:r w:rsidRPr="002D5263">
        <w:rPr>
          <w:rFonts w:ascii="Times New Roman" w:hAnsi="Times New Roman" w:cs="Times New Roman"/>
          <w:color w:val="auto"/>
          <w:sz w:val="22"/>
          <w:szCs w:val="22"/>
        </w:rPr>
        <w:t>Renew the registration of this organization with Office of Student Life-Student Activities at the Ohio State University.</w:t>
      </w:r>
    </w:p>
    <w:p w14:paraId="2C3ECBB9" w14:textId="77777777" w:rsidR="00B241B7" w:rsidRPr="002D5263" w:rsidRDefault="00B241B7" w:rsidP="00B241B7">
      <w:pPr>
        <w:pStyle w:val="Default"/>
        <w:rPr>
          <w:rFonts w:ascii="Times New Roman" w:hAnsi="Times New Roman" w:cs="Times New Roman"/>
          <w:color w:val="auto"/>
          <w:sz w:val="22"/>
          <w:szCs w:val="22"/>
        </w:rPr>
      </w:pPr>
      <w:proofErr w:type="spellStart"/>
      <w:r w:rsidRPr="002D5263">
        <w:rPr>
          <w:rFonts w:ascii="Times New Roman" w:hAnsi="Times New Roman" w:cs="Times New Roman"/>
          <w:color w:val="auto"/>
          <w:sz w:val="22"/>
          <w:szCs w:val="22"/>
        </w:rPr>
        <w:t>IV.c</w:t>
      </w:r>
      <w:proofErr w:type="spellEnd"/>
      <w:r w:rsidRPr="002D5263">
        <w:rPr>
          <w:rFonts w:ascii="Times New Roman" w:hAnsi="Times New Roman" w:cs="Times New Roman"/>
          <w:color w:val="auto"/>
          <w:sz w:val="22"/>
          <w:szCs w:val="22"/>
        </w:rPr>
        <w:t>. Vice Chairman – assists in accomplishing all organizational duties and typically serves as chairman the following year. The responsibilities include:</w:t>
      </w:r>
    </w:p>
    <w:p w14:paraId="001A332E" w14:textId="77777777" w:rsidR="00B241B7" w:rsidRPr="002D5263" w:rsidRDefault="00B241B7" w:rsidP="00B241B7">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Chair the program committee and other committees as necessary. </w:t>
      </w:r>
    </w:p>
    <w:p w14:paraId="082A1D51" w14:textId="77777777" w:rsidR="00B241B7" w:rsidRPr="002D5263" w:rsidRDefault="00B241B7" w:rsidP="00B241B7">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Act on behalf of the chairman on</w:t>
      </w:r>
      <w:r w:rsidR="00405363">
        <w:rPr>
          <w:rFonts w:ascii="Times New Roman" w:hAnsi="Times New Roman" w:cs="Times New Roman"/>
          <w:color w:val="auto"/>
          <w:sz w:val="22"/>
          <w:szCs w:val="22"/>
        </w:rPr>
        <w:t xml:space="preserve"> all section business during an</w:t>
      </w:r>
      <w:r w:rsidRPr="002D5263">
        <w:rPr>
          <w:rFonts w:ascii="Times New Roman" w:hAnsi="Times New Roman" w:cs="Times New Roman"/>
          <w:color w:val="auto"/>
          <w:sz w:val="22"/>
          <w:szCs w:val="22"/>
        </w:rPr>
        <w:t xml:space="preserve"> absence of the chairman. </w:t>
      </w:r>
    </w:p>
    <w:p w14:paraId="52B36958" w14:textId="77777777" w:rsidR="00B241B7" w:rsidRPr="002D5263" w:rsidRDefault="00B241B7" w:rsidP="00B241B7">
      <w:pPr>
        <w:pStyle w:val="Default"/>
        <w:numPr>
          <w:ilvl w:val="0"/>
          <w:numId w:val="2"/>
        </w:numPr>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Work with the chairman to ensure the chapter maintains required membership levels and submits the annual report by July 15th. </w:t>
      </w:r>
    </w:p>
    <w:p w14:paraId="47DD30AC" w14:textId="77777777" w:rsidR="00B241B7" w:rsidRPr="002D5263" w:rsidRDefault="00B241B7" w:rsidP="00B241B7">
      <w:pPr>
        <w:pStyle w:val="Default"/>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 </w:t>
      </w:r>
      <w:proofErr w:type="spellStart"/>
      <w:r w:rsidRPr="002D5263">
        <w:rPr>
          <w:rFonts w:ascii="Times New Roman" w:hAnsi="Times New Roman" w:cs="Times New Roman"/>
          <w:color w:val="auto"/>
          <w:sz w:val="22"/>
          <w:szCs w:val="22"/>
        </w:rPr>
        <w:t>IV.d</w:t>
      </w:r>
      <w:proofErr w:type="spellEnd"/>
      <w:r w:rsidRPr="002D5263">
        <w:rPr>
          <w:rFonts w:ascii="Times New Roman" w:hAnsi="Times New Roman" w:cs="Times New Roman"/>
          <w:color w:val="auto"/>
          <w:sz w:val="22"/>
          <w:szCs w:val="22"/>
        </w:rPr>
        <w:t>. Secretary – is accountable to the section governing board. The responsibilities include:</w:t>
      </w:r>
    </w:p>
    <w:p w14:paraId="0BA10DA1" w14:textId="77777777" w:rsidR="00B241B7" w:rsidRPr="002D5263" w:rsidRDefault="00B241B7" w:rsidP="00B241B7">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Maintain and distribute minutes of officer meetings. </w:t>
      </w:r>
    </w:p>
    <w:p w14:paraId="3C94967B" w14:textId="77777777" w:rsidR="00B241B7" w:rsidRPr="002D5263" w:rsidRDefault="00B241B7" w:rsidP="00B241B7">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Provide administrative support to the chairman. </w:t>
      </w:r>
    </w:p>
    <w:p w14:paraId="2B5DC0FB" w14:textId="77777777" w:rsidR="00B241B7" w:rsidRPr="002D5263" w:rsidRDefault="00B241B7" w:rsidP="00B241B7">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Publicize section meetings and activities. </w:t>
      </w:r>
    </w:p>
    <w:p w14:paraId="46C11DEC" w14:textId="77777777" w:rsidR="00B241B7" w:rsidRPr="002D5263" w:rsidRDefault="00B241B7" w:rsidP="00B241B7">
      <w:pPr>
        <w:pStyle w:val="Default"/>
        <w:spacing w:after="46"/>
        <w:rPr>
          <w:rFonts w:ascii="Times New Roman" w:hAnsi="Times New Roman" w:cs="Times New Roman"/>
          <w:color w:val="auto"/>
          <w:sz w:val="22"/>
          <w:szCs w:val="22"/>
        </w:rPr>
      </w:pPr>
      <w:proofErr w:type="spellStart"/>
      <w:r w:rsidRPr="002D5263">
        <w:rPr>
          <w:rFonts w:ascii="Times New Roman" w:hAnsi="Times New Roman" w:cs="Times New Roman"/>
          <w:color w:val="auto"/>
          <w:sz w:val="22"/>
          <w:szCs w:val="22"/>
        </w:rPr>
        <w:t>IV.e</w:t>
      </w:r>
      <w:proofErr w:type="spellEnd"/>
      <w:r w:rsidRPr="002D5263">
        <w:rPr>
          <w:rFonts w:ascii="Times New Roman" w:hAnsi="Times New Roman" w:cs="Times New Roman"/>
          <w:color w:val="auto"/>
          <w:sz w:val="22"/>
          <w:szCs w:val="22"/>
        </w:rPr>
        <w:t xml:space="preserve">. Treasurer – provides financial control for the section. The responsibilities include: </w:t>
      </w:r>
    </w:p>
    <w:p w14:paraId="79A5BE2C" w14:textId="77777777" w:rsidR="00B241B7" w:rsidRPr="00EB40D8" w:rsidRDefault="00B241B7" w:rsidP="00B241B7">
      <w:pPr>
        <w:pStyle w:val="Default"/>
        <w:numPr>
          <w:ilvl w:val="0"/>
          <w:numId w:val="2"/>
        </w:numPr>
        <w:spacing w:after="46"/>
        <w:rPr>
          <w:rFonts w:ascii="Times New Roman" w:hAnsi="Times New Roman" w:cs="Times New Roman"/>
          <w:color w:val="auto"/>
          <w:sz w:val="22"/>
          <w:szCs w:val="22"/>
        </w:rPr>
      </w:pPr>
      <w:r w:rsidRPr="00EB40D8">
        <w:rPr>
          <w:rFonts w:ascii="Times New Roman" w:hAnsi="Times New Roman" w:cs="Times New Roman"/>
          <w:color w:val="auto"/>
          <w:sz w:val="22"/>
          <w:szCs w:val="22"/>
        </w:rPr>
        <w:t xml:space="preserve">Complete and submit the annual financial statement with the annual report to headquarters by July 15th. We recommend that if you don’t have any section activities after May, you can submit your report early to headquarters by May 15th. </w:t>
      </w:r>
    </w:p>
    <w:p w14:paraId="667D9D36" w14:textId="77777777" w:rsidR="00B241B7" w:rsidRPr="00EB40D8" w:rsidRDefault="00B241B7" w:rsidP="00B241B7">
      <w:pPr>
        <w:pStyle w:val="Default"/>
        <w:numPr>
          <w:ilvl w:val="0"/>
          <w:numId w:val="2"/>
        </w:numPr>
        <w:spacing w:after="46"/>
        <w:rPr>
          <w:rFonts w:ascii="Times New Roman" w:hAnsi="Times New Roman" w:cs="Times New Roman"/>
          <w:color w:val="auto"/>
          <w:sz w:val="22"/>
          <w:szCs w:val="22"/>
        </w:rPr>
      </w:pPr>
      <w:r w:rsidRPr="00EB40D8">
        <w:rPr>
          <w:rFonts w:ascii="Times New Roman" w:hAnsi="Times New Roman" w:cs="Times New Roman"/>
          <w:color w:val="auto"/>
          <w:sz w:val="22"/>
          <w:szCs w:val="22"/>
        </w:rPr>
        <w:t>Obtain</w:t>
      </w:r>
      <w:r w:rsidR="00994D35" w:rsidRPr="00EB40D8">
        <w:rPr>
          <w:rFonts w:ascii="Times New Roman" w:hAnsi="Times New Roman" w:cs="Times New Roman"/>
          <w:color w:val="auto"/>
          <w:sz w:val="22"/>
          <w:szCs w:val="22"/>
        </w:rPr>
        <w:t xml:space="preserve"> and submit to headquarters the bank statements and/or school account reports for the current fiscal year (July-June) by July 15</w:t>
      </w:r>
      <w:r w:rsidR="00994D35" w:rsidRPr="00EB40D8">
        <w:rPr>
          <w:rFonts w:ascii="Times New Roman" w:hAnsi="Times New Roman" w:cs="Times New Roman"/>
          <w:color w:val="auto"/>
          <w:sz w:val="22"/>
          <w:szCs w:val="22"/>
          <w:vertAlign w:val="superscript"/>
        </w:rPr>
        <w:t>th</w:t>
      </w:r>
      <w:r w:rsidR="00994D35" w:rsidRPr="00EB40D8">
        <w:rPr>
          <w:rFonts w:ascii="Times New Roman" w:hAnsi="Times New Roman" w:cs="Times New Roman"/>
          <w:color w:val="auto"/>
          <w:sz w:val="22"/>
          <w:szCs w:val="22"/>
        </w:rPr>
        <w:t xml:space="preserve"> or as requested. The statement(s) showing the balance of accounts as of June 30 must be submitted by July 15 regardless of when the annual financial report is submitted to headquarters.</w:t>
      </w:r>
    </w:p>
    <w:p w14:paraId="7C050AF0" w14:textId="77777777" w:rsidR="00B241B7" w:rsidRPr="002D5263" w:rsidRDefault="00B241B7" w:rsidP="00B241B7">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Provide financial reports and make recommendations </w:t>
      </w:r>
      <w:r w:rsidR="00405363">
        <w:rPr>
          <w:rFonts w:ascii="Times New Roman" w:hAnsi="Times New Roman" w:cs="Times New Roman"/>
          <w:color w:val="auto"/>
          <w:sz w:val="22"/>
          <w:szCs w:val="22"/>
        </w:rPr>
        <w:t>concerning</w:t>
      </w:r>
      <w:r w:rsidRPr="002D5263">
        <w:rPr>
          <w:rFonts w:ascii="Times New Roman" w:hAnsi="Times New Roman" w:cs="Times New Roman"/>
          <w:color w:val="auto"/>
          <w:sz w:val="22"/>
          <w:szCs w:val="22"/>
        </w:rPr>
        <w:t xml:space="preserve"> the management of section’s finances. </w:t>
      </w:r>
    </w:p>
    <w:p w14:paraId="68818FB9" w14:textId="77777777" w:rsidR="00B241B7" w:rsidRPr="002D5263" w:rsidRDefault="00B241B7" w:rsidP="00B241B7">
      <w:pPr>
        <w:pStyle w:val="Default"/>
        <w:spacing w:after="46"/>
        <w:rPr>
          <w:rFonts w:ascii="Times New Roman" w:hAnsi="Times New Roman" w:cs="Times New Roman"/>
          <w:color w:val="auto"/>
          <w:sz w:val="22"/>
          <w:szCs w:val="22"/>
        </w:rPr>
      </w:pPr>
      <w:r w:rsidRPr="002D5263">
        <w:rPr>
          <w:rFonts w:ascii="Times New Roman" w:hAnsi="Times New Roman" w:cs="Times New Roman"/>
          <w:b/>
          <w:color w:val="auto"/>
          <w:sz w:val="22"/>
          <w:szCs w:val="22"/>
        </w:rPr>
        <w:t>Article V</w:t>
      </w:r>
      <w:r w:rsidRPr="002D5263">
        <w:rPr>
          <w:rFonts w:ascii="Times New Roman" w:hAnsi="Times New Roman" w:cs="Times New Roman"/>
          <w:color w:val="auto"/>
          <w:sz w:val="22"/>
          <w:szCs w:val="22"/>
        </w:rPr>
        <w:t xml:space="preserve"> – Advisor: Qualification Criteria.</w:t>
      </w:r>
    </w:p>
    <w:p w14:paraId="4D7393D5" w14:textId="46135F43" w:rsidR="00B241B7" w:rsidRPr="002D5263" w:rsidRDefault="00026F39" w:rsidP="00B241B7">
      <w:pPr>
        <w:pStyle w:val="Default"/>
        <w:spacing w:after="46"/>
        <w:rPr>
          <w:rFonts w:ascii="Times New Roman" w:hAnsi="Times New Roman" w:cs="Times New Roman"/>
        </w:rPr>
      </w:pPr>
      <w:r w:rsidRPr="002D5263">
        <w:rPr>
          <w:rFonts w:ascii="Times New Roman" w:hAnsi="Times New Roman" w:cs="Times New Roman"/>
          <w:color w:val="auto"/>
          <w:sz w:val="22"/>
          <w:szCs w:val="22"/>
        </w:rPr>
        <w:t xml:space="preserve">The advisor of this organization must be full-time The Ohio State University faculty and an active member of </w:t>
      </w:r>
      <w:r w:rsidR="00FD37A6">
        <w:rPr>
          <w:rFonts w:ascii="Times New Roman" w:hAnsi="Times New Roman" w:cs="Times New Roman"/>
          <w:color w:val="auto"/>
          <w:sz w:val="22"/>
          <w:szCs w:val="22"/>
        </w:rPr>
        <w:t>AMPP</w:t>
      </w:r>
      <w:r w:rsidRPr="002D5263">
        <w:rPr>
          <w:rFonts w:ascii="Times New Roman" w:hAnsi="Times New Roman" w:cs="Times New Roman"/>
        </w:rPr>
        <w:t xml:space="preserve">® International. </w:t>
      </w:r>
    </w:p>
    <w:p w14:paraId="65FB343C" w14:textId="73A174A2" w:rsidR="00026F39" w:rsidRPr="002D5263" w:rsidRDefault="00026F39" w:rsidP="00B241B7">
      <w:pPr>
        <w:pStyle w:val="Default"/>
        <w:spacing w:after="46"/>
        <w:rPr>
          <w:rFonts w:ascii="Times New Roman" w:hAnsi="Times New Roman" w:cs="Times New Roman"/>
          <w:color w:val="auto"/>
          <w:sz w:val="22"/>
          <w:szCs w:val="22"/>
        </w:rPr>
      </w:pPr>
      <w:proofErr w:type="spellStart"/>
      <w:r w:rsidRPr="002D5263">
        <w:rPr>
          <w:rFonts w:ascii="Times New Roman" w:hAnsi="Times New Roman" w:cs="Times New Roman"/>
          <w:color w:val="auto"/>
          <w:sz w:val="22"/>
          <w:szCs w:val="22"/>
        </w:rPr>
        <w:lastRenderedPageBreak/>
        <w:t>V.a.</w:t>
      </w:r>
      <w:proofErr w:type="spellEnd"/>
      <w:r w:rsidRPr="002D5263">
        <w:rPr>
          <w:rFonts w:ascii="Times New Roman" w:hAnsi="Times New Roman" w:cs="Times New Roman"/>
          <w:color w:val="auto"/>
          <w:sz w:val="22"/>
          <w:szCs w:val="22"/>
        </w:rPr>
        <w:t xml:space="preserve"> The advisor provides a critical link between the student section, university, and sponsoring </w:t>
      </w:r>
      <w:r w:rsidR="00FD37A6">
        <w:rPr>
          <w:rFonts w:ascii="Times New Roman" w:hAnsi="Times New Roman" w:cs="Times New Roman"/>
          <w:color w:val="auto"/>
          <w:sz w:val="22"/>
          <w:szCs w:val="22"/>
        </w:rPr>
        <w:t>AMPP</w:t>
      </w:r>
      <w:r w:rsidRPr="002D5263">
        <w:rPr>
          <w:rFonts w:ascii="Times New Roman" w:hAnsi="Times New Roman" w:cs="Times New Roman"/>
          <w:color w:val="auto"/>
          <w:sz w:val="22"/>
          <w:szCs w:val="22"/>
        </w:rPr>
        <w:t xml:space="preserve"> section. The responsibilities include:</w:t>
      </w:r>
    </w:p>
    <w:p w14:paraId="710FC42D" w14:textId="77777777" w:rsidR="00026F39" w:rsidRPr="002D5263" w:rsidRDefault="00026F39" w:rsidP="00026F39">
      <w:pPr>
        <w:pStyle w:val="Default"/>
        <w:rPr>
          <w:rFonts w:ascii="Times New Roman" w:hAnsi="Times New Roman" w:cs="Times New Roman"/>
        </w:rPr>
      </w:pPr>
    </w:p>
    <w:p w14:paraId="04E5DF26" w14:textId="77777777" w:rsidR="00026F39" w:rsidRPr="002D5263" w:rsidRDefault="00026F39" w:rsidP="00026F39">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Ensure that at least one meeting per year is held between section officers and advisor. </w:t>
      </w:r>
    </w:p>
    <w:p w14:paraId="01AE5E65" w14:textId="77777777" w:rsidR="00026F39" w:rsidRPr="002D5263" w:rsidRDefault="00026F39" w:rsidP="00026F39">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Guide the formation and implementation of goals, objectives and programs. </w:t>
      </w:r>
    </w:p>
    <w:p w14:paraId="1967F4E7" w14:textId="071C7798" w:rsidR="00026F39" w:rsidRPr="002D5263" w:rsidRDefault="00026F39" w:rsidP="00026F39">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Remind the section to remain aligned with the </w:t>
      </w:r>
      <w:r w:rsidR="00FD37A6">
        <w:rPr>
          <w:rFonts w:ascii="Times New Roman" w:hAnsi="Times New Roman" w:cs="Times New Roman"/>
          <w:color w:val="auto"/>
          <w:sz w:val="22"/>
          <w:szCs w:val="22"/>
        </w:rPr>
        <w:t>AMPP</w:t>
      </w:r>
      <w:r w:rsidRPr="002D5263">
        <w:rPr>
          <w:rFonts w:ascii="Times New Roman" w:hAnsi="Times New Roman" w:cs="Times New Roman"/>
          <w:color w:val="auto"/>
          <w:sz w:val="22"/>
          <w:szCs w:val="22"/>
        </w:rPr>
        <w:t xml:space="preserve"> vision. </w:t>
      </w:r>
    </w:p>
    <w:p w14:paraId="442AFBD7" w14:textId="77777777" w:rsidR="00026F39" w:rsidRPr="002D5263" w:rsidRDefault="00026F39" w:rsidP="00026F39">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Attend officer meetings. </w:t>
      </w:r>
    </w:p>
    <w:p w14:paraId="400C413F" w14:textId="77777777" w:rsidR="00026F39" w:rsidRPr="002D5263" w:rsidRDefault="00026F39" w:rsidP="00026F39">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Promote interaction and cooperation with other university groups. </w:t>
      </w:r>
    </w:p>
    <w:p w14:paraId="312FD512" w14:textId="77777777" w:rsidR="00026F39" w:rsidRPr="002D5263" w:rsidRDefault="00026F39" w:rsidP="00026F39">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Attend the sponsoring section board meetings, when possible. </w:t>
      </w:r>
    </w:p>
    <w:p w14:paraId="130DDC73" w14:textId="77777777" w:rsidR="00026F39" w:rsidRPr="002D5263" w:rsidRDefault="00026F39" w:rsidP="00026F39">
      <w:pPr>
        <w:pStyle w:val="Default"/>
        <w:numPr>
          <w:ilvl w:val="0"/>
          <w:numId w:val="2"/>
        </w:numPr>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Ensure section officers are </w:t>
      </w:r>
      <w:r w:rsidR="00405363">
        <w:rPr>
          <w:rFonts w:ascii="Times New Roman" w:hAnsi="Times New Roman" w:cs="Times New Roman"/>
          <w:color w:val="auto"/>
          <w:sz w:val="22"/>
          <w:szCs w:val="22"/>
        </w:rPr>
        <w:t xml:space="preserve">being </w:t>
      </w:r>
      <w:r w:rsidRPr="002D5263">
        <w:rPr>
          <w:rFonts w:ascii="Times New Roman" w:hAnsi="Times New Roman" w:cs="Times New Roman"/>
          <w:color w:val="auto"/>
          <w:sz w:val="22"/>
          <w:szCs w:val="22"/>
        </w:rPr>
        <w:t xml:space="preserve">aware of and accomplishing their responsibilities. </w:t>
      </w:r>
    </w:p>
    <w:p w14:paraId="15CED124" w14:textId="77777777" w:rsidR="00026F39" w:rsidRPr="002D5263" w:rsidRDefault="00026F39" w:rsidP="00026F39">
      <w:pPr>
        <w:pStyle w:val="Default"/>
        <w:spacing w:after="46"/>
        <w:rPr>
          <w:rFonts w:ascii="Times New Roman" w:hAnsi="Times New Roman" w:cs="Times New Roman"/>
          <w:color w:val="auto"/>
          <w:sz w:val="22"/>
          <w:szCs w:val="22"/>
        </w:rPr>
      </w:pPr>
      <w:r w:rsidRPr="002D5263">
        <w:rPr>
          <w:rFonts w:ascii="Times New Roman" w:hAnsi="Times New Roman" w:cs="Times New Roman"/>
          <w:b/>
          <w:color w:val="auto"/>
          <w:sz w:val="22"/>
          <w:szCs w:val="22"/>
        </w:rPr>
        <w:t>Article VI</w:t>
      </w:r>
      <w:r w:rsidRPr="002D5263">
        <w:rPr>
          <w:rFonts w:ascii="Times New Roman" w:hAnsi="Times New Roman" w:cs="Times New Roman"/>
          <w:color w:val="auto"/>
          <w:sz w:val="22"/>
          <w:szCs w:val="22"/>
        </w:rPr>
        <w:t xml:space="preserve"> – Meetings of the Organizations: Required meetings and their frequency. </w:t>
      </w:r>
    </w:p>
    <w:p w14:paraId="3A3A0FBF" w14:textId="77777777" w:rsidR="00026F39" w:rsidRPr="002D5263" w:rsidRDefault="00405363" w:rsidP="00026F39">
      <w:pPr>
        <w:pStyle w:val="Default"/>
        <w:spacing w:after="46"/>
        <w:rPr>
          <w:rFonts w:ascii="Times New Roman" w:hAnsi="Times New Roman" w:cs="Times New Roman"/>
          <w:color w:val="auto"/>
          <w:sz w:val="22"/>
          <w:szCs w:val="22"/>
        </w:rPr>
      </w:pPr>
      <w:r>
        <w:rPr>
          <w:rFonts w:ascii="Times New Roman" w:hAnsi="Times New Roman" w:cs="Times New Roman"/>
          <w:color w:val="auto"/>
          <w:sz w:val="22"/>
          <w:szCs w:val="22"/>
        </w:rPr>
        <w:t>One general meeting</w:t>
      </w:r>
      <w:r w:rsidR="00026F39" w:rsidRPr="002D5263">
        <w:rPr>
          <w:rFonts w:ascii="Times New Roman" w:hAnsi="Times New Roman" w:cs="Times New Roman"/>
          <w:color w:val="auto"/>
          <w:sz w:val="22"/>
          <w:szCs w:val="22"/>
        </w:rPr>
        <w:t xml:space="preserve"> of the member</w:t>
      </w:r>
      <w:r>
        <w:rPr>
          <w:rFonts w:ascii="Times New Roman" w:hAnsi="Times New Roman" w:cs="Times New Roman"/>
          <w:color w:val="auto"/>
          <w:sz w:val="22"/>
          <w:szCs w:val="22"/>
        </w:rPr>
        <w:t xml:space="preserve"> body</w:t>
      </w:r>
      <w:r w:rsidR="00026F39" w:rsidRPr="002D5263">
        <w:rPr>
          <w:rFonts w:ascii="Times New Roman" w:hAnsi="Times New Roman" w:cs="Times New Roman"/>
          <w:color w:val="auto"/>
          <w:sz w:val="22"/>
          <w:szCs w:val="22"/>
        </w:rPr>
        <w:t xml:space="preserve"> is required each academic term except for summer. </w:t>
      </w:r>
    </w:p>
    <w:p w14:paraId="607AD8AB" w14:textId="77777777" w:rsidR="00026F39" w:rsidRPr="002D5263" w:rsidRDefault="00026F39" w:rsidP="00026F39">
      <w:pPr>
        <w:pStyle w:val="Default"/>
        <w:spacing w:after="46"/>
        <w:rPr>
          <w:rFonts w:ascii="Times New Roman" w:hAnsi="Times New Roman" w:cs="Times New Roman"/>
          <w:color w:val="auto"/>
          <w:sz w:val="22"/>
          <w:szCs w:val="22"/>
        </w:rPr>
      </w:pPr>
      <w:r w:rsidRPr="002D5263">
        <w:rPr>
          <w:rFonts w:ascii="Times New Roman" w:hAnsi="Times New Roman" w:cs="Times New Roman"/>
          <w:b/>
          <w:color w:val="auto"/>
          <w:sz w:val="22"/>
          <w:szCs w:val="22"/>
        </w:rPr>
        <w:t>Article VII</w:t>
      </w:r>
      <w:r w:rsidRPr="002D5263">
        <w:rPr>
          <w:rFonts w:ascii="Times New Roman" w:hAnsi="Times New Roman" w:cs="Times New Roman"/>
          <w:color w:val="auto"/>
          <w:sz w:val="22"/>
          <w:szCs w:val="22"/>
        </w:rPr>
        <w:t xml:space="preserve"> – Method of Amending Constitution: Proposals, notice, and voting requirements. Prop</w:t>
      </w:r>
      <w:r w:rsidR="00405363">
        <w:rPr>
          <w:rFonts w:ascii="Times New Roman" w:hAnsi="Times New Roman" w:cs="Times New Roman"/>
          <w:color w:val="auto"/>
          <w:sz w:val="22"/>
          <w:szCs w:val="22"/>
        </w:rPr>
        <w:t>osed amendments should be in writ</w:t>
      </w:r>
      <w:r w:rsidRPr="002D5263">
        <w:rPr>
          <w:rFonts w:ascii="Times New Roman" w:hAnsi="Times New Roman" w:cs="Times New Roman"/>
          <w:color w:val="auto"/>
          <w:sz w:val="22"/>
          <w:szCs w:val="22"/>
        </w:rPr>
        <w:t>ing, should not be acted upon but</w:t>
      </w:r>
      <w:r w:rsidR="00405363">
        <w:rPr>
          <w:rFonts w:ascii="Times New Roman" w:hAnsi="Times New Roman" w:cs="Times New Roman"/>
          <w:color w:val="auto"/>
          <w:sz w:val="22"/>
          <w:szCs w:val="22"/>
        </w:rPr>
        <w:t xml:space="preserve"> only</w:t>
      </w:r>
      <w:r w:rsidRPr="002D5263">
        <w:rPr>
          <w:rFonts w:ascii="Times New Roman" w:hAnsi="Times New Roman" w:cs="Times New Roman"/>
          <w:color w:val="auto"/>
          <w:sz w:val="22"/>
          <w:szCs w:val="22"/>
        </w:rPr>
        <w:t xml:space="preserve"> read in the general meeting in which they are proposed, should be read in the general meeting in which the votes will be taken, and should require a two-third</w:t>
      </w:r>
      <w:r w:rsidR="00405363">
        <w:rPr>
          <w:rFonts w:ascii="Times New Roman" w:hAnsi="Times New Roman" w:cs="Times New Roman"/>
          <w:color w:val="auto"/>
          <w:sz w:val="22"/>
          <w:szCs w:val="22"/>
        </w:rPr>
        <w:t xml:space="preserve"> majority </w:t>
      </w:r>
      <w:r w:rsidRPr="002D5263">
        <w:rPr>
          <w:rFonts w:ascii="Times New Roman" w:hAnsi="Times New Roman" w:cs="Times New Roman"/>
          <w:color w:val="auto"/>
          <w:sz w:val="22"/>
          <w:szCs w:val="22"/>
        </w:rPr>
        <w:t>of voting members</w:t>
      </w:r>
      <w:r w:rsidR="002124CF" w:rsidRPr="002D5263">
        <w:rPr>
          <w:rFonts w:ascii="Times New Roman" w:hAnsi="Times New Roman" w:cs="Times New Roman"/>
          <w:color w:val="auto"/>
          <w:sz w:val="22"/>
          <w:szCs w:val="22"/>
        </w:rPr>
        <w:t xml:space="preserve">. </w:t>
      </w:r>
    </w:p>
    <w:p w14:paraId="63D7007F" w14:textId="77777777" w:rsidR="002124CF" w:rsidRPr="002D5263" w:rsidRDefault="002124CF" w:rsidP="00026F39">
      <w:pPr>
        <w:pStyle w:val="Default"/>
        <w:spacing w:after="46"/>
        <w:rPr>
          <w:rFonts w:ascii="Times New Roman" w:hAnsi="Times New Roman" w:cs="Times New Roman"/>
          <w:color w:val="auto"/>
          <w:sz w:val="22"/>
          <w:szCs w:val="22"/>
        </w:rPr>
      </w:pPr>
      <w:r w:rsidRPr="002D5263">
        <w:rPr>
          <w:rFonts w:ascii="Times New Roman" w:hAnsi="Times New Roman" w:cs="Times New Roman"/>
          <w:b/>
          <w:color w:val="auto"/>
          <w:sz w:val="22"/>
          <w:szCs w:val="22"/>
        </w:rPr>
        <w:t>Article VIII</w:t>
      </w:r>
      <w:r w:rsidRPr="002D5263">
        <w:rPr>
          <w:rFonts w:ascii="Times New Roman" w:hAnsi="Times New Roman" w:cs="Times New Roman"/>
          <w:color w:val="auto"/>
          <w:sz w:val="22"/>
          <w:szCs w:val="22"/>
        </w:rPr>
        <w:t xml:space="preserve"> – Method of Dissolution of Organization</w:t>
      </w:r>
    </w:p>
    <w:p w14:paraId="4A3AE2F3" w14:textId="66F0D932" w:rsidR="002124CF" w:rsidRDefault="002124CF" w:rsidP="00026F39">
      <w:pPr>
        <w:pStyle w:val="Default"/>
        <w:spacing w:after="46"/>
        <w:rPr>
          <w:rFonts w:ascii="Times New Roman" w:hAnsi="Times New Roman" w:cs="Times New Roman"/>
          <w:color w:val="auto"/>
          <w:sz w:val="22"/>
          <w:szCs w:val="22"/>
        </w:rPr>
      </w:pPr>
      <w:r w:rsidRPr="002D5263">
        <w:rPr>
          <w:rFonts w:ascii="Times New Roman" w:hAnsi="Times New Roman" w:cs="Times New Roman"/>
          <w:color w:val="auto"/>
          <w:sz w:val="22"/>
          <w:szCs w:val="22"/>
        </w:rPr>
        <w:t xml:space="preserve">If for any reason, this organization will be terminated, the organization assets should be forwarded to charity and this organization is not allowed to </w:t>
      </w:r>
      <w:r w:rsidRPr="00EB40D8">
        <w:rPr>
          <w:rFonts w:ascii="Times New Roman" w:hAnsi="Times New Roman" w:cs="Times New Roman"/>
          <w:color w:val="auto"/>
          <w:sz w:val="22"/>
          <w:szCs w:val="22"/>
        </w:rPr>
        <w:t xml:space="preserve">operate under debts. The organization must be terminated at both The Ohio State University and </w:t>
      </w:r>
      <w:r w:rsidR="00FD37A6">
        <w:rPr>
          <w:rFonts w:ascii="Times New Roman" w:hAnsi="Times New Roman" w:cs="Times New Roman"/>
          <w:color w:val="auto"/>
          <w:sz w:val="22"/>
          <w:szCs w:val="22"/>
        </w:rPr>
        <w:t>AMPP</w:t>
      </w:r>
      <w:r w:rsidR="00994D35" w:rsidRPr="00EB40D8">
        <w:rPr>
          <w:rFonts w:ascii="Times New Roman" w:hAnsi="Times New Roman" w:cs="Times New Roman"/>
          <w:color w:val="auto"/>
        </w:rPr>
        <w:t xml:space="preserve">® International </w:t>
      </w:r>
      <w:r w:rsidR="00994D35" w:rsidRPr="00EB40D8">
        <w:rPr>
          <w:rFonts w:ascii="Times New Roman" w:hAnsi="Times New Roman" w:cs="Times New Roman"/>
          <w:color w:val="auto"/>
          <w:sz w:val="22"/>
          <w:szCs w:val="22"/>
        </w:rPr>
        <w:t xml:space="preserve">by referencing the </w:t>
      </w:r>
      <w:r w:rsidR="00FD37A6">
        <w:rPr>
          <w:rFonts w:ascii="Times New Roman" w:hAnsi="Times New Roman" w:cs="Times New Roman"/>
          <w:color w:val="auto"/>
          <w:sz w:val="22"/>
          <w:szCs w:val="22"/>
        </w:rPr>
        <w:t>AMPP</w:t>
      </w:r>
      <w:r w:rsidR="00994D35" w:rsidRPr="00EB40D8">
        <w:rPr>
          <w:rFonts w:ascii="Times New Roman" w:hAnsi="Times New Roman" w:cs="Times New Roman"/>
          <w:color w:val="auto"/>
          <w:sz w:val="22"/>
          <w:szCs w:val="22"/>
        </w:rPr>
        <w:t xml:space="preserve"> International – Section Operating Manual.</w:t>
      </w:r>
    </w:p>
    <w:p w14:paraId="0F2BED80" w14:textId="459B4BD4" w:rsidR="00F97B55" w:rsidRDefault="00F97B55" w:rsidP="00026F39">
      <w:pPr>
        <w:pStyle w:val="Default"/>
        <w:spacing w:after="46"/>
        <w:rPr>
          <w:rFonts w:ascii="Times New Roman" w:hAnsi="Times New Roman" w:cs="Times New Roman"/>
          <w:color w:val="auto"/>
          <w:sz w:val="22"/>
          <w:szCs w:val="22"/>
        </w:rPr>
      </w:pPr>
      <w:r>
        <w:rPr>
          <w:rFonts w:ascii="Times New Roman" w:hAnsi="Times New Roman" w:cs="Times New Roman"/>
          <w:b/>
          <w:bCs/>
          <w:color w:val="auto"/>
          <w:sz w:val="22"/>
          <w:szCs w:val="22"/>
        </w:rPr>
        <w:t>Article VIII</w:t>
      </w:r>
      <w:r>
        <w:rPr>
          <w:rFonts w:ascii="Times New Roman" w:hAnsi="Times New Roman" w:cs="Times New Roman"/>
          <w:color w:val="auto"/>
          <w:sz w:val="22"/>
          <w:szCs w:val="22"/>
        </w:rPr>
        <w:t xml:space="preserve">- Transition of Power </w:t>
      </w:r>
    </w:p>
    <w:p w14:paraId="71B8DF0D" w14:textId="002EE6DD" w:rsidR="00F97B55" w:rsidRDefault="00F97B55" w:rsidP="00026F39">
      <w:pPr>
        <w:pStyle w:val="Default"/>
        <w:spacing w:after="46"/>
        <w:rPr>
          <w:rFonts w:ascii="Times New Roman" w:hAnsi="Times New Roman" w:cs="Times New Roman"/>
          <w:color w:val="auto"/>
          <w:sz w:val="22"/>
          <w:szCs w:val="22"/>
        </w:rPr>
      </w:pPr>
      <w:r>
        <w:rPr>
          <w:rFonts w:ascii="Times New Roman" w:hAnsi="Times New Roman" w:cs="Times New Roman"/>
          <w:color w:val="auto"/>
          <w:sz w:val="22"/>
          <w:szCs w:val="22"/>
        </w:rPr>
        <w:t xml:space="preserve">The newly elected president must have served as an officer during the previous term, to ensure a smooth transition of power. </w:t>
      </w:r>
      <w:r w:rsidR="00E637D2">
        <w:rPr>
          <w:rFonts w:ascii="Times New Roman" w:hAnsi="Times New Roman" w:cs="Times New Roman"/>
          <w:color w:val="auto"/>
          <w:sz w:val="22"/>
          <w:szCs w:val="22"/>
        </w:rPr>
        <w:t xml:space="preserve">The previous president must also stay as an officer for another term. </w:t>
      </w:r>
    </w:p>
    <w:p w14:paraId="149224D2" w14:textId="77777777" w:rsidR="00F97B55" w:rsidRPr="00F97B55" w:rsidRDefault="00F97B55" w:rsidP="00026F39">
      <w:pPr>
        <w:pStyle w:val="Default"/>
        <w:spacing w:after="46"/>
        <w:rPr>
          <w:rFonts w:ascii="Times New Roman" w:hAnsi="Times New Roman" w:cs="Times New Roman"/>
          <w:color w:val="auto"/>
          <w:sz w:val="22"/>
          <w:szCs w:val="22"/>
        </w:rPr>
      </w:pPr>
    </w:p>
    <w:p w14:paraId="502163CF" w14:textId="77777777" w:rsidR="00026F39" w:rsidRPr="00EB40D8" w:rsidRDefault="00026F39" w:rsidP="00026F39">
      <w:pPr>
        <w:pStyle w:val="Default"/>
        <w:spacing w:after="46"/>
        <w:rPr>
          <w:rFonts w:ascii="Times New Roman" w:hAnsi="Times New Roman" w:cs="Times New Roman"/>
          <w:color w:val="auto"/>
          <w:sz w:val="22"/>
          <w:szCs w:val="22"/>
        </w:rPr>
      </w:pPr>
    </w:p>
    <w:p w14:paraId="2BFEECBE" w14:textId="77777777" w:rsidR="00026F39" w:rsidRPr="002D5263" w:rsidRDefault="00026F39" w:rsidP="00026F39">
      <w:pPr>
        <w:pStyle w:val="Default"/>
        <w:spacing w:after="46"/>
        <w:rPr>
          <w:rFonts w:ascii="Times New Roman" w:hAnsi="Times New Roman" w:cs="Times New Roman"/>
          <w:color w:val="auto"/>
          <w:sz w:val="22"/>
          <w:szCs w:val="22"/>
        </w:rPr>
      </w:pPr>
    </w:p>
    <w:p w14:paraId="6DCD081E" w14:textId="77777777" w:rsidR="00026F39" w:rsidRPr="002D5263" w:rsidRDefault="00026F39" w:rsidP="00B241B7">
      <w:pPr>
        <w:pStyle w:val="Default"/>
        <w:spacing w:after="46"/>
        <w:rPr>
          <w:rFonts w:ascii="Times New Roman" w:hAnsi="Times New Roman" w:cs="Times New Roman"/>
          <w:color w:val="auto"/>
          <w:sz w:val="22"/>
          <w:szCs w:val="22"/>
        </w:rPr>
      </w:pPr>
    </w:p>
    <w:sectPr w:rsidR="00026F39" w:rsidRPr="002D5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174F"/>
    <w:multiLevelType w:val="hybridMultilevel"/>
    <w:tmpl w:val="BC268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9532D9"/>
    <w:multiLevelType w:val="hybridMultilevel"/>
    <w:tmpl w:val="BE0E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879A0"/>
    <w:multiLevelType w:val="hybridMultilevel"/>
    <w:tmpl w:val="9408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2B"/>
    <w:rsid w:val="00026F39"/>
    <w:rsid w:val="002124CF"/>
    <w:rsid w:val="002B4E77"/>
    <w:rsid w:val="002D5263"/>
    <w:rsid w:val="00405363"/>
    <w:rsid w:val="004F54E3"/>
    <w:rsid w:val="00530D10"/>
    <w:rsid w:val="0057588D"/>
    <w:rsid w:val="00814745"/>
    <w:rsid w:val="00834F27"/>
    <w:rsid w:val="00994D35"/>
    <w:rsid w:val="009B0410"/>
    <w:rsid w:val="009B21C7"/>
    <w:rsid w:val="00B20A2B"/>
    <w:rsid w:val="00B241B7"/>
    <w:rsid w:val="00D47D73"/>
    <w:rsid w:val="00DD119E"/>
    <w:rsid w:val="00E637D2"/>
    <w:rsid w:val="00EB40D8"/>
    <w:rsid w:val="00F97B55"/>
    <w:rsid w:val="00FD3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273D"/>
  <w15:docId w15:val="{8012CF7A-E70A-49F8-820A-B4979F8E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E3"/>
    <w:pPr>
      <w:ind w:left="720"/>
      <w:contextualSpacing/>
    </w:pPr>
  </w:style>
  <w:style w:type="character" w:styleId="Hyperlink">
    <w:name w:val="Hyperlink"/>
    <w:basedOn w:val="DefaultParagraphFont"/>
    <w:uiPriority w:val="99"/>
    <w:unhideWhenUsed/>
    <w:rsid w:val="00D47D73"/>
    <w:rPr>
      <w:color w:val="0000FF" w:themeColor="hyperlink"/>
      <w:u w:val="single"/>
    </w:rPr>
  </w:style>
  <w:style w:type="paragraph" w:customStyle="1" w:styleId="Default">
    <w:name w:val="Default"/>
    <w:rsid w:val="00530D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8225">
      <w:bodyDiv w:val="1"/>
      <w:marLeft w:val="0"/>
      <w:marRight w:val="0"/>
      <w:marTop w:val="0"/>
      <w:marBottom w:val="0"/>
      <w:divBdr>
        <w:top w:val="none" w:sz="0" w:space="0" w:color="auto"/>
        <w:left w:val="none" w:sz="0" w:space="0" w:color="auto"/>
        <w:bottom w:val="none" w:sz="0" w:space="0" w:color="auto"/>
        <w:right w:val="none" w:sz="0" w:space="0" w:color="auto"/>
      </w:divBdr>
      <w:divsChild>
        <w:div w:id="622423182">
          <w:marLeft w:val="0"/>
          <w:marRight w:val="0"/>
          <w:marTop w:val="0"/>
          <w:marBottom w:val="0"/>
          <w:divBdr>
            <w:top w:val="none" w:sz="0" w:space="0" w:color="auto"/>
            <w:left w:val="none" w:sz="0" w:space="0" w:color="auto"/>
            <w:bottom w:val="none" w:sz="0" w:space="0" w:color="auto"/>
            <w:right w:val="none" w:sz="0" w:space="0" w:color="auto"/>
          </w:divBdr>
        </w:div>
        <w:div w:id="559752340">
          <w:marLeft w:val="0"/>
          <w:marRight w:val="0"/>
          <w:marTop w:val="0"/>
          <w:marBottom w:val="0"/>
          <w:divBdr>
            <w:top w:val="none" w:sz="0" w:space="0" w:color="auto"/>
            <w:left w:val="none" w:sz="0" w:space="0" w:color="auto"/>
            <w:bottom w:val="none" w:sz="0" w:space="0" w:color="auto"/>
            <w:right w:val="none" w:sz="0" w:space="0" w:color="auto"/>
          </w:divBdr>
        </w:div>
        <w:div w:id="1283879175">
          <w:marLeft w:val="0"/>
          <w:marRight w:val="0"/>
          <w:marTop w:val="0"/>
          <w:marBottom w:val="0"/>
          <w:divBdr>
            <w:top w:val="none" w:sz="0" w:space="0" w:color="auto"/>
            <w:left w:val="none" w:sz="0" w:space="0" w:color="auto"/>
            <w:bottom w:val="none" w:sz="0" w:space="0" w:color="auto"/>
            <w:right w:val="none" w:sz="0" w:space="0" w:color="auto"/>
          </w:divBdr>
        </w:div>
        <w:div w:id="1002273030">
          <w:marLeft w:val="0"/>
          <w:marRight w:val="0"/>
          <w:marTop w:val="0"/>
          <w:marBottom w:val="0"/>
          <w:divBdr>
            <w:top w:val="none" w:sz="0" w:space="0" w:color="auto"/>
            <w:left w:val="none" w:sz="0" w:space="0" w:color="auto"/>
            <w:bottom w:val="none" w:sz="0" w:space="0" w:color="auto"/>
            <w:right w:val="none" w:sz="0" w:space="0" w:color="auto"/>
          </w:divBdr>
        </w:div>
      </w:divsChild>
    </w:div>
    <w:div w:id="215239006">
      <w:bodyDiv w:val="1"/>
      <w:marLeft w:val="0"/>
      <w:marRight w:val="0"/>
      <w:marTop w:val="0"/>
      <w:marBottom w:val="0"/>
      <w:divBdr>
        <w:top w:val="none" w:sz="0" w:space="0" w:color="auto"/>
        <w:left w:val="none" w:sz="0" w:space="0" w:color="auto"/>
        <w:bottom w:val="none" w:sz="0" w:space="0" w:color="auto"/>
        <w:right w:val="none" w:sz="0" w:space="0" w:color="auto"/>
      </w:divBdr>
    </w:div>
    <w:div w:id="1014183654">
      <w:bodyDiv w:val="1"/>
      <w:marLeft w:val="0"/>
      <w:marRight w:val="0"/>
      <w:marTop w:val="0"/>
      <w:marBottom w:val="0"/>
      <w:divBdr>
        <w:top w:val="none" w:sz="0" w:space="0" w:color="auto"/>
        <w:left w:val="none" w:sz="0" w:space="0" w:color="auto"/>
        <w:bottom w:val="none" w:sz="0" w:space="0" w:color="auto"/>
        <w:right w:val="none" w:sz="0" w:space="0" w:color="auto"/>
      </w:divBdr>
      <w:divsChild>
        <w:div w:id="1484394711">
          <w:marLeft w:val="0"/>
          <w:marRight w:val="0"/>
          <w:marTop w:val="0"/>
          <w:marBottom w:val="0"/>
          <w:divBdr>
            <w:top w:val="none" w:sz="0" w:space="0" w:color="auto"/>
            <w:left w:val="none" w:sz="0" w:space="0" w:color="auto"/>
            <w:bottom w:val="none" w:sz="0" w:space="0" w:color="auto"/>
            <w:right w:val="none" w:sz="0" w:space="0" w:color="auto"/>
          </w:divBdr>
        </w:div>
        <w:div w:id="90401141">
          <w:marLeft w:val="0"/>
          <w:marRight w:val="0"/>
          <w:marTop w:val="0"/>
          <w:marBottom w:val="0"/>
          <w:divBdr>
            <w:top w:val="none" w:sz="0" w:space="0" w:color="auto"/>
            <w:left w:val="none" w:sz="0" w:space="0" w:color="auto"/>
            <w:bottom w:val="none" w:sz="0" w:space="0" w:color="auto"/>
            <w:right w:val="none" w:sz="0" w:space="0" w:color="auto"/>
          </w:divBdr>
        </w:div>
        <w:div w:id="1715078747">
          <w:marLeft w:val="0"/>
          <w:marRight w:val="0"/>
          <w:marTop w:val="0"/>
          <w:marBottom w:val="0"/>
          <w:divBdr>
            <w:top w:val="none" w:sz="0" w:space="0" w:color="auto"/>
            <w:left w:val="none" w:sz="0" w:space="0" w:color="auto"/>
            <w:bottom w:val="none" w:sz="0" w:space="0" w:color="auto"/>
            <w:right w:val="none" w:sz="0" w:space="0" w:color="auto"/>
          </w:divBdr>
        </w:div>
        <w:div w:id="1708993644">
          <w:marLeft w:val="0"/>
          <w:marRight w:val="0"/>
          <w:marTop w:val="0"/>
          <w:marBottom w:val="0"/>
          <w:divBdr>
            <w:top w:val="none" w:sz="0" w:space="0" w:color="auto"/>
            <w:left w:val="none" w:sz="0" w:space="0" w:color="auto"/>
            <w:bottom w:val="none" w:sz="0" w:space="0" w:color="auto"/>
            <w:right w:val="none" w:sz="0" w:space="0" w:color="auto"/>
          </w:divBdr>
        </w:div>
        <w:div w:id="1263563725">
          <w:marLeft w:val="0"/>
          <w:marRight w:val="0"/>
          <w:marTop w:val="0"/>
          <w:marBottom w:val="0"/>
          <w:divBdr>
            <w:top w:val="none" w:sz="0" w:space="0" w:color="auto"/>
            <w:left w:val="none" w:sz="0" w:space="0" w:color="auto"/>
            <w:bottom w:val="none" w:sz="0" w:space="0" w:color="auto"/>
            <w:right w:val="none" w:sz="0" w:space="0" w:color="auto"/>
          </w:divBdr>
        </w:div>
        <w:div w:id="664552951">
          <w:marLeft w:val="0"/>
          <w:marRight w:val="0"/>
          <w:marTop w:val="0"/>
          <w:marBottom w:val="0"/>
          <w:divBdr>
            <w:top w:val="none" w:sz="0" w:space="0" w:color="auto"/>
            <w:left w:val="none" w:sz="0" w:space="0" w:color="auto"/>
            <w:bottom w:val="none" w:sz="0" w:space="0" w:color="auto"/>
            <w:right w:val="none" w:sz="0" w:space="0" w:color="auto"/>
          </w:divBdr>
        </w:div>
        <w:div w:id="961153638">
          <w:marLeft w:val="0"/>
          <w:marRight w:val="0"/>
          <w:marTop w:val="0"/>
          <w:marBottom w:val="0"/>
          <w:divBdr>
            <w:top w:val="none" w:sz="0" w:space="0" w:color="auto"/>
            <w:left w:val="none" w:sz="0" w:space="0" w:color="auto"/>
            <w:bottom w:val="none" w:sz="0" w:space="0" w:color="auto"/>
            <w:right w:val="none" w:sz="0" w:space="0" w:color="auto"/>
          </w:divBdr>
        </w:div>
        <w:div w:id="2133788413">
          <w:marLeft w:val="0"/>
          <w:marRight w:val="0"/>
          <w:marTop w:val="0"/>
          <w:marBottom w:val="0"/>
          <w:divBdr>
            <w:top w:val="none" w:sz="0" w:space="0" w:color="auto"/>
            <w:left w:val="none" w:sz="0" w:space="0" w:color="auto"/>
            <w:bottom w:val="none" w:sz="0" w:space="0" w:color="auto"/>
            <w:right w:val="none" w:sz="0" w:space="0" w:color="auto"/>
          </w:divBdr>
        </w:div>
        <w:div w:id="802385883">
          <w:marLeft w:val="0"/>
          <w:marRight w:val="0"/>
          <w:marTop w:val="0"/>
          <w:marBottom w:val="0"/>
          <w:divBdr>
            <w:top w:val="none" w:sz="0" w:space="0" w:color="auto"/>
            <w:left w:val="none" w:sz="0" w:space="0" w:color="auto"/>
            <w:bottom w:val="none" w:sz="0" w:space="0" w:color="auto"/>
            <w:right w:val="none" w:sz="0" w:space="0" w:color="auto"/>
          </w:divBdr>
        </w:div>
        <w:div w:id="1231649653">
          <w:marLeft w:val="0"/>
          <w:marRight w:val="0"/>
          <w:marTop w:val="0"/>
          <w:marBottom w:val="0"/>
          <w:divBdr>
            <w:top w:val="none" w:sz="0" w:space="0" w:color="auto"/>
            <w:left w:val="none" w:sz="0" w:space="0" w:color="auto"/>
            <w:bottom w:val="none" w:sz="0" w:space="0" w:color="auto"/>
            <w:right w:val="none" w:sz="0" w:space="0" w:color="auto"/>
          </w:divBdr>
        </w:div>
        <w:div w:id="1825395774">
          <w:marLeft w:val="0"/>
          <w:marRight w:val="0"/>
          <w:marTop w:val="0"/>
          <w:marBottom w:val="0"/>
          <w:divBdr>
            <w:top w:val="none" w:sz="0" w:space="0" w:color="auto"/>
            <w:left w:val="none" w:sz="0" w:space="0" w:color="auto"/>
            <w:bottom w:val="none" w:sz="0" w:space="0" w:color="auto"/>
            <w:right w:val="none" w:sz="0" w:space="0" w:color="auto"/>
          </w:divBdr>
        </w:div>
        <w:div w:id="1567573907">
          <w:marLeft w:val="0"/>
          <w:marRight w:val="0"/>
          <w:marTop w:val="0"/>
          <w:marBottom w:val="0"/>
          <w:divBdr>
            <w:top w:val="none" w:sz="0" w:space="0" w:color="auto"/>
            <w:left w:val="none" w:sz="0" w:space="0" w:color="auto"/>
            <w:bottom w:val="none" w:sz="0" w:space="0" w:color="auto"/>
            <w:right w:val="none" w:sz="0" w:space="0" w:color="auto"/>
          </w:divBdr>
        </w:div>
        <w:div w:id="1722292100">
          <w:marLeft w:val="0"/>
          <w:marRight w:val="0"/>
          <w:marTop w:val="0"/>
          <w:marBottom w:val="0"/>
          <w:divBdr>
            <w:top w:val="none" w:sz="0" w:space="0" w:color="auto"/>
            <w:left w:val="none" w:sz="0" w:space="0" w:color="auto"/>
            <w:bottom w:val="none" w:sz="0" w:space="0" w:color="auto"/>
            <w:right w:val="none" w:sz="0" w:space="0" w:color="auto"/>
          </w:divBdr>
        </w:div>
        <w:div w:id="654646738">
          <w:marLeft w:val="0"/>
          <w:marRight w:val="0"/>
          <w:marTop w:val="0"/>
          <w:marBottom w:val="0"/>
          <w:divBdr>
            <w:top w:val="none" w:sz="0" w:space="0" w:color="auto"/>
            <w:left w:val="none" w:sz="0" w:space="0" w:color="auto"/>
            <w:bottom w:val="none" w:sz="0" w:space="0" w:color="auto"/>
            <w:right w:val="none" w:sz="0" w:space="0" w:color="auto"/>
          </w:divBdr>
        </w:div>
        <w:div w:id="180511173">
          <w:marLeft w:val="0"/>
          <w:marRight w:val="0"/>
          <w:marTop w:val="0"/>
          <w:marBottom w:val="0"/>
          <w:divBdr>
            <w:top w:val="none" w:sz="0" w:space="0" w:color="auto"/>
            <w:left w:val="none" w:sz="0" w:space="0" w:color="auto"/>
            <w:bottom w:val="none" w:sz="0" w:space="0" w:color="auto"/>
            <w:right w:val="none" w:sz="0" w:space="0" w:color="auto"/>
          </w:divBdr>
        </w:div>
        <w:div w:id="1890452463">
          <w:marLeft w:val="0"/>
          <w:marRight w:val="0"/>
          <w:marTop w:val="0"/>
          <w:marBottom w:val="0"/>
          <w:divBdr>
            <w:top w:val="none" w:sz="0" w:space="0" w:color="auto"/>
            <w:left w:val="none" w:sz="0" w:space="0" w:color="auto"/>
            <w:bottom w:val="none" w:sz="0" w:space="0" w:color="auto"/>
            <w:right w:val="none" w:sz="0" w:space="0" w:color="auto"/>
          </w:divBdr>
        </w:div>
        <w:div w:id="2073892540">
          <w:marLeft w:val="0"/>
          <w:marRight w:val="0"/>
          <w:marTop w:val="0"/>
          <w:marBottom w:val="0"/>
          <w:divBdr>
            <w:top w:val="none" w:sz="0" w:space="0" w:color="auto"/>
            <w:left w:val="none" w:sz="0" w:space="0" w:color="auto"/>
            <w:bottom w:val="none" w:sz="0" w:space="0" w:color="auto"/>
            <w:right w:val="none" w:sz="0" w:space="0" w:color="auto"/>
          </w:divBdr>
        </w:div>
        <w:div w:id="909001010">
          <w:marLeft w:val="0"/>
          <w:marRight w:val="0"/>
          <w:marTop w:val="0"/>
          <w:marBottom w:val="0"/>
          <w:divBdr>
            <w:top w:val="none" w:sz="0" w:space="0" w:color="auto"/>
            <w:left w:val="none" w:sz="0" w:space="0" w:color="auto"/>
            <w:bottom w:val="none" w:sz="0" w:space="0" w:color="auto"/>
            <w:right w:val="none" w:sz="0" w:space="0" w:color="auto"/>
          </w:divBdr>
        </w:div>
        <w:div w:id="1108046527">
          <w:marLeft w:val="0"/>
          <w:marRight w:val="0"/>
          <w:marTop w:val="0"/>
          <w:marBottom w:val="0"/>
          <w:divBdr>
            <w:top w:val="none" w:sz="0" w:space="0" w:color="auto"/>
            <w:left w:val="none" w:sz="0" w:space="0" w:color="auto"/>
            <w:bottom w:val="none" w:sz="0" w:space="0" w:color="auto"/>
            <w:right w:val="none" w:sz="0" w:space="0" w:color="auto"/>
          </w:divBdr>
        </w:div>
        <w:div w:id="1121650999">
          <w:marLeft w:val="0"/>
          <w:marRight w:val="0"/>
          <w:marTop w:val="0"/>
          <w:marBottom w:val="0"/>
          <w:divBdr>
            <w:top w:val="none" w:sz="0" w:space="0" w:color="auto"/>
            <w:left w:val="none" w:sz="0" w:space="0" w:color="auto"/>
            <w:bottom w:val="none" w:sz="0" w:space="0" w:color="auto"/>
            <w:right w:val="none" w:sz="0" w:space="0" w:color="auto"/>
          </w:divBdr>
        </w:div>
        <w:div w:id="169679865">
          <w:marLeft w:val="0"/>
          <w:marRight w:val="0"/>
          <w:marTop w:val="0"/>
          <w:marBottom w:val="0"/>
          <w:divBdr>
            <w:top w:val="none" w:sz="0" w:space="0" w:color="auto"/>
            <w:left w:val="none" w:sz="0" w:space="0" w:color="auto"/>
            <w:bottom w:val="none" w:sz="0" w:space="0" w:color="auto"/>
            <w:right w:val="none" w:sz="0" w:space="0" w:color="auto"/>
          </w:divBdr>
        </w:div>
      </w:divsChild>
    </w:div>
    <w:div w:id="1179733327">
      <w:bodyDiv w:val="1"/>
      <w:marLeft w:val="0"/>
      <w:marRight w:val="0"/>
      <w:marTop w:val="0"/>
      <w:marBottom w:val="0"/>
      <w:divBdr>
        <w:top w:val="none" w:sz="0" w:space="0" w:color="auto"/>
        <w:left w:val="none" w:sz="0" w:space="0" w:color="auto"/>
        <w:bottom w:val="none" w:sz="0" w:space="0" w:color="auto"/>
        <w:right w:val="none" w:sz="0" w:space="0" w:color="auto"/>
      </w:divBdr>
    </w:div>
    <w:div w:id="1680112317">
      <w:bodyDiv w:val="1"/>
      <w:marLeft w:val="0"/>
      <w:marRight w:val="0"/>
      <w:marTop w:val="0"/>
      <w:marBottom w:val="0"/>
      <w:divBdr>
        <w:top w:val="none" w:sz="0" w:space="0" w:color="auto"/>
        <w:left w:val="none" w:sz="0" w:space="0" w:color="auto"/>
        <w:bottom w:val="none" w:sz="0" w:space="0" w:color="auto"/>
        <w:right w:val="none" w:sz="0" w:space="0" w:color="auto"/>
      </w:divBdr>
      <w:divsChild>
        <w:div w:id="698817444">
          <w:marLeft w:val="0"/>
          <w:marRight w:val="0"/>
          <w:marTop w:val="0"/>
          <w:marBottom w:val="0"/>
          <w:divBdr>
            <w:top w:val="none" w:sz="0" w:space="0" w:color="auto"/>
            <w:left w:val="none" w:sz="0" w:space="0" w:color="auto"/>
            <w:bottom w:val="none" w:sz="0" w:space="0" w:color="auto"/>
            <w:right w:val="none" w:sz="0" w:space="0" w:color="auto"/>
          </w:divBdr>
        </w:div>
        <w:div w:id="1789279504">
          <w:marLeft w:val="0"/>
          <w:marRight w:val="0"/>
          <w:marTop w:val="0"/>
          <w:marBottom w:val="0"/>
          <w:divBdr>
            <w:top w:val="none" w:sz="0" w:space="0" w:color="auto"/>
            <w:left w:val="none" w:sz="0" w:space="0" w:color="auto"/>
            <w:bottom w:val="none" w:sz="0" w:space="0" w:color="auto"/>
            <w:right w:val="none" w:sz="0" w:space="0" w:color="auto"/>
          </w:divBdr>
        </w:div>
        <w:div w:id="771778028">
          <w:marLeft w:val="0"/>
          <w:marRight w:val="0"/>
          <w:marTop w:val="0"/>
          <w:marBottom w:val="0"/>
          <w:divBdr>
            <w:top w:val="none" w:sz="0" w:space="0" w:color="auto"/>
            <w:left w:val="none" w:sz="0" w:space="0" w:color="auto"/>
            <w:bottom w:val="none" w:sz="0" w:space="0" w:color="auto"/>
            <w:right w:val="none" w:sz="0" w:space="0" w:color="auto"/>
          </w:divBdr>
        </w:div>
        <w:div w:id="922881764">
          <w:marLeft w:val="0"/>
          <w:marRight w:val="0"/>
          <w:marTop w:val="0"/>
          <w:marBottom w:val="0"/>
          <w:divBdr>
            <w:top w:val="none" w:sz="0" w:space="0" w:color="auto"/>
            <w:left w:val="none" w:sz="0" w:space="0" w:color="auto"/>
            <w:bottom w:val="none" w:sz="0" w:space="0" w:color="auto"/>
            <w:right w:val="none" w:sz="0" w:space="0" w:color="auto"/>
          </w:divBdr>
        </w:div>
        <w:div w:id="1145047112">
          <w:marLeft w:val="0"/>
          <w:marRight w:val="0"/>
          <w:marTop w:val="0"/>
          <w:marBottom w:val="0"/>
          <w:divBdr>
            <w:top w:val="none" w:sz="0" w:space="0" w:color="auto"/>
            <w:left w:val="none" w:sz="0" w:space="0" w:color="auto"/>
            <w:bottom w:val="none" w:sz="0" w:space="0" w:color="auto"/>
            <w:right w:val="none" w:sz="0" w:space="0" w:color="auto"/>
          </w:divBdr>
        </w:div>
        <w:div w:id="1056978286">
          <w:marLeft w:val="0"/>
          <w:marRight w:val="0"/>
          <w:marTop w:val="0"/>
          <w:marBottom w:val="0"/>
          <w:divBdr>
            <w:top w:val="none" w:sz="0" w:space="0" w:color="auto"/>
            <w:left w:val="none" w:sz="0" w:space="0" w:color="auto"/>
            <w:bottom w:val="none" w:sz="0" w:space="0" w:color="auto"/>
            <w:right w:val="none" w:sz="0" w:space="0" w:color="auto"/>
          </w:divBdr>
        </w:div>
      </w:divsChild>
    </w:div>
    <w:div w:id="1911380412">
      <w:bodyDiv w:val="1"/>
      <w:marLeft w:val="0"/>
      <w:marRight w:val="0"/>
      <w:marTop w:val="0"/>
      <w:marBottom w:val="0"/>
      <w:divBdr>
        <w:top w:val="none" w:sz="0" w:space="0" w:color="auto"/>
        <w:left w:val="none" w:sz="0" w:space="0" w:color="auto"/>
        <w:bottom w:val="none" w:sz="0" w:space="0" w:color="auto"/>
        <w:right w:val="none" w:sz="0" w:space="0" w:color="auto"/>
      </w:divBdr>
      <w:divsChild>
        <w:div w:id="1252810981">
          <w:marLeft w:val="0"/>
          <w:marRight w:val="0"/>
          <w:marTop w:val="0"/>
          <w:marBottom w:val="0"/>
          <w:divBdr>
            <w:top w:val="none" w:sz="0" w:space="0" w:color="auto"/>
            <w:left w:val="none" w:sz="0" w:space="0" w:color="auto"/>
            <w:bottom w:val="none" w:sz="0" w:space="0" w:color="auto"/>
            <w:right w:val="none" w:sz="0" w:space="0" w:color="auto"/>
          </w:divBdr>
        </w:div>
        <w:div w:id="1348098923">
          <w:marLeft w:val="0"/>
          <w:marRight w:val="0"/>
          <w:marTop w:val="0"/>
          <w:marBottom w:val="0"/>
          <w:divBdr>
            <w:top w:val="none" w:sz="0" w:space="0" w:color="auto"/>
            <w:left w:val="none" w:sz="0" w:space="0" w:color="auto"/>
            <w:bottom w:val="none" w:sz="0" w:space="0" w:color="auto"/>
            <w:right w:val="none" w:sz="0" w:space="0" w:color="auto"/>
          </w:divBdr>
        </w:div>
        <w:div w:id="1282882595">
          <w:marLeft w:val="0"/>
          <w:marRight w:val="0"/>
          <w:marTop w:val="0"/>
          <w:marBottom w:val="0"/>
          <w:divBdr>
            <w:top w:val="none" w:sz="0" w:space="0" w:color="auto"/>
            <w:left w:val="none" w:sz="0" w:space="0" w:color="auto"/>
            <w:bottom w:val="none" w:sz="0" w:space="0" w:color="auto"/>
            <w:right w:val="none" w:sz="0" w:space="0" w:color="auto"/>
          </w:divBdr>
        </w:div>
        <w:div w:id="666707545">
          <w:marLeft w:val="0"/>
          <w:marRight w:val="0"/>
          <w:marTop w:val="0"/>
          <w:marBottom w:val="0"/>
          <w:divBdr>
            <w:top w:val="none" w:sz="0" w:space="0" w:color="auto"/>
            <w:left w:val="none" w:sz="0" w:space="0" w:color="auto"/>
            <w:bottom w:val="none" w:sz="0" w:space="0" w:color="auto"/>
            <w:right w:val="none" w:sz="0" w:space="0" w:color="auto"/>
          </w:divBdr>
        </w:div>
        <w:div w:id="1061248746">
          <w:marLeft w:val="0"/>
          <w:marRight w:val="0"/>
          <w:marTop w:val="0"/>
          <w:marBottom w:val="0"/>
          <w:divBdr>
            <w:top w:val="none" w:sz="0" w:space="0" w:color="auto"/>
            <w:left w:val="none" w:sz="0" w:space="0" w:color="auto"/>
            <w:bottom w:val="none" w:sz="0" w:space="0" w:color="auto"/>
            <w:right w:val="none" w:sz="0" w:space="0" w:color="auto"/>
          </w:divBdr>
        </w:div>
        <w:div w:id="1608194612">
          <w:marLeft w:val="0"/>
          <w:marRight w:val="0"/>
          <w:marTop w:val="0"/>
          <w:marBottom w:val="0"/>
          <w:divBdr>
            <w:top w:val="none" w:sz="0" w:space="0" w:color="auto"/>
            <w:left w:val="none" w:sz="0" w:space="0" w:color="auto"/>
            <w:bottom w:val="none" w:sz="0" w:space="0" w:color="auto"/>
            <w:right w:val="none" w:sz="0" w:space="0" w:color="auto"/>
          </w:divBdr>
        </w:div>
        <w:div w:id="1221867915">
          <w:marLeft w:val="0"/>
          <w:marRight w:val="0"/>
          <w:marTop w:val="0"/>
          <w:marBottom w:val="0"/>
          <w:divBdr>
            <w:top w:val="none" w:sz="0" w:space="0" w:color="auto"/>
            <w:left w:val="none" w:sz="0" w:space="0" w:color="auto"/>
            <w:bottom w:val="none" w:sz="0" w:space="0" w:color="auto"/>
            <w:right w:val="none" w:sz="0" w:space="0" w:color="auto"/>
          </w:divBdr>
        </w:div>
        <w:div w:id="701786189">
          <w:marLeft w:val="0"/>
          <w:marRight w:val="0"/>
          <w:marTop w:val="0"/>
          <w:marBottom w:val="0"/>
          <w:divBdr>
            <w:top w:val="none" w:sz="0" w:space="0" w:color="auto"/>
            <w:left w:val="none" w:sz="0" w:space="0" w:color="auto"/>
            <w:bottom w:val="none" w:sz="0" w:space="0" w:color="auto"/>
            <w:right w:val="none" w:sz="0" w:space="0" w:color="auto"/>
          </w:divBdr>
        </w:div>
        <w:div w:id="1897860749">
          <w:marLeft w:val="0"/>
          <w:marRight w:val="0"/>
          <w:marTop w:val="0"/>
          <w:marBottom w:val="0"/>
          <w:divBdr>
            <w:top w:val="none" w:sz="0" w:space="0" w:color="auto"/>
            <w:left w:val="none" w:sz="0" w:space="0" w:color="auto"/>
            <w:bottom w:val="none" w:sz="0" w:space="0" w:color="auto"/>
            <w:right w:val="none" w:sz="0" w:space="0" w:color="auto"/>
          </w:divBdr>
        </w:div>
        <w:div w:id="1047995045">
          <w:marLeft w:val="0"/>
          <w:marRight w:val="0"/>
          <w:marTop w:val="0"/>
          <w:marBottom w:val="0"/>
          <w:divBdr>
            <w:top w:val="none" w:sz="0" w:space="0" w:color="auto"/>
            <w:left w:val="none" w:sz="0" w:space="0" w:color="auto"/>
            <w:bottom w:val="none" w:sz="0" w:space="0" w:color="auto"/>
            <w:right w:val="none" w:sz="0" w:space="0" w:color="auto"/>
          </w:divBdr>
        </w:div>
        <w:div w:id="877934310">
          <w:marLeft w:val="0"/>
          <w:marRight w:val="0"/>
          <w:marTop w:val="0"/>
          <w:marBottom w:val="0"/>
          <w:divBdr>
            <w:top w:val="none" w:sz="0" w:space="0" w:color="auto"/>
            <w:left w:val="none" w:sz="0" w:space="0" w:color="auto"/>
            <w:bottom w:val="none" w:sz="0" w:space="0" w:color="auto"/>
            <w:right w:val="none" w:sz="0" w:space="0" w:color="auto"/>
          </w:divBdr>
        </w:div>
        <w:div w:id="914317327">
          <w:marLeft w:val="0"/>
          <w:marRight w:val="0"/>
          <w:marTop w:val="0"/>
          <w:marBottom w:val="0"/>
          <w:divBdr>
            <w:top w:val="none" w:sz="0" w:space="0" w:color="auto"/>
            <w:left w:val="none" w:sz="0" w:space="0" w:color="auto"/>
            <w:bottom w:val="none" w:sz="0" w:space="0" w:color="auto"/>
            <w:right w:val="none" w:sz="0" w:space="0" w:color="auto"/>
          </w:divBdr>
        </w:div>
        <w:div w:id="931863951">
          <w:marLeft w:val="0"/>
          <w:marRight w:val="0"/>
          <w:marTop w:val="0"/>
          <w:marBottom w:val="0"/>
          <w:divBdr>
            <w:top w:val="none" w:sz="0" w:space="0" w:color="auto"/>
            <w:left w:val="none" w:sz="0" w:space="0" w:color="auto"/>
            <w:bottom w:val="none" w:sz="0" w:space="0" w:color="auto"/>
            <w:right w:val="none" w:sz="0" w:space="0" w:color="auto"/>
          </w:divBdr>
        </w:div>
        <w:div w:id="396126328">
          <w:marLeft w:val="0"/>
          <w:marRight w:val="0"/>
          <w:marTop w:val="0"/>
          <w:marBottom w:val="0"/>
          <w:divBdr>
            <w:top w:val="none" w:sz="0" w:space="0" w:color="auto"/>
            <w:left w:val="none" w:sz="0" w:space="0" w:color="auto"/>
            <w:bottom w:val="none" w:sz="0" w:space="0" w:color="auto"/>
            <w:right w:val="none" w:sz="0" w:space="0" w:color="auto"/>
          </w:divBdr>
        </w:div>
        <w:div w:id="1771317566">
          <w:marLeft w:val="0"/>
          <w:marRight w:val="0"/>
          <w:marTop w:val="0"/>
          <w:marBottom w:val="0"/>
          <w:divBdr>
            <w:top w:val="none" w:sz="0" w:space="0" w:color="auto"/>
            <w:left w:val="none" w:sz="0" w:space="0" w:color="auto"/>
            <w:bottom w:val="none" w:sz="0" w:space="0" w:color="auto"/>
            <w:right w:val="none" w:sz="0" w:space="0" w:color="auto"/>
          </w:divBdr>
        </w:div>
        <w:div w:id="1011954492">
          <w:marLeft w:val="0"/>
          <w:marRight w:val="0"/>
          <w:marTop w:val="0"/>
          <w:marBottom w:val="0"/>
          <w:divBdr>
            <w:top w:val="none" w:sz="0" w:space="0" w:color="auto"/>
            <w:left w:val="none" w:sz="0" w:space="0" w:color="auto"/>
            <w:bottom w:val="none" w:sz="0" w:space="0" w:color="auto"/>
            <w:right w:val="none" w:sz="0" w:space="0" w:color="auto"/>
          </w:divBdr>
        </w:div>
        <w:div w:id="638607128">
          <w:marLeft w:val="0"/>
          <w:marRight w:val="0"/>
          <w:marTop w:val="0"/>
          <w:marBottom w:val="0"/>
          <w:divBdr>
            <w:top w:val="none" w:sz="0" w:space="0" w:color="auto"/>
            <w:left w:val="none" w:sz="0" w:space="0" w:color="auto"/>
            <w:bottom w:val="none" w:sz="0" w:space="0" w:color="auto"/>
            <w:right w:val="none" w:sz="0" w:space="0" w:color="auto"/>
          </w:divBdr>
        </w:div>
        <w:div w:id="966545743">
          <w:marLeft w:val="0"/>
          <w:marRight w:val="0"/>
          <w:marTop w:val="0"/>
          <w:marBottom w:val="0"/>
          <w:divBdr>
            <w:top w:val="none" w:sz="0" w:space="0" w:color="auto"/>
            <w:left w:val="none" w:sz="0" w:space="0" w:color="auto"/>
            <w:bottom w:val="none" w:sz="0" w:space="0" w:color="auto"/>
            <w:right w:val="none" w:sz="0" w:space="0" w:color="auto"/>
          </w:divBdr>
        </w:div>
        <w:div w:id="1813672343">
          <w:marLeft w:val="0"/>
          <w:marRight w:val="0"/>
          <w:marTop w:val="0"/>
          <w:marBottom w:val="0"/>
          <w:divBdr>
            <w:top w:val="none" w:sz="0" w:space="0" w:color="auto"/>
            <w:left w:val="none" w:sz="0" w:space="0" w:color="auto"/>
            <w:bottom w:val="none" w:sz="0" w:space="0" w:color="auto"/>
            <w:right w:val="none" w:sz="0" w:space="0" w:color="auto"/>
          </w:divBdr>
        </w:div>
        <w:div w:id="1559127456">
          <w:marLeft w:val="0"/>
          <w:marRight w:val="0"/>
          <w:marTop w:val="0"/>
          <w:marBottom w:val="0"/>
          <w:divBdr>
            <w:top w:val="none" w:sz="0" w:space="0" w:color="auto"/>
            <w:left w:val="none" w:sz="0" w:space="0" w:color="auto"/>
            <w:bottom w:val="none" w:sz="0" w:space="0" w:color="auto"/>
            <w:right w:val="none" w:sz="0" w:space="0" w:color="auto"/>
          </w:divBdr>
        </w:div>
        <w:div w:id="1380982292">
          <w:marLeft w:val="0"/>
          <w:marRight w:val="0"/>
          <w:marTop w:val="0"/>
          <w:marBottom w:val="0"/>
          <w:divBdr>
            <w:top w:val="none" w:sz="0" w:space="0" w:color="auto"/>
            <w:left w:val="none" w:sz="0" w:space="0" w:color="auto"/>
            <w:bottom w:val="none" w:sz="0" w:space="0" w:color="auto"/>
            <w:right w:val="none" w:sz="0" w:space="0" w:color="auto"/>
          </w:divBdr>
        </w:div>
        <w:div w:id="2070691697">
          <w:marLeft w:val="0"/>
          <w:marRight w:val="0"/>
          <w:marTop w:val="0"/>
          <w:marBottom w:val="0"/>
          <w:divBdr>
            <w:top w:val="none" w:sz="0" w:space="0" w:color="auto"/>
            <w:left w:val="none" w:sz="0" w:space="0" w:color="auto"/>
            <w:bottom w:val="none" w:sz="0" w:space="0" w:color="auto"/>
            <w:right w:val="none" w:sz="0" w:space="0" w:color="auto"/>
          </w:divBdr>
        </w:div>
        <w:div w:id="1510946423">
          <w:marLeft w:val="0"/>
          <w:marRight w:val="0"/>
          <w:marTop w:val="0"/>
          <w:marBottom w:val="0"/>
          <w:divBdr>
            <w:top w:val="none" w:sz="0" w:space="0" w:color="auto"/>
            <w:left w:val="none" w:sz="0" w:space="0" w:color="auto"/>
            <w:bottom w:val="none" w:sz="0" w:space="0" w:color="auto"/>
            <w:right w:val="none" w:sz="0" w:space="0" w:color="auto"/>
          </w:divBdr>
        </w:div>
        <w:div w:id="208692300">
          <w:marLeft w:val="0"/>
          <w:marRight w:val="0"/>
          <w:marTop w:val="0"/>
          <w:marBottom w:val="0"/>
          <w:divBdr>
            <w:top w:val="none" w:sz="0" w:space="0" w:color="auto"/>
            <w:left w:val="none" w:sz="0" w:space="0" w:color="auto"/>
            <w:bottom w:val="none" w:sz="0" w:space="0" w:color="auto"/>
            <w:right w:val="none" w:sz="0" w:space="0" w:color="auto"/>
          </w:divBdr>
        </w:div>
        <w:div w:id="1636334531">
          <w:marLeft w:val="0"/>
          <w:marRight w:val="0"/>
          <w:marTop w:val="0"/>
          <w:marBottom w:val="0"/>
          <w:divBdr>
            <w:top w:val="none" w:sz="0" w:space="0" w:color="auto"/>
            <w:left w:val="none" w:sz="0" w:space="0" w:color="auto"/>
            <w:bottom w:val="none" w:sz="0" w:space="0" w:color="auto"/>
            <w:right w:val="none" w:sz="0" w:space="0" w:color="auto"/>
          </w:divBdr>
        </w:div>
        <w:div w:id="219438165">
          <w:marLeft w:val="0"/>
          <w:marRight w:val="0"/>
          <w:marTop w:val="0"/>
          <w:marBottom w:val="0"/>
          <w:divBdr>
            <w:top w:val="none" w:sz="0" w:space="0" w:color="auto"/>
            <w:left w:val="none" w:sz="0" w:space="0" w:color="auto"/>
            <w:bottom w:val="none" w:sz="0" w:space="0" w:color="auto"/>
            <w:right w:val="none" w:sz="0" w:space="0" w:color="auto"/>
          </w:divBdr>
        </w:div>
        <w:div w:id="1179387378">
          <w:marLeft w:val="0"/>
          <w:marRight w:val="0"/>
          <w:marTop w:val="0"/>
          <w:marBottom w:val="0"/>
          <w:divBdr>
            <w:top w:val="none" w:sz="0" w:space="0" w:color="auto"/>
            <w:left w:val="none" w:sz="0" w:space="0" w:color="auto"/>
            <w:bottom w:val="none" w:sz="0" w:space="0" w:color="auto"/>
            <w:right w:val="none" w:sz="0" w:space="0" w:color="auto"/>
          </w:divBdr>
        </w:div>
        <w:div w:id="738481127">
          <w:marLeft w:val="0"/>
          <w:marRight w:val="0"/>
          <w:marTop w:val="0"/>
          <w:marBottom w:val="0"/>
          <w:divBdr>
            <w:top w:val="none" w:sz="0" w:space="0" w:color="auto"/>
            <w:left w:val="none" w:sz="0" w:space="0" w:color="auto"/>
            <w:bottom w:val="none" w:sz="0" w:space="0" w:color="auto"/>
            <w:right w:val="none" w:sz="0" w:space="0" w:color="auto"/>
          </w:divBdr>
        </w:div>
        <w:div w:id="1691418940">
          <w:marLeft w:val="0"/>
          <w:marRight w:val="0"/>
          <w:marTop w:val="0"/>
          <w:marBottom w:val="0"/>
          <w:divBdr>
            <w:top w:val="none" w:sz="0" w:space="0" w:color="auto"/>
            <w:left w:val="none" w:sz="0" w:space="0" w:color="auto"/>
            <w:bottom w:val="none" w:sz="0" w:space="0" w:color="auto"/>
            <w:right w:val="none" w:sz="0" w:space="0" w:color="auto"/>
          </w:divBdr>
        </w:div>
        <w:div w:id="1743259741">
          <w:marLeft w:val="0"/>
          <w:marRight w:val="0"/>
          <w:marTop w:val="0"/>
          <w:marBottom w:val="0"/>
          <w:divBdr>
            <w:top w:val="none" w:sz="0" w:space="0" w:color="auto"/>
            <w:left w:val="none" w:sz="0" w:space="0" w:color="auto"/>
            <w:bottom w:val="none" w:sz="0" w:space="0" w:color="auto"/>
            <w:right w:val="none" w:sz="0" w:space="0" w:color="auto"/>
          </w:divBdr>
        </w:div>
        <w:div w:id="1620454433">
          <w:marLeft w:val="0"/>
          <w:marRight w:val="0"/>
          <w:marTop w:val="0"/>
          <w:marBottom w:val="0"/>
          <w:divBdr>
            <w:top w:val="none" w:sz="0" w:space="0" w:color="auto"/>
            <w:left w:val="none" w:sz="0" w:space="0" w:color="auto"/>
            <w:bottom w:val="none" w:sz="0" w:space="0" w:color="auto"/>
            <w:right w:val="none" w:sz="0" w:space="0" w:color="auto"/>
          </w:divBdr>
        </w:div>
        <w:div w:id="317080170">
          <w:marLeft w:val="0"/>
          <w:marRight w:val="0"/>
          <w:marTop w:val="0"/>
          <w:marBottom w:val="0"/>
          <w:divBdr>
            <w:top w:val="none" w:sz="0" w:space="0" w:color="auto"/>
            <w:left w:val="none" w:sz="0" w:space="0" w:color="auto"/>
            <w:bottom w:val="none" w:sz="0" w:space="0" w:color="auto"/>
            <w:right w:val="none" w:sz="0" w:space="0" w:color="auto"/>
          </w:divBdr>
        </w:div>
        <w:div w:id="179898412">
          <w:marLeft w:val="0"/>
          <w:marRight w:val="0"/>
          <w:marTop w:val="0"/>
          <w:marBottom w:val="0"/>
          <w:divBdr>
            <w:top w:val="none" w:sz="0" w:space="0" w:color="auto"/>
            <w:left w:val="none" w:sz="0" w:space="0" w:color="auto"/>
            <w:bottom w:val="none" w:sz="0" w:space="0" w:color="auto"/>
            <w:right w:val="none" w:sz="0" w:space="0" w:color="auto"/>
          </w:divBdr>
        </w:div>
        <w:div w:id="340206720">
          <w:marLeft w:val="0"/>
          <w:marRight w:val="0"/>
          <w:marTop w:val="0"/>
          <w:marBottom w:val="0"/>
          <w:divBdr>
            <w:top w:val="none" w:sz="0" w:space="0" w:color="auto"/>
            <w:left w:val="none" w:sz="0" w:space="0" w:color="auto"/>
            <w:bottom w:val="none" w:sz="0" w:space="0" w:color="auto"/>
            <w:right w:val="none" w:sz="0" w:space="0" w:color="auto"/>
          </w:divBdr>
        </w:div>
        <w:div w:id="1293098740">
          <w:marLeft w:val="0"/>
          <w:marRight w:val="0"/>
          <w:marTop w:val="0"/>
          <w:marBottom w:val="0"/>
          <w:divBdr>
            <w:top w:val="none" w:sz="0" w:space="0" w:color="auto"/>
            <w:left w:val="none" w:sz="0" w:space="0" w:color="auto"/>
            <w:bottom w:val="none" w:sz="0" w:space="0" w:color="auto"/>
            <w:right w:val="none" w:sz="0" w:space="0" w:color="auto"/>
          </w:divBdr>
        </w:div>
        <w:div w:id="207693348">
          <w:marLeft w:val="0"/>
          <w:marRight w:val="0"/>
          <w:marTop w:val="0"/>
          <w:marBottom w:val="0"/>
          <w:divBdr>
            <w:top w:val="none" w:sz="0" w:space="0" w:color="auto"/>
            <w:left w:val="none" w:sz="0" w:space="0" w:color="auto"/>
            <w:bottom w:val="none" w:sz="0" w:space="0" w:color="auto"/>
            <w:right w:val="none" w:sz="0" w:space="0" w:color="auto"/>
          </w:divBdr>
        </w:div>
        <w:div w:id="1480340207">
          <w:marLeft w:val="0"/>
          <w:marRight w:val="0"/>
          <w:marTop w:val="0"/>
          <w:marBottom w:val="0"/>
          <w:divBdr>
            <w:top w:val="none" w:sz="0" w:space="0" w:color="auto"/>
            <w:left w:val="none" w:sz="0" w:space="0" w:color="auto"/>
            <w:bottom w:val="none" w:sz="0" w:space="0" w:color="auto"/>
            <w:right w:val="none" w:sz="0" w:space="0" w:color="auto"/>
          </w:divBdr>
        </w:div>
        <w:div w:id="160702778">
          <w:marLeft w:val="0"/>
          <w:marRight w:val="0"/>
          <w:marTop w:val="0"/>
          <w:marBottom w:val="0"/>
          <w:divBdr>
            <w:top w:val="none" w:sz="0" w:space="0" w:color="auto"/>
            <w:left w:val="none" w:sz="0" w:space="0" w:color="auto"/>
            <w:bottom w:val="none" w:sz="0" w:space="0" w:color="auto"/>
            <w:right w:val="none" w:sz="0" w:space="0" w:color="auto"/>
          </w:divBdr>
        </w:div>
        <w:div w:id="1016227839">
          <w:marLeft w:val="0"/>
          <w:marRight w:val="0"/>
          <w:marTop w:val="0"/>
          <w:marBottom w:val="0"/>
          <w:divBdr>
            <w:top w:val="none" w:sz="0" w:space="0" w:color="auto"/>
            <w:left w:val="none" w:sz="0" w:space="0" w:color="auto"/>
            <w:bottom w:val="none" w:sz="0" w:space="0" w:color="auto"/>
            <w:right w:val="none" w:sz="0" w:space="0" w:color="auto"/>
          </w:divBdr>
        </w:div>
        <w:div w:id="1050501255">
          <w:marLeft w:val="0"/>
          <w:marRight w:val="0"/>
          <w:marTop w:val="0"/>
          <w:marBottom w:val="0"/>
          <w:divBdr>
            <w:top w:val="none" w:sz="0" w:space="0" w:color="auto"/>
            <w:left w:val="none" w:sz="0" w:space="0" w:color="auto"/>
            <w:bottom w:val="none" w:sz="0" w:space="0" w:color="auto"/>
            <w:right w:val="none" w:sz="0" w:space="0" w:color="auto"/>
          </w:divBdr>
        </w:div>
        <w:div w:id="1009064736">
          <w:marLeft w:val="0"/>
          <w:marRight w:val="0"/>
          <w:marTop w:val="0"/>
          <w:marBottom w:val="0"/>
          <w:divBdr>
            <w:top w:val="none" w:sz="0" w:space="0" w:color="auto"/>
            <w:left w:val="none" w:sz="0" w:space="0" w:color="auto"/>
            <w:bottom w:val="none" w:sz="0" w:space="0" w:color="auto"/>
            <w:right w:val="none" w:sz="0" w:space="0" w:color="auto"/>
          </w:divBdr>
        </w:div>
        <w:div w:id="879903751">
          <w:marLeft w:val="0"/>
          <w:marRight w:val="0"/>
          <w:marTop w:val="0"/>
          <w:marBottom w:val="0"/>
          <w:divBdr>
            <w:top w:val="none" w:sz="0" w:space="0" w:color="auto"/>
            <w:left w:val="none" w:sz="0" w:space="0" w:color="auto"/>
            <w:bottom w:val="none" w:sz="0" w:space="0" w:color="auto"/>
            <w:right w:val="none" w:sz="0" w:space="0" w:color="auto"/>
          </w:divBdr>
        </w:div>
        <w:div w:id="1318807771">
          <w:marLeft w:val="0"/>
          <w:marRight w:val="0"/>
          <w:marTop w:val="0"/>
          <w:marBottom w:val="0"/>
          <w:divBdr>
            <w:top w:val="none" w:sz="0" w:space="0" w:color="auto"/>
            <w:left w:val="none" w:sz="0" w:space="0" w:color="auto"/>
            <w:bottom w:val="none" w:sz="0" w:space="0" w:color="auto"/>
            <w:right w:val="none" w:sz="0" w:space="0" w:color="auto"/>
          </w:divBdr>
        </w:div>
        <w:div w:id="902256689">
          <w:marLeft w:val="0"/>
          <w:marRight w:val="0"/>
          <w:marTop w:val="0"/>
          <w:marBottom w:val="0"/>
          <w:divBdr>
            <w:top w:val="none" w:sz="0" w:space="0" w:color="auto"/>
            <w:left w:val="none" w:sz="0" w:space="0" w:color="auto"/>
            <w:bottom w:val="none" w:sz="0" w:space="0" w:color="auto"/>
            <w:right w:val="none" w:sz="0" w:space="0" w:color="auto"/>
          </w:divBdr>
        </w:div>
        <w:div w:id="68310364">
          <w:marLeft w:val="0"/>
          <w:marRight w:val="0"/>
          <w:marTop w:val="0"/>
          <w:marBottom w:val="0"/>
          <w:divBdr>
            <w:top w:val="none" w:sz="0" w:space="0" w:color="auto"/>
            <w:left w:val="none" w:sz="0" w:space="0" w:color="auto"/>
            <w:bottom w:val="none" w:sz="0" w:space="0" w:color="auto"/>
            <w:right w:val="none" w:sz="0" w:space="0" w:color="auto"/>
          </w:divBdr>
        </w:div>
        <w:div w:id="1453592881">
          <w:marLeft w:val="0"/>
          <w:marRight w:val="0"/>
          <w:marTop w:val="0"/>
          <w:marBottom w:val="0"/>
          <w:divBdr>
            <w:top w:val="none" w:sz="0" w:space="0" w:color="auto"/>
            <w:left w:val="none" w:sz="0" w:space="0" w:color="auto"/>
            <w:bottom w:val="none" w:sz="0" w:space="0" w:color="auto"/>
            <w:right w:val="none" w:sz="0" w:space="0" w:color="auto"/>
          </w:divBdr>
        </w:div>
        <w:div w:id="353194391">
          <w:marLeft w:val="0"/>
          <w:marRight w:val="0"/>
          <w:marTop w:val="0"/>
          <w:marBottom w:val="0"/>
          <w:divBdr>
            <w:top w:val="none" w:sz="0" w:space="0" w:color="auto"/>
            <w:left w:val="none" w:sz="0" w:space="0" w:color="auto"/>
            <w:bottom w:val="none" w:sz="0" w:space="0" w:color="auto"/>
            <w:right w:val="none" w:sz="0" w:space="0" w:color="auto"/>
          </w:divBdr>
        </w:div>
        <w:div w:id="476184688">
          <w:marLeft w:val="0"/>
          <w:marRight w:val="0"/>
          <w:marTop w:val="0"/>
          <w:marBottom w:val="0"/>
          <w:divBdr>
            <w:top w:val="none" w:sz="0" w:space="0" w:color="auto"/>
            <w:left w:val="none" w:sz="0" w:space="0" w:color="auto"/>
            <w:bottom w:val="none" w:sz="0" w:space="0" w:color="auto"/>
            <w:right w:val="none" w:sz="0" w:space="0" w:color="auto"/>
          </w:divBdr>
        </w:div>
        <w:div w:id="1488978824">
          <w:marLeft w:val="0"/>
          <w:marRight w:val="0"/>
          <w:marTop w:val="0"/>
          <w:marBottom w:val="0"/>
          <w:divBdr>
            <w:top w:val="none" w:sz="0" w:space="0" w:color="auto"/>
            <w:left w:val="none" w:sz="0" w:space="0" w:color="auto"/>
            <w:bottom w:val="none" w:sz="0" w:space="0" w:color="auto"/>
            <w:right w:val="none" w:sz="0" w:space="0" w:color="auto"/>
          </w:divBdr>
        </w:div>
        <w:div w:id="110982256">
          <w:marLeft w:val="0"/>
          <w:marRight w:val="0"/>
          <w:marTop w:val="0"/>
          <w:marBottom w:val="0"/>
          <w:divBdr>
            <w:top w:val="none" w:sz="0" w:space="0" w:color="auto"/>
            <w:left w:val="none" w:sz="0" w:space="0" w:color="auto"/>
            <w:bottom w:val="none" w:sz="0" w:space="0" w:color="auto"/>
            <w:right w:val="none" w:sz="0" w:space="0" w:color="auto"/>
          </w:divBdr>
        </w:div>
        <w:div w:id="403332333">
          <w:marLeft w:val="0"/>
          <w:marRight w:val="0"/>
          <w:marTop w:val="0"/>
          <w:marBottom w:val="0"/>
          <w:divBdr>
            <w:top w:val="none" w:sz="0" w:space="0" w:color="auto"/>
            <w:left w:val="none" w:sz="0" w:space="0" w:color="auto"/>
            <w:bottom w:val="none" w:sz="0" w:space="0" w:color="auto"/>
            <w:right w:val="none" w:sz="0" w:space="0" w:color="auto"/>
          </w:divBdr>
        </w:div>
        <w:div w:id="636572597">
          <w:marLeft w:val="0"/>
          <w:marRight w:val="0"/>
          <w:marTop w:val="0"/>
          <w:marBottom w:val="0"/>
          <w:divBdr>
            <w:top w:val="none" w:sz="0" w:space="0" w:color="auto"/>
            <w:left w:val="none" w:sz="0" w:space="0" w:color="auto"/>
            <w:bottom w:val="none" w:sz="0" w:space="0" w:color="auto"/>
            <w:right w:val="none" w:sz="0" w:space="0" w:color="auto"/>
          </w:divBdr>
        </w:div>
        <w:div w:id="1635480024">
          <w:marLeft w:val="0"/>
          <w:marRight w:val="0"/>
          <w:marTop w:val="0"/>
          <w:marBottom w:val="0"/>
          <w:divBdr>
            <w:top w:val="none" w:sz="0" w:space="0" w:color="auto"/>
            <w:left w:val="none" w:sz="0" w:space="0" w:color="auto"/>
            <w:bottom w:val="none" w:sz="0" w:space="0" w:color="auto"/>
            <w:right w:val="none" w:sz="0" w:space="0" w:color="auto"/>
          </w:divBdr>
        </w:div>
        <w:div w:id="467162307">
          <w:marLeft w:val="0"/>
          <w:marRight w:val="0"/>
          <w:marTop w:val="0"/>
          <w:marBottom w:val="0"/>
          <w:divBdr>
            <w:top w:val="none" w:sz="0" w:space="0" w:color="auto"/>
            <w:left w:val="none" w:sz="0" w:space="0" w:color="auto"/>
            <w:bottom w:val="none" w:sz="0" w:space="0" w:color="auto"/>
            <w:right w:val="none" w:sz="0" w:space="0" w:color="auto"/>
          </w:divBdr>
        </w:div>
        <w:div w:id="1621647275">
          <w:marLeft w:val="0"/>
          <w:marRight w:val="0"/>
          <w:marTop w:val="0"/>
          <w:marBottom w:val="0"/>
          <w:divBdr>
            <w:top w:val="none" w:sz="0" w:space="0" w:color="auto"/>
            <w:left w:val="none" w:sz="0" w:space="0" w:color="auto"/>
            <w:bottom w:val="none" w:sz="0" w:space="0" w:color="auto"/>
            <w:right w:val="none" w:sz="0" w:space="0" w:color="auto"/>
          </w:divBdr>
        </w:div>
        <w:div w:id="1109661620">
          <w:marLeft w:val="0"/>
          <w:marRight w:val="0"/>
          <w:marTop w:val="0"/>
          <w:marBottom w:val="0"/>
          <w:divBdr>
            <w:top w:val="none" w:sz="0" w:space="0" w:color="auto"/>
            <w:left w:val="none" w:sz="0" w:space="0" w:color="auto"/>
            <w:bottom w:val="none" w:sz="0" w:space="0" w:color="auto"/>
            <w:right w:val="none" w:sz="0" w:space="0" w:color="auto"/>
          </w:divBdr>
        </w:div>
        <w:div w:id="1577545618">
          <w:marLeft w:val="0"/>
          <w:marRight w:val="0"/>
          <w:marTop w:val="0"/>
          <w:marBottom w:val="0"/>
          <w:divBdr>
            <w:top w:val="none" w:sz="0" w:space="0" w:color="auto"/>
            <w:left w:val="none" w:sz="0" w:space="0" w:color="auto"/>
            <w:bottom w:val="none" w:sz="0" w:space="0" w:color="auto"/>
            <w:right w:val="none" w:sz="0" w:space="0" w:color="auto"/>
          </w:divBdr>
        </w:div>
        <w:div w:id="1453209847">
          <w:marLeft w:val="0"/>
          <w:marRight w:val="0"/>
          <w:marTop w:val="0"/>
          <w:marBottom w:val="0"/>
          <w:divBdr>
            <w:top w:val="none" w:sz="0" w:space="0" w:color="auto"/>
            <w:left w:val="none" w:sz="0" w:space="0" w:color="auto"/>
            <w:bottom w:val="none" w:sz="0" w:space="0" w:color="auto"/>
            <w:right w:val="none" w:sz="0" w:space="0" w:color="auto"/>
          </w:divBdr>
        </w:div>
        <w:div w:id="1813980026">
          <w:marLeft w:val="0"/>
          <w:marRight w:val="0"/>
          <w:marTop w:val="0"/>
          <w:marBottom w:val="0"/>
          <w:divBdr>
            <w:top w:val="none" w:sz="0" w:space="0" w:color="auto"/>
            <w:left w:val="none" w:sz="0" w:space="0" w:color="auto"/>
            <w:bottom w:val="none" w:sz="0" w:space="0" w:color="auto"/>
            <w:right w:val="none" w:sz="0" w:space="0" w:color="auto"/>
          </w:divBdr>
        </w:div>
        <w:div w:id="582105860">
          <w:marLeft w:val="0"/>
          <w:marRight w:val="0"/>
          <w:marTop w:val="0"/>
          <w:marBottom w:val="0"/>
          <w:divBdr>
            <w:top w:val="none" w:sz="0" w:space="0" w:color="auto"/>
            <w:left w:val="none" w:sz="0" w:space="0" w:color="auto"/>
            <w:bottom w:val="none" w:sz="0" w:space="0" w:color="auto"/>
            <w:right w:val="none" w:sz="0" w:space="0" w:color="auto"/>
          </w:divBdr>
        </w:div>
        <w:div w:id="678385751">
          <w:marLeft w:val="0"/>
          <w:marRight w:val="0"/>
          <w:marTop w:val="0"/>
          <w:marBottom w:val="0"/>
          <w:divBdr>
            <w:top w:val="none" w:sz="0" w:space="0" w:color="auto"/>
            <w:left w:val="none" w:sz="0" w:space="0" w:color="auto"/>
            <w:bottom w:val="none" w:sz="0" w:space="0" w:color="auto"/>
            <w:right w:val="none" w:sz="0" w:space="0" w:color="auto"/>
          </w:divBdr>
        </w:div>
        <w:div w:id="515196108">
          <w:marLeft w:val="0"/>
          <w:marRight w:val="0"/>
          <w:marTop w:val="0"/>
          <w:marBottom w:val="0"/>
          <w:divBdr>
            <w:top w:val="none" w:sz="0" w:space="0" w:color="auto"/>
            <w:left w:val="none" w:sz="0" w:space="0" w:color="auto"/>
            <w:bottom w:val="none" w:sz="0" w:space="0" w:color="auto"/>
            <w:right w:val="none" w:sz="0" w:space="0" w:color="auto"/>
          </w:divBdr>
        </w:div>
        <w:div w:id="1691831698">
          <w:marLeft w:val="0"/>
          <w:marRight w:val="0"/>
          <w:marTop w:val="0"/>
          <w:marBottom w:val="0"/>
          <w:divBdr>
            <w:top w:val="none" w:sz="0" w:space="0" w:color="auto"/>
            <w:left w:val="none" w:sz="0" w:space="0" w:color="auto"/>
            <w:bottom w:val="none" w:sz="0" w:space="0" w:color="auto"/>
            <w:right w:val="none" w:sz="0" w:space="0" w:color="auto"/>
          </w:divBdr>
        </w:div>
        <w:div w:id="1962421861">
          <w:marLeft w:val="0"/>
          <w:marRight w:val="0"/>
          <w:marTop w:val="0"/>
          <w:marBottom w:val="0"/>
          <w:divBdr>
            <w:top w:val="none" w:sz="0" w:space="0" w:color="auto"/>
            <w:left w:val="none" w:sz="0" w:space="0" w:color="auto"/>
            <w:bottom w:val="none" w:sz="0" w:space="0" w:color="auto"/>
            <w:right w:val="none" w:sz="0" w:space="0" w:color="auto"/>
          </w:divBdr>
        </w:div>
        <w:div w:id="1782913354">
          <w:marLeft w:val="0"/>
          <w:marRight w:val="0"/>
          <w:marTop w:val="0"/>
          <w:marBottom w:val="0"/>
          <w:divBdr>
            <w:top w:val="none" w:sz="0" w:space="0" w:color="auto"/>
            <w:left w:val="none" w:sz="0" w:space="0" w:color="auto"/>
            <w:bottom w:val="none" w:sz="0" w:space="0" w:color="auto"/>
            <w:right w:val="none" w:sz="0" w:space="0" w:color="auto"/>
          </w:divBdr>
        </w:div>
        <w:div w:id="1176578348">
          <w:marLeft w:val="0"/>
          <w:marRight w:val="0"/>
          <w:marTop w:val="0"/>
          <w:marBottom w:val="0"/>
          <w:divBdr>
            <w:top w:val="none" w:sz="0" w:space="0" w:color="auto"/>
            <w:left w:val="none" w:sz="0" w:space="0" w:color="auto"/>
            <w:bottom w:val="none" w:sz="0" w:space="0" w:color="auto"/>
            <w:right w:val="none" w:sz="0" w:space="0" w:color="auto"/>
          </w:divBdr>
        </w:div>
        <w:div w:id="2127461878">
          <w:marLeft w:val="0"/>
          <w:marRight w:val="0"/>
          <w:marTop w:val="0"/>
          <w:marBottom w:val="0"/>
          <w:divBdr>
            <w:top w:val="none" w:sz="0" w:space="0" w:color="auto"/>
            <w:left w:val="none" w:sz="0" w:space="0" w:color="auto"/>
            <w:bottom w:val="none" w:sz="0" w:space="0" w:color="auto"/>
            <w:right w:val="none" w:sz="0" w:space="0" w:color="auto"/>
          </w:divBdr>
        </w:div>
        <w:div w:id="1649672569">
          <w:marLeft w:val="0"/>
          <w:marRight w:val="0"/>
          <w:marTop w:val="0"/>
          <w:marBottom w:val="0"/>
          <w:divBdr>
            <w:top w:val="none" w:sz="0" w:space="0" w:color="auto"/>
            <w:left w:val="none" w:sz="0" w:space="0" w:color="auto"/>
            <w:bottom w:val="none" w:sz="0" w:space="0" w:color="auto"/>
            <w:right w:val="none" w:sz="0" w:space="0" w:color="auto"/>
          </w:divBdr>
        </w:div>
        <w:div w:id="295376321">
          <w:marLeft w:val="0"/>
          <w:marRight w:val="0"/>
          <w:marTop w:val="0"/>
          <w:marBottom w:val="0"/>
          <w:divBdr>
            <w:top w:val="none" w:sz="0" w:space="0" w:color="auto"/>
            <w:left w:val="none" w:sz="0" w:space="0" w:color="auto"/>
            <w:bottom w:val="none" w:sz="0" w:space="0" w:color="auto"/>
            <w:right w:val="none" w:sz="0" w:space="0" w:color="auto"/>
          </w:divBdr>
        </w:div>
        <w:div w:id="179124716">
          <w:marLeft w:val="0"/>
          <w:marRight w:val="0"/>
          <w:marTop w:val="0"/>
          <w:marBottom w:val="0"/>
          <w:divBdr>
            <w:top w:val="none" w:sz="0" w:space="0" w:color="auto"/>
            <w:left w:val="none" w:sz="0" w:space="0" w:color="auto"/>
            <w:bottom w:val="none" w:sz="0" w:space="0" w:color="auto"/>
            <w:right w:val="none" w:sz="0" w:space="0" w:color="auto"/>
          </w:divBdr>
        </w:div>
        <w:div w:id="1005012230">
          <w:marLeft w:val="0"/>
          <w:marRight w:val="0"/>
          <w:marTop w:val="0"/>
          <w:marBottom w:val="0"/>
          <w:divBdr>
            <w:top w:val="none" w:sz="0" w:space="0" w:color="auto"/>
            <w:left w:val="none" w:sz="0" w:space="0" w:color="auto"/>
            <w:bottom w:val="none" w:sz="0" w:space="0" w:color="auto"/>
            <w:right w:val="none" w:sz="0" w:space="0" w:color="auto"/>
          </w:divBdr>
        </w:div>
        <w:div w:id="142549533">
          <w:marLeft w:val="0"/>
          <w:marRight w:val="0"/>
          <w:marTop w:val="0"/>
          <w:marBottom w:val="0"/>
          <w:divBdr>
            <w:top w:val="none" w:sz="0" w:space="0" w:color="auto"/>
            <w:left w:val="none" w:sz="0" w:space="0" w:color="auto"/>
            <w:bottom w:val="none" w:sz="0" w:space="0" w:color="auto"/>
            <w:right w:val="none" w:sz="0" w:space="0" w:color="auto"/>
          </w:divBdr>
        </w:div>
        <w:div w:id="1228763630">
          <w:marLeft w:val="0"/>
          <w:marRight w:val="0"/>
          <w:marTop w:val="0"/>
          <w:marBottom w:val="0"/>
          <w:divBdr>
            <w:top w:val="none" w:sz="0" w:space="0" w:color="auto"/>
            <w:left w:val="none" w:sz="0" w:space="0" w:color="auto"/>
            <w:bottom w:val="none" w:sz="0" w:space="0" w:color="auto"/>
            <w:right w:val="none" w:sz="0" w:space="0" w:color="auto"/>
          </w:divBdr>
        </w:div>
        <w:div w:id="1682665458">
          <w:marLeft w:val="0"/>
          <w:marRight w:val="0"/>
          <w:marTop w:val="0"/>
          <w:marBottom w:val="0"/>
          <w:divBdr>
            <w:top w:val="none" w:sz="0" w:space="0" w:color="auto"/>
            <w:left w:val="none" w:sz="0" w:space="0" w:color="auto"/>
            <w:bottom w:val="none" w:sz="0" w:space="0" w:color="auto"/>
            <w:right w:val="none" w:sz="0" w:space="0" w:color="auto"/>
          </w:divBdr>
        </w:div>
        <w:div w:id="1136602932">
          <w:marLeft w:val="0"/>
          <w:marRight w:val="0"/>
          <w:marTop w:val="0"/>
          <w:marBottom w:val="0"/>
          <w:divBdr>
            <w:top w:val="none" w:sz="0" w:space="0" w:color="auto"/>
            <w:left w:val="none" w:sz="0" w:space="0" w:color="auto"/>
            <w:bottom w:val="none" w:sz="0" w:space="0" w:color="auto"/>
            <w:right w:val="none" w:sz="0" w:space="0" w:color="auto"/>
          </w:divBdr>
        </w:div>
        <w:div w:id="1976251567">
          <w:marLeft w:val="0"/>
          <w:marRight w:val="0"/>
          <w:marTop w:val="0"/>
          <w:marBottom w:val="0"/>
          <w:divBdr>
            <w:top w:val="none" w:sz="0" w:space="0" w:color="auto"/>
            <w:left w:val="none" w:sz="0" w:space="0" w:color="auto"/>
            <w:bottom w:val="none" w:sz="0" w:space="0" w:color="auto"/>
            <w:right w:val="none" w:sz="0" w:space="0" w:color="auto"/>
          </w:divBdr>
        </w:div>
        <w:div w:id="866717520">
          <w:marLeft w:val="0"/>
          <w:marRight w:val="0"/>
          <w:marTop w:val="0"/>
          <w:marBottom w:val="0"/>
          <w:divBdr>
            <w:top w:val="none" w:sz="0" w:space="0" w:color="auto"/>
            <w:left w:val="none" w:sz="0" w:space="0" w:color="auto"/>
            <w:bottom w:val="none" w:sz="0" w:space="0" w:color="auto"/>
            <w:right w:val="none" w:sz="0" w:space="0" w:color="auto"/>
          </w:divBdr>
        </w:div>
        <w:div w:id="147286660">
          <w:marLeft w:val="0"/>
          <w:marRight w:val="0"/>
          <w:marTop w:val="0"/>
          <w:marBottom w:val="0"/>
          <w:divBdr>
            <w:top w:val="none" w:sz="0" w:space="0" w:color="auto"/>
            <w:left w:val="none" w:sz="0" w:space="0" w:color="auto"/>
            <w:bottom w:val="none" w:sz="0" w:space="0" w:color="auto"/>
            <w:right w:val="none" w:sz="0" w:space="0" w:color="auto"/>
          </w:divBdr>
        </w:div>
        <w:div w:id="1891111010">
          <w:marLeft w:val="0"/>
          <w:marRight w:val="0"/>
          <w:marTop w:val="0"/>
          <w:marBottom w:val="0"/>
          <w:divBdr>
            <w:top w:val="none" w:sz="0" w:space="0" w:color="auto"/>
            <w:left w:val="none" w:sz="0" w:space="0" w:color="auto"/>
            <w:bottom w:val="none" w:sz="0" w:space="0" w:color="auto"/>
            <w:right w:val="none" w:sz="0" w:space="0" w:color="auto"/>
          </w:divBdr>
        </w:div>
        <w:div w:id="16927389">
          <w:marLeft w:val="0"/>
          <w:marRight w:val="0"/>
          <w:marTop w:val="0"/>
          <w:marBottom w:val="0"/>
          <w:divBdr>
            <w:top w:val="none" w:sz="0" w:space="0" w:color="auto"/>
            <w:left w:val="none" w:sz="0" w:space="0" w:color="auto"/>
            <w:bottom w:val="none" w:sz="0" w:space="0" w:color="auto"/>
            <w:right w:val="none" w:sz="0" w:space="0" w:color="auto"/>
          </w:divBdr>
        </w:div>
        <w:div w:id="396440120">
          <w:marLeft w:val="0"/>
          <w:marRight w:val="0"/>
          <w:marTop w:val="0"/>
          <w:marBottom w:val="0"/>
          <w:divBdr>
            <w:top w:val="none" w:sz="0" w:space="0" w:color="auto"/>
            <w:left w:val="none" w:sz="0" w:space="0" w:color="auto"/>
            <w:bottom w:val="none" w:sz="0" w:space="0" w:color="auto"/>
            <w:right w:val="none" w:sz="0" w:space="0" w:color="auto"/>
          </w:divBdr>
        </w:div>
        <w:div w:id="699471741">
          <w:marLeft w:val="0"/>
          <w:marRight w:val="0"/>
          <w:marTop w:val="0"/>
          <w:marBottom w:val="0"/>
          <w:divBdr>
            <w:top w:val="none" w:sz="0" w:space="0" w:color="auto"/>
            <w:left w:val="none" w:sz="0" w:space="0" w:color="auto"/>
            <w:bottom w:val="none" w:sz="0" w:space="0" w:color="auto"/>
            <w:right w:val="none" w:sz="0" w:space="0" w:color="auto"/>
          </w:divBdr>
        </w:div>
        <w:div w:id="534580762">
          <w:marLeft w:val="0"/>
          <w:marRight w:val="0"/>
          <w:marTop w:val="0"/>
          <w:marBottom w:val="0"/>
          <w:divBdr>
            <w:top w:val="none" w:sz="0" w:space="0" w:color="auto"/>
            <w:left w:val="none" w:sz="0" w:space="0" w:color="auto"/>
            <w:bottom w:val="none" w:sz="0" w:space="0" w:color="auto"/>
            <w:right w:val="none" w:sz="0" w:space="0" w:color="auto"/>
          </w:divBdr>
        </w:div>
        <w:div w:id="407963623">
          <w:marLeft w:val="0"/>
          <w:marRight w:val="0"/>
          <w:marTop w:val="0"/>
          <w:marBottom w:val="0"/>
          <w:divBdr>
            <w:top w:val="none" w:sz="0" w:space="0" w:color="auto"/>
            <w:left w:val="none" w:sz="0" w:space="0" w:color="auto"/>
            <w:bottom w:val="none" w:sz="0" w:space="0" w:color="auto"/>
            <w:right w:val="none" w:sz="0" w:space="0" w:color="auto"/>
          </w:divBdr>
        </w:div>
        <w:div w:id="1069571137">
          <w:marLeft w:val="0"/>
          <w:marRight w:val="0"/>
          <w:marTop w:val="0"/>
          <w:marBottom w:val="0"/>
          <w:divBdr>
            <w:top w:val="none" w:sz="0" w:space="0" w:color="auto"/>
            <w:left w:val="none" w:sz="0" w:space="0" w:color="auto"/>
            <w:bottom w:val="none" w:sz="0" w:space="0" w:color="auto"/>
            <w:right w:val="none" w:sz="0" w:space="0" w:color="auto"/>
          </w:divBdr>
        </w:div>
        <w:div w:id="1610577742">
          <w:marLeft w:val="0"/>
          <w:marRight w:val="0"/>
          <w:marTop w:val="0"/>
          <w:marBottom w:val="0"/>
          <w:divBdr>
            <w:top w:val="none" w:sz="0" w:space="0" w:color="auto"/>
            <w:left w:val="none" w:sz="0" w:space="0" w:color="auto"/>
            <w:bottom w:val="none" w:sz="0" w:space="0" w:color="auto"/>
            <w:right w:val="none" w:sz="0" w:space="0" w:color="auto"/>
          </w:divBdr>
        </w:div>
        <w:div w:id="198011262">
          <w:marLeft w:val="0"/>
          <w:marRight w:val="0"/>
          <w:marTop w:val="0"/>
          <w:marBottom w:val="0"/>
          <w:divBdr>
            <w:top w:val="none" w:sz="0" w:space="0" w:color="auto"/>
            <w:left w:val="none" w:sz="0" w:space="0" w:color="auto"/>
            <w:bottom w:val="none" w:sz="0" w:space="0" w:color="auto"/>
            <w:right w:val="none" w:sz="0" w:space="0" w:color="auto"/>
          </w:divBdr>
        </w:div>
        <w:div w:id="551382674">
          <w:marLeft w:val="0"/>
          <w:marRight w:val="0"/>
          <w:marTop w:val="0"/>
          <w:marBottom w:val="0"/>
          <w:divBdr>
            <w:top w:val="none" w:sz="0" w:space="0" w:color="auto"/>
            <w:left w:val="none" w:sz="0" w:space="0" w:color="auto"/>
            <w:bottom w:val="none" w:sz="0" w:space="0" w:color="auto"/>
            <w:right w:val="none" w:sz="0" w:space="0" w:color="auto"/>
          </w:divBdr>
        </w:div>
        <w:div w:id="170338600">
          <w:marLeft w:val="0"/>
          <w:marRight w:val="0"/>
          <w:marTop w:val="0"/>
          <w:marBottom w:val="0"/>
          <w:divBdr>
            <w:top w:val="none" w:sz="0" w:space="0" w:color="auto"/>
            <w:left w:val="none" w:sz="0" w:space="0" w:color="auto"/>
            <w:bottom w:val="none" w:sz="0" w:space="0" w:color="auto"/>
            <w:right w:val="none" w:sz="0" w:space="0" w:color="auto"/>
          </w:divBdr>
        </w:div>
        <w:div w:id="1936791902">
          <w:marLeft w:val="0"/>
          <w:marRight w:val="0"/>
          <w:marTop w:val="0"/>
          <w:marBottom w:val="0"/>
          <w:divBdr>
            <w:top w:val="none" w:sz="0" w:space="0" w:color="auto"/>
            <w:left w:val="none" w:sz="0" w:space="0" w:color="auto"/>
            <w:bottom w:val="none" w:sz="0" w:space="0" w:color="auto"/>
            <w:right w:val="none" w:sz="0" w:space="0" w:color="auto"/>
          </w:divBdr>
        </w:div>
        <w:div w:id="1033073966">
          <w:marLeft w:val="0"/>
          <w:marRight w:val="0"/>
          <w:marTop w:val="0"/>
          <w:marBottom w:val="0"/>
          <w:divBdr>
            <w:top w:val="none" w:sz="0" w:space="0" w:color="auto"/>
            <w:left w:val="none" w:sz="0" w:space="0" w:color="auto"/>
            <w:bottom w:val="none" w:sz="0" w:space="0" w:color="auto"/>
            <w:right w:val="none" w:sz="0" w:space="0" w:color="auto"/>
          </w:divBdr>
        </w:div>
        <w:div w:id="162859399">
          <w:marLeft w:val="0"/>
          <w:marRight w:val="0"/>
          <w:marTop w:val="0"/>
          <w:marBottom w:val="0"/>
          <w:divBdr>
            <w:top w:val="none" w:sz="0" w:space="0" w:color="auto"/>
            <w:left w:val="none" w:sz="0" w:space="0" w:color="auto"/>
            <w:bottom w:val="none" w:sz="0" w:space="0" w:color="auto"/>
            <w:right w:val="none" w:sz="0" w:space="0" w:color="auto"/>
          </w:divBdr>
        </w:div>
        <w:div w:id="387919872">
          <w:marLeft w:val="0"/>
          <w:marRight w:val="0"/>
          <w:marTop w:val="0"/>
          <w:marBottom w:val="0"/>
          <w:divBdr>
            <w:top w:val="none" w:sz="0" w:space="0" w:color="auto"/>
            <w:left w:val="none" w:sz="0" w:space="0" w:color="auto"/>
            <w:bottom w:val="none" w:sz="0" w:space="0" w:color="auto"/>
            <w:right w:val="none" w:sz="0" w:space="0" w:color="auto"/>
          </w:divBdr>
        </w:div>
        <w:div w:id="194310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 Wang;Aline D. Gabbardo</dc:creator>
  <cp:lastModifiedBy>Gabby Montiel</cp:lastModifiedBy>
  <cp:revision>2</cp:revision>
  <dcterms:created xsi:type="dcterms:W3CDTF">2021-10-12T14:42:00Z</dcterms:created>
  <dcterms:modified xsi:type="dcterms:W3CDTF">2021-10-12T14:42:00Z</dcterms:modified>
</cp:coreProperties>
</file>