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0DC5" w14:textId="77777777" w:rsidR="007923A9" w:rsidRDefault="007923A9" w:rsidP="007923A9">
      <w:pPr>
        <w:autoSpaceDE w:val="0"/>
        <w:autoSpaceDN w:val="0"/>
        <w:adjustRightInd w:val="0"/>
        <w:rPr>
          <w:rFonts w:ascii="NimbusRomNo9L-Medi" w:hAnsi="NimbusRomNo9L-Medi" w:cs="NimbusRomNo9L-Medi"/>
        </w:rPr>
      </w:pPr>
      <w:r>
        <w:rPr>
          <w:rFonts w:ascii="NimbusRomNo9L-Medi" w:hAnsi="NimbusRomNo9L-Medi" w:cs="NimbusRomNo9L-Medi"/>
        </w:rPr>
        <w:t xml:space="preserve">The Constitution of The Juggling Club </w:t>
      </w:r>
      <w:r w:rsidR="00F37629">
        <w:rPr>
          <w:rFonts w:ascii="NimbusRomNo9L-Medi" w:hAnsi="NimbusRomNo9L-Medi" w:cs="NimbusRomNo9L-Medi"/>
        </w:rPr>
        <w:t xml:space="preserve">of The </w:t>
      </w:r>
      <w:r>
        <w:rPr>
          <w:rFonts w:ascii="NimbusRomNo9L-Medi" w:hAnsi="NimbusRomNo9L-Medi" w:cs="NimbusRomNo9L-Medi"/>
        </w:rPr>
        <w:t>Ohio State University</w:t>
      </w:r>
    </w:p>
    <w:p w14:paraId="46272F2F" w14:textId="77777777" w:rsidR="007923A9" w:rsidRDefault="007923A9" w:rsidP="007923A9">
      <w:pPr>
        <w:autoSpaceDE w:val="0"/>
        <w:autoSpaceDN w:val="0"/>
        <w:adjustRightInd w:val="0"/>
        <w:rPr>
          <w:rFonts w:ascii="NimbusRomNo9L-ReguItal" w:hAnsi="NimbusRomNo9L-ReguItal" w:cs="NimbusRomNo9L-ReguItal"/>
          <w:i/>
          <w:iCs/>
        </w:rPr>
      </w:pPr>
    </w:p>
    <w:p w14:paraId="6849F823" w14:textId="77777777" w:rsidR="007923A9" w:rsidRDefault="007923A9" w:rsidP="007923A9">
      <w:pPr>
        <w:autoSpaceDE w:val="0"/>
        <w:autoSpaceDN w:val="0"/>
        <w:adjustRightInd w:val="0"/>
        <w:rPr>
          <w:rFonts w:ascii="NimbusRomNo9L-ReguItal" w:hAnsi="NimbusRomNo9L-ReguItal" w:cs="NimbusRomNo9L-ReguItal"/>
          <w:i/>
          <w:iCs/>
        </w:rPr>
      </w:pPr>
    </w:p>
    <w:p w14:paraId="78C13D4A"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w:t>
      </w:r>
    </w:p>
    <w:p w14:paraId="28593346" w14:textId="77777777" w:rsidR="007923A9" w:rsidRDefault="007923A9" w:rsidP="007923A9">
      <w:pPr>
        <w:autoSpaceDE w:val="0"/>
        <w:autoSpaceDN w:val="0"/>
        <w:adjustRightInd w:val="0"/>
        <w:rPr>
          <w:rFonts w:ascii="NimbusRomanNo9L-Regu" w:hAnsi="NimbusRomanNo9L-Regu" w:cs="NimbusRomanNo9L-Regu"/>
        </w:rPr>
      </w:pPr>
    </w:p>
    <w:p w14:paraId="0110D3C8" w14:textId="77777777" w:rsidR="00A82B09" w:rsidRDefault="00A82B09" w:rsidP="007923A9">
      <w:pPr>
        <w:autoSpaceDE w:val="0"/>
        <w:autoSpaceDN w:val="0"/>
        <w:adjustRightInd w:val="0"/>
        <w:rPr>
          <w:rFonts w:ascii="NimbusRomanNo9L-Regu" w:hAnsi="NimbusRomanNo9L-Regu" w:cs="NimbusRomanNo9L-Regu"/>
        </w:rPr>
      </w:pPr>
      <w:r>
        <w:rPr>
          <w:rFonts w:ascii="NimbusRomanNo9L-Regu" w:hAnsi="NimbusRomanNo9L-Regu" w:cs="NimbusRomanNo9L-Regu"/>
        </w:rPr>
        <w:t>Section 1: Name</w:t>
      </w:r>
    </w:p>
    <w:p w14:paraId="7D9960D7" w14:textId="77777777" w:rsidR="007923A9" w:rsidRDefault="00F37629" w:rsidP="007923A9">
      <w:pPr>
        <w:autoSpaceDE w:val="0"/>
        <w:autoSpaceDN w:val="0"/>
        <w:adjustRightInd w:val="0"/>
        <w:rPr>
          <w:rFonts w:ascii="NimbusRomanNo9L-Regu" w:hAnsi="NimbusRomanNo9L-Regu" w:cs="NimbusRomanNo9L-Regu"/>
        </w:rPr>
      </w:pPr>
      <w:r>
        <w:rPr>
          <w:rFonts w:ascii="NimbusRomNo9L-Medi" w:hAnsi="NimbusRomNo9L-Medi" w:cs="NimbusRomNo9L-Medi"/>
        </w:rPr>
        <w:t>The Juggling Club of The Ohio State University</w:t>
      </w:r>
    </w:p>
    <w:p w14:paraId="0025195D" w14:textId="77777777" w:rsidR="007923A9" w:rsidRDefault="007923A9" w:rsidP="007923A9">
      <w:pPr>
        <w:autoSpaceDE w:val="0"/>
        <w:autoSpaceDN w:val="0"/>
        <w:adjustRightInd w:val="0"/>
        <w:rPr>
          <w:rFonts w:ascii="NimbusRomanNo9L-Regu" w:hAnsi="NimbusRomanNo9L-Regu" w:cs="NimbusRomanNo9L-Regu"/>
        </w:rPr>
      </w:pPr>
    </w:p>
    <w:p w14:paraId="2A4AAA2D" w14:textId="77777777" w:rsidR="00A82B09" w:rsidRDefault="00A82B09" w:rsidP="007923A9">
      <w:pPr>
        <w:autoSpaceDE w:val="0"/>
        <w:autoSpaceDN w:val="0"/>
        <w:adjustRightInd w:val="0"/>
        <w:rPr>
          <w:rFonts w:ascii="NimbusRomanNo9L-Regu" w:hAnsi="NimbusRomanNo9L-Regu" w:cs="NimbusRomanNo9L-Regu"/>
        </w:rPr>
      </w:pPr>
      <w:r>
        <w:rPr>
          <w:rFonts w:ascii="NimbusRomanNo9L-Regu" w:hAnsi="NimbusRomanNo9L-Regu" w:cs="NimbusRomanNo9L-Regu"/>
        </w:rPr>
        <w:t>Section 2: Purpose</w:t>
      </w:r>
    </w:p>
    <w:p w14:paraId="0D6F4C54"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To provide a forum for the exchange of juggling knowledge. To encourage the development of juggling.</w:t>
      </w:r>
    </w:p>
    <w:p w14:paraId="01CFFB6D" w14:textId="77777777" w:rsidR="007923A9" w:rsidRDefault="007923A9" w:rsidP="007923A9">
      <w:pPr>
        <w:autoSpaceDE w:val="0"/>
        <w:autoSpaceDN w:val="0"/>
        <w:adjustRightInd w:val="0"/>
        <w:rPr>
          <w:rFonts w:ascii="NimbusRomanNo9L-Regu" w:hAnsi="NimbusRomanNo9L-Regu" w:cs="NimbusRomanNo9L-Regu"/>
        </w:rPr>
      </w:pPr>
    </w:p>
    <w:p w14:paraId="1189EC3B" w14:textId="17738DAF" w:rsidR="00B72B43" w:rsidRDefault="007923A9" w:rsidP="00B72B43">
      <w:pPr>
        <w:autoSpaceDE w:val="0"/>
        <w:autoSpaceDN w:val="0"/>
        <w:adjustRightInd w:val="0"/>
        <w:rPr>
          <w:rFonts w:ascii="NimbusRomanNo9L-Regu" w:hAnsi="NimbusRomanNo9L-Regu" w:cs="NimbusRomanNo9L-Regu"/>
        </w:rPr>
      </w:pPr>
      <w:r>
        <w:rPr>
          <w:rFonts w:ascii="NimbusRomanNo9L-Regu" w:hAnsi="NimbusRomanNo9L-Regu" w:cs="NimbusRomanNo9L-Regu"/>
        </w:rPr>
        <w:t>Section 3: Non</w:t>
      </w:r>
      <w:r w:rsidR="00A82B09">
        <w:rPr>
          <w:rFonts w:ascii="NimbusRomanNo9L-Regu" w:hAnsi="NimbusRomanNo9L-Regu" w:cs="NimbusRomanNo9L-Regu"/>
        </w:rPr>
        <w:t>-</w:t>
      </w:r>
      <w:r>
        <w:rPr>
          <w:rFonts w:ascii="NimbusRomanNo9L-Regu" w:hAnsi="NimbusRomanNo9L-Regu" w:cs="NimbusRomanNo9L-Regu"/>
        </w:rPr>
        <w:t>Discrimination</w:t>
      </w:r>
      <w:r w:rsidR="00A82B09">
        <w:rPr>
          <w:rFonts w:ascii="NimbusRomanNo9L-Regu" w:hAnsi="NimbusRomanNo9L-Regu" w:cs="NimbusRomanNo9L-Regu"/>
        </w:rPr>
        <w:t xml:space="preserve"> Policy</w:t>
      </w:r>
    </w:p>
    <w:p w14:paraId="664FB59D" w14:textId="77777777" w:rsidR="00B72B43" w:rsidRPr="00B72B43" w:rsidRDefault="00B72B43" w:rsidP="00B72B43">
      <w:pPr>
        <w:rPr>
          <w:rFonts w:asciiTheme="minorHAnsi" w:eastAsia="Times New Roman" w:hAnsiTheme="minorHAnsi" w:cstheme="minorHAnsi"/>
          <w:lang w:eastAsia="ko-KR"/>
        </w:rPr>
      </w:pPr>
      <w:r w:rsidRPr="00B72B43">
        <w:rPr>
          <w:rFonts w:asciiTheme="minorHAnsi" w:eastAsia="Times New Roman" w:hAnsiTheme="minorHAnsi" w:cstheme="minorHAnsi"/>
          <w:lang w:eastAsia="ko-KR"/>
        </w:rPr>
        <w:t xml:space="preserve">This organization does not discriminate </w:t>
      </w:r>
      <w:proofErr w:type="gramStart"/>
      <w:r w:rsidRPr="00B72B43">
        <w:rPr>
          <w:rFonts w:asciiTheme="minorHAnsi" w:eastAsia="Times New Roman" w:hAnsiTheme="minorHAnsi" w:cstheme="minorHAnsi"/>
          <w:lang w:eastAsia="ko-KR"/>
        </w:rPr>
        <w:t>on the basis of</w:t>
      </w:r>
      <w:proofErr w:type="gramEnd"/>
      <w:r w:rsidRPr="00B72B43">
        <w:rPr>
          <w:rFonts w:asciiTheme="minorHAnsi" w:eastAsia="Times New Roman" w:hAnsiTheme="minorHAnsi" w:cstheme="minorHAnsi"/>
          <w:lang w:eastAsia="ko-KR"/>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197C3B8" w14:textId="77777777" w:rsidR="00B72B43" w:rsidRDefault="00B72B43" w:rsidP="007923A9">
      <w:pPr>
        <w:autoSpaceDE w:val="0"/>
        <w:autoSpaceDN w:val="0"/>
        <w:adjustRightInd w:val="0"/>
        <w:rPr>
          <w:rFonts w:ascii="NimbusRomanNo9L-Regu" w:hAnsi="NimbusRomanNo9L-Regu" w:cs="NimbusRomanNo9L-Regu"/>
        </w:rPr>
      </w:pPr>
    </w:p>
    <w:p w14:paraId="7286DA8D" w14:textId="77777777" w:rsidR="007923A9" w:rsidRDefault="007923A9" w:rsidP="007923A9">
      <w:pPr>
        <w:autoSpaceDE w:val="0"/>
        <w:autoSpaceDN w:val="0"/>
        <w:adjustRightInd w:val="0"/>
        <w:rPr>
          <w:rFonts w:ascii="NimbusRomNo9L-ReguItal" w:hAnsi="NimbusRomNo9L-ReguItal" w:cs="NimbusRomNo9L-ReguItal"/>
          <w:i/>
          <w:iCs/>
        </w:rPr>
      </w:pPr>
    </w:p>
    <w:p w14:paraId="3A7B58E6" w14:textId="77777777" w:rsidR="007923A9" w:rsidRDefault="007923A9" w:rsidP="007923A9">
      <w:pPr>
        <w:autoSpaceDE w:val="0"/>
        <w:autoSpaceDN w:val="0"/>
        <w:adjustRightInd w:val="0"/>
        <w:rPr>
          <w:rFonts w:ascii="NimbusRomNo9L-ReguItal" w:hAnsi="NimbusRomNo9L-ReguItal" w:cs="NimbusRomNo9L-ReguItal"/>
          <w:i/>
          <w:iCs/>
        </w:rPr>
      </w:pPr>
    </w:p>
    <w:p w14:paraId="290E329E"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II – Membership: Qualifications and categories of membership.</w:t>
      </w:r>
    </w:p>
    <w:p w14:paraId="20B8A0AE" w14:textId="77777777" w:rsidR="007923A9" w:rsidRDefault="007923A9" w:rsidP="007923A9">
      <w:pPr>
        <w:autoSpaceDE w:val="0"/>
        <w:autoSpaceDN w:val="0"/>
        <w:adjustRightInd w:val="0"/>
        <w:rPr>
          <w:rFonts w:ascii="NimbusRomanNo9L-Regu" w:hAnsi="NimbusRomanNo9L-Regu" w:cs="NimbusRomanNo9L-Regu"/>
        </w:rPr>
      </w:pPr>
    </w:p>
    <w:p w14:paraId="65F8FF69" w14:textId="77777777" w:rsidR="00A82B09" w:rsidRDefault="00A82B09" w:rsidP="007923A9">
      <w:pPr>
        <w:autoSpaceDE w:val="0"/>
        <w:autoSpaceDN w:val="0"/>
        <w:adjustRightInd w:val="0"/>
        <w:rPr>
          <w:rFonts w:ascii="NimbusRomanNo9L-Regu" w:hAnsi="NimbusRomanNo9L-Regu" w:cs="NimbusRomanNo9L-Regu"/>
        </w:rPr>
      </w:pPr>
      <w:r>
        <w:rPr>
          <w:rFonts w:ascii="NimbusRomanNo9L-Regu" w:hAnsi="NimbusRomanNo9L-Regu" w:cs="NimbusRomanNo9L-Regu"/>
        </w:rPr>
        <w:t>Section 1: Types of membership</w:t>
      </w:r>
    </w:p>
    <w:p w14:paraId="1C6B54EF"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All students currently enrolled at The Ohio State University may be voting members. Others affiliated with The Ohio State University may be honorary members at large.</w:t>
      </w:r>
    </w:p>
    <w:p w14:paraId="5CA61CFB" w14:textId="77777777" w:rsidR="007923A9" w:rsidRDefault="007923A9" w:rsidP="007923A9">
      <w:pPr>
        <w:autoSpaceDE w:val="0"/>
        <w:autoSpaceDN w:val="0"/>
        <w:adjustRightInd w:val="0"/>
        <w:rPr>
          <w:rFonts w:ascii="NimbusRomanNo9L-Regu" w:hAnsi="NimbusRomanNo9L-Regu" w:cs="NimbusRomanNo9L-Regu"/>
        </w:rPr>
      </w:pPr>
    </w:p>
    <w:p w14:paraId="6BB29FF3" w14:textId="77777777" w:rsidR="00A82B0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S</w:t>
      </w:r>
      <w:r w:rsidR="00A82B09">
        <w:rPr>
          <w:rFonts w:ascii="NimbusRomanNo9L-Regu" w:hAnsi="NimbusRomanNo9L-Regu" w:cs="NimbusRomanNo9L-Regu"/>
        </w:rPr>
        <w:t>ection 2: Rules for membership</w:t>
      </w:r>
    </w:p>
    <w:p w14:paraId="3EAF1428"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Anyone affiliated with The Ohio State University can become a member at any time.</w:t>
      </w:r>
    </w:p>
    <w:p w14:paraId="5DA50524" w14:textId="77777777" w:rsidR="00D018DC" w:rsidRDefault="00D018DC" w:rsidP="007923A9">
      <w:pPr>
        <w:autoSpaceDE w:val="0"/>
        <w:autoSpaceDN w:val="0"/>
        <w:adjustRightInd w:val="0"/>
        <w:rPr>
          <w:rFonts w:ascii="NimbusRomanNo9L-Regu" w:hAnsi="NimbusRomanNo9L-Regu" w:cs="NimbusRomanNo9L-Regu"/>
        </w:rPr>
      </w:pPr>
    </w:p>
    <w:p w14:paraId="1EC32247" w14:textId="77777777" w:rsidR="00A82B09" w:rsidRDefault="00A82B09" w:rsidP="007923A9">
      <w:pPr>
        <w:autoSpaceDE w:val="0"/>
        <w:autoSpaceDN w:val="0"/>
        <w:adjustRightInd w:val="0"/>
        <w:rPr>
          <w:rFonts w:ascii="NimbusRomanNo9L-Regu" w:hAnsi="NimbusRomanNo9L-Regu" w:cs="NimbusRomanNo9L-Regu"/>
        </w:rPr>
      </w:pPr>
      <w:r>
        <w:rPr>
          <w:rFonts w:ascii="NimbusRomanNo9L-Regu" w:hAnsi="NimbusRomanNo9L-Regu" w:cs="NimbusRomanNo9L-Regu"/>
        </w:rPr>
        <w:t>Section 3: Membership removal</w:t>
      </w:r>
    </w:p>
    <w:p w14:paraId="3F06BC5C" w14:textId="77777777" w:rsidR="00D018DC" w:rsidRDefault="00D018DC" w:rsidP="007923A9">
      <w:pPr>
        <w:autoSpaceDE w:val="0"/>
        <w:autoSpaceDN w:val="0"/>
        <w:adjustRightInd w:val="0"/>
        <w:rPr>
          <w:rFonts w:ascii="NimbusRomanNo9L-Regu" w:hAnsi="NimbusRomanNo9L-Regu" w:cs="NimbusRomanNo9L-Regu"/>
        </w:rPr>
      </w:pPr>
      <w:r>
        <w:rPr>
          <w:rFonts w:ascii="NimbusRomanNo9L-Regu" w:hAnsi="NimbusRomanNo9L-Regu" w:cs="NimbusRomanNo9L-Regu"/>
        </w:rPr>
        <w:t>If a situation occurs that warrants the removal of a member, the officers must be in agreement and the member will be removed.</w:t>
      </w:r>
    </w:p>
    <w:p w14:paraId="0074E29A" w14:textId="77777777" w:rsidR="007923A9" w:rsidRDefault="007923A9" w:rsidP="007923A9">
      <w:pPr>
        <w:autoSpaceDE w:val="0"/>
        <w:autoSpaceDN w:val="0"/>
        <w:adjustRightInd w:val="0"/>
        <w:rPr>
          <w:rFonts w:ascii="NimbusRomNo9L-ReguItal" w:hAnsi="NimbusRomNo9L-ReguItal" w:cs="NimbusRomNo9L-ReguItal"/>
          <w:i/>
          <w:iCs/>
        </w:rPr>
      </w:pPr>
    </w:p>
    <w:p w14:paraId="1F25E4DF" w14:textId="77777777" w:rsidR="007923A9" w:rsidRDefault="007923A9" w:rsidP="007923A9">
      <w:pPr>
        <w:autoSpaceDE w:val="0"/>
        <w:autoSpaceDN w:val="0"/>
        <w:adjustRightInd w:val="0"/>
        <w:rPr>
          <w:rFonts w:ascii="NimbusRomNo9L-ReguItal" w:hAnsi="NimbusRomNo9L-ReguItal" w:cs="NimbusRomNo9L-ReguItal"/>
          <w:i/>
          <w:iCs/>
        </w:rPr>
      </w:pPr>
    </w:p>
    <w:p w14:paraId="0BC9F7F6"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 xml:space="preserve">Article III Organization </w:t>
      </w:r>
    </w:p>
    <w:p w14:paraId="5E3A5924" w14:textId="77777777" w:rsidR="007923A9" w:rsidRDefault="007923A9" w:rsidP="007923A9">
      <w:pPr>
        <w:autoSpaceDE w:val="0"/>
        <w:autoSpaceDN w:val="0"/>
        <w:adjustRightInd w:val="0"/>
        <w:rPr>
          <w:rFonts w:ascii="NimbusRomNo9L-ReguItal" w:hAnsi="NimbusRomNo9L-ReguItal" w:cs="NimbusRomNo9L-ReguItal"/>
          <w:i/>
          <w:iCs/>
        </w:rPr>
      </w:pPr>
    </w:p>
    <w:p w14:paraId="7F7AA82F"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Leadership: Titles, terms of office, type of selection, and duties of th</w:t>
      </w:r>
      <w:r w:rsidR="00D018DC">
        <w:rPr>
          <w:rFonts w:ascii="NimbusRomNo9L-ReguItal" w:hAnsi="NimbusRomNo9L-ReguItal" w:cs="NimbusRomNo9L-ReguItal"/>
          <w:i/>
          <w:iCs/>
        </w:rPr>
        <w:t>e leaders and removal</w:t>
      </w:r>
    </w:p>
    <w:p w14:paraId="1F92FD06" w14:textId="77777777" w:rsidR="007923A9" w:rsidRDefault="007923A9" w:rsidP="007923A9">
      <w:pPr>
        <w:autoSpaceDE w:val="0"/>
        <w:autoSpaceDN w:val="0"/>
        <w:adjustRightInd w:val="0"/>
        <w:rPr>
          <w:rFonts w:ascii="NimbusRomanNo9L-Regu" w:hAnsi="NimbusRomanNo9L-Regu" w:cs="NimbusRomanNo9L-Regu"/>
        </w:rPr>
      </w:pPr>
    </w:p>
    <w:p w14:paraId="6501A306" w14:textId="77777777" w:rsidR="007923A9" w:rsidRDefault="007923A9" w:rsidP="007923A9">
      <w:pPr>
        <w:autoSpaceDE w:val="0"/>
        <w:autoSpaceDN w:val="0"/>
        <w:adjustRightInd w:val="0"/>
        <w:rPr>
          <w:rFonts w:ascii="NimbusRomNo9L-Medi" w:hAnsi="NimbusRomNo9L-Medi" w:cs="NimbusRomNo9L-Medi"/>
        </w:rPr>
      </w:pPr>
      <w:r>
        <w:rPr>
          <w:rFonts w:ascii="NimbusRomanNo9L-Regu" w:hAnsi="NimbusRomanNo9L-Regu" w:cs="NimbusRomanNo9L-Regu"/>
        </w:rPr>
        <w:t xml:space="preserve">President: The President shall maintain a list of active members, and delegate promotional and organizational duties not listed in the Constitution to voting members. The President will assume responsibility for all property owned by </w:t>
      </w:r>
      <w:r w:rsidR="00F37629">
        <w:rPr>
          <w:rFonts w:ascii="NimbusRomNo9L-Medi" w:hAnsi="NimbusRomNo9L-Medi" w:cs="NimbusRomNo9L-Medi"/>
        </w:rPr>
        <w:t>The Juggling Club of The Ohio State University.</w:t>
      </w:r>
    </w:p>
    <w:p w14:paraId="0AD800D6" w14:textId="77777777" w:rsidR="00F37629" w:rsidRDefault="00F37629" w:rsidP="007923A9">
      <w:pPr>
        <w:autoSpaceDE w:val="0"/>
        <w:autoSpaceDN w:val="0"/>
        <w:adjustRightInd w:val="0"/>
        <w:rPr>
          <w:rFonts w:ascii="NimbusRomanNo9L-Regu" w:hAnsi="NimbusRomanNo9L-Regu" w:cs="NimbusRomanNo9L-Regu"/>
        </w:rPr>
      </w:pPr>
    </w:p>
    <w:p w14:paraId="1BA4DB8D" w14:textId="77777777" w:rsidR="00AE7EC9" w:rsidRDefault="00AE7EC9" w:rsidP="007923A9">
      <w:pPr>
        <w:autoSpaceDE w:val="0"/>
        <w:autoSpaceDN w:val="0"/>
        <w:adjustRightInd w:val="0"/>
        <w:rPr>
          <w:rFonts w:ascii="NimbusRomanNo9L-Regu" w:hAnsi="NimbusRomanNo9L-Regu" w:cs="NimbusRomanNo9L-Regu"/>
        </w:rPr>
      </w:pPr>
      <w:r>
        <w:rPr>
          <w:rFonts w:ascii="NimbusRomanNo9L-Regu" w:hAnsi="NimbusRomanNo9L-Regu" w:cs="NimbusRomanNo9L-Regu"/>
        </w:rPr>
        <w:t>Vice-President: The Vice-President shall keep a list of current members and assist the president in various tasks</w:t>
      </w:r>
    </w:p>
    <w:p w14:paraId="1E87607B" w14:textId="77777777" w:rsidR="00AE7EC9" w:rsidRDefault="00AE7EC9" w:rsidP="007923A9">
      <w:pPr>
        <w:autoSpaceDE w:val="0"/>
        <w:autoSpaceDN w:val="0"/>
        <w:adjustRightInd w:val="0"/>
        <w:rPr>
          <w:rFonts w:ascii="NimbusRomanNo9L-Regu" w:hAnsi="NimbusRomanNo9L-Regu" w:cs="NimbusRomanNo9L-Regu"/>
        </w:rPr>
      </w:pPr>
    </w:p>
    <w:p w14:paraId="4A8D0143"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Treasurer: The Treasurer shall assume responsibility for the finances of </w:t>
      </w:r>
      <w:r w:rsidR="00F37629">
        <w:rPr>
          <w:rFonts w:ascii="NimbusRomNo9L-Medi" w:hAnsi="NimbusRomNo9L-Medi" w:cs="NimbusRomNo9L-Medi"/>
        </w:rPr>
        <w:t>The Juggling Club of The Ohio State University</w:t>
      </w:r>
      <w:r>
        <w:rPr>
          <w:rFonts w:ascii="NimbusRomanNo9L-Regu" w:hAnsi="NimbusRomanNo9L-Regu" w:cs="NimbusRomanNo9L-Regu"/>
        </w:rPr>
        <w:t>.</w:t>
      </w:r>
    </w:p>
    <w:p w14:paraId="1E76321F" w14:textId="77777777" w:rsidR="005A6133" w:rsidRDefault="005A6133" w:rsidP="007923A9">
      <w:pPr>
        <w:autoSpaceDE w:val="0"/>
        <w:autoSpaceDN w:val="0"/>
        <w:adjustRightInd w:val="0"/>
        <w:rPr>
          <w:rFonts w:ascii="NimbusRomanNo9L-Regu" w:hAnsi="NimbusRomanNo9L-Regu" w:cs="NimbusRomanNo9L-Regu"/>
        </w:rPr>
      </w:pPr>
    </w:p>
    <w:p w14:paraId="376D8D61" w14:textId="77777777" w:rsidR="005A6133" w:rsidRDefault="005A6133" w:rsidP="007923A9">
      <w:pPr>
        <w:autoSpaceDE w:val="0"/>
        <w:autoSpaceDN w:val="0"/>
        <w:adjustRightInd w:val="0"/>
        <w:rPr>
          <w:rFonts w:ascii="NimbusRomanNo9L-Regu" w:hAnsi="NimbusRomanNo9L-Regu" w:cs="NimbusRomanNo9L-Regu"/>
        </w:rPr>
      </w:pPr>
      <w:r>
        <w:rPr>
          <w:rFonts w:ascii="NimbusRomanNo9L-Regu" w:hAnsi="NimbusRomanNo9L-Regu" w:cs="NimbusRomanNo9L-Regu"/>
        </w:rPr>
        <w:t>Social Chair: The Social Chair shall assume responsibility for creating and executing icebreakers that include and promote socialization among all members of The Juggling Club at The Ohio State University.</w:t>
      </w:r>
    </w:p>
    <w:p w14:paraId="00D58BF9" w14:textId="77777777" w:rsidR="00D018DC" w:rsidRDefault="00D018DC" w:rsidP="007923A9">
      <w:pPr>
        <w:autoSpaceDE w:val="0"/>
        <w:autoSpaceDN w:val="0"/>
        <w:adjustRightInd w:val="0"/>
        <w:rPr>
          <w:rFonts w:ascii="NimbusRomanNo9L-Regu" w:hAnsi="NimbusRomanNo9L-Regu" w:cs="NimbusRomanNo9L-Regu"/>
        </w:rPr>
      </w:pPr>
    </w:p>
    <w:p w14:paraId="1B6778BF" w14:textId="77777777" w:rsidR="00D018DC" w:rsidRDefault="00D018DC" w:rsidP="007923A9">
      <w:pPr>
        <w:autoSpaceDE w:val="0"/>
        <w:autoSpaceDN w:val="0"/>
        <w:adjustRightInd w:val="0"/>
        <w:rPr>
          <w:rFonts w:ascii="NimbusRomanNo9L-Regu" w:hAnsi="NimbusRomanNo9L-Regu" w:cs="NimbusRomanNo9L-Regu"/>
        </w:rPr>
      </w:pPr>
      <w:r>
        <w:rPr>
          <w:rFonts w:ascii="NimbusRomanNo9L-Regu" w:hAnsi="NimbusRomanNo9L-Regu" w:cs="NimbusRomanNo9L-Regu"/>
        </w:rPr>
        <w:t>Removal of officers: If a situation occurs that warrants the removal of an officer, the other remaining officers must be in agreement and require a two</w:t>
      </w:r>
      <w:r w:rsidR="00482034">
        <w:rPr>
          <w:rFonts w:ascii="NimbusRomanNo9L-Regu" w:hAnsi="NimbusRomanNo9L-Regu" w:cs="NimbusRomanNo9L-Regu"/>
        </w:rPr>
        <w:t xml:space="preserve"> </w:t>
      </w:r>
      <w:r>
        <w:rPr>
          <w:rFonts w:ascii="NimbusRomanNo9L-Regu" w:hAnsi="NimbusRomanNo9L-Regu" w:cs="NimbusRomanNo9L-Regu"/>
        </w:rPr>
        <w:t>third</w:t>
      </w:r>
      <w:r w:rsidR="00482034">
        <w:rPr>
          <w:rFonts w:ascii="NimbusRomanNo9L-Regu" w:hAnsi="NimbusRomanNo9L-Regu" w:cs="NimbusRomanNo9L-Regu"/>
        </w:rPr>
        <w:t>s</w:t>
      </w:r>
      <w:r>
        <w:rPr>
          <w:rFonts w:ascii="NimbusRomanNo9L-Regu" w:hAnsi="NimbusRomanNo9L-Regu" w:cs="NimbusRomanNo9L-Regu"/>
        </w:rPr>
        <w:t xml:space="preserve"> majority of voting members.</w:t>
      </w:r>
    </w:p>
    <w:p w14:paraId="6B8FEE15" w14:textId="77777777" w:rsidR="00D018DC" w:rsidRDefault="00D018DC" w:rsidP="007923A9">
      <w:pPr>
        <w:autoSpaceDE w:val="0"/>
        <w:autoSpaceDN w:val="0"/>
        <w:adjustRightInd w:val="0"/>
        <w:rPr>
          <w:rFonts w:ascii="NimbusRomNo9L-ReguItal" w:hAnsi="NimbusRomNo9L-ReguItal" w:cs="NimbusRomNo9L-ReguItal"/>
          <w:i/>
          <w:iCs/>
        </w:rPr>
      </w:pPr>
    </w:p>
    <w:p w14:paraId="0BAD97E7"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IV Adviser: Qualification Criteria</w:t>
      </w:r>
    </w:p>
    <w:p w14:paraId="1DA922F5" w14:textId="77777777" w:rsidR="007923A9" w:rsidRDefault="007923A9" w:rsidP="007923A9">
      <w:pPr>
        <w:autoSpaceDE w:val="0"/>
        <w:autoSpaceDN w:val="0"/>
        <w:adjustRightInd w:val="0"/>
        <w:rPr>
          <w:rFonts w:ascii="NimbusRomanNo9L-Regu" w:hAnsi="NimbusRomanNo9L-Regu" w:cs="NimbusRomanNo9L-Regu"/>
        </w:rPr>
      </w:pPr>
    </w:p>
    <w:p w14:paraId="7CAEC0A8"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The adviser of The Juggling Club </w:t>
      </w:r>
      <w:r w:rsidR="00F37629">
        <w:rPr>
          <w:rFonts w:ascii="NimbusRomanNo9L-Regu" w:hAnsi="NimbusRomanNo9L-Regu" w:cs="NimbusRomanNo9L-Regu"/>
        </w:rPr>
        <w:t>of</w:t>
      </w:r>
      <w:r>
        <w:rPr>
          <w:rFonts w:ascii="NimbusRomanNo9L-Regu" w:hAnsi="NimbusRomanNo9L-Regu" w:cs="NimbusRomanNo9L-Regu"/>
        </w:rPr>
        <w:t xml:space="preserve"> The Ohio State University must be a fulltime member of the University faculty or Administrative and Professional staff.</w:t>
      </w:r>
    </w:p>
    <w:p w14:paraId="5721DAF3"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Responsibilities and expectations of advisers: The adviser will perform only those duties required by The Ohio State University of advisers.</w:t>
      </w:r>
    </w:p>
    <w:p w14:paraId="48D98819" w14:textId="77777777" w:rsidR="007923A9" w:rsidRDefault="007923A9" w:rsidP="007923A9">
      <w:pPr>
        <w:autoSpaceDE w:val="0"/>
        <w:autoSpaceDN w:val="0"/>
        <w:adjustRightInd w:val="0"/>
        <w:rPr>
          <w:rFonts w:ascii="NimbusRomNo9L-ReguItal" w:hAnsi="NimbusRomNo9L-ReguItal" w:cs="NimbusRomNo9L-ReguItal"/>
          <w:i/>
          <w:iCs/>
        </w:rPr>
      </w:pPr>
    </w:p>
    <w:p w14:paraId="5C470F88" w14:textId="77777777" w:rsidR="007923A9" w:rsidRDefault="007923A9" w:rsidP="007923A9">
      <w:pPr>
        <w:autoSpaceDE w:val="0"/>
        <w:autoSpaceDN w:val="0"/>
        <w:adjustRightInd w:val="0"/>
        <w:rPr>
          <w:rFonts w:ascii="NimbusRomNo9L-ReguItal" w:hAnsi="NimbusRomNo9L-ReguItal" w:cs="NimbusRomNo9L-ReguItal"/>
          <w:i/>
          <w:iCs/>
        </w:rPr>
      </w:pPr>
    </w:p>
    <w:p w14:paraId="2D2BB630"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V – Meetings</w:t>
      </w:r>
    </w:p>
    <w:p w14:paraId="00F92ADB" w14:textId="77777777" w:rsidR="007923A9" w:rsidRDefault="007923A9" w:rsidP="007923A9">
      <w:pPr>
        <w:autoSpaceDE w:val="0"/>
        <w:autoSpaceDN w:val="0"/>
        <w:adjustRightInd w:val="0"/>
        <w:rPr>
          <w:rFonts w:ascii="NimbusRomanNo9L-Regu" w:hAnsi="NimbusRomanNo9L-Regu" w:cs="NimbusRomanNo9L-Regu"/>
        </w:rPr>
      </w:pPr>
    </w:p>
    <w:p w14:paraId="71EDB7BF"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The Juggling Club of The Ohio State University will meet every week, at a location and time to be determined by the President during the first week of every </w:t>
      </w:r>
      <w:r w:rsidR="005304DD">
        <w:rPr>
          <w:rFonts w:ascii="NimbusRomanNo9L-Regu" w:hAnsi="NimbusRomanNo9L-Regu" w:cs="NimbusRomanNo9L-Regu"/>
        </w:rPr>
        <w:t>semester.</w:t>
      </w:r>
    </w:p>
    <w:p w14:paraId="47AF1053" w14:textId="77777777" w:rsidR="007923A9" w:rsidRDefault="007923A9" w:rsidP="007923A9">
      <w:pPr>
        <w:autoSpaceDE w:val="0"/>
        <w:autoSpaceDN w:val="0"/>
        <w:adjustRightInd w:val="0"/>
        <w:rPr>
          <w:rFonts w:ascii="NimbusRomNo9L-ReguItal" w:hAnsi="NimbusRomNo9L-ReguItal" w:cs="NimbusRomNo9L-ReguItal"/>
          <w:i/>
          <w:iCs/>
        </w:rPr>
      </w:pPr>
    </w:p>
    <w:p w14:paraId="221221C9" w14:textId="77777777" w:rsidR="007923A9" w:rsidRDefault="007923A9" w:rsidP="007923A9">
      <w:pPr>
        <w:autoSpaceDE w:val="0"/>
        <w:autoSpaceDN w:val="0"/>
        <w:adjustRightInd w:val="0"/>
        <w:rPr>
          <w:rFonts w:ascii="NimbusRomNo9L-ReguItal" w:hAnsi="NimbusRomNo9L-ReguItal" w:cs="NimbusRomNo9L-ReguItal"/>
          <w:i/>
          <w:iCs/>
        </w:rPr>
      </w:pPr>
    </w:p>
    <w:p w14:paraId="2CA6E97F"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VI Method of Amending the Constitution:</w:t>
      </w:r>
    </w:p>
    <w:p w14:paraId="1A587FEF" w14:textId="77777777" w:rsidR="007923A9" w:rsidRDefault="007923A9" w:rsidP="007923A9">
      <w:pPr>
        <w:autoSpaceDE w:val="0"/>
        <w:autoSpaceDN w:val="0"/>
        <w:adjustRightInd w:val="0"/>
        <w:rPr>
          <w:rFonts w:ascii="NimbusRomanNo9L-Regu" w:hAnsi="NimbusRomanNo9L-Regu" w:cs="NimbusRomanNo9L-Regu"/>
        </w:rPr>
      </w:pPr>
    </w:p>
    <w:p w14:paraId="5030C2A6"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Proposals, notice, and voting requirements. Proposed amendments will be submitted to the President and </w:t>
      </w:r>
      <w:r w:rsidR="00AE7EC9">
        <w:rPr>
          <w:rFonts w:ascii="NimbusRomanNo9L-Regu" w:hAnsi="NimbusRomanNo9L-Regu" w:cs="NimbusRomanNo9L-Regu"/>
        </w:rPr>
        <w:t>Vice-President</w:t>
      </w:r>
      <w:r>
        <w:rPr>
          <w:rFonts w:ascii="NimbusRomanNo9L-Regu" w:hAnsi="NimbusRomanNo9L-Regu" w:cs="NimbusRomanNo9L-Regu"/>
        </w:rPr>
        <w:t xml:space="preserve"> in writing</w:t>
      </w:r>
      <w:r w:rsidR="005A6133">
        <w:rPr>
          <w:rFonts w:ascii="NimbusRomanNo9L-Regu" w:hAnsi="NimbusRomanNo9L-Regu" w:cs="NimbusRomanNo9L-Regu"/>
        </w:rPr>
        <w:t xml:space="preserve"> or through email</w:t>
      </w:r>
      <w:r>
        <w:rPr>
          <w:rFonts w:ascii="NimbusRomanNo9L-Regu" w:hAnsi="NimbusRomanNo9L-Regu" w:cs="NimbusRomanNo9L-Regu"/>
        </w:rPr>
        <w:t xml:space="preserve">. Proposed amendments will be read by a voting member in the general meeting in which they are proposed, read again at </w:t>
      </w:r>
      <w:r w:rsidR="005A6133">
        <w:rPr>
          <w:rFonts w:ascii="NimbusRomanNo9L-Regu" w:hAnsi="NimbusRomanNo9L-Regu" w:cs="NimbusRomanNo9L-Regu"/>
        </w:rPr>
        <w:t>one subsequent general meeting</w:t>
      </w:r>
      <w:r>
        <w:rPr>
          <w:rFonts w:ascii="NimbusRomanNo9L-Regu" w:hAnsi="NimbusRomanNo9L-Regu" w:cs="NimbusRomanNo9L-Regu"/>
        </w:rPr>
        <w:t xml:space="preserve"> and the general meeting in which the votes will be taken, and require a two</w:t>
      </w:r>
      <w:r w:rsidR="002C2D6A">
        <w:rPr>
          <w:rFonts w:ascii="NimbusRomanNo9L-Regu" w:hAnsi="NimbusRomanNo9L-Regu" w:cs="NimbusRomanNo9L-Regu"/>
        </w:rPr>
        <w:t xml:space="preserve"> </w:t>
      </w:r>
      <w:r>
        <w:rPr>
          <w:rFonts w:ascii="NimbusRomanNo9L-Regu" w:hAnsi="NimbusRomanNo9L-Regu" w:cs="NimbusRomanNo9L-Regu"/>
        </w:rPr>
        <w:t>third</w:t>
      </w:r>
      <w:r w:rsidR="002C2D6A">
        <w:rPr>
          <w:rFonts w:ascii="NimbusRomanNo9L-Regu" w:hAnsi="NimbusRomanNo9L-Regu" w:cs="NimbusRomanNo9L-Regu"/>
        </w:rPr>
        <w:t>s</w:t>
      </w:r>
      <w:r>
        <w:rPr>
          <w:rFonts w:ascii="NimbusRomanNo9L-Regu" w:hAnsi="NimbusRomanNo9L-Regu" w:cs="NimbusRomanNo9L-Regu"/>
        </w:rPr>
        <w:t xml:space="preserve"> majority of voting members present (a quorum being present) or a majority of two</w:t>
      </w:r>
      <w:r w:rsidR="002C2D6A">
        <w:rPr>
          <w:rFonts w:ascii="NimbusRomanNo9L-Regu" w:hAnsi="NimbusRomanNo9L-Regu" w:cs="NimbusRomanNo9L-Regu"/>
        </w:rPr>
        <w:t xml:space="preserve"> </w:t>
      </w:r>
      <w:r>
        <w:rPr>
          <w:rFonts w:ascii="NimbusRomanNo9L-Regu" w:hAnsi="NimbusRomanNo9L-Regu" w:cs="NimbusRomanNo9L-Regu"/>
        </w:rPr>
        <w:t>thirds of the entire voting membership of the organization, present or not. Any amendment which pertains to membership shall require a three</w:t>
      </w:r>
      <w:r w:rsidR="002C2D6A">
        <w:rPr>
          <w:rFonts w:ascii="NimbusRomanNo9L-Regu" w:hAnsi="NimbusRomanNo9L-Regu" w:cs="NimbusRomanNo9L-Regu"/>
        </w:rPr>
        <w:t xml:space="preserve"> </w:t>
      </w:r>
      <w:r>
        <w:rPr>
          <w:rFonts w:ascii="NimbusRomanNo9L-Regu" w:hAnsi="NimbusRomanNo9L-Regu" w:cs="NimbusRomanNo9L-Regu"/>
        </w:rPr>
        <w:t>fourth</w:t>
      </w:r>
      <w:r w:rsidR="002C2D6A">
        <w:rPr>
          <w:rFonts w:ascii="NimbusRomanNo9L-Regu" w:hAnsi="NimbusRomanNo9L-Regu" w:cs="NimbusRomanNo9L-Regu"/>
        </w:rPr>
        <w:t>s</w:t>
      </w:r>
      <w:r>
        <w:rPr>
          <w:rFonts w:ascii="NimbusRomanNo9L-Regu" w:hAnsi="NimbusRomanNo9L-Regu" w:cs="NimbusRomanNo9L-Regu"/>
        </w:rPr>
        <w:t xml:space="preserve"> majority of the entire voting membership.</w:t>
      </w:r>
    </w:p>
    <w:p w14:paraId="79A83770" w14:textId="77777777" w:rsidR="007923A9" w:rsidRDefault="007923A9" w:rsidP="007923A9">
      <w:pPr>
        <w:autoSpaceDE w:val="0"/>
        <w:autoSpaceDN w:val="0"/>
        <w:adjustRightInd w:val="0"/>
        <w:rPr>
          <w:rFonts w:ascii="NimbusRomNo9L-ReguItal" w:hAnsi="NimbusRomNo9L-ReguItal" w:cs="NimbusRomNo9L-ReguItal"/>
          <w:i/>
          <w:iCs/>
        </w:rPr>
      </w:pPr>
    </w:p>
    <w:p w14:paraId="4563BB6C" w14:textId="77777777" w:rsidR="007923A9" w:rsidRDefault="007923A9" w:rsidP="007923A9">
      <w:pPr>
        <w:autoSpaceDE w:val="0"/>
        <w:autoSpaceDN w:val="0"/>
        <w:adjustRightInd w:val="0"/>
        <w:rPr>
          <w:rFonts w:ascii="NimbusRomNo9L-ReguItal" w:hAnsi="NimbusRomNo9L-ReguItal" w:cs="NimbusRomNo9L-ReguItal"/>
          <w:i/>
          <w:iCs/>
        </w:rPr>
      </w:pPr>
    </w:p>
    <w:p w14:paraId="1E1A0244"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VII – Method of Dissolution of The Juggling Club of The Ohio State University</w:t>
      </w:r>
    </w:p>
    <w:p w14:paraId="66D5B0FC" w14:textId="77777777" w:rsidR="007923A9" w:rsidRDefault="007923A9" w:rsidP="007923A9">
      <w:pPr>
        <w:autoSpaceDE w:val="0"/>
        <w:autoSpaceDN w:val="0"/>
        <w:adjustRightInd w:val="0"/>
        <w:rPr>
          <w:rFonts w:ascii="NimbusRomanNo9L-Regu" w:hAnsi="NimbusRomanNo9L-Regu" w:cs="NimbusRomanNo9L-Regu"/>
        </w:rPr>
      </w:pPr>
    </w:p>
    <w:p w14:paraId="2EF39BEC"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The Juggling Club of The Ohio State University shall cease to exist at any time the voting members vote to dissolve the organization, with a unanimous vote. When </w:t>
      </w:r>
    </w:p>
    <w:p w14:paraId="52B1878C"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The Juggling Club </w:t>
      </w:r>
      <w:r w:rsidR="00F37629">
        <w:rPr>
          <w:rFonts w:ascii="NimbusRomanNo9L-Regu" w:hAnsi="NimbusRomanNo9L-Regu" w:cs="NimbusRomanNo9L-Regu"/>
        </w:rPr>
        <w:t xml:space="preserve">of </w:t>
      </w:r>
      <w:r>
        <w:rPr>
          <w:rFonts w:ascii="NimbusRomanNo9L-Regu" w:hAnsi="NimbusRomanNo9L-Regu" w:cs="NimbusRomanNo9L-Regu"/>
        </w:rPr>
        <w:t xml:space="preserve">The Ohio State University dissolves, all debts assumed by The Juggling Club </w:t>
      </w:r>
      <w:proofErr w:type="gramStart"/>
      <w:r>
        <w:rPr>
          <w:rFonts w:ascii="NimbusRomanNo9L-Regu" w:hAnsi="NimbusRomanNo9L-Regu" w:cs="NimbusRomanNo9L-Regu"/>
        </w:rPr>
        <w:t>The</w:t>
      </w:r>
      <w:proofErr w:type="gramEnd"/>
      <w:r>
        <w:rPr>
          <w:rFonts w:ascii="NimbusRomanNo9L-Regu" w:hAnsi="NimbusRomanNo9L-Regu" w:cs="NimbusRomanNo9L-Regu"/>
        </w:rPr>
        <w:t xml:space="preserve"> Ohio State University will be transferred to the President at the time of dissolution.</w:t>
      </w:r>
    </w:p>
    <w:p w14:paraId="7FA9E564" w14:textId="77777777" w:rsidR="007923A9" w:rsidRDefault="007923A9" w:rsidP="007923A9">
      <w:pPr>
        <w:autoSpaceDE w:val="0"/>
        <w:autoSpaceDN w:val="0"/>
        <w:adjustRightInd w:val="0"/>
        <w:rPr>
          <w:rFonts w:ascii="NimbusRomNo9L-Medi" w:hAnsi="NimbusRomNo9L-Medi" w:cs="NimbusRomNo9L-Medi"/>
        </w:rPr>
      </w:pPr>
    </w:p>
    <w:p w14:paraId="33D21DDF" w14:textId="77777777" w:rsidR="007923A9" w:rsidRDefault="007923A9" w:rsidP="007923A9">
      <w:pPr>
        <w:autoSpaceDE w:val="0"/>
        <w:autoSpaceDN w:val="0"/>
        <w:adjustRightInd w:val="0"/>
        <w:rPr>
          <w:rFonts w:ascii="NimbusRomNo9L-Medi" w:hAnsi="NimbusRomNo9L-Medi" w:cs="NimbusRomNo9L-Medi"/>
        </w:rPr>
      </w:pPr>
    </w:p>
    <w:p w14:paraId="1ED0C742" w14:textId="77777777" w:rsidR="007923A9" w:rsidRDefault="007923A9" w:rsidP="007923A9">
      <w:pPr>
        <w:autoSpaceDE w:val="0"/>
        <w:autoSpaceDN w:val="0"/>
        <w:adjustRightInd w:val="0"/>
        <w:rPr>
          <w:rFonts w:ascii="NimbusRomNo9L-Medi" w:hAnsi="NimbusRomNo9L-Medi" w:cs="NimbusRomNo9L-Medi"/>
        </w:rPr>
      </w:pPr>
      <w:proofErr w:type="spellStart"/>
      <w:r>
        <w:rPr>
          <w:rFonts w:ascii="NimbusRomNo9L-Medi" w:hAnsi="NimbusRomNo9L-Medi" w:cs="NimbusRomNo9L-Medi"/>
        </w:rPr>
        <w:t>ByLaws</w:t>
      </w:r>
      <w:proofErr w:type="spellEnd"/>
    </w:p>
    <w:p w14:paraId="4A79013F" w14:textId="77777777" w:rsidR="007923A9" w:rsidRDefault="007923A9" w:rsidP="007923A9">
      <w:pPr>
        <w:autoSpaceDE w:val="0"/>
        <w:autoSpaceDN w:val="0"/>
        <w:adjustRightInd w:val="0"/>
        <w:rPr>
          <w:rFonts w:ascii="NimbusRomNo9L-ReguItal" w:hAnsi="NimbusRomNo9L-ReguItal" w:cs="NimbusRomNo9L-ReguItal"/>
          <w:i/>
          <w:iCs/>
        </w:rPr>
      </w:pPr>
    </w:p>
    <w:p w14:paraId="1F31B8A9"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 – Parliamentary Authority</w:t>
      </w:r>
    </w:p>
    <w:p w14:paraId="5185FF04"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The rules contained in Robert’s Rules of Order shall govern the organization in all cases to which they are applicable, and in which they are not inconsistent with the bylaws of this organization.</w:t>
      </w:r>
    </w:p>
    <w:p w14:paraId="1C950B35" w14:textId="77777777" w:rsidR="007923A9" w:rsidRDefault="007923A9" w:rsidP="007923A9">
      <w:pPr>
        <w:autoSpaceDE w:val="0"/>
        <w:autoSpaceDN w:val="0"/>
        <w:adjustRightInd w:val="0"/>
        <w:rPr>
          <w:rFonts w:ascii="NimbusRomNo9L-ReguItal" w:hAnsi="NimbusRomNo9L-ReguItal" w:cs="NimbusRomNo9L-ReguItal"/>
          <w:i/>
          <w:iCs/>
        </w:rPr>
      </w:pPr>
    </w:p>
    <w:p w14:paraId="1CDBA010" w14:textId="77777777" w:rsidR="00D018DC" w:rsidRDefault="00D018DC" w:rsidP="007923A9">
      <w:pPr>
        <w:autoSpaceDE w:val="0"/>
        <w:autoSpaceDN w:val="0"/>
        <w:adjustRightInd w:val="0"/>
        <w:rPr>
          <w:rFonts w:ascii="NimbusRomNo9L-ReguItal" w:hAnsi="NimbusRomNo9L-ReguItal" w:cs="NimbusRomNo9L-ReguItal"/>
          <w:i/>
          <w:iCs/>
        </w:rPr>
      </w:pPr>
    </w:p>
    <w:p w14:paraId="309834F2"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II – Membership</w:t>
      </w:r>
    </w:p>
    <w:p w14:paraId="5A33E50E" w14:textId="77777777" w:rsidR="002C2D6A"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Procedure for becoming a member: To become a member of The Juggling Club of The Ohio State University, one must inform the President or the </w:t>
      </w:r>
      <w:r w:rsidR="00AE7EC9">
        <w:rPr>
          <w:rFonts w:ascii="NimbusRomanNo9L-Regu" w:hAnsi="NimbusRomanNo9L-Regu" w:cs="NimbusRomanNo9L-Regu"/>
        </w:rPr>
        <w:t>Vice-President</w:t>
      </w:r>
      <w:r>
        <w:rPr>
          <w:rFonts w:ascii="NimbusRomanNo9L-Regu" w:hAnsi="NimbusRomanNo9L-Regu" w:cs="NimbusRomanNo9L-Regu"/>
        </w:rPr>
        <w:t xml:space="preserve"> of one’s desire to become a member. This process will grant membership to all who meet the criteria for membership stated in </w:t>
      </w:r>
      <w:r w:rsidR="002C2D6A">
        <w:rPr>
          <w:rFonts w:ascii="NimbusRomanNo9L-Regu" w:hAnsi="NimbusRomanNo9L-Regu" w:cs="NimbusRomanNo9L-Regu"/>
        </w:rPr>
        <w:t>Article II of the Constitution.</w:t>
      </w:r>
    </w:p>
    <w:p w14:paraId="13E72C52" w14:textId="77777777" w:rsidR="002C2D6A" w:rsidRDefault="002C2D6A" w:rsidP="007923A9">
      <w:pPr>
        <w:autoSpaceDE w:val="0"/>
        <w:autoSpaceDN w:val="0"/>
        <w:adjustRightInd w:val="0"/>
        <w:rPr>
          <w:rFonts w:ascii="NimbusRomanNo9L-Regu" w:hAnsi="NimbusRomanNo9L-Regu" w:cs="NimbusRomanNo9L-Regu"/>
        </w:rPr>
      </w:pPr>
    </w:p>
    <w:p w14:paraId="269BFE49"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Termination of membership: To terminate one’s membership in The Juggling Club of The Ohio State University, one may inform the President or the </w:t>
      </w:r>
      <w:r w:rsidR="00AE7EC9">
        <w:rPr>
          <w:rFonts w:ascii="NimbusRomanNo9L-Regu" w:hAnsi="NimbusRomanNo9L-Regu" w:cs="NimbusRomanNo9L-Regu"/>
        </w:rPr>
        <w:t>Vice-President</w:t>
      </w:r>
      <w:r>
        <w:rPr>
          <w:rFonts w:ascii="NimbusRomanNo9L-Regu" w:hAnsi="NimbusRomanNo9L-Regu" w:cs="NimbusRomanNo9L-Regu"/>
        </w:rPr>
        <w:t xml:space="preserve"> of one’s desire to terminate membership. This process is sufficient to end membership. Also, one’s membership will be automatically terminated after one year of continuous absence from meetings.</w:t>
      </w:r>
    </w:p>
    <w:p w14:paraId="49770EB6" w14:textId="77777777" w:rsidR="007923A9" w:rsidRDefault="007923A9" w:rsidP="007923A9">
      <w:pPr>
        <w:autoSpaceDE w:val="0"/>
        <w:autoSpaceDN w:val="0"/>
        <w:adjustRightInd w:val="0"/>
        <w:rPr>
          <w:rFonts w:ascii="NimbusRomanNo9L-Regu" w:hAnsi="NimbusRomanNo9L-Regu" w:cs="NimbusRomanNo9L-Regu"/>
        </w:rPr>
      </w:pPr>
    </w:p>
    <w:p w14:paraId="777C2DF0"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Dues: No dues are required for membership.</w:t>
      </w:r>
    </w:p>
    <w:p w14:paraId="71FB3783" w14:textId="77777777" w:rsidR="007923A9" w:rsidRDefault="007923A9" w:rsidP="007923A9">
      <w:pPr>
        <w:autoSpaceDE w:val="0"/>
        <w:autoSpaceDN w:val="0"/>
        <w:adjustRightInd w:val="0"/>
        <w:rPr>
          <w:rFonts w:ascii="NimbusRomNo9L-ReguItal" w:hAnsi="NimbusRomNo9L-ReguItal" w:cs="NimbusRomNo9L-ReguItal"/>
          <w:i/>
          <w:iCs/>
        </w:rPr>
      </w:pPr>
    </w:p>
    <w:p w14:paraId="4D8D8903" w14:textId="77777777" w:rsidR="007923A9" w:rsidRDefault="007923A9" w:rsidP="007923A9">
      <w:pPr>
        <w:autoSpaceDE w:val="0"/>
        <w:autoSpaceDN w:val="0"/>
        <w:adjustRightInd w:val="0"/>
        <w:rPr>
          <w:rFonts w:ascii="NimbusRomNo9L-ReguItal" w:hAnsi="NimbusRomNo9L-ReguItal" w:cs="NimbusRomNo9L-ReguItal"/>
          <w:i/>
          <w:iCs/>
        </w:rPr>
      </w:pPr>
    </w:p>
    <w:p w14:paraId="49CE0BA2"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III – Elections</w:t>
      </w:r>
    </w:p>
    <w:p w14:paraId="00A13400" w14:textId="77777777" w:rsidR="007923A9" w:rsidRDefault="007923A9" w:rsidP="007923A9">
      <w:pPr>
        <w:autoSpaceDE w:val="0"/>
        <w:autoSpaceDN w:val="0"/>
        <w:adjustRightInd w:val="0"/>
        <w:rPr>
          <w:rFonts w:ascii="NimbusRomanNo9L-Regu" w:hAnsi="NimbusRomanNo9L-Regu" w:cs="NimbusRomanNo9L-Regu"/>
        </w:rPr>
      </w:pPr>
    </w:p>
    <w:p w14:paraId="435497ED"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Election Rules:</w:t>
      </w:r>
    </w:p>
    <w:p w14:paraId="1F553438"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A. Frequency of elections.</w:t>
      </w:r>
    </w:p>
    <w:p w14:paraId="22C11479"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Elections for all executive offices shall be held </w:t>
      </w:r>
      <w:r w:rsidR="003B381E">
        <w:rPr>
          <w:rFonts w:ascii="NimbusRomanNo9L-Regu" w:hAnsi="NimbusRomanNo9L-Regu" w:cs="NimbusRomanNo9L-Regu"/>
        </w:rPr>
        <w:t>within the last 5 weeks</w:t>
      </w:r>
      <w:r>
        <w:rPr>
          <w:rFonts w:ascii="NimbusRomanNo9L-Regu" w:hAnsi="NimbusRomanNo9L-Regu" w:cs="NimbusRomanNo9L-Regu"/>
        </w:rPr>
        <w:t xml:space="preserve"> of </w:t>
      </w:r>
      <w:r w:rsidR="00E36CFA">
        <w:rPr>
          <w:rFonts w:ascii="NimbusRomanNo9L-Regu" w:hAnsi="NimbusRomanNo9L-Regu" w:cs="NimbusRomanNo9L-Regu"/>
        </w:rPr>
        <w:t>Spring</w:t>
      </w:r>
      <w:r>
        <w:rPr>
          <w:rFonts w:ascii="NimbusRomanNo9L-Regu" w:hAnsi="NimbusRomanNo9L-Regu" w:cs="NimbusRomanNo9L-Regu"/>
        </w:rPr>
        <w:t xml:space="preserve"> </w:t>
      </w:r>
      <w:r w:rsidR="00E36CFA">
        <w:rPr>
          <w:rFonts w:ascii="NimbusRomanNo9L-Regu" w:hAnsi="NimbusRomanNo9L-Regu" w:cs="NimbusRomanNo9L-Regu"/>
        </w:rPr>
        <w:t>semester</w:t>
      </w:r>
      <w:r>
        <w:rPr>
          <w:rFonts w:ascii="NimbusRomanNo9L-Regu" w:hAnsi="NimbusRomanNo9L-Regu" w:cs="NimbusRomanNo9L-Regu"/>
        </w:rPr>
        <w:t>, every year. A special election for any of the offices except Treasurer may be held at any time, if said election is announced by the President at least two weeks in advance. A special election for any of the offices may be held at any time, if said election is announced by the President and affirmed by the Treasurer at least two weeks in advance.</w:t>
      </w:r>
    </w:p>
    <w:p w14:paraId="643B2E69" w14:textId="77777777" w:rsidR="007923A9" w:rsidRDefault="007923A9" w:rsidP="007923A9">
      <w:pPr>
        <w:autoSpaceDE w:val="0"/>
        <w:autoSpaceDN w:val="0"/>
        <w:adjustRightInd w:val="0"/>
        <w:rPr>
          <w:rFonts w:ascii="NimbusRomanNo9L-Regu" w:hAnsi="NimbusRomanNo9L-Regu" w:cs="NimbusRomanNo9L-Regu"/>
        </w:rPr>
      </w:pPr>
    </w:p>
    <w:p w14:paraId="4D7064C9"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B. Voting process.</w:t>
      </w:r>
    </w:p>
    <w:p w14:paraId="6BD74969" w14:textId="77777777" w:rsidR="007923A9" w:rsidRDefault="007923A9" w:rsidP="007923A9">
      <w:pPr>
        <w:autoSpaceDE w:val="0"/>
        <w:autoSpaceDN w:val="0"/>
        <w:adjustRightInd w:val="0"/>
        <w:rPr>
          <w:rFonts w:ascii="NimbusRomanNo9L-Regu" w:hAnsi="NimbusRomanNo9L-Regu" w:cs="NimbusRomanNo9L-Regu"/>
        </w:rPr>
      </w:pPr>
    </w:p>
    <w:p w14:paraId="3D282B8B"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1. Call for nominations.</w:t>
      </w:r>
    </w:p>
    <w:p w14:paraId="491B4AA3"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The week before each election, the President will ask for verbal nominations for each office. All voting members may nominate any voting member for any office. All nominations must be seconded by a voting member other than the nominating member.</w:t>
      </w:r>
    </w:p>
    <w:p w14:paraId="370B3292" w14:textId="77777777" w:rsidR="007923A9" w:rsidRDefault="007923A9" w:rsidP="007923A9">
      <w:pPr>
        <w:autoSpaceDE w:val="0"/>
        <w:autoSpaceDN w:val="0"/>
        <w:adjustRightInd w:val="0"/>
        <w:rPr>
          <w:rFonts w:ascii="NimbusRomanNo9L-Regu" w:hAnsi="NimbusRomanNo9L-Regu" w:cs="NimbusRomanNo9L-Regu"/>
        </w:rPr>
      </w:pPr>
    </w:p>
    <w:p w14:paraId="439FDF55"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2. Ballots.</w:t>
      </w:r>
    </w:p>
    <w:p w14:paraId="6747A6FA"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The ballots will </w:t>
      </w:r>
      <w:r w:rsidR="005A6133">
        <w:rPr>
          <w:rFonts w:ascii="NimbusRomanNo9L-Regu" w:hAnsi="NimbusRomanNo9L-Regu" w:cs="NimbusRomanNo9L-Regu"/>
        </w:rPr>
        <w:t>be on paper</w:t>
      </w:r>
      <w:r>
        <w:rPr>
          <w:rFonts w:ascii="NimbusRomanNo9L-Regu" w:hAnsi="NimbusRomanNo9L-Regu" w:cs="NimbusRomanNo9L-Regu"/>
        </w:rPr>
        <w:t xml:space="preserve"> with one heading each for the offices of President, </w:t>
      </w:r>
      <w:r w:rsidR="00AE7EC9">
        <w:rPr>
          <w:rFonts w:ascii="NimbusRomanNo9L-Regu" w:hAnsi="NimbusRomanNo9L-Regu" w:cs="NimbusRomanNo9L-Regu"/>
        </w:rPr>
        <w:t>Vice-President</w:t>
      </w:r>
      <w:r>
        <w:rPr>
          <w:rFonts w:ascii="NimbusRomanNo9L-Regu" w:hAnsi="NimbusRomanNo9L-Regu" w:cs="NimbusRomanNo9L-Regu"/>
        </w:rPr>
        <w:t>, and Treasurer. Under each heading, every candidate for the corresponding office shall be listed, in alphabetical order of the candidates’ last names.</w:t>
      </w:r>
      <w:r w:rsidR="005A6133">
        <w:rPr>
          <w:rFonts w:ascii="NimbusRomanNo9L-Regu" w:hAnsi="NimbusRomanNo9L-Regu" w:cs="NimbusRomanNo9L-Regu"/>
        </w:rPr>
        <w:t xml:space="preserve"> </w:t>
      </w:r>
    </w:p>
    <w:p w14:paraId="42DDC2A0" w14:textId="77777777" w:rsidR="007923A9" w:rsidRDefault="007923A9" w:rsidP="007923A9">
      <w:pPr>
        <w:autoSpaceDE w:val="0"/>
        <w:autoSpaceDN w:val="0"/>
        <w:adjustRightInd w:val="0"/>
        <w:rPr>
          <w:rFonts w:ascii="NimbusRomanNo9L-Regu" w:hAnsi="NimbusRomanNo9L-Regu" w:cs="NimbusRomanNo9L-Regu"/>
        </w:rPr>
      </w:pPr>
    </w:p>
    <w:p w14:paraId="50804CFD" w14:textId="77777777" w:rsidR="00D612A6" w:rsidRDefault="00D612A6" w:rsidP="007923A9">
      <w:pPr>
        <w:autoSpaceDE w:val="0"/>
        <w:autoSpaceDN w:val="0"/>
        <w:adjustRightInd w:val="0"/>
        <w:rPr>
          <w:rFonts w:ascii="NimbusRomanNo9L-Regu" w:hAnsi="NimbusRomanNo9L-Regu" w:cs="NimbusRomanNo9L-Regu"/>
        </w:rPr>
      </w:pPr>
    </w:p>
    <w:p w14:paraId="65167015"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3. Voting.</w:t>
      </w:r>
    </w:p>
    <w:p w14:paraId="28D6BE3B"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To indicate a choice of candidate, each voter may circle or underline the candidates name on the ballot.</w:t>
      </w:r>
    </w:p>
    <w:p w14:paraId="514CA6CA" w14:textId="77777777" w:rsidR="007923A9" w:rsidRDefault="007923A9" w:rsidP="007923A9">
      <w:pPr>
        <w:autoSpaceDE w:val="0"/>
        <w:autoSpaceDN w:val="0"/>
        <w:adjustRightInd w:val="0"/>
        <w:rPr>
          <w:rFonts w:ascii="NimbusRomanNo9L-Regu" w:hAnsi="NimbusRomanNo9L-Regu" w:cs="NimbusRomanNo9L-Regu"/>
        </w:rPr>
      </w:pPr>
    </w:p>
    <w:p w14:paraId="04A7668F"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4. Determination of Winners.</w:t>
      </w:r>
    </w:p>
    <w:p w14:paraId="251620E4"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Any candidate who receives more votes than any other candidate for that office will win the election for that office. If more than one candidate receives the highest number of votes for an office, the President will choose a winner among those received the highest number of votes for that office.</w:t>
      </w:r>
    </w:p>
    <w:p w14:paraId="5CF8935B" w14:textId="77777777" w:rsidR="007923A9" w:rsidRDefault="007923A9" w:rsidP="007923A9">
      <w:pPr>
        <w:autoSpaceDE w:val="0"/>
        <w:autoSpaceDN w:val="0"/>
        <w:adjustRightInd w:val="0"/>
        <w:rPr>
          <w:rFonts w:ascii="NimbusRomanNo9L-Regu" w:hAnsi="NimbusRomanNo9L-Regu" w:cs="NimbusRomanNo9L-Regu"/>
        </w:rPr>
      </w:pPr>
    </w:p>
    <w:p w14:paraId="473A03AB"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5. Counting of the votes.</w:t>
      </w:r>
    </w:p>
    <w:p w14:paraId="17AB8965"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 xml:space="preserve">The </w:t>
      </w:r>
      <w:r w:rsidR="00AE7EC9">
        <w:rPr>
          <w:rFonts w:ascii="NimbusRomanNo9L-Regu" w:hAnsi="NimbusRomanNo9L-Regu" w:cs="NimbusRomanNo9L-Regu"/>
        </w:rPr>
        <w:t>Vice-President</w:t>
      </w:r>
      <w:r>
        <w:rPr>
          <w:rFonts w:ascii="NimbusRomanNo9L-Regu" w:hAnsi="NimbusRomanNo9L-Regu" w:cs="NimbusRomanNo9L-Regu"/>
        </w:rPr>
        <w:t xml:space="preserve"> at the time the election</w:t>
      </w:r>
      <w:r w:rsidR="00A36495">
        <w:rPr>
          <w:rFonts w:ascii="NimbusRomanNo9L-Regu" w:hAnsi="NimbusRomanNo9L-Regu" w:cs="NimbusRomanNo9L-Regu"/>
        </w:rPr>
        <w:t xml:space="preserve"> was called will count the votes</w:t>
      </w:r>
      <w:r>
        <w:rPr>
          <w:rFonts w:ascii="NimbusRomanNo9L-Regu" w:hAnsi="NimbusRomanNo9L-Regu" w:cs="NimbusRomanNo9L-Regu"/>
        </w:rPr>
        <w:t xml:space="preserve"> during the meeting when the election was held, and announce the new officers. Anyone who disputes the results may request to count the ballots. The new count will be conducted by the one who requests the recount, under the supervision of all present at the meeting. If the new count is agreed upon by all members, the </w:t>
      </w:r>
      <w:r w:rsidR="00AE7EC9">
        <w:rPr>
          <w:rFonts w:ascii="NimbusRomanNo9L-Regu" w:hAnsi="NimbusRomanNo9L-Regu" w:cs="NimbusRomanNo9L-Regu"/>
        </w:rPr>
        <w:t>vice-president</w:t>
      </w:r>
      <w:r>
        <w:rPr>
          <w:rFonts w:ascii="NimbusRomanNo9L-Regu" w:hAnsi="NimbusRomanNo9L-Regu" w:cs="NimbusRomanNo9L-Regu"/>
        </w:rPr>
        <w:t xml:space="preserve"> will announce the winner.</w:t>
      </w:r>
    </w:p>
    <w:p w14:paraId="2AC2AC1A" w14:textId="77777777" w:rsidR="007923A9" w:rsidRDefault="007923A9" w:rsidP="007923A9">
      <w:pPr>
        <w:autoSpaceDE w:val="0"/>
        <w:autoSpaceDN w:val="0"/>
        <w:adjustRightInd w:val="0"/>
        <w:rPr>
          <w:rFonts w:ascii="NimbusRomNo9L-ReguItal" w:hAnsi="NimbusRomNo9L-ReguItal" w:cs="NimbusRomNo9L-ReguItal"/>
          <w:i/>
          <w:iCs/>
        </w:rPr>
      </w:pPr>
    </w:p>
    <w:p w14:paraId="09513512" w14:textId="77777777" w:rsidR="007923A9" w:rsidRDefault="007923A9" w:rsidP="007923A9">
      <w:pPr>
        <w:autoSpaceDE w:val="0"/>
        <w:autoSpaceDN w:val="0"/>
        <w:adjustRightInd w:val="0"/>
        <w:rPr>
          <w:rFonts w:ascii="NimbusRomNo9L-ReguItal" w:hAnsi="NimbusRomNo9L-ReguItal" w:cs="NimbusRomNo9L-ReguItal"/>
          <w:i/>
          <w:iCs/>
        </w:rPr>
      </w:pPr>
    </w:p>
    <w:p w14:paraId="0B6D9BEE"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IV – Adviser Responsibilities</w:t>
      </w:r>
    </w:p>
    <w:p w14:paraId="0703A945"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The adviser will perform only those duties required by The Ohio State University of advisers.</w:t>
      </w:r>
    </w:p>
    <w:p w14:paraId="32816B33" w14:textId="77777777" w:rsidR="007923A9" w:rsidRDefault="007923A9" w:rsidP="007923A9">
      <w:pPr>
        <w:autoSpaceDE w:val="0"/>
        <w:autoSpaceDN w:val="0"/>
        <w:adjustRightInd w:val="0"/>
        <w:rPr>
          <w:rFonts w:ascii="NimbusRomNo9L-ReguItal" w:hAnsi="NimbusRomNo9L-ReguItal" w:cs="NimbusRomNo9L-ReguItal"/>
          <w:i/>
          <w:iCs/>
        </w:rPr>
      </w:pPr>
    </w:p>
    <w:p w14:paraId="29FA40AC" w14:textId="77777777" w:rsidR="007923A9" w:rsidRDefault="007923A9" w:rsidP="007923A9">
      <w:pPr>
        <w:autoSpaceDE w:val="0"/>
        <w:autoSpaceDN w:val="0"/>
        <w:adjustRightInd w:val="0"/>
        <w:rPr>
          <w:rFonts w:ascii="NimbusRomNo9L-ReguItal" w:hAnsi="NimbusRomNo9L-ReguItal" w:cs="NimbusRomNo9L-ReguItal"/>
          <w:i/>
          <w:iCs/>
        </w:rPr>
      </w:pPr>
    </w:p>
    <w:p w14:paraId="008FC25B"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Article V – Meeting Requirements</w:t>
      </w:r>
    </w:p>
    <w:p w14:paraId="261FD58E" w14:textId="77777777" w:rsidR="007923A9" w:rsidRDefault="007923A9" w:rsidP="007923A9">
      <w:pPr>
        <w:autoSpaceDE w:val="0"/>
        <w:autoSpaceDN w:val="0"/>
        <w:adjustRightInd w:val="0"/>
        <w:rPr>
          <w:rFonts w:ascii="NimbusRomanNo9L-Regu" w:hAnsi="NimbusRomanNo9L-Regu" w:cs="NimbusRomanNo9L-Regu"/>
        </w:rPr>
      </w:pPr>
      <w:r>
        <w:rPr>
          <w:rFonts w:ascii="NimbusRomanNo9L-Regu" w:hAnsi="NimbusRomanNo9L-Regu" w:cs="NimbusRomanNo9L-Regu"/>
        </w:rPr>
        <w:t>A regular meeting shall consist of five or more voting members and at least one officer. A special meeting will consist of at least all of the officers. A quorum consists of at least half of the active membership.</w:t>
      </w:r>
    </w:p>
    <w:p w14:paraId="2E5080C7" w14:textId="77777777" w:rsidR="007923A9" w:rsidRDefault="007923A9" w:rsidP="007923A9">
      <w:pPr>
        <w:autoSpaceDE w:val="0"/>
        <w:autoSpaceDN w:val="0"/>
        <w:adjustRightInd w:val="0"/>
        <w:rPr>
          <w:rFonts w:ascii="NimbusRomNo9L-ReguItal" w:hAnsi="NimbusRomNo9L-ReguItal" w:cs="NimbusRomNo9L-ReguItal"/>
          <w:i/>
          <w:iCs/>
        </w:rPr>
      </w:pPr>
    </w:p>
    <w:p w14:paraId="61692F9D" w14:textId="77777777" w:rsidR="007923A9" w:rsidRDefault="007923A9" w:rsidP="007923A9">
      <w:pPr>
        <w:autoSpaceDE w:val="0"/>
        <w:autoSpaceDN w:val="0"/>
        <w:adjustRightInd w:val="0"/>
        <w:rPr>
          <w:rFonts w:ascii="NimbusRomNo9L-ReguItal" w:hAnsi="NimbusRomNo9L-ReguItal" w:cs="NimbusRomNo9L-ReguItal"/>
          <w:i/>
          <w:iCs/>
        </w:rPr>
      </w:pPr>
    </w:p>
    <w:p w14:paraId="1B549003" w14:textId="77777777" w:rsidR="007923A9" w:rsidRDefault="007923A9" w:rsidP="007923A9">
      <w:pPr>
        <w:autoSpaceDE w:val="0"/>
        <w:autoSpaceDN w:val="0"/>
        <w:adjustRightInd w:val="0"/>
        <w:rPr>
          <w:rFonts w:ascii="NimbusRomNo9L-ReguItal" w:hAnsi="NimbusRomNo9L-ReguItal" w:cs="NimbusRomNo9L-ReguItal"/>
          <w:i/>
          <w:iCs/>
        </w:rPr>
      </w:pPr>
      <w:r>
        <w:rPr>
          <w:rFonts w:ascii="NimbusRomNo9L-ReguItal" w:hAnsi="NimbusRomNo9L-ReguItal" w:cs="NimbusRomNo9L-ReguItal"/>
          <w:i/>
          <w:iCs/>
        </w:rPr>
        <w:t xml:space="preserve">Article VI Method of Amending the </w:t>
      </w:r>
      <w:proofErr w:type="spellStart"/>
      <w:r>
        <w:rPr>
          <w:rFonts w:ascii="NimbusRomNo9L-ReguItal" w:hAnsi="NimbusRomNo9L-ReguItal" w:cs="NimbusRomNo9L-ReguItal"/>
          <w:i/>
          <w:iCs/>
        </w:rPr>
        <w:t>ByLaws</w:t>
      </w:r>
      <w:proofErr w:type="spellEnd"/>
      <w:r>
        <w:rPr>
          <w:rFonts w:ascii="NimbusRomNo9L-ReguItal" w:hAnsi="NimbusRomNo9L-ReguItal" w:cs="NimbusRomNo9L-ReguItal"/>
          <w:i/>
          <w:iCs/>
        </w:rPr>
        <w:t>:</w:t>
      </w:r>
    </w:p>
    <w:p w14:paraId="16258986" w14:textId="77777777" w:rsidR="00FB1B95" w:rsidRPr="005A6133" w:rsidRDefault="007923A9" w:rsidP="005A6133">
      <w:pPr>
        <w:autoSpaceDE w:val="0"/>
        <w:autoSpaceDN w:val="0"/>
        <w:adjustRightInd w:val="0"/>
        <w:rPr>
          <w:rFonts w:ascii="NimbusRomanNo9L-Regu" w:hAnsi="NimbusRomanNo9L-Regu" w:cs="NimbusRomanNo9L-Regu"/>
        </w:rPr>
      </w:pPr>
      <w:r>
        <w:rPr>
          <w:rFonts w:ascii="NimbusRomanNo9L-Regu" w:hAnsi="NimbusRomanNo9L-Regu" w:cs="NimbusRomanNo9L-Regu"/>
        </w:rPr>
        <w:t>Proposals, notice, and voting requirements: Proposed amendments will be submitted to the President in writing</w:t>
      </w:r>
      <w:r w:rsidR="005A6133">
        <w:rPr>
          <w:rFonts w:ascii="NimbusRomanNo9L-Regu" w:hAnsi="NimbusRomanNo9L-Regu" w:cs="NimbusRomanNo9L-Regu"/>
        </w:rPr>
        <w:t xml:space="preserve"> or by email</w:t>
      </w:r>
      <w:r>
        <w:rPr>
          <w:rFonts w:ascii="NimbusRomanNo9L-Regu" w:hAnsi="NimbusRomanNo9L-Regu" w:cs="NimbusRomanNo9L-Regu"/>
        </w:rPr>
        <w:t>. Proposed amendments will be read by a voting member in the general meeting in which they are proposed, read again at</w:t>
      </w:r>
      <w:r w:rsidR="005A6133">
        <w:rPr>
          <w:rFonts w:ascii="NimbusRomanNo9L-Regu" w:hAnsi="NimbusRomanNo9L-Regu" w:cs="NimbusRomanNo9L-Regu"/>
        </w:rPr>
        <w:t xml:space="preserve"> one subsequent general meeting</w:t>
      </w:r>
      <w:r>
        <w:rPr>
          <w:rFonts w:ascii="NimbusRomanNo9L-Regu" w:hAnsi="NimbusRomanNo9L-Regu" w:cs="NimbusRomanNo9L-Regu"/>
        </w:rPr>
        <w:t xml:space="preserve"> and the general meeting in which the votes will be taken, and require a two</w:t>
      </w:r>
      <w:r w:rsidR="00607913">
        <w:rPr>
          <w:rFonts w:ascii="NimbusRomanNo9L-Regu" w:hAnsi="NimbusRomanNo9L-Regu" w:cs="NimbusRomanNo9L-Regu"/>
        </w:rPr>
        <w:t xml:space="preserve"> </w:t>
      </w:r>
      <w:r>
        <w:rPr>
          <w:rFonts w:ascii="NimbusRomanNo9L-Regu" w:hAnsi="NimbusRomanNo9L-Regu" w:cs="NimbusRomanNo9L-Regu"/>
        </w:rPr>
        <w:t>third</w:t>
      </w:r>
      <w:r w:rsidR="00607913">
        <w:rPr>
          <w:rFonts w:ascii="NimbusRomanNo9L-Regu" w:hAnsi="NimbusRomanNo9L-Regu" w:cs="NimbusRomanNo9L-Regu"/>
        </w:rPr>
        <w:t>s</w:t>
      </w:r>
      <w:r>
        <w:rPr>
          <w:rFonts w:ascii="NimbusRomanNo9L-Regu" w:hAnsi="NimbusRomanNo9L-Regu" w:cs="NimbusRomanNo9L-Regu"/>
        </w:rPr>
        <w:t xml:space="preserve"> majority of voting members present (a quorum being present) or a majority of two</w:t>
      </w:r>
      <w:r w:rsidR="00607913">
        <w:rPr>
          <w:rFonts w:ascii="NimbusRomanNo9L-Regu" w:hAnsi="NimbusRomanNo9L-Regu" w:cs="NimbusRomanNo9L-Regu"/>
        </w:rPr>
        <w:t xml:space="preserve"> </w:t>
      </w:r>
      <w:r>
        <w:rPr>
          <w:rFonts w:ascii="NimbusRomanNo9L-Regu" w:hAnsi="NimbusRomanNo9L-Regu" w:cs="NimbusRomanNo9L-Regu"/>
        </w:rPr>
        <w:t>thirds of the entire voting membership of the organization, present or not. Any amendment which pertains to membership shall require a three</w:t>
      </w:r>
      <w:r w:rsidR="00607913">
        <w:rPr>
          <w:rFonts w:ascii="NimbusRomanNo9L-Regu" w:hAnsi="NimbusRomanNo9L-Regu" w:cs="NimbusRomanNo9L-Regu"/>
        </w:rPr>
        <w:t xml:space="preserve"> </w:t>
      </w:r>
      <w:r>
        <w:rPr>
          <w:rFonts w:ascii="NimbusRomanNo9L-Regu" w:hAnsi="NimbusRomanNo9L-Regu" w:cs="NimbusRomanNo9L-Regu"/>
        </w:rPr>
        <w:t>fourth</w:t>
      </w:r>
      <w:r w:rsidR="00607913">
        <w:rPr>
          <w:rFonts w:ascii="NimbusRomanNo9L-Regu" w:hAnsi="NimbusRomanNo9L-Regu" w:cs="NimbusRomanNo9L-Regu"/>
        </w:rPr>
        <w:t>s</w:t>
      </w:r>
      <w:r w:rsidR="005A6133">
        <w:rPr>
          <w:rFonts w:ascii="NimbusRomanNo9L-Regu" w:hAnsi="NimbusRomanNo9L-Regu" w:cs="NimbusRomanNo9L-Regu"/>
        </w:rPr>
        <w:t xml:space="preserve"> </w:t>
      </w:r>
      <w:r>
        <w:rPr>
          <w:rFonts w:ascii="NimbusRomanNo9L-Regu" w:hAnsi="NimbusRomanNo9L-Regu" w:cs="NimbusRomanNo9L-Regu"/>
        </w:rPr>
        <w:t>majority of the entire voting membership.</w:t>
      </w:r>
    </w:p>
    <w:sectPr w:rsidR="00FB1B95" w:rsidRPr="005A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mbusRomNo9L-Medi">
    <w:altName w:val="Calibri"/>
    <w:panose1 w:val="020B0604020202020204"/>
    <w:charset w:val="00"/>
    <w:family w:val="auto"/>
    <w:notTrueType/>
    <w:pitch w:val="default"/>
    <w:sig w:usb0="00000003" w:usb1="00000000" w:usb2="00000000" w:usb3="00000000" w:csb0="00000001" w:csb1="00000000"/>
  </w:font>
  <w:font w:name="NimbusRomNo9L-ReguItal">
    <w:altName w:val="Calibri"/>
    <w:panose1 w:val="020B0604020202020204"/>
    <w:charset w:val="00"/>
    <w:family w:val="auto"/>
    <w:notTrueType/>
    <w:pitch w:val="default"/>
    <w:sig w:usb0="00000003" w:usb1="00000000" w:usb2="00000000" w:usb3="00000000" w:csb0="00000001" w:csb1="00000000"/>
  </w:font>
  <w:font w:name="NimbusRomanNo9L-Regu">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A9"/>
    <w:rsid w:val="0012520E"/>
    <w:rsid w:val="002C2D6A"/>
    <w:rsid w:val="003B381E"/>
    <w:rsid w:val="00482034"/>
    <w:rsid w:val="005304DD"/>
    <w:rsid w:val="005A6133"/>
    <w:rsid w:val="00607913"/>
    <w:rsid w:val="006D74C5"/>
    <w:rsid w:val="00734249"/>
    <w:rsid w:val="007923A9"/>
    <w:rsid w:val="009D4118"/>
    <w:rsid w:val="00A36495"/>
    <w:rsid w:val="00A82B09"/>
    <w:rsid w:val="00AE7EC9"/>
    <w:rsid w:val="00B72B43"/>
    <w:rsid w:val="00D018DC"/>
    <w:rsid w:val="00D612A6"/>
    <w:rsid w:val="00E36CFA"/>
    <w:rsid w:val="00EE5FFF"/>
    <w:rsid w:val="00F37629"/>
    <w:rsid w:val="00F57C68"/>
    <w:rsid w:val="00FB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5810"/>
  <w15:docId w15:val="{EF64E584-3AAF-4B8A-9CF4-CD8D29C1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Janowiecki</dc:creator>
  <cp:lastModifiedBy>Butler, Lucas B.</cp:lastModifiedBy>
  <cp:revision>2</cp:revision>
  <dcterms:created xsi:type="dcterms:W3CDTF">2021-09-29T19:20:00Z</dcterms:created>
  <dcterms:modified xsi:type="dcterms:W3CDTF">2021-09-29T19:20:00Z</dcterms:modified>
</cp:coreProperties>
</file>