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35A92D" w14:textId="77777777" w:rsidR="00833775" w:rsidRDefault="0015244D">
      <w:pPr>
        <w:pStyle w:val="Heading1"/>
        <w:jc w:val="center"/>
      </w:pPr>
      <w:r>
        <w:rPr>
          <w:rFonts w:ascii="Verdana" w:eastAsia="Verdana" w:hAnsi="Verdana" w:cs="Verdana"/>
          <w:color w:val="009900"/>
          <w:sz w:val="40"/>
          <w:szCs w:val="40"/>
        </w:rPr>
        <w:t>Constitution of the Collegiate 4-H Club at The Ohio State University</w:t>
      </w:r>
    </w:p>
    <w:p w14:paraId="61A81EAE" w14:textId="49EE12D6" w:rsidR="00AD4745" w:rsidRPr="000D5E02" w:rsidRDefault="00AD4745">
      <w:pPr>
        <w:spacing w:before="100" w:after="100"/>
        <w:jc w:val="center"/>
        <w:rPr>
          <w:color w:val="auto"/>
        </w:rPr>
      </w:pPr>
      <w:r w:rsidRPr="000D5E02">
        <w:rPr>
          <w:rFonts w:ascii="Verdana" w:eastAsia="Verdana" w:hAnsi="Verdana" w:cs="Verdana"/>
          <w:b/>
          <w:color w:val="auto"/>
        </w:rPr>
        <w:t>Approved (</w:t>
      </w:r>
      <w:r w:rsidR="000D5E02">
        <w:rPr>
          <w:rFonts w:ascii="Verdana" w:eastAsia="Verdana" w:hAnsi="Verdana" w:cs="Verdana"/>
          <w:b/>
          <w:color w:val="auto"/>
        </w:rPr>
        <w:t>0</w:t>
      </w:r>
      <w:r w:rsidR="00B66542">
        <w:rPr>
          <w:rFonts w:ascii="Verdana" w:eastAsia="Verdana" w:hAnsi="Verdana" w:cs="Verdana"/>
          <w:b/>
          <w:color w:val="auto"/>
        </w:rPr>
        <w:t>4</w:t>
      </w:r>
      <w:r w:rsidRPr="000D5E02">
        <w:rPr>
          <w:rFonts w:ascii="Verdana" w:eastAsia="Verdana" w:hAnsi="Verdana" w:cs="Verdana"/>
          <w:b/>
          <w:color w:val="auto"/>
        </w:rPr>
        <w:t>/</w:t>
      </w:r>
      <w:r w:rsidR="00B66542">
        <w:rPr>
          <w:rFonts w:ascii="Verdana" w:eastAsia="Verdana" w:hAnsi="Verdana" w:cs="Verdana"/>
          <w:b/>
          <w:color w:val="auto"/>
        </w:rPr>
        <w:t>14</w:t>
      </w:r>
      <w:r w:rsidRPr="000D5E02">
        <w:rPr>
          <w:rFonts w:ascii="Verdana" w:eastAsia="Verdana" w:hAnsi="Verdana" w:cs="Verdana"/>
          <w:b/>
          <w:color w:val="auto"/>
        </w:rPr>
        <w:t>/</w:t>
      </w:r>
      <w:r w:rsidR="000D5E02">
        <w:rPr>
          <w:rFonts w:ascii="Verdana" w:eastAsia="Verdana" w:hAnsi="Verdana" w:cs="Verdana"/>
          <w:b/>
          <w:color w:val="auto"/>
        </w:rPr>
        <w:t>202</w:t>
      </w:r>
      <w:r w:rsidR="00B66542">
        <w:rPr>
          <w:rFonts w:ascii="Verdana" w:eastAsia="Verdana" w:hAnsi="Verdana" w:cs="Verdana"/>
          <w:b/>
          <w:color w:val="auto"/>
        </w:rPr>
        <w:t>1</w:t>
      </w:r>
      <w:r w:rsidRPr="000D5E02">
        <w:rPr>
          <w:rFonts w:ascii="Verdana" w:eastAsia="Verdana" w:hAnsi="Verdana" w:cs="Verdana"/>
          <w:b/>
          <w:color w:val="auto"/>
        </w:rPr>
        <w:t>)</w:t>
      </w:r>
    </w:p>
    <w:p w14:paraId="09ADD274" w14:textId="77777777" w:rsidR="000D5E02" w:rsidRDefault="000D5E02">
      <w:pPr>
        <w:spacing w:before="100" w:after="100"/>
        <w:jc w:val="center"/>
        <w:rPr>
          <w:b/>
        </w:rPr>
      </w:pPr>
    </w:p>
    <w:p w14:paraId="6C6F6C6D" w14:textId="77777777" w:rsidR="00833775" w:rsidRDefault="0015244D">
      <w:pPr>
        <w:spacing w:before="100" w:after="100"/>
        <w:jc w:val="center"/>
      </w:pPr>
      <w:r>
        <w:rPr>
          <w:b/>
        </w:rPr>
        <w:t>Article I - Organization and Purpose</w:t>
      </w:r>
    </w:p>
    <w:p w14:paraId="099F8BF6" w14:textId="77777777" w:rsidR="00833775" w:rsidRPr="00287151" w:rsidRDefault="0015244D">
      <w:pPr>
        <w:spacing w:before="100" w:after="100"/>
        <w:rPr>
          <w:color w:val="auto"/>
        </w:rPr>
      </w:pPr>
      <w:r w:rsidRPr="00287151">
        <w:rPr>
          <w:b/>
          <w:color w:val="auto"/>
        </w:rPr>
        <w:t>Section 1:</w:t>
      </w:r>
    </w:p>
    <w:p w14:paraId="48C9014E" w14:textId="77777777" w:rsidR="000D5E02" w:rsidRDefault="0015244D">
      <w:pPr>
        <w:spacing w:before="100" w:after="100"/>
        <w:rPr>
          <w:strike/>
          <w:color w:val="FF0000"/>
        </w:rPr>
      </w:pPr>
      <w:r w:rsidRPr="00287151">
        <w:rPr>
          <w:color w:val="auto"/>
        </w:rPr>
        <w:t xml:space="preserve">This organization shall be known as "The Collegiate 4-H Club at The Ohio State University." </w:t>
      </w:r>
    </w:p>
    <w:p w14:paraId="6243FC3A" w14:textId="77777777" w:rsidR="00833775" w:rsidRPr="00287151" w:rsidRDefault="0015244D">
      <w:pPr>
        <w:spacing w:before="100" w:after="100"/>
        <w:rPr>
          <w:color w:val="auto"/>
        </w:rPr>
      </w:pPr>
      <w:r w:rsidRPr="00287151">
        <w:rPr>
          <w:b/>
          <w:color w:val="auto"/>
        </w:rPr>
        <w:t>Section 2:</w:t>
      </w:r>
    </w:p>
    <w:p w14:paraId="653036AD" w14:textId="77777777" w:rsidR="00833775" w:rsidRPr="00287151" w:rsidRDefault="0015244D">
      <w:pPr>
        <w:spacing w:before="100" w:after="100"/>
        <w:rPr>
          <w:color w:val="auto"/>
        </w:rPr>
      </w:pPr>
      <w:r w:rsidRPr="00287151">
        <w:rPr>
          <w:color w:val="auto"/>
        </w:rPr>
        <w:t>The purpose of this organization shall be to:</w:t>
      </w:r>
    </w:p>
    <w:p w14:paraId="05AE837C" w14:textId="77777777" w:rsidR="00833775" w:rsidRPr="00287151" w:rsidRDefault="0015244D">
      <w:pPr>
        <w:spacing w:before="100" w:after="100"/>
        <w:rPr>
          <w:color w:val="auto"/>
        </w:rPr>
      </w:pPr>
      <w:r w:rsidRPr="00287151">
        <w:rPr>
          <w:color w:val="auto"/>
        </w:rPr>
        <w:t>Maintain and increase interest in 4-H</w:t>
      </w:r>
    </w:p>
    <w:p w14:paraId="12F6F076" w14:textId="77777777" w:rsidR="00833775" w:rsidRPr="00287151" w:rsidRDefault="0015244D">
      <w:pPr>
        <w:spacing w:before="100" w:after="100"/>
        <w:rPr>
          <w:color w:val="auto"/>
        </w:rPr>
      </w:pPr>
      <w:r w:rsidRPr="00287151">
        <w:rPr>
          <w:color w:val="auto"/>
        </w:rPr>
        <w:t>Develop leadership</w:t>
      </w:r>
    </w:p>
    <w:p w14:paraId="26738C20" w14:textId="77777777" w:rsidR="00833775" w:rsidRPr="00287151" w:rsidRDefault="0015244D">
      <w:pPr>
        <w:spacing w:before="100" w:after="100"/>
        <w:rPr>
          <w:color w:val="auto"/>
        </w:rPr>
      </w:pPr>
      <w:r w:rsidRPr="00287151">
        <w:rPr>
          <w:color w:val="auto"/>
        </w:rPr>
        <w:t>Provide an opportunity for wholesome recreation</w:t>
      </w:r>
    </w:p>
    <w:p w14:paraId="39D37660" w14:textId="77777777" w:rsidR="00833775" w:rsidRPr="00287151" w:rsidRDefault="0015244D">
      <w:pPr>
        <w:spacing w:before="100" w:after="100"/>
        <w:rPr>
          <w:color w:val="auto"/>
        </w:rPr>
      </w:pPr>
      <w:r w:rsidRPr="00287151">
        <w:rPr>
          <w:color w:val="auto"/>
        </w:rPr>
        <w:t>Provide an opportunity to make friends with other college students</w:t>
      </w:r>
    </w:p>
    <w:p w14:paraId="0071170C" w14:textId="77777777" w:rsidR="00833775" w:rsidRPr="00287151" w:rsidRDefault="0015244D">
      <w:pPr>
        <w:spacing w:before="100" w:after="100"/>
        <w:rPr>
          <w:color w:val="auto"/>
        </w:rPr>
      </w:pPr>
      <w:r w:rsidRPr="00287151">
        <w:rPr>
          <w:color w:val="auto"/>
        </w:rPr>
        <w:t>Encourage participation in community activities</w:t>
      </w:r>
    </w:p>
    <w:p w14:paraId="0D8DD67E" w14:textId="77777777" w:rsidR="00833775" w:rsidRPr="00287151" w:rsidRDefault="00833775">
      <w:pPr>
        <w:spacing w:before="100" w:after="100"/>
        <w:rPr>
          <w:color w:val="auto"/>
        </w:rPr>
      </w:pPr>
    </w:p>
    <w:p w14:paraId="156A5CEB" w14:textId="77777777" w:rsidR="00833775" w:rsidRPr="00287151" w:rsidRDefault="0015244D">
      <w:pPr>
        <w:spacing w:before="100" w:after="100"/>
        <w:jc w:val="center"/>
        <w:rPr>
          <w:color w:val="auto"/>
        </w:rPr>
      </w:pPr>
      <w:r w:rsidRPr="00287151">
        <w:rPr>
          <w:b/>
          <w:color w:val="auto"/>
        </w:rPr>
        <w:t>Article II - Membership</w:t>
      </w:r>
    </w:p>
    <w:p w14:paraId="2C7B6ABE" w14:textId="77777777" w:rsidR="00833775" w:rsidRPr="00287151" w:rsidRDefault="0015244D">
      <w:pPr>
        <w:spacing w:before="100" w:after="100"/>
        <w:rPr>
          <w:color w:val="auto"/>
        </w:rPr>
      </w:pPr>
      <w:r w:rsidRPr="00287151">
        <w:rPr>
          <w:b/>
          <w:color w:val="auto"/>
        </w:rPr>
        <w:t>Section 1:</w:t>
      </w:r>
    </w:p>
    <w:p w14:paraId="20C86FF7" w14:textId="77777777" w:rsidR="002E4913" w:rsidRDefault="0015244D">
      <w:pPr>
        <w:spacing w:before="100" w:after="100"/>
        <w:rPr>
          <w:rFonts w:ascii="Calibri" w:hAnsi="Calibri" w:cs="Calibri"/>
          <w:sz w:val="22"/>
          <w:szCs w:val="22"/>
          <w:shd w:val="clear" w:color="auto" w:fill="FFFFFF"/>
        </w:rPr>
      </w:pPr>
      <w:r w:rsidRPr="00287151">
        <w:rPr>
          <w:color w:val="auto"/>
        </w:rPr>
        <w:t xml:space="preserve">Membership in the club shall be open to students, faculty, staff, and any other interested persons.  This organization and its members shall not discriminate against any individual(s) for reasons of </w:t>
      </w:r>
      <w:r w:rsidR="002E4913" w:rsidRPr="002E4913">
        <w:rPr>
          <w:shd w:val="clear" w:color="auto" w:fill="FFFFFF"/>
        </w:rPr>
        <w:t>age, ancestry, color, disability, gender identity or expression, genetic information, HIV/AIDS status, military status, national origin, race, religion, sex, sexual orientation, protected veteran status or any other basis in accordance with </w:t>
      </w:r>
      <w:hyperlink r:id="rId7" w:tgtFrame="_blank" w:history="1">
        <w:r w:rsidR="002E4913" w:rsidRPr="002E4913">
          <w:rPr>
            <w:rStyle w:val="Hyperlink"/>
            <w:color w:val="0563C1"/>
            <w:bdr w:val="none" w:sz="0" w:space="0" w:color="auto" w:frame="1"/>
            <w:shd w:val="clear" w:color="auto" w:fill="FFFFFF"/>
          </w:rPr>
          <w:t>the guidelines</w:t>
        </w:r>
      </w:hyperlink>
      <w:r w:rsidR="002E4913" w:rsidRPr="002E4913">
        <w:rPr>
          <w:shd w:val="clear" w:color="auto" w:fill="FFFFFF"/>
        </w:rPr>
        <w:t>.</w:t>
      </w:r>
    </w:p>
    <w:p w14:paraId="38B7C439" w14:textId="68625E4C" w:rsidR="00833775" w:rsidRPr="00287151" w:rsidRDefault="0015244D">
      <w:pPr>
        <w:spacing w:before="100" w:after="100"/>
        <w:rPr>
          <w:color w:val="auto"/>
        </w:rPr>
      </w:pPr>
      <w:r w:rsidRPr="00287151">
        <w:rPr>
          <w:b/>
          <w:color w:val="auto"/>
        </w:rPr>
        <w:t>Section 2:</w:t>
      </w:r>
    </w:p>
    <w:p w14:paraId="7CEFA3AB" w14:textId="77777777" w:rsidR="00833775" w:rsidRPr="00287151" w:rsidRDefault="0015244D">
      <w:pPr>
        <w:spacing w:before="100" w:after="100"/>
        <w:rPr>
          <w:color w:val="auto"/>
        </w:rPr>
      </w:pPr>
      <w:r w:rsidRPr="00287151">
        <w:rPr>
          <w:color w:val="auto"/>
        </w:rPr>
        <w:t>Voting membership requirements include being currently enrolled as a post-secondary student and being a dues-paying member.</w:t>
      </w:r>
    </w:p>
    <w:p w14:paraId="1066E14B" w14:textId="77777777" w:rsidR="00833775" w:rsidRPr="00287151" w:rsidRDefault="0015244D">
      <w:pPr>
        <w:spacing w:before="100" w:after="100"/>
        <w:rPr>
          <w:color w:val="auto"/>
        </w:rPr>
      </w:pPr>
      <w:r w:rsidRPr="00287151">
        <w:rPr>
          <w:b/>
          <w:color w:val="auto"/>
        </w:rPr>
        <w:t>Section 3:</w:t>
      </w:r>
    </w:p>
    <w:p w14:paraId="55DDAB9F" w14:textId="77777777" w:rsidR="00346CA1" w:rsidRPr="00287151" w:rsidRDefault="0015244D">
      <w:pPr>
        <w:spacing w:before="100" w:after="100"/>
        <w:rPr>
          <w:color w:val="auto"/>
        </w:rPr>
      </w:pPr>
      <w:r w:rsidRPr="00287151">
        <w:rPr>
          <w:color w:val="auto"/>
        </w:rPr>
        <w:t>This process of paying dues will need to be completed at the begin</w:t>
      </w:r>
      <w:r w:rsidR="00A32793" w:rsidRPr="00287151">
        <w:rPr>
          <w:color w:val="auto"/>
        </w:rPr>
        <w:t>ning of every academic term</w:t>
      </w:r>
      <w:r w:rsidRPr="00287151">
        <w:rPr>
          <w:color w:val="auto"/>
        </w:rPr>
        <w:t>.</w:t>
      </w:r>
    </w:p>
    <w:p w14:paraId="340DE780" w14:textId="77777777" w:rsidR="00833775" w:rsidRPr="00287151" w:rsidRDefault="0015244D">
      <w:pPr>
        <w:spacing w:before="100" w:after="100"/>
        <w:rPr>
          <w:color w:val="auto"/>
        </w:rPr>
      </w:pPr>
      <w:r w:rsidRPr="00287151">
        <w:rPr>
          <w:b/>
          <w:color w:val="auto"/>
        </w:rPr>
        <w:t>Section 4:</w:t>
      </w:r>
    </w:p>
    <w:p w14:paraId="1476F331" w14:textId="77777777" w:rsidR="00833775" w:rsidRPr="00287151" w:rsidRDefault="0015244D">
      <w:pPr>
        <w:spacing w:before="100" w:after="100"/>
        <w:rPr>
          <w:color w:val="auto"/>
        </w:rPr>
      </w:pPr>
      <w:r w:rsidRPr="00287151">
        <w:rPr>
          <w:color w:val="auto"/>
        </w:rPr>
        <w:t>There shall be a minimum of one faculty advisor selected from the University by the Executive Committee or a committee appointed by the Executive Committee.</w:t>
      </w:r>
    </w:p>
    <w:p w14:paraId="325C628A" w14:textId="77777777" w:rsidR="00833775" w:rsidRPr="00287151" w:rsidRDefault="0015244D">
      <w:pPr>
        <w:spacing w:before="100" w:after="100"/>
        <w:rPr>
          <w:color w:val="auto"/>
        </w:rPr>
      </w:pPr>
      <w:r w:rsidRPr="00287151">
        <w:rPr>
          <w:b/>
          <w:color w:val="auto"/>
        </w:rPr>
        <w:t>Section 5:</w:t>
      </w:r>
    </w:p>
    <w:p w14:paraId="1D3D0367" w14:textId="77777777" w:rsidR="00833775" w:rsidRPr="00287151" w:rsidRDefault="0015244D">
      <w:pPr>
        <w:spacing w:before="100" w:after="100"/>
        <w:rPr>
          <w:color w:val="auto"/>
        </w:rPr>
      </w:pPr>
      <w:r w:rsidRPr="00287151">
        <w:rPr>
          <w:color w:val="auto"/>
        </w:rPr>
        <w:t>Dues shall be proposed by the Execu</w:t>
      </w:r>
      <w:r w:rsidR="00086B0A" w:rsidRPr="00287151">
        <w:rPr>
          <w:color w:val="auto"/>
        </w:rPr>
        <w:t>tive Committee and approved by a quorum</w:t>
      </w:r>
      <w:r w:rsidRPr="00287151">
        <w:rPr>
          <w:color w:val="auto"/>
        </w:rPr>
        <w:t>. Changes are not to be retroactive.</w:t>
      </w:r>
    </w:p>
    <w:p w14:paraId="48B853E5" w14:textId="77777777" w:rsidR="00821DB8" w:rsidRPr="00287151" w:rsidRDefault="00821DB8">
      <w:pPr>
        <w:spacing w:before="100" w:after="100"/>
        <w:rPr>
          <w:color w:val="auto"/>
        </w:rPr>
      </w:pPr>
    </w:p>
    <w:p w14:paraId="62774AFC" w14:textId="77777777" w:rsidR="00821DB8" w:rsidRPr="00287151" w:rsidRDefault="00821DB8">
      <w:pPr>
        <w:spacing w:before="100" w:after="100"/>
        <w:rPr>
          <w:color w:val="auto"/>
        </w:rPr>
      </w:pPr>
    </w:p>
    <w:p w14:paraId="15849ABD" w14:textId="77777777" w:rsidR="00346CA1" w:rsidRPr="00287151" w:rsidRDefault="00346CA1">
      <w:pPr>
        <w:spacing w:before="100" w:after="100"/>
        <w:rPr>
          <w:color w:val="auto"/>
        </w:rPr>
      </w:pPr>
    </w:p>
    <w:p w14:paraId="1B30FB6F" w14:textId="77777777" w:rsidR="000D5E02" w:rsidRDefault="000D5E02">
      <w:pPr>
        <w:spacing w:before="100" w:after="100"/>
        <w:jc w:val="center"/>
        <w:rPr>
          <w:b/>
          <w:color w:val="auto"/>
        </w:rPr>
      </w:pPr>
    </w:p>
    <w:p w14:paraId="412AA2B2" w14:textId="77777777" w:rsidR="00833775" w:rsidRPr="00287151" w:rsidRDefault="0015244D">
      <w:pPr>
        <w:spacing w:before="100" w:after="100"/>
        <w:jc w:val="center"/>
        <w:rPr>
          <w:color w:val="auto"/>
        </w:rPr>
      </w:pPr>
      <w:r w:rsidRPr="00287151">
        <w:rPr>
          <w:b/>
          <w:color w:val="auto"/>
        </w:rPr>
        <w:t>Article III - Rules and Regulations</w:t>
      </w:r>
    </w:p>
    <w:p w14:paraId="1BB06A8C" w14:textId="77777777" w:rsidR="00833775" w:rsidRPr="00287151" w:rsidRDefault="0015244D">
      <w:pPr>
        <w:spacing w:before="100" w:after="100"/>
        <w:rPr>
          <w:color w:val="auto"/>
        </w:rPr>
      </w:pPr>
      <w:r w:rsidRPr="00287151">
        <w:rPr>
          <w:b/>
          <w:color w:val="auto"/>
        </w:rPr>
        <w:t>Section 1:</w:t>
      </w:r>
    </w:p>
    <w:p w14:paraId="59F43534" w14:textId="77777777" w:rsidR="00833775" w:rsidRPr="00287151" w:rsidRDefault="0015244D">
      <w:pPr>
        <w:spacing w:before="100" w:after="100"/>
        <w:rPr>
          <w:color w:val="auto"/>
        </w:rPr>
      </w:pPr>
      <w:r w:rsidRPr="00287151">
        <w:rPr>
          <w:color w:val="auto"/>
        </w:rPr>
        <w:t>This organization shall comply with the rules and regulations as stated by the Ohio State University.</w:t>
      </w:r>
    </w:p>
    <w:p w14:paraId="08A9FC83" w14:textId="77777777" w:rsidR="00833775" w:rsidRPr="00287151" w:rsidRDefault="0015244D">
      <w:pPr>
        <w:spacing w:before="100" w:after="100"/>
        <w:rPr>
          <w:color w:val="auto"/>
        </w:rPr>
      </w:pPr>
      <w:r w:rsidRPr="00287151">
        <w:rPr>
          <w:b/>
          <w:color w:val="auto"/>
        </w:rPr>
        <w:t xml:space="preserve">Section </w:t>
      </w:r>
      <w:r w:rsidR="000D5E02">
        <w:rPr>
          <w:b/>
          <w:color w:val="auto"/>
        </w:rPr>
        <w:t>2</w:t>
      </w:r>
      <w:r w:rsidRPr="00287151">
        <w:rPr>
          <w:b/>
          <w:color w:val="auto"/>
        </w:rPr>
        <w:t>:</w:t>
      </w:r>
    </w:p>
    <w:p w14:paraId="7C48E149" w14:textId="77777777" w:rsidR="00833775" w:rsidRPr="00287151" w:rsidRDefault="0015244D">
      <w:pPr>
        <w:spacing w:before="100" w:after="100"/>
        <w:rPr>
          <w:color w:val="auto"/>
        </w:rPr>
      </w:pPr>
      <w:r w:rsidRPr="00287151">
        <w:rPr>
          <w:color w:val="auto"/>
        </w:rPr>
        <w:t>Any officer, representative, or committee chairperson who is unable to fulfill his or her position shall notify the Executive Committee one meeting before becoming unable if at all possible.</w:t>
      </w:r>
    </w:p>
    <w:p w14:paraId="12F7BA76" w14:textId="77777777" w:rsidR="00A32793" w:rsidRPr="00287151" w:rsidRDefault="00A32793">
      <w:pPr>
        <w:spacing w:before="100" w:after="100"/>
        <w:rPr>
          <w:color w:val="auto"/>
        </w:rPr>
      </w:pPr>
      <w:r w:rsidRPr="00287151">
        <w:rPr>
          <w:b/>
          <w:color w:val="auto"/>
        </w:rPr>
        <w:t xml:space="preserve">Section </w:t>
      </w:r>
      <w:r w:rsidR="000D5E02">
        <w:rPr>
          <w:b/>
          <w:color w:val="auto"/>
        </w:rPr>
        <w:t>3</w:t>
      </w:r>
      <w:r w:rsidRPr="00287151">
        <w:rPr>
          <w:b/>
          <w:color w:val="auto"/>
        </w:rPr>
        <w:t xml:space="preserve">: </w:t>
      </w:r>
    </w:p>
    <w:p w14:paraId="44B90DF8" w14:textId="77777777" w:rsidR="00A32793" w:rsidRPr="00287151" w:rsidRDefault="00A32793">
      <w:pPr>
        <w:spacing w:before="100" w:after="100"/>
        <w:rPr>
          <w:color w:val="auto"/>
        </w:rPr>
      </w:pPr>
      <w:r w:rsidRPr="00287151">
        <w:rPr>
          <w:color w:val="auto"/>
        </w:rPr>
        <w:t>A quorum shall be necessary to pass motions as presented by a member and shall follow Robert’s Rules of Orders in procedure. A quorum shall be defined as a simple majority of members present at the meeting.</w:t>
      </w:r>
    </w:p>
    <w:p w14:paraId="0A59B96A" w14:textId="77777777" w:rsidR="00833775" w:rsidRPr="00287151" w:rsidRDefault="00A32793">
      <w:pPr>
        <w:spacing w:before="100" w:after="100"/>
        <w:rPr>
          <w:color w:val="auto"/>
        </w:rPr>
      </w:pPr>
      <w:r w:rsidRPr="00287151">
        <w:rPr>
          <w:b/>
          <w:color w:val="auto"/>
        </w:rPr>
        <w:t xml:space="preserve">Section </w:t>
      </w:r>
      <w:r w:rsidR="000D5E02">
        <w:rPr>
          <w:b/>
          <w:color w:val="auto"/>
        </w:rPr>
        <w:t>4</w:t>
      </w:r>
      <w:r w:rsidR="0015244D" w:rsidRPr="00287151">
        <w:rPr>
          <w:b/>
          <w:color w:val="auto"/>
        </w:rPr>
        <w:t>:</w:t>
      </w:r>
    </w:p>
    <w:p w14:paraId="2F2AD493" w14:textId="77777777" w:rsidR="00833775" w:rsidRPr="00287151" w:rsidRDefault="00102C94">
      <w:pPr>
        <w:spacing w:before="100" w:after="100"/>
        <w:rPr>
          <w:color w:val="auto"/>
        </w:rPr>
      </w:pPr>
      <w:r w:rsidRPr="000D5E02">
        <w:rPr>
          <w:color w:val="auto"/>
        </w:rPr>
        <w:t>An</w:t>
      </w:r>
      <w:r w:rsidR="000D5E02" w:rsidRPr="000D5E02">
        <w:rPr>
          <w:color w:val="auto"/>
        </w:rPr>
        <w:t xml:space="preserve">y </w:t>
      </w:r>
      <w:r w:rsidRPr="000D5E02">
        <w:rPr>
          <w:color w:val="auto"/>
        </w:rPr>
        <w:t>amendment</w:t>
      </w:r>
      <w:r w:rsidR="00302CE9" w:rsidRPr="000D5E02">
        <w:rPr>
          <w:color w:val="auto"/>
        </w:rPr>
        <w:t>s</w:t>
      </w:r>
      <w:r w:rsidRPr="000D5E02">
        <w:rPr>
          <w:color w:val="auto"/>
        </w:rPr>
        <w:t xml:space="preserve"> to </w:t>
      </w:r>
      <w:r w:rsidRPr="00287151">
        <w:rPr>
          <w:color w:val="auto"/>
        </w:rPr>
        <w:t>this constitution must be presented in writing at the preceding meeting before being voted upon by the club members. A</w:t>
      </w:r>
      <w:r w:rsidR="0015244D" w:rsidRPr="00287151">
        <w:rPr>
          <w:color w:val="auto"/>
        </w:rPr>
        <w:t xml:space="preserve"> 2/3-majority vote of voting members in attend</w:t>
      </w:r>
      <w:r w:rsidRPr="00287151">
        <w:rPr>
          <w:color w:val="auto"/>
        </w:rPr>
        <w:t xml:space="preserve">ance is needed to approve the amendment </w:t>
      </w:r>
      <w:r w:rsidR="0015244D" w:rsidRPr="00287151">
        <w:rPr>
          <w:color w:val="auto"/>
        </w:rPr>
        <w:t>at a regularly scheduled club meeting.</w:t>
      </w:r>
      <w:r w:rsidRPr="00287151">
        <w:rPr>
          <w:color w:val="auto"/>
        </w:rPr>
        <w:t xml:space="preserve"> </w:t>
      </w:r>
    </w:p>
    <w:p w14:paraId="1929E6AB" w14:textId="77777777" w:rsidR="00833775" w:rsidRPr="00287151" w:rsidRDefault="00833775">
      <w:pPr>
        <w:spacing w:before="100" w:after="100"/>
        <w:jc w:val="center"/>
        <w:rPr>
          <w:color w:val="auto"/>
        </w:rPr>
      </w:pPr>
    </w:p>
    <w:p w14:paraId="7782EABC" w14:textId="77777777" w:rsidR="00833775" w:rsidRPr="00287151" w:rsidRDefault="0015244D">
      <w:pPr>
        <w:spacing w:before="100" w:after="100"/>
        <w:jc w:val="center"/>
        <w:rPr>
          <w:color w:val="auto"/>
        </w:rPr>
      </w:pPr>
      <w:r w:rsidRPr="00287151">
        <w:rPr>
          <w:b/>
          <w:color w:val="auto"/>
        </w:rPr>
        <w:t>Article IV - Officer Requirements</w:t>
      </w:r>
    </w:p>
    <w:p w14:paraId="74742C79" w14:textId="77777777" w:rsidR="00833775" w:rsidRPr="00287151" w:rsidRDefault="0015244D">
      <w:pPr>
        <w:spacing w:before="100" w:after="100"/>
        <w:rPr>
          <w:color w:val="auto"/>
        </w:rPr>
      </w:pPr>
      <w:r w:rsidRPr="00287151">
        <w:rPr>
          <w:b/>
          <w:color w:val="auto"/>
        </w:rPr>
        <w:t>Section 1:</w:t>
      </w:r>
    </w:p>
    <w:p w14:paraId="27DB19AA" w14:textId="77777777" w:rsidR="00833775" w:rsidRPr="00287151" w:rsidRDefault="0015244D">
      <w:pPr>
        <w:spacing w:before="100" w:after="100"/>
        <w:rPr>
          <w:color w:val="auto"/>
        </w:rPr>
      </w:pPr>
      <w:r w:rsidRPr="00287151">
        <w:rPr>
          <w:color w:val="auto"/>
        </w:rPr>
        <w:t>All officers must be voting members of the club and enrolled full-time at any post-secondary institution.</w:t>
      </w:r>
    </w:p>
    <w:p w14:paraId="1B746467" w14:textId="77777777" w:rsidR="00833775" w:rsidRPr="00287151" w:rsidRDefault="0015244D">
      <w:pPr>
        <w:spacing w:before="100" w:after="100"/>
        <w:rPr>
          <w:color w:val="auto"/>
        </w:rPr>
      </w:pPr>
      <w:r w:rsidRPr="00287151">
        <w:rPr>
          <w:b/>
          <w:color w:val="auto"/>
        </w:rPr>
        <w:t>Section 2:</w:t>
      </w:r>
    </w:p>
    <w:p w14:paraId="5B3C8E7F" w14:textId="77777777" w:rsidR="00833775" w:rsidRPr="00287151" w:rsidRDefault="0015244D">
      <w:pPr>
        <w:spacing w:before="100" w:after="100"/>
        <w:rPr>
          <w:color w:val="auto"/>
        </w:rPr>
      </w:pPr>
      <w:r w:rsidRPr="00287151">
        <w:rPr>
          <w:color w:val="auto"/>
        </w:rPr>
        <w:t>All officers of President, Vice President, and Treasurer must meet the requirements for student organizations as outlined by the Center for Student Leadership and Service (CSLS).</w:t>
      </w:r>
    </w:p>
    <w:p w14:paraId="3D337820" w14:textId="77777777" w:rsidR="00833775" w:rsidRPr="00287151" w:rsidRDefault="0015244D">
      <w:pPr>
        <w:spacing w:before="100" w:after="100"/>
        <w:rPr>
          <w:color w:val="auto"/>
        </w:rPr>
      </w:pPr>
      <w:r w:rsidRPr="00287151">
        <w:rPr>
          <w:b/>
          <w:color w:val="auto"/>
        </w:rPr>
        <w:t>Section 3:</w:t>
      </w:r>
    </w:p>
    <w:p w14:paraId="7A94433B" w14:textId="77777777" w:rsidR="00833775" w:rsidRPr="00287151" w:rsidRDefault="0015244D" w:rsidP="00821DB8">
      <w:pPr>
        <w:spacing w:before="100" w:after="100"/>
        <w:rPr>
          <w:color w:val="auto"/>
        </w:rPr>
      </w:pPr>
      <w:r w:rsidRPr="00287151">
        <w:rPr>
          <w:color w:val="auto"/>
        </w:rPr>
        <w:t>All elected and appointed officers will strive to maintain good academic standing with university standards.</w:t>
      </w:r>
    </w:p>
    <w:p w14:paraId="24E425F2" w14:textId="77777777" w:rsidR="00821DB8" w:rsidRPr="00287151" w:rsidRDefault="00821DB8" w:rsidP="00821DB8">
      <w:pPr>
        <w:spacing w:before="100" w:after="100"/>
        <w:rPr>
          <w:color w:val="auto"/>
        </w:rPr>
      </w:pPr>
    </w:p>
    <w:p w14:paraId="5F9083F6" w14:textId="77777777" w:rsidR="00833775" w:rsidRPr="00287151" w:rsidRDefault="00821DB8">
      <w:pPr>
        <w:spacing w:before="100" w:after="100"/>
        <w:jc w:val="center"/>
        <w:rPr>
          <w:color w:val="auto"/>
        </w:rPr>
      </w:pPr>
      <w:r w:rsidRPr="00287151">
        <w:rPr>
          <w:b/>
          <w:color w:val="auto"/>
        </w:rPr>
        <w:t>Article V</w:t>
      </w:r>
      <w:r w:rsidR="0015244D" w:rsidRPr="00287151">
        <w:rPr>
          <w:b/>
          <w:color w:val="auto"/>
        </w:rPr>
        <w:t xml:space="preserve"> - Appointed Officers and Duties</w:t>
      </w:r>
    </w:p>
    <w:p w14:paraId="46236668" w14:textId="77777777" w:rsidR="00833775" w:rsidRPr="00287151" w:rsidRDefault="0015244D">
      <w:pPr>
        <w:spacing w:before="100" w:after="100"/>
        <w:rPr>
          <w:color w:val="auto"/>
        </w:rPr>
      </w:pPr>
      <w:r w:rsidRPr="00287151">
        <w:rPr>
          <w:color w:val="auto"/>
        </w:rPr>
        <w:t>The Executive Committee holds all responsibility for appointing officers at its discretion as needed</w:t>
      </w:r>
      <w:r w:rsidR="00102C94" w:rsidRPr="00287151">
        <w:rPr>
          <w:color w:val="auto"/>
        </w:rPr>
        <w:t>.</w:t>
      </w:r>
    </w:p>
    <w:p w14:paraId="571C8F27" w14:textId="77777777" w:rsidR="000D5E02" w:rsidRDefault="000D5E02">
      <w:pPr>
        <w:spacing w:before="100" w:after="100"/>
        <w:jc w:val="center"/>
        <w:rPr>
          <w:b/>
          <w:color w:val="auto"/>
          <w:lang w:val="fr-FR"/>
        </w:rPr>
      </w:pPr>
    </w:p>
    <w:p w14:paraId="7DACB02B" w14:textId="77777777" w:rsidR="00833775" w:rsidRPr="00287151" w:rsidRDefault="0015244D">
      <w:pPr>
        <w:spacing w:before="100" w:after="100"/>
        <w:jc w:val="center"/>
        <w:rPr>
          <w:b/>
          <w:color w:val="auto"/>
          <w:lang w:val="fr-FR"/>
        </w:rPr>
      </w:pPr>
      <w:r w:rsidRPr="00287151">
        <w:rPr>
          <w:b/>
          <w:color w:val="auto"/>
          <w:lang w:val="fr-FR"/>
        </w:rPr>
        <w:t>A</w:t>
      </w:r>
      <w:r w:rsidR="00821DB8" w:rsidRPr="00287151">
        <w:rPr>
          <w:b/>
          <w:color w:val="auto"/>
          <w:lang w:val="fr-FR"/>
        </w:rPr>
        <w:t>rticle VI</w:t>
      </w:r>
      <w:r w:rsidRPr="00287151">
        <w:rPr>
          <w:b/>
          <w:color w:val="auto"/>
          <w:lang w:val="fr-FR"/>
        </w:rPr>
        <w:t xml:space="preserve"> - Officer Nominations</w:t>
      </w:r>
    </w:p>
    <w:p w14:paraId="64EF5C20" w14:textId="77777777" w:rsidR="00821DB8" w:rsidRPr="00287151" w:rsidRDefault="00821DB8" w:rsidP="00821DB8">
      <w:pPr>
        <w:spacing w:before="100" w:after="100"/>
        <w:rPr>
          <w:color w:val="auto"/>
          <w:lang w:val="fr-FR"/>
        </w:rPr>
      </w:pPr>
      <w:r w:rsidRPr="00287151">
        <w:rPr>
          <w:b/>
          <w:color w:val="auto"/>
          <w:lang w:val="fr-FR"/>
        </w:rPr>
        <w:t xml:space="preserve">Section </w:t>
      </w:r>
      <w:r w:rsidR="000D5E02">
        <w:rPr>
          <w:b/>
          <w:color w:val="auto"/>
          <w:lang w:val="fr-FR"/>
        </w:rPr>
        <w:t>1:</w:t>
      </w:r>
    </w:p>
    <w:p w14:paraId="4DAE373A" w14:textId="77777777" w:rsidR="00833775" w:rsidRPr="00287151" w:rsidRDefault="00882647" w:rsidP="00821DB8">
      <w:pPr>
        <w:spacing w:before="100" w:after="100"/>
        <w:rPr>
          <w:color w:val="auto"/>
        </w:rPr>
      </w:pPr>
      <w:r w:rsidRPr="00287151">
        <w:rPr>
          <w:color w:val="auto"/>
        </w:rPr>
        <w:t>Officer nominations shall begin two general meetings prior to e</w:t>
      </w:r>
      <w:r w:rsidR="00821DB8" w:rsidRPr="00287151">
        <w:rPr>
          <w:color w:val="auto"/>
        </w:rPr>
        <w:t xml:space="preserve">lections. The floor will remain </w:t>
      </w:r>
      <w:r w:rsidRPr="00287151">
        <w:rPr>
          <w:color w:val="auto"/>
        </w:rPr>
        <w:t xml:space="preserve">open for nominations up until the club votes on the sought position. </w:t>
      </w:r>
    </w:p>
    <w:p w14:paraId="2F8992B9" w14:textId="77777777" w:rsidR="00821DB8" w:rsidRPr="00287151" w:rsidRDefault="00821DB8" w:rsidP="00821DB8">
      <w:pPr>
        <w:spacing w:before="100" w:after="100"/>
        <w:rPr>
          <w:b/>
          <w:color w:val="auto"/>
        </w:rPr>
      </w:pPr>
      <w:r w:rsidRPr="00287151">
        <w:rPr>
          <w:b/>
          <w:color w:val="auto"/>
        </w:rPr>
        <w:lastRenderedPageBreak/>
        <w:t>Section 2:</w:t>
      </w:r>
    </w:p>
    <w:p w14:paraId="4BCE9734" w14:textId="77777777" w:rsidR="00821DB8" w:rsidRDefault="0015244D" w:rsidP="00821DB8">
      <w:pPr>
        <w:spacing w:before="100" w:after="100"/>
        <w:rPr>
          <w:color w:val="auto"/>
        </w:rPr>
      </w:pPr>
      <w:r w:rsidRPr="00287151">
        <w:rPr>
          <w:color w:val="auto"/>
        </w:rPr>
        <w:t>Nominees must meet the requirements of the position and nominators may be any member of the club.</w:t>
      </w:r>
    </w:p>
    <w:p w14:paraId="4F8B711E" w14:textId="77777777" w:rsidR="000D5E02" w:rsidRPr="00287151" w:rsidRDefault="000D5E02" w:rsidP="00821DB8">
      <w:pPr>
        <w:spacing w:before="100" w:after="100"/>
        <w:rPr>
          <w:color w:val="auto"/>
        </w:rPr>
      </w:pPr>
    </w:p>
    <w:p w14:paraId="337F73D3" w14:textId="77777777" w:rsidR="00821DB8" w:rsidRPr="00287151" w:rsidRDefault="00821DB8" w:rsidP="00821DB8">
      <w:pPr>
        <w:spacing w:before="100" w:after="100"/>
        <w:jc w:val="center"/>
        <w:rPr>
          <w:color w:val="auto"/>
        </w:rPr>
      </w:pPr>
      <w:r w:rsidRPr="00287151">
        <w:rPr>
          <w:b/>
          <w:color w:val="auto"/>
        </w:rPr>
        <w:t>Article VII</w:t>
      </w:r>
      <w:r w:rsidR="0015244D" w:rsidRPr="00287151">
        <w:rPr>
          <w:b/>
          <w:color w:val="auto"/>
        </w:rPr>
        <w:t xml:space="preserve"> - Officer Elections</w:t>
      </w:r>
    </w:p>
    <w:p w14:paraId="3B8B3D05" w14:textId="77777777" w:rsidR="00833775" w:rsidRPr="00287151" w:rsidRDefault="00821DB8" w:rsidP="00821DB8">
      <w:pPr>
        <w:spacing w:before="100" w:after="100"/>
        <w:rPr>
          <w:color w:val="auto"/>
        </w:rPr>
      </w:pPr>
      <w:r w:rsidRPr="00287151">
        <w:rPr>
          <w:b/>
          <w:color w:val="auto"/>
        </w:rPr>
        <w:t>Section 1</w:t>
      </w:r>
      <w:r w:rsidR="0015244D" w:rsidRPr="00287151">
        <w:rPr>
          <w:b/>
          <w:color w:val="auto"/>
        </w:rPr>
        <w:t>:</w:t>
      </w:r>
    </w:p>
    <w:p w14:paraId="67B0BAB6" w14:textId="77777777" w:rsidR="00833775" w:rsidRPr="00287151" w:rsidRDefault="0015244D">
      <w:pPr>
        <w:spacing w:before="100" w:after="100"/>
        <w:rPr>
          <w:color w:val="auto"/>
        </w:rPr>
      </w:pPr>
      <w:r w:rsidRPr="00287151">
        <w:rPr>
          <w:color w:val="auto"/>
        </w:rPr>
        <w:t>Only members who have fulfilled their membership’s requirements prior to the commencement of elections are eligible to run for office or vote.</w:t>
      </w:r>
    </w:p>
    <w:p w14:paraId="01F7C66A" w14:textId="77777777" w:rsidR="00833775" w:rsidRPr="00287151" w:rsidRDefault="00821DB8">
      <w:pPr>
        <w:spacing w:before="100" w:after="100"/>
        <w:rPr>
          <w:color w:val="auto"/>
        </w:rPr>
      </w:pPr>
      <w:r w:rsidRPr="00287151">
        <w:rPr>
          <w:b/>
          <w:color w:val="auto"/>
        </w:rPr>
        <w:t>Section 2</w:t>
      </w:r>
      <w:r w:rsidR="0015244D" w:rsidRPr="00287151">
        <w:rPr>
          <w:b/>
          <w:color w:val="auto"/>
        </w:rPr>
        <w:t>: Election Procedures</w:t>
      </w:r>
    </w:p>
    <w:p w14:paraId="1983925F" w14:textId="77777777" w:rsidR="00833775" w:rsidRPr="00287151" w:rsidRDefault="00821DB8">
      <w:pPr>
        <w:spacing w:before="100" w:after="100"/>
        <w:rPr>
          <w:color w:val="auto"/>
        </w:rPr>
      </w:pPr>
      <w:r w:rsidRPr="00287151">
        <w:rPr>
          <w:color w:val="auto"/>
        </w:rPr>
        <w:t>A</w:t>
      </w:r>
      <w:r w:rsidR="0015244D" w:rsidRPr="00287151">
        <w:rPr>
          <w:color w:val="auto"/>
        </w:rPr>
        <w:t>. After a ballot winner is revealed, defeated nominees may be nominated to subsequent ballots.</w:t>
      </w:r>
    </w:p>
    <w:p w14:paraId="67931363" w14:textId="77777777" w:rsidR="00833775" w:rsidRPr="00287151" w:rsidRDefault="00821DB8">
      <w:pPr>
        <w:spacing w:before="100" w:after="100"/>
        <w:rPr>
          <w:color w:val="auto"/>
        </w:rPr>
      </w:pPr>
      <w:r w:rsidRPr="00287151">
        <w:rPr>
          <w:color w:val="auto"/>
        </w:rPr>
        <w:t>B</w:t>
      </w:r>
      <w:r w:rsidR="0015244D" w:rsidRPr="00287151">
        <w:rPr>
          <w:color w:val="auto"/>
        </w:rPr>
        <w:t xml:space="preserve">. A </w:t>
      </w:r>
      <w:r w:rsidR="00A32793" w:rsidRPr="00287151">
        <w:rPr>
          <w:color w:val="auto"/>
        </w:rPr>
        <w:t>quorum</w:t>
      </w:r>
      <w:r w:rsidR="0015244D" w:rsidRPr="00287151">
        <w:rPr>
          <w:color w:val="auto"/>
        </w:rPr>
        <w:t xml:space="preserve"> is needed to be elected to each position.</w:t>
      </w:r>
      <w:r w:rsidR="00A32793" w:rsidRPr="00287151">
        <w:rPr>
          <w:color w:val="auto"/>
        </w:rPr>
        <w:t xml:space="preserve"> </w:t>
      </w:r>
    </w:p>
    <w:p w14:paraId="105BBBBF" w14:textId="77777777" w:rsidR="00833775" w:rsidRPr="00287151" w:rsidRDefault="00821DB8">
      <w:pPr>
        <w:spacing w:before="100" w:after="100"/>
        <w:ind w:left="360" w:hanging="360"/>
        <w:rPr>
          <w:color w:val="auto"/>
        </w:rPr>
      </w:pPr>
      <w:r w:rsidRPr="00287151">
        <w:rPr>
          <w:color w:val="auto"/>
        </w:rPr>
        <w:t>C</w:t>
      </w:r>
      <w:r w:rsidR="0015244D" w:rsidRPr="00287151">
        <w:rPr>
          <w:color w:val="auto"/>
        </w:rPr>
        <w:t>. In the event of a tie, a run-off ballot between the two persons with the greatest plurality shall be held.</w:t>
      </w:r>
    </w:p>
    <w:p w14:paraId="2A3E4EC0" w14:textId="77777777" w:rsidR="00833775" w:rsidRPr="00287151" w:rsidRDefault="00821DB8">
      <w:pPr>
        <w:spacing w:before="100" w:after="100"/>
        <w:rPr>
          <w:color w:val="auto"/>
        </w:rPr>
      </w:pPr>
      <w:r w:rsidRPr="00287151">
        <w:rPr>
          <w:color w:val="auto"/>
        </w:rPr>
        <w:t>D</w:t>
      </w:r>
      <w:r w:rsidR="0015244D" w:rsidRPr="00287151">
        <w:rPr>
          <w:color w:val="auto"/>
        </w:rPr>
        <w:t>. In the event of another tie, the President shall cast the deciding vote.</w:t>
      </w:r>
    </w:p>
    <w:p w14:paraId="335FF6B7" w14:textId="77777777" w:rsidR="00833775" w:rsidRPr="000D5E02" w:rsidRDefault="00821DB8">
      <w:pPr>
        <w:spacing w:before="100" w:after="100"/>
        <w:rPr>
          <w:color w:val="auto"/>
        </w:rPr>
      </w:pPr>
      <w:r w:rsidRPr="00287151">
        <w:rPr>
          <w:color w:val="auto"/>
        </w:rPr>
        <w:t>E</w:t>
      </w:r>
      <w:r w:rsidR="0015244D" w:rsidRPr="00287151">
        <w:rPr>
          <w:color w:val="auto"/>
        </w:rPr>
        <w:t xml:space="preserve">. </w:t>
      </w:r>
      <w:r w:rsidR="0015244D" w:rsidRPr="000D5E02">
        <w:rPr>
          <w:color w:val="auto"/>
        </w:rPr>
        <w:t>Absentee ballots will be accepted for all offices up to the commencement of officer elections.</w:t>
      </w:r>
    </w:p>
    <w:p w14:paraId="03889197" w14:textId="77777777" w:rsidR="008A5B5D" w:rsidRPr="000D5E02" w:rsidRDefault="008A5B5D">
      <w:pPr>
        <w:spacing w:before="100" w:after="100"/>
        <w:rPr>
          <w:color w:val="auto"/>
        </w:rPr>
      </w:pPr>
      <w:r w:rsidRPr="000D5E02">
        <w:rPr>
          <w:color w:val="auto"/>
        </w:rPr>
        <w:t xml:space="preserve">F. Executive Officer elections </w:t>
      </w:r>
      <w:r w:rsidR="007C3B14" w:rsidRPr="000D5E02">
        <w:rPr>
          <w:color w:val="auto"/>
        </w:rPr>
        <w:t>shall</w:t>
      </w:r>
      <w:r w:rsidRPr="000D5E02">
        <w:rPr>
          <w:color w:val="auto"/>
        </w:rPr>
        <w:t xml:space="preserve"> take place at the end of the Spring semester</w:t>
      </w:r>
      <w:r w:rsidR="007C3B14" w:rsidRPr="000D5E02">
        <w:rPr>
          <w:color w:val="auto"/>
        </w:rPr>
        <w:t>.</w:t>
      </w:r>
    </w:p>
    <w:p w14:paraId="29460FCB" w14:textId="77777777" w:rsidR="008A5B5D" w:rsidRPr="000D5E02" w:rsidRDefault="008A5B5D">
      <w:pPr>
        <w:spacing w:before="100" w:after="100"/>
        <w:rPr>
          <w:color w:val="auto"/>
        </w:rPr>
      </w:pPr>
      <w:r w:rsidRPr="000D5E02">
        <w:rPr>
          <w:color w:val="auto"/>
        </w:rPr>
        <w:t xml:space="preserve">G. Non-Executive Officer elections </w:t>
      </w:r>
      <w:r w:rsidR="007C3B14" w:rsidRPr="000D5E02">
        <w:rPr>
          <w:color w:val="auto"/>
        </w:rPr>
        <w:t>shall</w:t>
      </w:r>
      <w:r w:rsidRPr="000D5E02">
        <w:rPr>
          <w:color w:val="auto"/>
        </w:rPr>
        <w:t xml:space="preserve"> take place at the end of the Autumn semester</w:t>
      </w:r>
      <w:r w:rsidR="007C3B14" w:rsidRPr="000D5E02">
        <w:rPr>
          <w:color w:val="auto"/>
        </w:rPr>
        <w:t>.</w:t>
      </w:r>
    </w:p>
    <w:p w14:paraId="7FD8B296" w14:textId="77777777" w:rsidR="00833775" w:rsidRPr="00287151" w:rsidRDefault="00833775">
      <w:pPr>
        <w:spacing w:before="100" w:after="100"/>
        <w:jc w:val="center"/>
        <w:rPr>
          <w:color w:val="auto"/>
        </w:rPr>
      </w:pPr>
    </w:p>
    <w:p w14:paraId="37482E83" w14:textId="77777777" w:rsidR="00833775" w:rsidRPr="00287151" w:rsidRDefault="00821DB8">
      <w:pPr>
        <w:spacing w:before="100" w:after="100"/>
        <w:jc w:val="center"/>
        <w:rPr>
          <w:color w:val="auto"/>
        </w:rPr>
      </w:pPr>
      <w:r w:rsidRPr="00287151">
        <w:rPr>
          <w:b/>
          <w:color w:val="auto"/>
        </w:rPr>
        <w:t>Article VII</w:t>
      </w:r>
      <w:r w:rsidR="000D5E02">
        <w:rPr>
          <w:b/>
          <w:color w:val="auto"/>
        </w:rPr>
        <w:t>I</w:t>
      </w:r>
      <w:r w:rsidR="0015244D" w:rsidRPr="00287151">
        <w:rPr>
          <w:b/>
          <w:color w:val="auto"/>
        </w:rPr>
        <w:t xml:space="preserve"> – Officer or Member Replacement and Removal</w:t>
      </w:r>
    </w:p>
    <w:p w14:paraId="672D218B" w14:textId="77777777" w:rsidR="00833775" w:rsidRPr="00287151" w:rsidRDefault="0015244D">
      <w:pPr>
        <w:spacing w:before="100" w:after="100"/>
        <w:rPr>
          <w:color w:val="auto"/>
        </w:rPr>
      </w:pPr>
      <w:r w:rsidRPr="00287151">
        <w:rPr>
          <w:b/>
          <w:color w:val="auto"/>
        </w:rPr>
        <w:t>Section 1: Replacement</w:t>
      </w:r>
    </w:p>
    <w:p w14:paraId="496CB60D" w14:textId="77777777" w:rsidR="00833775" w:rsidRPr="00287151" w:rsidRDefault="0015244D">
      <w:pPr>
        <w:spacing w:before="100" w:after="100"/>
        <w:ind w:left="360" w:hanging="360"/>
        <w:rPr>
          <w:color w:val="auto"/>
        </w:rPr>
      </w:pPr>
      <w:r w:rsidRPr="00287151">
        <w:rPr>
          <w:color w:val="auto"/>
        </w:rPr>
        <w:t>A. Any officer, representative, member, or committee chairperson who is unable to fulfill his or her position of office is subject to replacement.</w:t>
      </w:r>
    </w:p>
    <w:p w14:paraId="6A90E16B" w14:textId="77777777" w:rsidR="00833775" w:rsidRPr="00287151" w:rsidRDefault="0015244D">
      <w:pPr>
        <w:spacing w:before="100" w:after="100"/>
        <w:ind w:left="360" w:hanging="360"/>
        <w:rPr>
          <w:color w:val="auto"/>
        </w:rPr>
      </w:pPr>
      <w:r w:rsidRPr="00287151">
        <w:rPr>
          <w:color w:val="auto"/>
        </w:rPr>
        <w:t>B. The Executive Committee shall appoint a member who meets the qualifications to fill the position.</w:t>
      </w:r>
    </w:p>
    <w:p w14:paraId="5324B7C3" w14:textId="77777777" w:rsidR="00833775" w:rsidRPr="00287151" w:rsidRDefault="0015244D">
      <w:pPr>
        <w:spacing w:before="100" w:after="100"/>
        <w:rPr>
          <w:color w:val="auto"/>
        </w:rPr>
      </w:pPr>
      <w:r w:rsidRPr="00287151">
        <w:rPr>
          <w:b/>
          <w:color w:val="auto"/>
        </w:rPr>
        <w:t>Section 2: Removal</w:t>
      </w:r>
    </w:p>
    <w:p w14:paraId="42AA9147" w14:textId="77777777" w:rsidR="00833775" w:rsidRPr="00287151" w:rsidRDefault="0015244D">
      <w:pPr>
        <w:spacing w:before="100" w:after="100"/>
        <w:ind w:left="360" w:hanging="360"/>
        <w:rPr>
          <w:color w:val="auto"/>
        </w:rPr>
      </w:pPr>
      <w:r w:rsidRPr="00287151">
        <w:rPr>
          <w:color w:val="auto"/>
        </w:rPr>
        <w:t xml:space="preserve">A. If an officer or member consistently fails to fulfill his or her </w:t>
      </w:r>
      <w:r w:rsidR="00FA5D9F" w:rsidRPr="00287151">
        <w:rPr>
          <w:color w:val="auto"/>
        </w:rPr>
        <w:t>responsibilities,</w:t>
      </w:r>
      <w:r w:rsidRPr="00287151">
        <w:rPr>
          <w:color w:val="auto"/>
        </w:rPr>
        <w:t xml:space="preserve"> they may be removed from office by a 2/3-majority vote </w:t>
      </w:r>
      <w:r w:rsidR="00A32793" w:rsidRPr="00287151">
        <w:rPr>
          <w:color w:val="auto"/>
        </w:rPr>
        <w:t xml:space="preserve">of members present </w:t>
      </w:r>
      <w:r w:rsidRPr="00287151">
        <w:rPr>
          <w:color w:val="auto"/>
        </w:rPr>
        <w:t>at a regularly scheduled meeting.</w:t>
      </w:r>
    </w:p>
    <w:p w14:paraId="249417AD" w14:textId="77777777" w:rsidR="00833775" w:rsidRPr="00287151" w:rsidRDefault="0015244D">
      <w:pPr>
        <w:spacing w:before="100" w:after="100"/>
        <w:ind w:left="360" w:hanging="360"/>
        <w:rPr>
          <w:color w:val="auto"/>
        </w:rPr>
      </w:pPr>
      <w:r w:rsidRPr="00287151">
        <w:rPr>
          <w:color w:val="auto"/>
        </w:rPr>
        <w:t>B. Intent to remove an officer or member must be announced at least one meeting before the vote at which time the reasons for removal must be stated.</w:t>
      </w:r>
    </w:p>
    <w:p w14:paraId="605D1B3E" w14:textId="77777777" w:rsidR="00833775" w:rsidRPr="00287151" w:rsidRDefault="0015244D">
      <w:pPr>
        <w:spacing w:before="100" w:after="100"/>
        <w:ind w:left="360" w:hanging="360"/>
        <w:rPr>
          <w:color w:val="auto"/>
        </w:rPr>
      </w:pPr>
      <w:r w:rsidRPr="00287151">
        <w:rPr>
          <w:color w:val="auto"/>
        </w:rPr>
        <w:t>C. The officer or member to be removed must be given the option to speak without questioning immediately before the vote.</w:t>
      </w:r>
    </w:p>
    <w:p w14:paraId="6EEAF9BB" w14:textId="77777777" w:rsidR="00833775" w:rsidRPr="00287151" w:rsidRDefault="0015244D">
      <w:pPr>
        <w:spacing w:before="100" w:after="100"/>
        <w:ind w:left="360" w:hanging="360"/>
        <w:rPr>
          <w:color w:val="auto"/>
        </w:rPr>
      </w:pPr>
      <w:r w:rsidRPr="00287151">
        <w:rPr>
          <w:color w:val="auto"/>
        </w:rPr>
        <w:t>D. The officer or member to be removed must first be given the option to resign from office or the club before the intent to remove the officer is announced to the club.</w:t>
      </w:r>
    </w:p>
    <w:p w14:paraId="477B5D77" w14:textId="77777777" w:rsidR="00833775" w:rsidRPr="00287151" w:rsidRDefault="00833775">
      <w:pPr>
        <w:spacing w:before="100" w:after="100"/>
        <w:ind w:left="360" w:hanging="360"/>
        <w:rPr>
          <w:color w:val="auto"/>
        </w:rPr>
      </w:pPr>
    </w:p>
    <w:p w14:paraId="62BD72AC" w14:textId="77777777" w:rsidR="00833775" w:rsidRPr="00287151" w:rsidRDefault="00821DB8">
      <w:pPr>
        <w:spacing w:before="100" w:after="100"/>
        <w:jc w:val="center"/>
        <w:rPr>
          <w:color w:val="auto"/>
        </w:rPr>
      </w:pPr>
      <w:r w:rsidRPr="00287151">
        <w:rPr>
          <w:b/>
          <w:color w:val="auto"/>
        </w:rPr>
        <w:t xml:space="preserve">Article </w:t>
      </w:r>
      <w:r w:rsidR="000D5E02">
        <w:rPr>
          <w:b/>
          <w:color w:val="auto"/>
        </w:rPr>
        <w:t>IX</w:t>
      </w:r>
      <w:r w:rsidRPr="00287151">
        <w:rPr>
          <w:b/>
          <w:color w:val="auto"/>
        </w:rPr>
        <w:t xml:space="preserve"> –</w:t>
      </w:r>
      <w:r w:rsidR="0015244D" w:rsidRPr="00287151">
        <w:rPr>
          <w:b/>
          <w:color w:val="auto"/>
        </w:rPr>
        <w:t xml:space="preserve"> Installation of Officers</w:t>
      </w:r>
    </w:p>
    <w:p w14:paraId="18E52586" w14:textId="77777777" w:rsidR="00821DB8" w:rsidRPr="00287151" w:rsidRDefault="0015244D">
      <w:pPr>
        <w:spacing w:before="100" w:after="100"/>
        <w:rPr>
          <w:color w:val="auto"/>
        </w:rPr>
      </w:pPr>
      <w:r w:rsidRPr="00287151">
        <w:rPr>
          <w:color w:val="auto"/>
        </w:rPr>
        <w:t>Arrangements for installation are to be made by the outgoing Executive Committee.</w:t>
      </w:r>
    </w:p>
    <w:p w14:paraId="29DD54E1" w14:textId="77777777" w:rsidR="00833775" w:rsidRPr="00287151" w:rsidRDefault="0015244D">
      <w:pPr>
        <w:spacing w:before="100" w:after="100"/>
        <w:rPr>
          <w:color w:val="auto"/>
        </w:rPr>
      </w:pPr>
      <w:r w:rsidRPr="00287151">
        <w:rPr>
          <w:color w:val="auto"/>
        </w:rPr>
        <w:lastRenderedPageBreak/>
        <w:t> </w:t>
      </w:r>
    </w:p>
    <w:p w14:paraId="2B0E155B" w14:textId="77777777" w:rsidR="000D5E02" w:rsidRDefault="000D5E02">
      <w:pPr>
        <w:spacing w:before="100" w:after="100"/>
        <w:rPr>
          <w:b/>
          <w:color w:val="auto"/>
        </w:rPr>
      </w:pPr>
    </w:p>
    <w:p w14:paraId="565600D3" w14:textId="77777777" w:rsidR="000D5E02" w:rsidRDefault="000D5E02">
      <w:pPr>
        <w:spacing w:before="100" w:after="100"/>
        <w:rPr>
          <w:b/>
          <w:color w:val="auto"/>
        </w:rPr>
      </w:pPr>
    </w:p>
    <w:p w14:paraId="3C6A8468" w14:textId="77777777" w:rsidR="000D5E02" w:rsidRDefault="000D5E02">
      <w:pPr>
        <w:spacing w:before="100" w:after="100"/>
        <w:rPr>
          <w:b/>
          <w:color w:val="auto"/>
        </w:rPr>
      </w:pPr>
    </w:p>
    <w:p w14:paraId="5D6656E2" w14:textId="77777777" w:rsidR="00833775" w:rsidRDefault="0015244D">
      <w:pPr>
        <w:spacing w:before="100" w:after="100"/>
        <w:rPr>
          <w:b/>
          <w:color w:val="auto"/>
        </w:rPr>
      </w:pPr>
      <w:r w:rsidRPr="00287151">
        <w:rPr>
          <w:b/>
          <w:color w:val="auto"/>
        </w:rPr>
        <w:t>Revisions:</w:t>
      </w:r>
    </w:p>
    <w:p w14:paraId="3A1FF26B" w14:textId="77777777" w:rsidR="00AD4745" w:rsidRPr="000D5E02" w:rsidRDefault="000D5E02">
      <w:pPr>
        <w:spacing w:before="100" w:after="100"/>
        <w:rPr>
          <w:bCs/>
          <w:color w:val="auto"/>
        </w:rPr>
      </w:pPr>
      <w:r w:rsidRPr="000D5E02">
        <w:rPr>
          <w:bCs/>
          <w:color w:val="auto"/>
        </w:rPr>
        <w:t>February 06, 2020</w:t>
      </w:r>
    </w:p>
    <w:p w14:paraId="76A3D64C" w14:textId="77777777" w:rsidR="005C08DF" w:rsidRDefault="005C08DF">
      <w:pPr>
        <w:spacing w:before="100" w:after="100"/>
        <w:rPr>
          <w:color w:val="auto"/>
        </w:rPr>
      </w:pPr>
      <w:r>
        <w:rPr>
          <w:color w:val="auto"/>
        </w:rPr>
        <w:t>April 19, 2018</w:t>
      </w:r>
    </w:p>
    <w:p w14:paraId="0661233D" w14:textId="77777777" w:rsidR="00346CA1" w:rsidRPr="00287151" w:rsidRDefault="00346CA1">
      <w:pPr>
        <w:spacing w:before="100" w:after="100"/>
        <w:rPr>
          <w:color w:val="auto"/>
        </w:rPr>
      </w:pPr>
      <w:r w:rsidRPr="00287151">
        <w:rPr>
          <w:color w:val="auto"/>
        </w:rPr>
        <w:t>February 2, 2017</w:t>
      </w:r>
    </w:p>
    <w:p w14:paraId="579197ED" w14:textId="77777777" w:rsidR="00833775" w:rsidRPr="00287151" w:rsidRDefault="0015244D">
      <w:pPr>
        <w:spacing w:before="100" w:after="100"/>
        <w:rPr>
          <w:color w:val="auto"/>
        </w:rPr>
      </w:pPr>
      <w:r w:rsidRPr="00287151">
        <w:rPr>
          <w:color w:val="auto"/>
        </w:rPr>
        <w:t>February 2013</w:t>
      </w:r>
    </w:p>
    <w:p w14:paraId="077E44DB" w14:textId="77777777" w:rsidR="00833775" w:rsidRPr="00287151" w:rsidRDefault="0015244D">
      <w:pPr>
        <w:spacing w:before="100" w:after="100"/>
        <w:rPr>
          <w:color w:val="auto"/>
        </w:rPr>
      </w:pPr>
      <w:r w:rsidRPr="00287151">
        <w:rPr>
          <w:color w:val="auto"/>
        </w:rPr>
        <w:t>May 21, 2012</w:t>
      </w:r>
    </w:p>
    <w:p w14:paraId="12242C4D" w14:textId="77777777" w:rsidR="00833775" w:rsidRPr="00287151" w:rsidRDefault="0015244D">
      <w:pPr>
        <w:spacing w:before="100" w:after="100"/>
        <w:rPr>
          <w:color w:val="auto"/>
        </w:rPr>
      </w:pPr>
      <w:r w:rsidRPr="00287151">
        <w:rPr>
          <w:color w:val="auto"/>
        </w:rPr>
        <w:t>May 23, 2011</w:t>
      </w:r>
    </w:p>
    <w:p w14:paraId="10C435EE" w14:textId="77777777" w:rsidR="00833775" w:rsidRPr="00287151" w:rsidRDefault="0015244D">
      <w:pPr>
        <w:spacing w:before="100" w:after="100"/>
        <w:rPr>
          <w:color w:val="auto"/>
        </w:rPr>
      </w:pPr>
      <w:r w:rsidRPr="00287151">
        <w:rPr>
          <w:color w:val="auto"/>
        </w:rPr>
        <w:t>October 14, 2009</w:t>
      </w:r>
    </w:p>
    <w:p w14:paraId="5255A887" w14:textId="77777777" w:rsidR="00833775" w:rsidRPr="00287151" w:rsidRDefault="0015244D">
      <w:pPr>
        <w:spacing w:before="100" w:after="100"/>
        <w:rPr>
          <w:color w:val="auto"/>
        </w:rPr>
      </w:pPr>
      <w:r w:rsidRPr="00287151">
        <w:rPr>
          <w:color w:val="auto"/>
        </w:rPr>
        <w:t>February 11, 2004</w:t>
      </w:r>
    </w:p>
    <w:p w14:paraId="3B2F1E4E" w14:textId="77777777" w:rsidR="00833775" w:rsidRPr="00287151" w:rsidRDefault="0015244D">
      <w:pPr>
        <w:spacing w:before="100" w:after="100"/>
        <w:rPr>
          <w:color w:val="auto"/>
        </w:rPr>
      </w:pPr>
      <w:r w:rsidRPr="00287151">
        <w:rPr>
          <w:color w:val="auto"/>
        </w:rPr>
        <w:t>Feb. 27, 2002</w:t>
      </w:r>
    </w:p>
    <w:p w14:paraId="19AA7952" w14:textId="77777777" w:rsidR="00833775" w:rsidRPr="00287151" w:rsidRDefault="0015244D">
      <w:pPr>
        <w:spacing w:before="100" w:after="100"/>
        <w:rPr>
          <w:color w:val="auto"/>
        </w:rPr>
      </w:pPr>
      <w:r w:rsidRPr="00287151">
        <w:rPr>
          <w:color w:val="auto"/>
        </w:rPr>
        <w:t>Feb. 2001</w:t>
      </w:r>
    </w:p>
    <w:p w14:paraId="3BFCF03E" w14:textId="77777777" w:rsidR="00833775" w:rsidRPr="00287151" w:rsidRDefault="0015244D">
      <w:pPr>
        <w:spacing w:before="100" w:after="100"/>
        <w:rPr>
          <w:color w:val="auto"/>
        </w:rPr>
      </w:pPr>
      <w:r w:rsidRPr="00287151">
        <w:rPr>
          <w:color w:val="auto"/>
        </w:rPr>
        <w:t>1996 </w:t>
      </w:r>
    </w:p>
    <w:p w14:paraId="71994FDD" w14:textId="77777777" w:rsidR="00833775" w:rsidRPr="00287151" w:rsidRDefault="0015244D">
      <w:pPr>
        <w:spacing w:before="100" w:after="100"/>
        <w:rPr>
          <w:color w:val="auto"/>
        </w:rPr>
      </w:pPr>
      <w:r w:rsidRPr="00287151">
        <w:rPr>
          <w:color w:val="auto"/>
        </w:rPr>
        <w:t>Mar. 1987</w:t>
      </w:r>
    </w:p>
    <w:p w14:paraId="2199CD38" w14:textId="77777777" w:rsidR="00833775" w:rsidRPr="00287151" w:rsidRDefault="0015244D">
      <w:pPr>
        <w:spacing w:before="100" w:after="100"/>
        <w:rPr>
          <w:color w:val="auto"/>
        </w:rPr>
      </w:pPr>
      <w:r w:rsidRPr="00287151">
        <w:rPr>
          <w:color w:val="auto"/>
        </w:rPr>
        <w:t>1986</w:t>
      </w:r>
    </w:p>
    <w:p w14:paraId="2462A19B" w14:textId="77777777" w:rsidR="00833775" w:rsidRPr="00287151" w:rsidRDefault="0015244D">
      <w:pPr>
        <w:spacing w:before="100" w:after="100"/>
        <w:rPr>
          <w:color w:val="auto"/>
        </w:rPr>
      </w:pPr>
      <w:r w:rsidRPr="00287151">
        <w:rPr>
          <w:color w:val="auto"/>
        </w:rPr>
        <w:t>1982</w:t>
      </w:r>
    </w:p>
    <w:p w14:paraId="76DE7CFD" w14:textId="77777777" w:rsidR="000D5E02" w:rsidRDefault="0015244D" w:rsidP="000D5E02">
      <w:pPr>
        <w:spacing w:before="100" w:after="100"/>
        <w:rPr>
          <w:color w:val="auto"/>
        </w:rPr>
      </w:pPr>
      <w:r w:rsidRPr="00287151">
        <w:rPr>
          <w:color w:val="auto"/>
        </w:rPr>
        <w:t>1975</w:t>
      </w:r>
    </w:p>
    <w:p w14:paraId="506DF344" w14:textId="77777777" w:rsidR="003528B4" w:rsidRPr="000D5E02" w:rsidRDefault="00821DB8" w:rsidP="000D5E02">
      <w:pPr>
        <w:spacing w:before="100" w:after="100"/>
        <w:jc w:val="center"/>
        <w:rPr>
          <w:color w:val="auto"/>
        </w:rPr>
      </w:pPr>
      <w:r w:rsidRPr="00287151">
        <w:rPr>
          <w:b/>
          <w:color w:val="auto"/>
        </w:rPr>
        <w:t>Amendments</w:t>
      </w:r>
    </w:p>
    <w:p w14:paraId="251A4D33" w14:textId="77777777" w:rsidR="000D5E02" w:rsidRDefault="000D5E02">
      <w:pPr>
        <w:spacing w:before="100" w:after="100"/>
        <w:rPr>
          <w:b/>
          <w:color w:val="auto"/>
        </w:rPr>
      </w:pPr>
    </w:p>
    <w:p w14:paraId="7D105AAA" w14:textId="77777777" w:rsidR="003528B4" w:rsidRPr="00287151" w:rsidRDefault="003528B4" w:rsidP="000D5E02">
      <w:pPr>
        <w:spacing w:before="100" w:after="100"/>
        <w:jc w:val="center"/>
        <w:rPr>
          <w:b/>
          <w:color w:val="auto"/>
        </w:rPr>
      </w:pPr>
      <w:r w:rsidRPr="00287151">
        <w:rPr>
          <w:b/>
          <w:color w:val="auto"/>
        </w:rPr>
        <w:t>Amendment I. Bylaws</w:t>
      </w:r>
    </w:p>
    <w:p w14:paraId="77733459" w14:textId="77777777" w:rsidR="00882647" w:rsidRPr="00287151" w:rsidRDefault="003528B4">
      <w:pPr>
        <w:spacing w:before="100" w:after="100"/>
        <w:rPr>
          <w:color w:val="auto"/>
        </w:rPr>
      </w:pPr>
      <w:r w:rsidRPr="00287151">
        <w:rPr>
          <w:b/>
          <w:color w:val="auto"/>
        </w:rPr>
        <w:t>Section 1</w:t>
      </w:r>
      <w:r w:rsidRPr="00287151">
        <w:rPr>
          <w:color w:val="auto"/>
        </w:rPr>
        <w:t xml:space="preserve">: Collegiate 4-H at the Ohio State University shall operate according to bylaws to this constitution. Any amendments to the bylaws must be presented at least one meeting prior to voting, and they shall be amended by 2/3 majority of members </w:t>
      </w:r>
      <w:r w:rsidR="00A32793" w:rsidRPr="00287151">
        <w:rPr>
          <w:color w:val="auto"/>
        </w:rPr>
        <w:t xml:space="preserve">present </w:t>
      </w:r>
      <w:r w:rsidRPr="00287151">
        <w:rPr>
          <w:color w:val="auto"/>
        </w:rPr>
        <w:t>at any regularly scheduled meeting.</w:t>
      </w:r>
    </w:p>
    <w:p w14:paraId="19AC3FA2" w14:textId="77777777" w:rsidR="00882647" w:rsidRPr="00287151" w:rsidRDefault="00882647">
      <w:pPr>
        <w:spacing w:before="100" w:after="100"/>
        <w:rPr>
          <w:color w:val="auto"/>
        </w:rPr>
      </w:pPr>
    </w:p>
    <w:p w14:paraId="0011E2BA" w14:textId="77777777" w:rsidR="00882647" w:rsidRPr="00287151" w:rsidRDefault="00882647" w:rsidP="000D5E02">
      <w:pPr>
        <w:spacing w:before="100" w:after="100"/>
        <w:jc w:val="center"/>
        <w:rPr>
          <w:b/>
          <w:color w:val="auto"/>
        </w:rPr>
      </w:pPr>
      <w:r w:rsidRPr="00287151">
        <w:rPr>
          <w:b/>
          <w:color w:val="auto"/>
        </w:rPr>
        <w:t>Amendment II. Dissolution</w:t>
      </w:r>
    </w:p>
    <w:p w14:paraId="4933A7E0" w14:textId="77777777" w:rsidR="00E31233" w:rsidRPr="00287151" w:rsidRDefault="00E31233">
      <w:pPr>
        <w:spacing w:before="100" w:after="100"/>
        <w:rPr>
          <w:color w:val="auto"/>
        </w:rPr>
      </w:pPr>
      <w:r w:rsidRPr="00287151">
        <w:rPr>
          <w:b/>
          <w:color w:val="auto"/>
        </w:rPr>
        <w:t xml:space="preserve">Section 1: </w:t>
      </w:r>
      <w:r w:rsidRPr="00287151">
        <w:rPr>
          <w:color w:val="auto"/>
        </w:rPr>
        <w:t xml:space="preserve">Upon consideration of the dissolution of this 4-H unit, the officers will inform the State 4-H Office and conform to the following procedure: </w:t>
      </w:r>
    </w:p>
    <w:p w14:paraId="5DBC1FF4" w14:textId="77777777" w:rsidR="00882647" w:rsidRPr="00287151" w:rsidRDefault="00E31233">
      <w:pPr>
        <w:spacing w:before="100" w:after="100"/>
        <w:rPr>
          <w:color w:val="auto"/>
        </w:rPr>
      </w:pPr>
      <w:r w:rsidRPr="00287151">
        <w:rPr>
          <w:color w:val="auto"/>
        </w:rPr>
        <w:tab/>
        <w:t>Collegiate 4-H at the Ohio State University will be dissolved upon a 2/3 majority vote</w:t>
      </w:r>
      <w:r w:rsidR="00A32793" w:rsidRPr="00287151">
        <w:rPr>
          <w:color w:val="auto"/>
        </w:rPr>
        <w:t xml:space="preserve"> of total membership</w:t>
      </w:r>
      <w:r w:rsidRPr="00287151">
        <w:rPr>
          <w:color w:val="auto"/>
        </w:rPr>
        <w:t xml:space="preserve"> and the desire to vote on dissolution must be presented at least one meeting prior to the vote. Upon dissolution for any reason, the officers shall take full account of the assets and liabilities of the club and shall liquidate the assets consistent with their fair value. The proceeds shall be applied in the following order:</w:t>
      </w:r>
    </w:p>
    <w:p w14:paraId="1522CA7B" w14:textId="77777777" w:rsidR="00E31233" w:rsidRPr="00287151" w:rsidRDefault="00E31233">
      <w:pPr>
        <w:spacing w:before="100" w:after="100"/>
        <w:rPr>
          <w:color w:val="auto"/>
        </w:rPr>
      </w:pPr>
      <w:r w:rsidRPr="00287151">
        <w:rPr>
          <w:color w:val="auto"/>
        </w:rPr>
        <w:lastRenderedPageBreak/>
        <w:tab/>
        <w:t xml:space="preserve">A. Payment of the debts and liabilities of Collegiate 4-H at the Ohio State University. </w:t>
      </w:r>
    </w:p>
    <w:p w14:paraId="72BE874E" w14:textId="77777777" w:rsidR="00E31233" w:rsidRPr="00287151" w:rsidRDefault="00E31233">
      <w:pPr>
        <w:spacing w:before="100" w:after="100"/>
        <w:rPr>
          <w:color w:val="auto"/>
        </w:rPr>
      </w:pPr>
      <w:r w:rsidRPr="00287151">
        <w:rPr>
          <w:color w:val="auto"/>
        </w:rPr>
        <w:tab/>
        <w:t xml:space="preserve">B. Maintaining any reserves which the officers deem necessary to pay off any unforeseen obligations of the club. The State 4-H Office will hold these funds and will continue to hold these funds for four years in order to pay these obligations or upon re-establishment of the club. After four years, the reserve funds shall be distributed to the State 4-H Office for the purpose of program development directly relating to 4-H youth and volunteers. </w:t>
      </w:r>
    </w:p>
    <w:p w14:paraId="1259A523" w14:textId="77777777" w:rsidR="00E31233" w:rsidRPr="00287151" w:rsidRDefault="00E31233">
      <w:pPr>
        <w:spacing w:before="100" w:after="100"/>
        <w:rPr>
          <w:color w:val="auto"/>
        </w:rPr>
      </w:pPr>
    </w:p>
    <w:p w14:paraId="1420F57A" w14:textId="77777777" w:rsidR="00A32793" w:rsidRDefault="00E31233">
      <w:pPr>
        <w:spacing w:before="100" w:after="100"/>
        <w:rPr>
          <w:color w:val="auto"/>
        </w:rPr>
      </w:pPr>
      <w:r w:rsidRPr="00287151">
        <w:rPr>
          <w:b/>
          <w:color w:val="auto"/>
        </w:rPr>
        <w:t xml:space="preserve">Section 2: </w:t>
      </w:r>
      <w:r w:rsidRPr="00287151">
        <w:rPr>
          <w:color w:val="auto"/>
        </w:rPr>
        <w:t xml:space="preserve">Each current member at the time of dissolution must be given a statement concerning this dissolution and the steps carried out as set forth by these </w:t>
      </w:r>
      <w:r w:rsidR="00821DB8" w:rsidRPr="00287151">
        <w:rPr>
          <w:color w:val="auto"/>
        </w:rPr>
        <w:t>terms</w:t>
      </w:r>
      <w:r w:rsidRPr="00287151">
        <w:rPr>
          <w:color w:val="auto"/>
        </w:rPr>
        <w:t xml:space="preserve">. </w:t>
      </w:r>
    </w:p>
    <w:p w14:paraId="4F7600EB" w14:textId="77777777" w:rsidR="000D5E02" w:rsidRPr="000D5E02" w:rsidRDefault="000D5E02">
      <w:pPr>
        <w:spacing w:before="100" w:after="100"/>
        <w:rPr>
          <w:color w:val="auto"/>
        </w:rPr>
      </w:pPr>
    </w:p>
    <w:p w14:paraId="7D0E08AA" w14:textId="77777777" w:rsidR="00882647" w:rsidRPr="00287151" w:rsidRDefault="00882647" w:rsidP="00882647">
      <w:pPr>
        <w:spacing w:before="100" w:after="100"/>
        <w:jc w:val="center"/>
        <w:rPr>
          <w:b/>
          <w:color w:val="auto"/>
        </w:rPr>
      </w:pPr>
      <w:r w:rsidRPr="00287151">
        <w:rPr>
          <w:b/>
          <w:color w:val="auto"/>
        </w:rPr>
        <w:t>Bylaws of Collegiate 4-H at The Ohio State University</w:t>
      </w:r>
    </w:p>
    <w:p w14:paraId="1E6F6509" w14:textId="77777777" w:rsidR="000D5E02" w:rsidRDefault="000D5E02" w:rsidP="000D5E02">
      <w:pPr>
        <w:spacing w:before="100" w:after="100"/>
        <w:jc w:val="center"/>
        <w:rPr>
          <w:b/>
          <w:color w:val="auto"/>
        </w:rPr>
      </w:pPr>
    </w:p>
    <w:p w14:paraId="3283C6BD" w14:textId="77777777" w:rsidR="00882647" w:rsidRPr="00287151" w:rsidRDefault="00882647" w:rsidP="000D5E02">
      <w:pPr>
        <w:spacing w:before="100" w:after="100"/>
        <w:jc w:val="center"/>
        <w:rPr>
          <w:b/>
          <w:color w:val="auto"/>
        </w:rPr>
      </w:pPr>
      <w:r w:rsidRPr="00287151">
        <w:rPr>
          <w:b/>
          <w:color w:val="auto"/>
        </w:rPr>
        <w:t xml:space="preserve">Article 1: </w:t>
      </w:r>
      <w:r w:rsidR="00ED776D" w:rsidRPr="00287151">
        <w:rPr>
          <w:b/>
          <w:color w:val="auto"/>
        </w:rPr>
        <w:t>Elected Officers and Duties</w:t>
      </w:r>
    </w:p>
    <w:p w14:paraId="046C0A8B" w14:textId="77777777" w:rsidR="00ED776D" w:rsidRPr="00287151" w:rsidRDefault="00ED776D" w:rsidP="00ED776D">
      <w:pPr>
        <w:spacing w:before="100" w:after="100"/>
        <w:rPr>
          <w:color w:val="auto"/>
        </w:rPr>
      </w:pPr>
      <w:r w:rsidRPr="00287151">
        <w:rPr>
          <w:b/>
          <w:color w:val="auto"/>
        </w:rPr>
        <w:t>Section 1: President</w:t>
      </w:r>
    </w:p>
    <w:p w14:paraId="3FDD2DB8" w14:textId="77777777" w:rsidR="00ED776D" w:rsidRPr="00287151" w:rsidRDefault="00ED776D" w:rsidP="00ED776D">
      <w:pPr>
        <w:spacing w:before="100" w:after="100"/>
        <w:ind w:left="360" w:hanging="360"/>
        <w:rPr>
          <w:color w:val="auto"/>
        </w:rPr>
      </w:pPr>
      <w:r w:rsidRPr="00287151">
        <w:rPr>
          <w:color w:val="auto"/>
        </w:rPr>
        <w:t xml:space="preserve">A. Shall preside at and attend ¾ of general club meetings unless academic or other special circumstances approved of by the executive board prior to the third week of the term deter the president from fulfilling his or her duties.  </w:t>
      </w:r>
    </w:p>
    <w:p w14:paraId="232FC0AA" w14:textId="77777777" w:rsidR="00ED776D" w:rsidRPr="00287151" w:rsidRDefault="00ED776D" w:rsidP="00ED776D">
      <w:pPr>
        <w:spacing w:before="100" w:after="100"/>
        <w:rPr>
          <w:color w:val="auto"/>
        </w:rPr>
      </w:pPr>
      <w:r w:rsidRPr="00287151">
        <w:rPr>
          <w:color w:val="auto"/>
        </w:rPr>
        <w:t>B. Shall select special committees and appointed officers, if needed.</w:t>
      </w:r>
    </w:p>
    <w:p w14:paraId="79FF04E8" w14:textId="77777777" w:rsidR="00ED776D" w:rsidRPr="00287151" w:rsidRDefault="00ED776D" w:rsidP="00ED776D">
      <w:pPr>
        <w:spacing w:before="100" w:after="100"/>
        <w:rPr>
          <w:color w:val="auto"/>
        </w:rPr>
      </w:pPr>
      <w:r w:rsidRPr="00287151">
        <w:rPr>
          <w:color w:val="auto"/>
        </w:rPr>
        <w:t>C. Shall remain in contact with all club officers</w:t>
      </w:r>
    </w:p>
    <w:p w14:paraId="476C3F9A" w14:textId="77777777" w:rsidR="00ED776D" w:rsidRPr="00287151" w:rsidRDefault="00ED776D" w:rsidP="00ED776D">
      <w:pPr>
        <w:spacing w:before="100" w:after="100"/>
        <w:rPr>
          <w:color w:val="auto"/>
        </w:rPr>
      </w:pPr>
      <w:r w:rsidRPr="00287151">
        <w:rPr>
          <w:color w:val="auto"/>
        </w:rPr>
        <w:t>D. Shall call special meetings of the club when deemed necessary.</w:t>
      </w:r>
    </w:p>
    <w:p w14:paraId="1ED0D296" w14:textId="77777777" w:rsidR="00ED776D" w:rsidRPr="00287151" w:rsidRDefault="00ED776D" w:rsidP="00ED776D">
      <w:pPr>
        <w:spacing w:before="100" w:after="100"/>
        <w:rPr>
          <w:color w:val="auto"/>
        </w:rPr>
      </w:pPr>
      <w:r w:rsidRPr="00287151">
        <w:rPr>
          <w:color w:val="auto"/>
        </w:rPr>
        <w:t>E. Shall select a member to take minutes in the absence of the recording secretary.</w:t>
      </w:r>
    </w:p>
    <w:p w14:paraId="4C2B7D96" w14:textId="77777777" w:rsidR="00ED776D" w:rsidRPr="00287151" w:rsidRDefault="00ED776D" w:rsidP="00ED776D">
      <w:pPr>
        <w:spacing w:before="100" w:after="100"/>
        <w:rPr>
          <w:color w:val="auto"/>
        </w:rPr>
      </w:pPr>
      <w:r w:rsidRPr="00287151">
        <w:rPr>
          <w:color w:val="auto"/>
        </w:rPr>
        <w:t>F. Shall register the club with CSLS.</w:t>
      </w:r>
    </w:p>
    <w:p w14:paraId="3B7DCD11" w14:textId="77777777" w:rsidR="00ED776D" w:rsidRPr="00287151" w:rsidRDefault="00ED776D" w:rsidP="00ED776D">
      <w:pPr>
        <w:spacing w:before="100" w:after="100"/>
        <w:rPr>
          <w:color w:val="auto"/>
        </w:rPr>
      </w:pPr>
      <w:r w:rsidRPr="00287151">
        <w:rPr>
          <w:color w:val="auto"/>
        </w:rPr>
        <w:t>G. Shall attend one training by the CSLS.</w:t>
      </w:r>
    </w:p>
    <w:p w14:paraId="6430DC64" w14:textId="77777777" w:rsidR="00ED776D" w:rsidRPr="00287151" w:rsidRDefault="00ED776D" w:rsidP="00ED776D">
      <w:pPr>
        <w:spacing w:before="100" w:after="100"/>
        <w:rPr>
          <w:color w:val="auto"/>
        </w:rPr>
      </w:pPr>
      <w:r w:rsidRPr="00287151">
        <w:rPr>
          <w:b/>
          <w:color w:val="auto"/>
        </w:rPr>
        <w:t>Section 2: Vice President</w:t>
      </w:r>
    </w:p>
    <w:p w14:paraId="4183D2A7" w14:textId="77777777" w:rsidR="00ED776D" w:rsidRPr="00287151" w:rsidRDefault="00ED776D" w:rsidP="00ED776D">
      <w:pPr>
        <w:spacing w:before="100" w:after="100"/>
        <w:rPr>
          <w:color w:val="auto"/>
        </w:rPr>
      </w:pPr>
      <w:r w:rsidRPr="00287151">
        <w:rPr>
          <w:color w:val="auto"/>
        </w:rPr>
        <w:t>A. Shall preside as chairman of the Executive Committee.</w:t>
      </w:r>
    </w:p>
    <w:p w14:paraId="793520D7" w14:textId="77777777" w:rsidR="00ED776D" w:rsidRPr="00287151" w:rsidRDefault="00ED776D" w:rsidP="00ED776D">
      <w:pPr>
        <w:spacing w:before="100" w:after="100"/>
        <w:rPr>
          <w:color w:val="auto"/>
        </w:rPr>
      </w:pPr>
      <w:r w:rsidRPr="00287151">
        <w:rPr>
          <w:color w:val="auto"/>
        </w:rPr>
        <w:t>B. Shall preside in the absence of the president.</w:t>
      </w:r>
    </w:p>
    <w:p w14:paraId="0639BF96" w14:textId="77777777" w:rsidR="00ED776D" w:rsidRPr="00287151" w:rsidRDefault="00ED776D" w:rsidP="00ED776D">
      <w:pPr>
        <w:spacing w:before="100" w:after="100"/>
        <w:rPr>
          <w:color w:val="auto"/>
        </w:rPr>
      </w:pPr>
      <w:r w:rsidRPr="00287151">
        <w:rPr>
          <w:color w:val="auto"/>
        </w:rPr>
        <w:t>C. Shall keep in contact with all committees and their progress.</w:t>
      </w:r>
    </w:p>
    <w:p w14:paraId="70778B1F" w14:textId="77777777" w:rsidR="00ED776D" w:rsidRPr="00287151" w:rsidRDefault="00ED776D" w:rsidP="00ED776D">
      <w:pPr>
        <w:spacing w:before="100" w:after="100"/>
        <w:rPr>
          <w:color w:val="auto"/>
        </w:rPr>
      </w:pPr>
      <w:r w:rsidRPr="00287151">
        <w:rPr>
          <w:color w:val="auto"/>
        </w:rPr>
        <w:t xml:space="preserve">D. Shall prepare an agenda for all appropriate meetings. </w:t>
      </w:r>
    </w:p>
    <w:p w14:paraId="352115DB" w14:textId="77777777" w:rsidR="00ED776D" w:rsidRPr="00287151" w:rsidRDefault="00ED776D" w:rsidP="00ED776D">
      <w:pPr>
        <w:spacing w:before="100" w:after="100"/>
        <w:rPr>
          <w:color w:val="auto"/>
        </w:rPr>
      </w:pPr>
      <w:r w:rsidRPr="00287151">
        <w:rPr>
          <w:b/>
          <w:color w:val="auto"/>
        </w:rPr>
        <w:t>Section 3: Recording Secretary</w:t>
      </w:r>
    </w:p>
    <w:p w14:paraId="5150341F" w14:textId="77777777" w:rsidR="00ED776D" w:rsidRPr="00287151" w:rsidRDefault="00ED776D" w:rsidP="00ED776D">
      <w:pPr>
        <w:spacing w:before="100" w:after="100"/>
        <w:ind w:left="360" w:hanging="360"/>
        <w:rPr>
          <w:color w:val="auto"/>
        </w:rPr>
      </w:pPr>
      <w:r w:rsidRPr="00287151">
        <w:rPr>
          <w:color w:val="auto"/>
        </w:rPr>
        <w:t>A. Shall be responsible for recording the proceedings and reading the minutes of all the club meetings.</w:t>
      </w:r>
    </w:p>
    <w:p w14:paraId="0CEC60A2" w14:textId="77777777" w:rsidR="00ED776D" w:rsidRPr="00287151" w:rsidRDefault="00ED776D" w:rsidP="00ED776D">
      <w:pPr>
        <w:spacing w:before="100" w:after="100"/>
        <w:rPr>
          <w:color w:val="auto"/>
        </w:rPr>
      </w:pPr>
      <w:r w:rsidRPr="00287151">
        <w:rPr>
          <w:color w:val="auto"/>
        </w:rPr>
        <w:t>B. Shall keep an accurate attendance record at meetings and activities.</w:t>
      </w:r>
    </w:p>
    <w:p w14:paraId="6343D262" w14:textId="77777777" w:rsidR="00ED776D" w:rsidRPr="00287151" w:rsidRDefault="00ED776D" w:rsidP="00ED776D">
      <w:pPr>
        <w:spacing w:before="100" w:after="100"/>
        <w:rPr>
          <w:color w:val="auto"/>
        </w:rPr>
      </w:pPr>
      <w:r w:rsidRPr="00287151">
        <w:rPr>
          <w:color w:val="auto"/>
        </w:rPr>
        <w:t xml:space="preserve">C. Shall be responsible for all general correspondence under the club’s name. </w:t>
      </w:r>
    </w:p>
    <w:p w14:paraId="3BEAE7E6" w14:textId="77777777" w:rsidR="00ED776D" w:rsidRPr="00287151" w:rsidRDefault="00ED776D" w:rsidP="00ED776D">
      <w:pPr>
        <w:spacing w:before="100" w:after="100"/>
        <w:rPr>
          <w:color w:val="auto"/>
        </w:rPr>
      </w:pPr>
      <w:r w:rsidRPr="00287151">
        <w:rPr>
          <w:color w:val="auto"/>
        </w:rPr>
        <w:t>D. Shall keep an accurate record of members with voting privileges.</w:t>
      </w:r>
    </w:p>
    <w:p w14:paraId="3DCF246B" w14:textId="77777777" w:rsidR="00C011B8" w:rsidRPr="00287151" w:rsidRDefault="000D5E02" w:rsidP="00C011B8">
      <w:pPr>
        <w:spacing w:before="100" w:after="100"/>
        <w:ind w:left="360" w:hanging="360"/>
        <w:rPr>
          <w:color w:val="auto"/>
        </w:rPr>
      </w:pPr>
      <w:r>
        <w:rPr>
          <w:color w:val="auto"/>
        </w:rPr>
        <w:t>E</w:t>
      </w:r>
      <w:r w:rsidR="00C011B8" w:rsidRPr="00287151">
        <w:rPr>
          <w:color w:val="auto"/>
        </w:rPr>
        <w:t xml:space="preserve">. Shall connect with and submit information on the activities and workings of Collegiate 4-H to the campus, state, and county OSU Extension and </w:t>
      </w:r>
      <w:r w:rsidRPr="00287151">
        <w:rPr>
          <w:color w:val="auto"/>
        </w:rPr>
        <w:t>agriculturally related</w:t>
      </w:r>
      <w:r w:rsidR="00C011B8" w:rsidRPr="00287151">
        <w:rPr>
          <w:color w:val="auto"/>
        </w:rPr>
        <w:t xml:space="preserve"> communities.</w:t>
      </w:r>
    </w:p>
    <w:p w14:paraId="4EB4E9BF" w14:textId="77777777" w:rsidR="00C011B8" w:rsidRPr="00287151" w:rsidRDefault="000D5E02" w:rsidP="00C011B8">
      <w:pPr>
        <w:spacing w:before="100" w:after="100"/>
        <w:rPr>
          <w:color w:val="auto"/>
        </w:rPr>
      </w:pPr>
      <w:r>
        <w:rPr>
          <w:color w:val="auto"/>
        </w:rPr>
        <w:t>F</w:t>
      </w:r>
      <w:r w:rsidR="00C011B8" w:rsidRPr="00287151">
        <w:rPr>
          <w:color w:val="auto"/>
        </w:rPr>
        <w:t>. Shall oversee, maintain and update the club displays.</w:t>
      </w:r>
    </w:p>
    <w:p w14:paraId="0D782C2A" w14:textId="77777777" w:rsidR="00C011B8" w:rsidRPr="00287151" w:rsidRDefault="000D5E02" w:rsidP="00C011B8">
      <w:pPr>
        <w:spacing w:before="100" w:after="100"/>
        <w:rPr>
          <w:color w:val="auto"/>
        </w:rPr>
      </w:pPr>
      <w:r>
        <w:rPr>
          <w:color w:val="auto"/>
        </w:rPr>
        <w:lastRenderedPageBreak/>
        <w:t>G</w:t>
      </w:r>
      <w:r w:rsidR="00C011B8" w:rsidRPr="00287151">
        <w:rPr>
          <w:color w:val="auto"/>
        </w:rPr>
        <w:t xml:space="preserve">. Shall promote Collegiate 4-H at all student involvement fairs. </w:t>
      </w:r>
    </w:p>
    <w:p w14:paraId="564310B0" w14:textId="77777777" w:rsidR="00C011B8" w:rsidRPr="00287151" w:rsidRDefault="000D5E02" w:rsidP="00ED776D">
      <w:pPr>
        <w:spacing w:before="100" w:after="100"/>
        <w:rPr>
          <w:color w:val="auto"/>
        </w:rPr>
      </w:pPr>
      <w:r>
        <w:rPr>
          <w:color w:val="auto"/>
        </w:rPr>
        <w:t>H</w:t>
      </w:r>
      <w:r w:rsidR="00C011B8" w:rsidRPr="00287151">
        <w:rPr>
          <w:color w:val="auto"/>
        </w:rPr>
        <w:t>.  Shall take and collect pictures of Collegiate 4-H activities</w:t>
      </w:r>
    </w:p>
    <w:p w14:paraId="65E40A13" w14:textId="77777777" w:rsidR="00ED776D" w:rsidRPr="00287151" w:rsidRDefault="00ED776D" w:rsidP="00ED776D">
      <w:pPr>
        <w:spacing w:before="100" w:after="100"/>
        <w:rPr>
          <w:color w:val="auto"/>
        </w:rPr>
      </w:pPr>
      <w:r w:rsidRPr="00287151">
        <w:rPr>
          <w:b/>
          <w:color w:val="auto"/>
        </w:rPr>
        <w:t>Section 4: Treasurer</w:t>
      </w:r>
    </w:p>
    <w:p w14:paraId="78636872" w14:textId="77777777" w:rsidR="00ED776D" w:rsidRPr="00287151" w:rsidRDefault="00ED776D" w:rsidP="00ED776D">
      <w:pPr>
        <w:spacing w:before="100" w:after="100"/>
        <w:ind w:left="360" w:hanging="360"/>
        <w:rPr>
          <w:color w:val="auto"/>
        </w:rPr>
      </w:pPr>
      <w:r w:rsidRPr="00287151">
        <w:rPr>
          <w:color w:val="auto"/>
        </w:rPr>
        <w:t>A. Shall be responsible for collecting dues and recording the names of dues paying members.</w:t>
      </w:r>
    </w:p>
    <w:p w14:paraId="18AACCAF" w14:textId="77777777" w:rsidR="00ED776D" w:rsidRPr="00287151" w:rsidRDefault="00ED776D" w:rsidP="00ED776D">
      <w:pPr>
        <w:spacing w:before="100" w:after="100"/>
        <w:rPr>
          <w:color w:val="auto"/>
        </w:rPr>
      </w:pPr>
      <w:r w:rsidRPr="00287151">
        <w:rPr>
          <w:color w:val="auto"/>
        </w:rPr>
        <w:t>B. Shall pay the bills of the club.</w:t>
      </w:r>
    </w:p>
    <w:p w14:paraId="6B7B255F" w14:textId="77777777" w:rsidR="00ED776D" w:rsidRPr="00287151" w:rsidRDefault="00ED776D" w:rsidP="00ED776D">
      <w:pPr>
        <w:spacing w:before="100" w:after="100"/>
        <w:rPr>
          <w:color w:val="auto"/>
        </w:rPr>
      </w:pPr>
      <w:r w:rsidRPr="00287151">
        <w:rPr>
          <w:color w:val="auto"/>
        </w:rPr>
        <w:t>C. Keep an updated ledger of club financial transactions.</w:t>
      </w:r>
    </w:p>
    <w:p w14:paraId="6E559882" w14:textId="77777777" w:rsidR="00ED776D" w:rsidRPr="00287151" w:rsidRDefault="00ED776D" w:rsidP="00ED776D">
      <w:pPr>
        <w:spacing w:before="100" w:after="100"/>
        <w:rPr>
          <w:color w:val="auto"/>
        </w:rPr>
      </w:pPr>
      <w:r w:rsidRPr="00287151">
        <w:rPr>
          <w:color w:val="auto"/>
        </w:rPr>
        <w:t>D. Shall settle the finances with CSLS.</w:t>
      </w:r>
    </w:p>
    <w:p w14:paraId="64C89BC0" w14:textId="77777777" w:rsidR="00ED776D" w:rsidRPr="00287151" w:rsidRDefault="00ED776D" w:rsidP="00ED776D">
      <w:pPr>
        <w:spacing w:before="100" w:after="100"/>
        <w:rPr>
          <w:color w:val="auto"/>
        </w:rPr>
      </w:pPr>
      <w:r w:rsidRPr="00287151">
        <w:rPr>
          <w:color w:val="auto"/>
        </w:rPr>
        <w:t>E. Shall be responsible for applying for all University funds as early as possible.</w:t>
      </w:r>
    </w:p>
    <w:p w14:paraId="7F0BFD92" w14:textId="77777777" w:rsidR="00ED776D" w:rsidRPr="00287151" w:rsidRDefault="00ED776D" w:rsidP="00ED776D">
      <w:pPr>
        <w:spacing w:before="100" w:after="100"/>
        <w:rPr>
          <w:color w:val="auto"/>
        </w:rPr>
      </w:pPr>
      <w:r w:rsidRPr="00287151">
        <w:rPr>
          <w:color w:val="auto"/>
        </w:rPr>
        <w:t>F. Shall keep an accurate record of dues-paying members.</w:t>
      </w:r>
    </w:p>
    <w:p w14:paraId="0A0BCEAA" w14:textId="77777777" w:rsidR="00ED776D" w:rsidRPr="00287151" w:rsidRDefault="00ED776D" w:rsidP="00ED776D">
      <w:pPr>
        <w:spacing w:before="100" w:after="100"/>
        <w:rPr>
          <w:color w:val="auto"/>
        </w:rPr>
      </w:pPr>
      <w:r w:rsidRPr="00287151">
        <w:rPr>
          <w:color w:val="auto"/>
        </w:rPr>
        <w:t>G. Shall attend one training by CSLS.</w:t>
      </w:r>
      <w:r w:rsidRPr="00287151">
        <w:rPr>
          <w:color w:val="auto"/>
        </w:rPr>
        <w:tab/>
      </w:r>
    </w:p>
    <w:p w14:paraId="020416B8" w14:textId="77777777" w:rsidR="00ED776D" w:rsidRPr="000D5E02" w:rsidRDefault="00ED776D" w:rsidP="00ED776D">
      <w:pPr>
        <w:spacing w:before="100" w:after="100"/>
        <w:rPr>
          <w:color w:val="auto"/>
        </w:rPr>
      </w:pPr>
      <w:r w:rsidRPr="000D5E02">
        <w:rPr>
          <w:b/>
          <w:color w:val="auto"/>
        </w:rPr>
        <w:t xml:space="preserve">Section 5: College of Food, Agricultural, and Environmental Sciences Student Council </w:t>
      </w:r>
      <w:r w:rsidR="00AD4745" w:rsidRPr="000D5E02">
        <w:rPr>
          <w:b/>
          <w:color w:val="auto"/>
        </w:rPr>
        <w:t>Representative</w:t>
      </w:r>
      <w:r w:rsidR="007B4115" w:rsidRPr="000D5E02">
        <w:rPr>
          <w:b/>
          <w:color w:val="auto"/>
        </w:rPr>
        <w:t xml:space="preserve"> </w:t>
      </w:r>
      <w:r w:rsidR="008A5B5D" w:rsidRPr="000D5E02">
        <w:rPr>
          <w:b/>
          <w:color w:val="auto"/>
        </w:rPr>
        <w:t>and Member-at-Large (2)</w:t>
      </w:r>
    </w:p>
    <w:p w14:paraId="71E844D7" w14:textId="77777777" w:rsidR="00ED776D" w:rsidRPr="00287151" w:rsidRDefault="00ED776D" w:rsidP="00ED776D">
      <w:pPr>
        <w:spacing w:before="100" w:after="100"/>
        <w:ind w:left="360" w:hanging="360"/>
        <w:rPr>
          <w:color w:val="auto"/>
        </w:rPr>
      </w:pPr>
      <w:r w:rsidRPr="00287151">
        <w:rPr>
          <w:color w:val="auto"/>
        </w:rPr>
        <w:t>A. Shall report at each 4-H club meeting on the proceedings of the College of Food, Agricultural, and Environmental Sciences Student Council.</w:t>
      </w:r>
    </w:p>
    <w:p w14:paraId="76A5EE8E" w14:textId="77777777" w:rsidR="00ED776D" w:rsidRPr="00287151" w:rsidRDefault="00ED776D" w:rsidP="00ED776D">
      <w:pPr>
        <w:spacing w:before="100" w:after="100"/>
        <w:ind w:left="360" w:hanging="360"/>
        <w:rPr>
          <w:color w:val="auto"/>
        </w:rPr>
      </w:pPr>
      <w:r w:rsidRPr="00287151">
        <w:rPr>
          <w:color w:val="auto"/>
        </w:rPr>
        <w:t>B. Shall act as correspondent</w:t>
      </w:r>
      <w:r w:rsidR="000D5E02">
        <w:rPr>
          <w:color w:val="auto"/>
        </w:rPr>
        <w:t>s</w:t>
      </w:r>
      <w:r w:rsidRPr="00287151">
        <w:rPr>
          <w:color w:val="auto"/>
        </w:rPr>
        <w:t xml:space="preserve"> between the College of Food, Agricultural, and Environmental Sciences Student Council and The Collegiate 4-H Club at the Ohio State University.</w:t>
      </w:r>
    </w:p>
    <w:p w14:paraId="56BDB77E" w14:textId="77777777" w:rsidR="00ED776D" w:rsidRDefault="00ED776D" w:rsidP="00ED776D">
      <w:pPr>
        <w:spacing w:before="100" w:after="100"/>
        <w:ind w:left="360" w:hanging="360"/>
        <w:rPr>
          <w:color w:val="auto"/>
        </w:rPr>
      </w:pPr>
      <w:r w:rsidRPr="00287151">
        <w:rPr>
          <w:color w:val="auto"/>
        </w:rPr>
        <w:t>C. Shall attend each meeting of the College of Food, Agricultural, and Environmental Sciences Student Council.</w:t>
      </w:r>
    </w:p>
    <w:p w14:paraId="47354AFE" w14:textId="77777777" w:rsidR="008A5B5D" w:rsidRPr="000D5E02" w:rsidRDefault="008A5B5D" w:rsidP="00ED776D">
      <w:pPr>
        <w:spacing w:before="100" w:after="100"/>
        <w:ind w:left="360" w:hanging="360"/>
        <w:rPr>
          <w:color w:val="auto"/>
        </w:rPr>
      </w:pPr>
      <w:r w:rsidRPr="000D5E02">
        <w:rPr>
          <w:color w:val="auto"/>
        </w:rPr>
        <w:t>D. Report members’ viewpoints to the executive committee</w:t>
      </w:r>
    </w:p>
    <w:p w14:paraId="628AD387" w14:textId="77777777" w:rsidR="000D5E02" w:rsidRDefault="000D5E02" w:rsidP="00ED776D">
      <w:pPr>
        <w:spacing w:before="100" w:after="100"/>
        <w:rPr>
          <w:b/>
          <w:strike/>
          <w:color w:val="FF0000"/>
        </w:rPr>
      </w:pPr>
    </w:p>
    <w:p w14:paraId="02E1D968" w14:textId="77777777" w:rsidR="00ED776D" w:rsidRPr="00287151" w:rsidRDefault="00ED776D" w:rsidP="000D5E02">
      <w:pPr>
        <w:spacing w:before="100" w:after="100"/>
        <w:jc w:val="center"/>
        <w:rPr>
          <w:b/>
          <w:color w:val="auto"/>
        </w:rPr>
      </w:pPr>
      <w:r w:rsidRPr="00287151">
        <w:rPr>
          <w:b/>
          <w:color w:val="auto"/>
        </w:rPr>
        <w:t>Article 2: Committees and</w:t>
      </w:r>
      <w:r w:rsidRPr="000D5E02">
        <w:rPr>
          <w:b/>
          <w:color w:val="auto"/>
        </w:rPr>
        <w:t xml:space="preserve"> </w:t>
      </w:r>
      <w:r w:rsidR="00AD4745" w:rsidRPr="000D5E02">
        <w:rPr>
          <w:b/>
          <w:color w:val="auto"/>
        </w:rPr>
        <w:t>Responsibilities</w:t>
      </w:r>
    </w:p>
    <w:p w14:paraId="2D5E2BD2" w14:textId="77777777" w:rsidR="00ED776D" w:rsidRPr="00287151" w:rsidRDefault="00ED776D" w:rsidP="00ED776D">
      <w:pPr>
        <w:spacing w:before="100" w:after="100"/>
        <w:rPr>
          <w:color w:val="auto"/>
        </w:rPr>
      </w:pPr>
      <w:r w:rsidRPr="00287151">
        <w:rPr>
          <w:b/>
          <w:color w:val="auto"/>
        </w:rPr>
        <w:t>Section 1: Executive Committee</w:t>
      </w:r>
    </w:p>
    <w:p w14:paraId="10C3E43F" w14:textId="77777777" w:rsidR="00ED776D" w:rsidRPr="00287151" w:rsidRDefault="00ED776D" w:rsidP="00ED776D">
      <w:pPr>
        <w:spacing w:before="100" w:after="100"/>
        <w:rPr>
          <w:color w:val="auto"/>
        </w:rPr>
      </w:pPr>
      <w:r w:rsidRPr="00287151">
        <w:rPr>
          <w:color w:val="auto"/>
        </w:rPr>
        <w:t>A.</w:t>
      </w:r>
      <w:r w:rsidRPr="00287151">
        <w:rPr>
          <w:color w:val="auto"/>
          <w:sz w:val="14"/>
          <w:szCs w:val="14"/>
        </w:rPr>
        <w:t xml:space="preserve">    </w:t>
      </w:r>
      <w:r w:rsidRPr="00287151">
        <w:rPr>
          <w:color w:val="auto"/>
        </w:rPr>
        <w:t xml:space="preserve">Shall be chaired and presided over by the </w:t>
      </w:r>
      <w:r w:rsidRPr="00072304">
        <w:rPr>
          <w:color w:val="000000" w:themeColor="text1"/>
        </w:rPr>
        <w:t>Vice</w:t>
      </w:r>
      <w:r w:rsidR="00072304">
        <w:rPr>
          <w:color w:val="000000" w:themeColor="text1"/>
        </w:rPr>
        <w:t>-</w:t>
      </w:r>
      <w:r w:rsidRPr="00072304">
        <w:rPr>
          <w:color w:val="000000" w:themeColor="text1"/>
        </w:rPr>
        <w:t>President</w:t>
      </w:r>
      <w:r w:rsidRPr="00287151">
        <w:rPr>
          <w:color w:val="auto"/>
        </w:rPr>
        <w:t>.</w:t>
      </w:r>
    </w:p>
    <w:p w14:paraId="4617FDE8" w14:textId="77777777" w:rsidR="00ED776D" w:rsidRPr="00287151" w:rsidRDefault="00ED776D" w:rsidP="00ED776D">
      <w:pPr>
        <w:spacing w:before="100" w:after="100"/>
        <w:rPr>
          <w:color w:val="auto"/>
        </w:rPr>
      </w:pPr>
      <w:r w:rsidRPr="00287151">
        <w:rPr>
          <w:color w:val="auto"/>
        </w:rPr>
        <w:t>B.</w:t>
      </w:r>
      <w:r w:rsidRPr="00287151">
        <w:rPr>
          <w:color w:val="auto"/>
          <w:sz w:val="14"/>
          <w:szCs w:val="14"/>
        </w:rPr>
        <w:t xml:space="preserve">    </w:t>
      </w:r>
      <w:r w:rsidRPr="00287151">
        <w:rPr>
          <w:color w:val="auto"/>
        </w:rPr>
        <w:t>Voting members shall consist of all officers and faculty advisor(s).</w:t>
      </w:r>
    </w:p>
    <w:p w14:paraId="21748FE4" w14:textId="77777777" w:rsidR="00ED776D" w:rsidRPr="00287151" w:rsidRDefault="00ED776D" w:rsidP="00ED776D">
      <w:pPr>
        <w:spacing w:before="100" w:after="100"/>
        <w:rPr>
          <w:color w:val="auto"/>
        </w:rPr>
      </w:pPr>
      <w:r w:rsidRPr="00287151">
        <w:rPr>
          <w:color w:val="auto"/>
        </w:rPr>
        <w:t>C.</w:t>
      </w:r>
      <w:r w:rsidRPr="00287151">
        <w:rPr>
          <w:color w:val="auto"/>
          <w:sz w:val="14"/>
          <w:szCs w:val="14"/>
        </w:rPr>
        <w:t xml:space="preserve">    </w:t>
      </w:r>
      <w:r w:rsidRPr="00287151">
        <w:rPr>
          <w:color w:val="auto"/>
        </w:rPr>
        <w:t>Executive Committee meetings shall be open to all interested parties.</w:t>
      </w:r>
    </w:p>
    <w:p w14:paraId="0FC0D2CE" w14:textId="77777777" w:rsidR="00ED776D" w:rsidRPr="00287151" w:rsidRDefault="00ED776D" w:rsidP="00ED776D">
      <w:pPr>
        <w:spacing w:before="100" w:after="100"/>
        <w:rPr>
          <w:color w:val="auto"/>
        </w:rPr>
      </w:pPr>
      <w:r w:rsidRPr="00287151">
        <w:rPr>
          <w:color w:val="auto"/>
        </w:rPr>
        <w:t>D.</w:t>
      </w:r>
      <w:r w:rsidRPr="00287151">
        <w:rPr>
          <w:color w:val="auto"/>
          <w:sz w:val="14"/>
          <w:szCs w:val="14"/>
        </w:rPr>
        <w:t xml:space="preserve">    </w:t>
      </w:r>
      <w:r w:rsidRPr="00287151">
        <w:rPr>
          <w:color w:val="auto"/>
        </w:rPr>
        <w:t>Shall submit a report as needed to the</w:t>
      </w:r>
      <w:r w:rsidRPr="00072304">
        <w:rPr>
          <w:color w:val="000000" w:themeColor="text1"/>
        </w:rPr>
        <w:t xml:space="preserve"> Vice</w:t>
      </w:r>
      <w:r w:rsidR="00072304">
        <w:rPr>
          <w:color w:val="000000" w:themeColor="text1"/>
        </w:rPr>
        <w:t>-</w:t>
      </w:r>
      <w:r w:rsidRPr="00287151">
        <w:rPr>
          <w:color w:val="auto"/>
        </w:rPr>
        <w:t>President by a given day and time.</w:t>
      </w:r>
    </w:p>
    <w:p w14:paraId="7363EC6B" w14:textId="77777777" w:rsidR="00ED776D" w:rsidRPr="00287151" w:rsidRDefault="00ED776D" w:rsidP="00ED776D">
      <w:pPr>
        <w:spacing w:before="100" w:after="100"/>
        <w:ind w:left="360" w:hanging="360"/>
        <w:rPr>
          <w:color w:val="auto"/>
        </w:rPr>
      </w:pPr>
      <w:r w:rsidRPr="00287151">
        <w:rPr>
          <w:color w:val="auto"/>
        </w:rPr>
        <w:t>E.</w:t>
      </w:r>
      <w:r w:rsidRPr="00287151">
        <w:rPr>
          <w:color w:val="auto"/>
          <w:sz w:val="14"/>
          <w:szCs w:val="14"/>
        </w:rPr>
        <w:t xml:space="preserve">     </w:t>
      </w:r>
      <w:r w:rsidRPr="00287151">
        <w:rPr>
          <w:color w:val="auto"/>
        </w:rPr>
        <w:t>Each elected and appointed officer</w:t>
      </w:r>
      <w:r w:rsidR="00FA5D9F">
        <w:rPr>
          <w:color w:val="FF0000"/>
        </w:rPr>
        <w:t xml:space="preserve"> </w:t>
      </w:r>
      <w:r w:rsidRPr="00287151">
        <w:rPr>
          <w:color w:val="auto"/>
        </w:rPr>
        <w:t xml:space="preserve">shall submit a Standard Operating Procedures (SOP) outline at the end of his/her term in a particular office. </w:t>
      </w:r>
    </w:p>
    <w:p w14:paraId="5B71BEEE" w14:textId="77777777" w:rsidR="00ED776D" w:rsidRPr="00287151" w:rsidRDefault="00ED776D" w:rsidP="00ED776D">
      <w:pPr>
        <w:spacing w:before="100" w:after="100"/>
        <w:rPr>
          <w:color w:val="auto"/>
        </w:rPr>
      </w:pPr>
      <w:r w:rsidRPr="00287151">
        <w:rPr>
          <w:b/>
          <w:color w:val="auto"/>
        </w:rPr>
        <w:t>Section 2: Events Committee</w:t>
      </w:r>
    </w:p>
    <w:p w14:paraId="35B68641" w14:textId="77777777" w:rsidR="00ED776D" w:rsidRPr="00287151" w:rsidRDefault="00ED776D" w:rsidP="00ED776D">
      <w:pPr>
        <w:spacing w:before="100" w:after="100"/>
        <w:ind w:left="360" w:hanging="360"/>
        <w:rPr>
          <w:color w:val="auto"/>
        </w:rPr>
      </w:pPr>
      <w:r w:rsidRPr="00287151">
        <w:rPr>
          <w:color w:val="auto"/>
        </w:rPr>
        <w:t>A. Shall be presided over by two appointed chairs. One chair will manage arrangements and planning for Carving New Ideas, while the other will do so for Plowboy Prom.</w:t>
      </w:r>
    </w:p>
    <w:p w14:paraId="364944A1" w14:textId="77777777" w:rsidR="00ED776D" w:rsidRPr="00287151" w:rsidRDefault="00ED776D" w:rsidP="00ED776D">
      <w:pPr>
        <w:spacing w:before="100" w:after="100"/>
        <w:ind w:left="360" w:hanging="360"/>
        <w:rPr>
          <w:color w:val="auto"/>
        </w:rPr>
      </w:pPr>
      <w:r w:rsidRPr="00287151">
        <w:rPr>
          <w:color w:val="auto"/>
        </w:rPr>
        <w:t>B. Shall consist of interested members. All members must make a diligent effort to attend committee meetings.</w:t>
      </w:r>
    </w:p>
    <w:p w14:paraId="33DAA63C" w14:textId="77777777" w:rsidR="00ED776D" w:rsidRPr="00287151" w:rsidRDefault="00ED776D" w:rsidP="00ED776D">
      <w:pPr>
        <w:spacing w:before="100" w:after="100"/>
        <w:ind w:left="360" w:hanging="360"/>
        <w:rPr>
          <w:color w:val="auto"/>
        </w:rPr>
      </w:pPr>
      <w:r w:rsidRPr="00287151">
        <w:rPr>
          <w:color w:val="auto"/>
        </w:rPr>
        <w:t>C. Shall make all necessary arrangements and organize all activities for Carving New Ideas and Plowboy Prom.</w:t>
      </w:r>
    </w:p>
    <w:p w14:paraId="66282C27" w14:textId="77777777" w:rsidR="00ED776D" w:rsidRPr="00287151" w:rsidRDefault="00ED776D" w:rsidP="00ED776D">
      <w:pPr>
        <w:spacing w:before="100" w:after="100"/>
        <w:rPr>
          <w:color w:val="auto"/>
        </w:rPr>
      </w:pPr>
      <w:r w:rsidRPr="00287151">
        <w:rPr>
          <w:b/>
          <w:color w:val="auto"/>
        </w:rPr>
        <w:t>Section 3: Fundraising Committee</w:t>
      </w:r>
    </w:p>
    <w:p w14:paraId="2E32C4A3" w14:textId="77777777" w:rsidR="00ED776D" w:rsidRPr="00287151" w:rsidRDefault="00ED776D" w:rsidP="00ED776D">
      <w:pPr>
        <w:spacing w:before="100" w:after="100"/>
        <w:rPr>
          <w:color w:val="auto"/>
        </w:rPr>
      </w:pPr>
      <w:r w:rsidRPr="00287151">
        <w:rPr>
          <w:color w:val="auto"/>
        </w:rPr>
        <w:lastRenderedPageBreak/>
        <w:t xml:space="preserve">A. Shall be presided over by the </w:t>
      </w:r>
      <w:r w:rsidR="0007137E" w:rsidRPr="000D5E02">
        <w:rPr>
          <w:color w:val="auto"/>
        </w:rPr>
        <w:t>Treasurer</w:t>
      </w:r>
    </w:p>
    <w:p w14:paraId="6CAE6D57" w14:textId="77777777" w:rsidR="00ED776D" w:rsidRPr="00287151" w:rsidRDefault="00ED776D" w:rsidP="00ED776D">
      <w:pPr>
        <w:spacing w:before="100" w:after="100"/>
        <w:ind w:left="360" w:hanging="360"/>
        <w:rPr>
          <w:color w:val="auto"/>
        </w:rPr>
      </w:pPr>
      <w:r w:rsidRPr="00287151">
        <w:rPr>
          <w:color w:val="auto"/>
        </w:rPr>
        <w:t xml:space="preserve">B. Shall consist of interested members. All members must make a diligent effort to attend committee meetings. </w:t>
      </w:r>
    </w:p>
    <w:p w14:paraId="7AA5916C" w14:textId="77777777" w:rsidR="00ED776D" w:rsidRPr="00287151" w:rsidRDefault="00ED776D" w:rsidP="00ED776D">
      <w:pPr>
        <w:spacing w:before="100" w:after="100"/>
        <w:ind w:left="360" w:hanging="360"/>
        <w:rPr>
          <w:color w:val="auto"/>
        </w:rPr>
      </w:pPr>
      <w:r w:rsidRPr="00287151">
        <w:rPr>
          <w:color w:val="auto"/>
        </w:rPr>
        <w:t>C. Shall work with the executive committee to generate new fundraisers that will assist in financially supporting club activities.</w:t>
      </w:r>
    </w:p>
    <w:p w14:paraId="3CC8CEF3" w14:textId="77777777" w:rsidR="00ED776D" w:rsidRPr="00287151" w:rsidRDefault="00ED776D" w:rsidP="00ED776D">
      <w:pPr>
        <w:spacing w:before="100" w:after="100"/>
        <w:rPr>
          <w:b/>
          <w:color w:val="auto"/>
        </w:rPr>
      </w:pPr>
      <w:r w:rsidRPr="00287151">
        <w:rPr>
          <w:b/>
          <w:color w:val="auto"/>
        </w:rPr>
        <w:t xml:space="preserve">Section 4: </w:t>
      </w:r>
      <w:r w:rsidR="00C011B8" w:rsidRPr="00287151">
        <w:rPr>
          <w:b/>
          <w:color w:val="auto"/>
        </w:rPr>
        <w:t>Outreach</w:t>
      </w:r>
      <w:r w:rsidRPr="00287151">
        <w:rPr>
          <w:b/>
          <w:color w:val="auto"/>
        </w:rPr>
        <w:t xml:space="preserve"> Committee</w:t>
      </w:r>
    </w:p>
    <w:p w14:paraId="7EB81DB6" w14:textId="77777777" w:rsidR="00086B0A" w:rsidRPr="00287151" w:rsidRDefault="00086B0A" w:rsidP="00ED776D">
      <w:pPr>
        <w:spacing w:before="100" w:after="100"/>
        <w:rPr>
          <w:color w:val="auto"/>
        </w:rPr>
      </w:pPr>
      <w:r w:rsidRPr="00287151">
        <w:rPr>
          <w:color w:val="auto"/>
        </w:rPr>
        <w:t xml:space="preserve">A. Shall be presided over by the appointed </w:t>
      </w:r>
      <w:r w:rsidR="00C011B8" w:rsidRPr="00287151">
        <w:rPr>
          <w:color w:val="auto"/>
        </w:rPr>
        <w:t>co-chairs</w:t>
      </w:r>
      <w:r w:rsidRPr="00287151">
        <w:rPr>
          <w:color w:val="auto"/>
        </w:rPr>
        <w:t>.</w:t>
      </w:r>
    </w:p>
    <w:p w14:paraId="7858BC5C" w14:textId="77777777" w:rsidR="00086B0A" w:rsidRPr="000D5E02" w:rsidRDefault="00086B0A" w:rsidP="00ED776D">
      <w:pPr>
        <w:spacing w:before="100" w:after="100"/>
        <w:rPr>
          <w:color w:val="auto"/>
        </w:rPr>
      </w:pPr>
      <w:r w:rsidRPr="000D5E02">
        <w:rPr>
          <w:color w:val="auto"/>
        </w:rPr>
        <w:t>B. Shall consist of interested members. All members must make a diligent effort to attend committee meetings.</w:t>
      </w:r>
    </w:p>
    <w:p w14:paraId="7F3F0F54" w14:textId="77777777" w:rsidR="00086B0A" w:rsidRPr="000D5E02" w:rsidRDefault="00086B0A" w:rsidP="00ED776D">
      <w:pPr>
        <w:spacing w:before="100" w:after="100"/>
        <w:rPr>
          <w:color w:val="auto"/>
        </w:rPr>
      </w:pPr>
      <w:r w:rsidRPr="000D5E02">
        <w:rPr>
          <w:color w:val="auto"/>
        </w:rPr>
        <w:t>C. Shall form educational and outreach programs and contact Extension professionals, counties, and other interested entities.</w:t>
      </w:r>
    </w:p>
    <w:p w14:paraId="313BF7BD" w14:textId="77777777" w:rsidR="0007137E" w:rsidRPr="000D5E02" w:rsidRDefault="00086B0A" w:rsidP="00C011B8">
      <w:pPr>
        <w:spacing w:before="100" w:after="100"/>
        <w:ind w:left="360" w:hanging="360"/>
        <w:rPr>
          <w:color w:val="auto"/>
        </w:rPr>
      </w:pPr>
      <w:r w:rsidRPr="000D5E02">
        <w:rPr>
          <w:color w:val="auto"/>
        </w:rPr>
        <w:t>D. Shall instruct interested members how to lead educational programs.</w:t>
      </w:r>
      <w:r w:rsidR="00C011B8" w:rsidRPr="000D5E02">
        <w:rPr>
          <w:color w:val="auto"/>
        </w:rPr>
        <w:t xml:space="preserve"> </w:t>
      </w:r>
    </w:p>
    <w:p w14:paraId="649BC8A0" w14:textId="77777777" w:rsidR="00C011B8" w:rsidRPr="000D5E02" w:rsidRDefault="0007137E" w:rsidP="00C011B8">
      <w:pPr>
        <w:spacing w:before="100" w:after="100"/>
        <w:ind w:left="360" w:hanging="360"/>
        <w:rPr>
          <w:color w:val="auto"/>
        </w:rPr>
      </w:pPr>
      <w:r w:rsidRPr="000D5E02">
        <w:rPr>
          <w:color w:val="auto"/>
        </w:rPr>
        <w:t>E</w:t>
      </w:r>
      <w:r w:rsidR="00C011B8" w:rsidRPr="000D5E02">
        <w:rPr>
          <w:color w:val="auto"/>
        </w:rPr>
        <w:t xml:space="preserve">. Shall make all necessary arrangements to carry out Alumni events, keep in contact with current Collegiate 4-H Alumni and strive to locate such alumni who are out of touch with the club. </w:t>
      </w:r>
    </w:p>
    <w:p w14:paraId="476CA074" w14:textId="77777777" w:rsidR="00C011B8" w:rsidRPr="000D5E02" w:rsidRDefault="0007137E" w:rsidP="00C011B8">
      <w:pPr>
        <w:spacing w:before="100" w:after="100"/>
        <w:rPr>
          <w:color w:val="auto"/>
        </w:rPr>
      </w:pPr>
      <w:r w:rsidRPr="000D5E02">
        <w:rPr>
          <w:color w:val="auto"/>
        </w:rPr>
        <w:t>F</w:t>
      </w:r>
      <w:r w:rsidR="00C011B8" w:rsidRPr="000D5E02">
        <w:rPr>
          <w:color w:val="auto"/>
        </w:rPr>
        <w:t>. Shall compile names for the alumni listserv and update as members graduate.</w:t>
      </w:r>
    </w:p>
    <w:p w14:paraId="2D54656C" w14:textId="77777777" w:rsidR="00C011B8" w:rsidRPr="00287151" w:rsidRDefault="000D5E02" w:rsidP="00C011B8">
      <w:pPr>
        <w:spacing w:before="100" w:after="100"/>
        <w:rPr>
          <w:color w:val="auto"/>
        </w:rPr>
      </w:pPr>
      <w:r w:rsidRPr="000D5E02">
        <w:rPr>
          <w:color w:val="auto"/>
        </w:rPr>
        <w:t>G</w:t>
      </w:r>
      <w:r w:rsidR="00C011B8" w:rsidRPr="000D5E02">
        <w:rPr>
          <w:color w:val="auto"/>
        </w:rPr>
        <w:t xml:space="preserve">. </w:t>
      </w:r>
      <w:r w:rsidR="00C011B8" w:rsidRPr="00287151">
        <w:rPr>
          <w:color w:val="auto"/>
        </w:rPr>
        <w:t>Responsible for organizing community service events.</w:t>
      </w:r>
    </w:p>
    <w:p w14:paraId="19C3AD90" w14:textId="77777777" w:rsidR="00086B0A" w:rsidRPr="00287151" w:rsidRDefault="00086B0A" w:rsidP="00ED776D">
      <w:pPr>
        <w:spacing w:before="100" w:after="100"/>
        <w:rPr>
          <w:b/>
          <w:color w:val="auto"/>
        </w:rPr>
      </w:pPr>
      <w:r w:rsidRPr="00287151">
        <w:rPr>
          <w:b/>
          <w:color w:val="auto"/>
        </w:rPr>
        <w:t xml:space="preserve">Section </w:t>
      </w:r>
      <w:r w:rsidR="00C011B8" w:rsidRPr="00287151">
        <w:rPr>
          <w:b/>
          <w:color w:val="auto"/>
        </w:rPr>
        <w:t>5</w:t>
      </w:r>
      <w:r w:rsidRPr="00287151">
        <w:rPr>
          <w:b/>
          <w:color w:val="auto"/>
        </w:rPr>
        <w:t>: Social Committee</w:t>
      </w:r>
    </w:p>
    <w:p w14:paraId="02E6322D" w14:textId="77777777" w:rsidR="004E18D1" w:rsidRPr="00287151" w:rsidRDefault="004E18D1" w:rsidP="00ED776D">
      <w:pPr>
        <w:spacing w:before="100" w:after="100"/>
        <w:rPr>
          <w:color w:val="auto"/>
        </w:rPr>
      </w:pPr>
      <w:r w:rsidRPr="00287151">
        <w:rPr>
          <w:color w:val="auto"/>
        </w:rPr>
        <w:t xml:space="preserve">A. Shall be presided over by the appointed chair(s). </w:t>
      </w:r>
    </w:p>
    <w:p w14:paraId="541F990D" w14:textId="77777777" w:rsidR="00086B0A" w:rsidRPr="00287151" w:rsidRDefault="004E18D1" w:rsidP="00ED776D">
      <w:pPr>
        <w:spacing w:before="100" w:after="100"/>
        <w:rPr>
          <w:color w:val="auto"/>
        </w:rPr>
      </w:pPr>
      <w:r w:rsidRPr="00287151">
        <w:rPr>
          <w:color w:val="auto"/>
        </w:rPr>
        <w:t xml:space="preserve">B. Shall consist of interested members. All members must make a diligent effort to attend committee meetings. </w:t>
      </w:r>
    </w:p>
    <w:p w14:paraId="5B3F641C" w14:textId="77777777" w:rsidR="00ED776D" w:rsidRPr="00287151" w:rsidRDefault="004E18D1" w:rsidP="00ED776D">
      <w:pPr>
        <w:spacing w:before="100" w:after="100"/>
        <w:rPr>
          <w:color w:val="auto"/>
        </w:rPr>
      </w:pPr>
      <w:r w:rsidRPr="00287151">
        <w:rPr>
          <w:color w:val="auto"/>
        </w:rPr>
        <w:t>C</w:t>
      </w:r>
      <w:r w:rsidR="00ED776D" w:rsidRPr="00287151">
        <w:rPr>
          <w:color w:val="auto"/>
        </w:rPr>
        <w:t>. Shall plan and organize social events on a regular basis.</w:t>
      </w:r>
    </w:p>
    <w:p w14:paraId="29F07598" w14:textId="77777777" w:rsidR="00ED776D" w:rsidRPr="00287151" w:rsidRDefault="004E18D1" w:rsidP="00ED776D">
      <w:pPr>
        <w:spacing w:before="100" w:after="100"/>
        <w:rPr>
          <w:color w:val="auto"/>
        </w:rPr>
      </w:pPr>
      <w:r w:rsidRPr="00287151">
        <w:rPr>
          <w:color w:val="auto"/>
        </w:rPr>
        <w:t>D</w:t>
      </w:r>
      <w:r w:rsidR="00ED776D" w:rsidRPr="00287151">
        <w:rPr>
          <w:color w:val="auto"/>
        </w:rPr>
        <w:t>. Shall greet and introduce new members at every meeting.</w:t>
      </w:r>
    </w:p>
    <w:p w14:paraId="08DBFF85" w14:textId="77777777" w:rsidR="00ED776D" w:rsidRPr="00287151" w:rsidRDefault="004E18D1" w:rsidP="00ED776D">
      <w:pPr>
        <w:spacing w:before="100" w:after="100"/>
        <w:rPr>
          <w:color w:val="auto"/>
        </w:rPr>
      </w:pPr>
      <w:r w:rsidRPr="00287151">
        <w:rPr>
          <w:b/>
          <w:color w:val="auto"/>
        </w:rPr>
        <w:t xml:space="preserve">Section </w:t>
      </w:r>
      <w:r w:rsidR="00C011B8" w:rsidRPr="00287151">
        <w:rPr>
          <w:b/>
          <w:color w:val="auto"/>
        </w:rPr>
        <w:t>6</w:t>
      </w:r>
      <w:r w:rsidR="00ED776D" w:rsidRPr="00287151">
        <w:rPr>
          <w:b/>
          <w:color w:val="auto"/>
        </w:rPr>
        <w:t>: Special Committees</w:t>
      </w:r>
    </w:p>
    <w:p w14:paraId="7AE646BD" w14:textId="77777777" w:rsidR="00ED776D" w:rsidRPr="00287151" w:rsidRDefault="00ED776D" w:rsidP="00ED776D">
      <w:pPr>
        <w:spacing w:before="100" w:after="100"/>
        <w:rPr>
          <w:color w:val="auto"/>
        </w:rPr>
      </w:pPr>
      <w:r w:rsidRPr="00287151">
        <w:rPr>
          <w:color w:val="auto"/>
        </w:rPr>
        <w:t>A. Shall be presided over by the appointed chair.</w:t>
      </w:r>
    </w:p>
    <w:p w14:paraId="6F34AE0E" w14:textId="77777777" w:rsidR="00ED776D" w:rsidRPr="00287151" w:rsidRDefault="00ED776D" w:rsidP="00ED776D">
      <w:pPr>
        <w:spacing w:before="100" w:after="100"/>
        <w:ind w:left="360" w:hanging="360"/>
        <w:rPr>
          <w:color w:val="auto"/>
          <w:highlight w:val="red"/>
        </w:rPr>
      </w:pPr>
      <w:r w:rsidRPr="00287151">
        <w:rPr>
          <w:color w:val="auto"/>
        </w:rPr>
        <w:t>B. Shall consist of interested members. All members must make a diligent effort to attend committee meetings.</w:t>
      </w:r>
    </w:p>
    <w:p w14:paraId="5306306B" w14:textId="77777777" w:rsidR="00ED776D" w:rsidRPr="00287151" w:rsidRDefault="00ED776D" w:rsidP="00ED776D">
      <w:pPr>
        <w:spacing w:before="100" w:after="100"/>
        <w:rPr>
          <w:color w:val="auto"/>
        </w:rPr>
      </w:pPr>
      <w:r w:rsidRPr="00287151">
        <w:rPr>
          <w:color w:val="auto"/>
        </w:rPr>
        <w:t>C. Shall be governed as outlined by the President.</w:t>
      </w:r>
    </w:p>
    <w:p w14:paraId="2F7C50EA" w14:textId="77777777" w:rsidR="00ED776D" w:rsidRPr="00287151" w:rsidRDefault="004E18D1" w:rsidP="00ED776D">
      <w:pPr>
        <w:spacing w:before="100" w:after="100"/>
        <w:rPr>
          <w:color w:val="auto"/>
        </w:rPr>
      </w:pPr>
      <w:r w:rsidRPr="00287151">
        <w:rPr>
          <w:color w:val="auto"/>
        </w:rPr>
        <w:t>D. The aforementioned committees may be merged</w:t>
      </w:r>
      <w:r w:rsidR="00DC156D" w:rsidRPr="00287151">
        <w:rPr>
          <w:color w:val="auto"/>
        </w:rPr>
        <w:t xml:space="preserve"> as</w:t>
      </w:r>
      <w:r w:rsidR="003B5D7F" w:rsidRPr="00287151">
        <w:rPr>
          <w:color w:val="auto"/>
        </w:rPr>
        <w:t xml:space="preserve"> </w:t>
      </w:r>
      <w:r w:rsidRPr="00287151">
        <w:rPr>
          <w:color w:val="auto"/>
        </w:rPr>
        <w:t>determined by the Executive Committee due to membership numbers and interest.</w:t>
      </w:r>
    </w:p>
    <w:p w14:paraId="4F38E4E4" w14:textId="77777777" w:rsidR="000D5E02" w:rsidRDefault="000D5E02" w:rsidP="000D5E02">
      <w:pPr>
        <w:spacing w:before="100" w:after="100"/>
        <w:jc w:val="center"/>
        <w:rPr>
          <w:b/>
          <w:color w:val="auto"/>
        </w:rPr>
      </w:pPr>
    </w:p>
    <w:p w14:paraId="54B1EE65" w14:textId="77777777" w:rsidR="00ED776D" w:rsidRPr="00287151" w:rsidRDefault="00ED776D" w:rsidP="000D5E02">
      <w:pPr>
        <w:spacing w:before="100" w:after="100"/>
        <w:jc w:val="center"/>
        <w:rPr>
          <w:b/>
          <w:color w:val="auto"/>
        </w:rPr>
      </w:pPr>
      <w:r w:rsidRPr="00287151">
        <w:rPr>
          <w:b/>
          <w:color w:val="auto"/>
        </w:rPr>
        <w:t>Article 3: Parliamentary Authority</w:t>
      </w:r>
    </w:p>
    <w:p w14:paraId="4913844A" w14:textId="77777777" w:rsidR="00ED776D" w:rsidRPr="00287151" w:rsidRDefault="00ED776D" w:rsidP="00ED776D">
      <w:pPr>
        <w:spacing w:before="100" w:after="100"/>
        <w:rPr>
          <w:b/>
          <w:color w:val="auto"/>
        </w:rPr>
      </w:pPr>
      <w:r w:rsidRPr="00287151">
        <w:rPr>
          <w:b/>
          <w:color w:val="auto"/>
        </w:rPr>
        <w:t>Section 1: Robert’s Rules of Order</w:t>
      </w:r>
    </w:p>
    <w:p w14:paraId="0CC6DE6E" w14:textId="77777777" w:rsidR="00ED776D" w:rsidRPr="00287151" w:rsidRDefault="00ED776D" w:rsidP="00ED776D">
      <w:pPr>
        <w:spacing w:before="100" w:after="100"/>
        <w:rPr>
          <w:color w:val="auto"/>
        </w:rPr>
      </w:pPr>
      <w:r w:rsidRPr="00287151">
        <w:rPr>
          <w:color w:val="auto"/>
        </w:rPr>
        <w:t xml:space="preserve">A. The club shall be governed by Robert’s Rules of Order except in cases that are governed by the constitution or bylaws. </w:t>
      </w:r>
    </w:p>
    <w:p w14:paraId="444FE9BE" w14:textId="77777777" w:rsidR="00882647" w:rsidRPr="00287151" w:rsidRDefault="00882647">
      <w:pPr>
        <w:spacing w:before="100" w:after="100"/>
        <w:rPr>
          <w:color w:val="auto"/>
        </w:rPr>
      </w:pPr>
    </w:p>
    <w:p w14:paraId="48C6F850" w14:textId="77777777" w:rsidR="00882647" w:rsidRPr="00287151" w:rsidRDefault="00882647">
      <w:pPr>
        <w:spacing w:before="100" w:after="100"/>
        <w:rPr>
          <w:color w:val="auto"/>
        </w:rPr>
      </w:pPr>
    </w:p>
    <w:sectPr w:rsidR="00882647" w:rsidRPr="0028715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14A1E" w14:textId="77777777" w:rsidR="0084773D" w:rsidRDefault="0084773D" w:rsidP="00AD4745">
      <w:r>
        <w:separator/>
      </w:r>
    </w:p>
  </w:endnote>
  <w:endnote w:type="continuationSeparator" w:id="0">
    <w:p w14:paraId="3CE42CF7" w14:textId="77777777" w:rsidR="0084773D" w:rsidRDefault="0084773D" w:rsidP="00AD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9FC3D" w14:textId="77777777" w:rsidR="00AD4745" w:rsidRDefault="00AD47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C3F7" w14:textId="77777777" w:rsidR="00AD4745" w:rsidRDefault="00AD47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4C8DF" w14:textId="77777777" w:rsidR="00AD4745" w:rsidRDefault="00AD4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0EA2F" w14:textId="77777777" w:rsidR="0084773D" w:rsidRDefault="0084773D" w:rsidP="00AD4745">
      <w:r>
        <w:separator/>
      </w:r>
    </w:p>
  </w:footnote>
  <w:footnote w:type="continuationSeparator" w:id="0">
    <w:p w14:paraId="6EA59C21" w14:textId="77777777" w:rsidR="0084773D" w:rsidRDefault="0084773D" w:rsidP="00AD4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735CE" w14:textId="77777777" w:rsidR="00AD4745" w:rsidRDefault="00AD47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46559" w14:textId="77777777" w:rsidR="00AD4745" w:rsidRDefault="00AD47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6740C" w14:textId="77777777" w:rsidR="00AD4745" w:rsidRDefault="00AD47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775"/>
    <w:rsid w:val="00006A02"/>
    <w:rsid w:val="000349AE"/>
    <w:rsid w:val="0007137E"/>
    <w:rsid w:val="00072304"/>
    <w:rsid w:val="00086B0A"/>
    <w:rsid w:val="000D5E02"/>
    <w:rsid w:val="00102C94"/>
    <w:rsid w:val="0015244D"/>
    <w:rsid w:val="00287151"/>
    <w:rsid w:val="002E4913"/>
    <w:rsid w:val="00302CE9"/>
    <w:rsid w:val="00346CA1"/>
    <w:rsid w:val="003528B4"/>
    <w:rsid w:val="00372A7E"/>
    <w:rsid w:val="003B5D7F"/>
    <w:rsid w:val="00491F12"/>
    <w:rsid w:val="004E18D1"/>
    <w:rsid w:val="005C08DF"/>
    <w:rsid w:val="00623CCC"/>
    <w:rsid w:val="007A4D8D"/>
    <w:rsid w:val="007B4115"/>
    <w:rsid w:val="007C3B14"/>
    <w:rsid w:val="00821DB8"/>
    <w:rsid w:val="00833775"/>
    <w:rsid w:val="0084773D"/>
    <w:rsid w:val="00882647"/>
    <w:rsid w:val="008A5B5D"/>
    <w:rsid w:val="00A32793"/>
    <w:rsid w:val="00AA1D96"/>
    <w:rsid w:val="00AB3FF2"/>
    <w:rsid w:val="00AB7BAB"/>
    <w:rsid w:val="00AD4745"/>
    <w:rsid w:val="00B66542"/>
    <w:rsid w:val="00C011B8"/>
    <w:rsid w:val="00DC156D"/>
    <w:rsid w:val="00E02A3A"/>
    <w:rsid w:val="00E114C5"/>
    <w:rsid w:val="00E31233"/>
    <w:rsid w:val="00ED776D"/>
    <w:rsid w:val="00FA5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D9EA4C"/>
  <w15:docId w15:val="{56CBC10B-54B2-467F-AC7A-290284DF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100" w:after="100"/>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AD4745"/>
    <w:pPr>
      <w:tabs>
        <w:tab w:val="center" w:pos="4680"/>
        <w:tab w:val="right" w:pos="9360"/>
      </w:tabs>
    </w:pPr>
  </w:style>
  <w:style w:type="character" w:customStyle="1" w:styleId="HeaderChar">
    <w:name w:val="Header Char"/>
    <w:basedOn w:val="DefaultParagraphFont"/>
    <w:link w:val="Header"/>
    <w:uiPriority w:val="99"/>
    <w:rsid w:val="00AD4745"/>
  </w:style>
  <w:style w:type="paragraph" w:styleId="Footer">
    <w:name w:val="footer"/>
    <w:basedOn w:val="Normal"/>
    <w:link w:val="FooterChar"/>
    <w:uiPriority w:val="99"/>
    <w:unhideWhenUsed/>
    <w:rsid w:val="00AD4745"/>
    <w:pPr>
      <w:tabs>
        <w:tab w:val="center" w:pos="4680"/>
        <w:tab w:val="right" w:pos="9360"/>
      </w:tabs>
    </w:pPr>
  </w:style>
  <w:style w:type="character" w:customStyle="1" w:styleId="FooterChar">
    <w:name w:val="Footer Char"/>
    <w:basedOn w:val="DefaultParagraphFont"/>
    <w:link w:val="Footer"/>
    <w:uiPriority w:val="99"/>
    <w:rsid w:val="00AD4745"/>
  </w:style>
  <w:style w:type="character" w:styleId="Hyperlink">
    <w:name w:val="Hyperlink"/>
    <w:basedOn w:val="DefaultParagraphFont"/>
    <w:uiPriority w:val="99"/>
    <w:semiHidden/>
    <w:unhideWhenUsed/>
    <w:rsid w:val="002E49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ctivities.osu.edu/posts/documents/student-organization-registration-guidelines-updated-by-csa-02032020.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2604-F3C4-3045-85FD-B675BE7FE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1909</Words>
  <Characters>10885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Amber Gruenhagen</dc:creator>
  <cp:lastModifiedBy>Allman, Maddie</cp:lastModifiedBy>
  <cp:revision>2</cp:revision>
  <dcterms:created xsi:type="dcterms:W3CDTF">2021-04-20T15:03:00Z</dcterms:created>
  <dcterms:modified xsi:type="dcterms:W3CDTF">2021-04-20T15:03:00Z</dcterms:modified>
</cp:coreProperties>
</file>