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mc:Ignorable="w14 wp14">
  <w:body>
    <w:p>
      <w:pPr>
        <w:spacing w:after="0" w:line="259" w:lineRule="auto"/>
        <w:ind w:left="-5"/>
        <w:rPr>
          <w:rFonts w:ascii="Arial" w:hAnsi="Arial"/>
          <w:color w:val="000000"/>
          <w:sz w:val="50"/>
          <w:szCs w:val="22"/>
          <w:lang w:bidi="ar_SA" w:eastAsia="en_US" w:val="en_US"/>
        </w:rPr>
      </w:pPr>
      <w:r>
        <w:rPr>
          <w:b w:val="1"/>
        </w:rPr>
        <w:t>Sports Clubs: Roller Hock</w:t>
      </w:r>
      <w:r>
        <w:rPr>
          <w:b w:val="1"/>
        </w:rPr>
        <w:t>ey Constitution Updated: 9</w:t>
      </w:r>
      <w:r>
        <w:rPr>
          <w:b w:val="1"/>
        </w:rPr>
        <w:t>/6/19</w:t>
      </w:r>
      <w:bookmarkStart w:id="0" w:name="_GoBack"/>
      <w:bookmarkEnd w:id="0"/>
    </w:p>
    <w:p>
      <w:pPr>
        <w:spacing w:after="0" w:line="259" w:lineRule="auto"/>
        <w:ind w:left="-5"/>
        <w:rPr>
          <w:rFonts w:ascii="Arial" w:hAnsi="Arial"/>
          <w:color w:val="000000"/>
          <w:sz w:val="50"/>
          <w:szCs w:val="22"/>
          <w:lang w:bidi="ar_SA" w:eastAsia="en_US" w:val="en_US"/>
        </w:rPr>
      </w:pP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1: Name </w:t>
      </w:r>
    </w:p>
    <w:p>
      <w:pPr>
        <w:ind w:left="-5"/>
        <w:rPr>
          <w:rFonts w:ascii="Times New Roman" w:hAnsi="Times New Roman"/>
          <w:color w:val="000000"/>
          <w:sz w:val="24"/>
          <w:szCs w:val="22"/>
          <w:lang w:bidi="ar_SA" w:eastAsia="en_US" w:val="en_US"/>
        </w:rPr>
      </w:pPr>
      <w:r>
        <w:t xml:space="preserve"> </w:t>
      </w:r>
      <w:r>
        <w:tab/>
        <w:t>Section 1: Roller Hockey Club at The Ohio State University – Main Campus hereafter referred to as “OSU Roller</w:t>
      </w:r>
      <w:r>
        <w:t xml:space="preserve"> Hockey</w:t>
      </w:r>
      <w:r>
        <w:t xml:space="preserve">.”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2: Purpose </w:t>
      </w:r>
    </w:p>
    <w:p>
      <w:pPr>
        <w:ind w:left="-5"/>
        <w:rPr>
          <w:rFonts w:ascii="Times New Roman" w:hAnsi="Times New Roman"/>
          <w:color w:val="000000"/>
          <w:sz w:val="24"/>
          <w:szCs w:val="22"/>
          <w:lang w:bidi="ar_SA" w:eastAsia="en_US" w:val="en_US"/>
        </w:rPr>
      </w:pPr>
      <w:r>
        <w:t xml:space="preserve"> </w:t>
      </w:r>
      <w:r>
        <w:tab/>
        <w:t xml:space="preserve">Section 1: To compete at the highest collegiate level and strive to be the best roller hockey club in the nation. </w:t>
      </w:r>
    </w:p>
    <w:p>
      <w:pPr>
        <w:ind w:left="-5"/>
        <w:rPr>
          <w:rFonts w:ascii="Times New Roman" w:hAnsi="Times New Roman"/>
          <w:color w:val="000000"/>
          <w:sz w:val="24"/>
          <w:szCs w:val="22"/>
          <w:lang w:bidi="ar_SA" w:eastAsia="en_US" w:val="en_US"/>
        </w:rPr>
      </w:pPr>
      <w:r>
        <w:t xml:space="preserve"> </w:t>
      </w:r>
      <w:r>
        <w:tab/>
        <w:t xml:space="preserve">Section 2:  These goals will be accomplished with hard work and discipline through the dedicated members of the club. </w:t>
      </w:r>
    </w:p>
    <w:p>
      <w:pPr>
        <w:ind w:left="-5"/>
        <w:rPr>
          <w:rFonts w:ascii="Times New Roman" w:hAnsi="Times New Roman"/>
          <w:color w:val="000000"/>
          <w:sz w:val="24"/>
          <w:szCs w:val="22"/>
          <w:lang w:bidi="ar_SA" w:eastAsia="en_US" w:val="en_US"/>
        </w:rPr>
      </w:pPr>
      <w:r>
        <w:t xml:space="preserve"> </w:t>
      </w:r>
      <w:r>
        <w:tab/>
        <w:t xml:space="preserve">Section 3:  The club will strive to promote teamwork and build connections </w:t>
      </w:r>
      <w:r>
        <w:t>among</w:t>
      </w:r>
      <w:r>
        <w:t xml:space="preserve"> the members all while working towards a common goal. </w:t>
      </w:r>
    </w:p>
    <w:p>
      <w:pPr>
        <w:ind w:left="-5"/>
        <w:rPr>
          <w:rFonts w:ascii="Times New Roman" w:hAnsi="Times New Roman"/>
          <w:color w:val="000000"/>
          <w:sz w:val="24"/>
          <w:szCs w:val="22"/>
          <w:lang w:bidi="ar_SA" w:eastAsia="en_US" w:val="en_US"/>
        </w:rPr>
      </w:pPr>
      <w:r>
        <w:t xml:space="preserve"> </w:t>
      </w:r>
      <w:r>
        <w:tab/>
        <w:t xml:space="preserve">Section 4:  </w:t>
      </w:r>
      <w:r>
        <w:t>This organization does not discriminate on the basis of age, ancestry, color, disability, gender</w:t>
      </w:r>
      <w:r>
        <w:rPr>
          <w:rFonts w:ascii="Times New Roman" w:hAnsi="Times New Roman"/>
          <w:vanish w:val="0"/>
          <w:color w:val="000000"/>
          <w:sz w:val="24"/>
          <w:szCs w:val="22"/>
          <w:rtl w:val="0"/>
          <w:lang w:val="en-US"/>
        </w:rPr>
        <w:t xml:space="preserve"> </w:t>
      </w:r>
      <w:r>
        <w:t>identity or expression, genetic information, HIV/AIDS status, military status, national origin, race,</w:t>
      </w:r>
      <w:r>
        <w:rPr>
          <w:rFonts w:ascii="Times New Roman" w:hAnsi="Times New Roman"/>
          <w:vanish w:val="0"/>
          <w:color w:val="000000"/>
          <w:sz w:val="24"/>
          <w:szCs w:val="22"/>
          <w:rtl w:val="0"/>
          <w:lang w:val="en-US"/>
        </w:rPr>
        <w:t xml:space="preserve"> </w:t>
      </w:r>
      <w:r>
        <w:t>religion, sex, sexual orientation, protected veteran status, or any other bases under the law, in its</w:t>
      </w:r>
      <w:r>
        <w:rPr>
          <w:rFonts w:ascii="Times New Roman" w:hAnsi="Times New Roman"/>
          <w:vanish w:val="0"/>
          <w:color w:val="000000"/>
          <w:sz w:val="24"/>
          <w:szCs w:val="22"/>
          <w:rtl w:val="0"/>
          <w:lang w:val="en-US"/>
        </w:rPr>
        <w:t xml:space="preserve"> </w:t>
      </w:r>
      <w:r>
        <w:t>activities, programs, admission, and employment.</w:t>
      </w:r>
      <w:r>
        <w:t> </w:t>
      </w:r>
    </w:p>
    <w:p>
      <w:pPr>
        <w:spacing w:after="0" w:line="259" w:lineRule="auto"/>
        <w:ind w:left="-5"/>
        <w:rPr>
          <w:rFonts w:ascii="Times New Roman" w:hAnsi="Times New Roman"/>
          <w:color w:val="000000"/>
          <w:sz w:val="24"/>
          <w:szCs w:val="22"/>
          <w:lang w:bidi="ar_SA" w:eastAsia="en_US" w:val="en_US"/>
        </w:rPr>
      </w:pPr>
    </w:p>
    <w:p>
      <w:pPr>
        <w:ind w:left="-5" w:right="1205"/>
        <w:rPr>
          <w:rFonts w:ascii="Times New Roman" w:hAnsi="Times New Roman"/>
          <w:color w:val="000000"/>
          <w:sz w:val="24"/>
          <w:szCs w:val="22"/>
          <w:lang w:bidi="ar_SA" w:eastAsia="en_US" w:val="en_US"/>
        </w:rPr>
      </w:pPr>
      <w:r>
        <w:rPr>
          <w:b w:val="1"/>
        </w:rPr>
        <w:t xml:space="preserve">Article 3: Club </w:t>
      </w:r>
      <w:r>
        <w:t xml:space="preserve"> </w:t>
      </w:r>
      <w:r>
        <w:tab/>
        <w:t xml:space="preserve">Section 1:  The club is a student run organization with dues-paying members.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4: Members </w:t>
      </w:r>
    </w:p>
    <w:p>
      <w:pPr>
        <w:ind w:firstLine="720" w:left="-15"/>
        <w:rPr>
          <w:rFonts w:ascii="Times New Roman" w:hAnsi="Times New Roman"/>
          <w:color w:val="000000"/>
          <w:sz w:val="24"/>
          <w:szCs w:val="22"/>
          <w:lang w:bidi="ar_SA" w:eastAsia="en_US" w:val="en_US"/>
        </w:rPr>
      </w:pPr>
      <w:r>
        <w:t xml:space="preserve">Section 1: Standing Members of the club are limited to only full time students at The Ohio State University. </w:t>
      </w:r>
    </w:p>
    <w:p>
      <w:pPr>
        <w:ind w:left="730"/>
        <w:rPr>
          <w:rFonts w:ascii="Times New Roman" w:hAnsi="Times New Roman"/>
          <w:color w:val="000000"/>
          <w:sz w:val="24"/>
          <w:szCs w:val="22"/>
          <w:lang w:bidi="ar_SA" w:eastAsia="en_US" w:val="en_US"/>
        </w:rPr>
      </w:pPr>
      <w:r>
        <w:t xml:space="preserve">Section 2: Standing Members are those who: </w:t>
      </w:r>
    </w:p>
    <w:p>
      <w:pPr>
        <w:numPr>
          <w:ilvl w:val="0"/>
          <w:numId w:val="2"/>
        </w:numPr>
        <w:ind w:left="10"/>
        <w:rPr>
          <w:rFonts w:ascii="Times New Roman" w:hAnsi="Times New Roman"/>
          <w:color w:val="000000"/>
          <w:sz w:val="24"/>
          <w:szCs w:val="22"/>
          <w:lang w:bidi="ar_SA" w:eastAsia="en_US" w:val="en_US"/>
        </w:rPr>
      </w:pPr>
      <w:r>
        <w:t xml:space="preserve">Attend all practices and game weekends </w:t>
      </w:r>
    </w:p>
    <w:p>
      <w:pPr>
        <w:numPr>
          <w:ilvl w:val="0"/>
          <w:numId w:val="2"/>
        </w:numPr>
        <w:ind w:left="10"/>
        <w:rPr>
          <w:rFonts w:ascii="Times New Roman" w:hAnsi="Times New Roman"/>
          <w:color w:val="000000"/>
          <w:sz w:val="24"/>
          <w:szCs w:val="22"/>
          <w:lang w:bidi="ar_SA" w:eastAsia="en_US" w:val="en_US"/>
        </w:rPr>
      </w:pPr>
      <w:r>
        <w:t xml:space="preserve">Pay all dues on time </w:t>
      </w:r>
    </w:p>
    <w:p>
      <w:pPr>
        <w:numPr>
          <w:ilvl w:val="0"/>
          <w:numId w:val="2"/>
        </w:numPr>
        <w:ind w:left="10"/>
        <w:rPr>
          <w:rFonts w:ascii="Times New Roman" w:hAnsi="Times New Roman"/>
          <w:color w:val="000000"/>
          <w:sz w:val="24"/>
          <w:szCs w:val="22"/>
          <w:lang w:bidi="ar_SA" w:eastAsia="en_US" w:val="en_US"/>
        </w:rPr>
      </w:pPr>
      <w:r>
        <w:t xml:space="preserve">Make the cuts as defined each year on the basis of number of teams and available rink time, room in each division of the NCRHA etc. </w:t>
      </w:r>
    </w:p>
    <w:p>
      <w:pPr>
        <w:spacing w:after="6" w:line="259" w:lineRule="auto"/>
        <w:ind w:left="720"/>
        <w:rPr>
          <w:rFonts w:ascii="Times New Roman" w:hAnsi="Times New Roman"/>
          <w:color w:val="000000"/>
          <w:sz w:val="24"/>
          <w:szCs w:val="22"/>
          <w:lang w:bidi="ar_SA" w:eastAsia="en_US" w:val="en_US"/>
        </w:rPr>
      </w:pPr>
      <w:r>
        <w:t xml:space="preserve"> </w:t>
      </w:r>
      <w:r>
        <w:tab/>
        <w:t xml:space="preserve"> </w:t>
      </w:r>
      <w:r>
        <w:tab/>
        <w:t xml:space="preserve"> </w:t>
      </w:r>
    </w:p>
    <w:p>
      <w:pPr>
        <w:ind w:left="-5"/>
        <w:rPr>
          <w:rFonts w:ascii="Times New Roman" w:hAnsi="Times New Roman"/>
          <w:color w:val="000000"/>
          <w:sz w:val="24"/>
          <w:szCs w:val="22"/>
          <w:lang w:bidi="ar_SA" w:eastAsia="en_US" w:val="en_US"/>
        </w:rPr>
      </w:pPr>
      <w:r>
        <w:t xml:space="preserve"> </w:t>
      </w:r>
      <w:r>
        <w:tab/>
        <w:t xml:space="preserve">Section 3:  All others are welcome to participate in the club as non-voting members who volunteer their time for well being of the club and its members. </w:t>
      </w:r>
    </w:p>
    <w:p>
      <w:pPr>
        <w:numPr>
          <w:ilvl w:val="0"/>
          <w:numId w:val="2"/>
        </w:numPr>
        <w:ind w:left="10"/>
        <w:rPr>
          <w:rFonts w:ascii="Times New Roman" w:hAnsi="Times New Roman"/>
          <w:color w:val="000000"/>
          <w:sz w:val="24"/>
          <w:szCs w:val="22"/>
          <w:lang w:bidi="ar_SA" w:eastAsia="en_US" w:val="en_US"/>
        </w:rPr>
      </w:pPr>
      <w:r>
        <w:t xml:space="preserve">Are able to practice as long as they pay for rink time </w:t>
      </w:r>
    </w:p>
    <w:p>
      <w:pPr>
        <w:ind w:left="730"/>
        <w:rPr>
          <w:rFonts w:ascii="Times New Roman" w:hAnsi="Times New Roman"/>
          <w:color w:val="000000"/>
          <w:sz w:val="24"/>
          <w:szCs w:val="22"/>
          <w:lang w:bidi="ar_SA" w:eastAsia="en_US" w:val="en_US"/>
        </w:rPr>
      </w:pPr>
      <w:r>
        <w:t xml:space="preserve">Section 4: Players are expected to conform to the following expectations </w:t>
      </w:r>
    </w:p>
    <w:p>
      <w:pPr>
        <w:numPr>
          <w:ilvl w:val="0"/>
          <w:numId w:val="2"/>
        </w:numPr>
        <w:ind w:left="10"/>
        <w:rPr>
          <w:rFonts w:ascii="Times New Roman" w:hAnsi="Times New Roman"/>
          <w:color w:val="000000"/>
          <w:sz w:val="24"/>
          <w:szCs w:val="22"/>
          <w:lang w:bidi="ar_SA" w:eastAsia="en_US" w:val="en_US"/>
        </w:rPr>
      </w:pPr>
      <w:r>
        <w:t xml:space="preserve">Follow the Ohio State University Code of Conduct </w:t>
      </w:r>
    </w:p>
    <w:p>
      <w:pPr>
        <w:numPr>
          <w:ilvl w:val="0"/>
          <w:numId w:val="2"/>
        </w:numPr>
        <w:ind w:left="10"/>
        <w:rPr>
          <w:rFonts w:ascii="Times New Roman" w:hAnsi="Times New Roman"/>
          <w:color w:val="000000"/>
          <w:sz w:val="24"/>
          <w:szCs w:val="22"/>
          <w:lang w:bidi="ar_SA" w:eastAsia="en_US" w:val="en_US"/>
        </w:rPr>
      </w:pPr>
      <w:r>
        <w:t xml:space="preserve">Follow the NCRHA Player Code of Conduct </w:t>
      </w:r>
    </w:p>
    <w:p>
      <w:pPr>
        <w:numPr>
          <w:ilvl w:val="0"/>
          <w:numId w:val="2"/>
        </w:numPr>
        <w:ind w:left="10"/>
        <w:rPr>
          <w:rFonts w:ascii="Times New Roman" w:hAnsi="Times New Roman"/>
          <w:color w:val="000000"/>
          <w:sz w:val="24"/>
          <w:szCs w:val="22"/>
          <w:lang w:bidi="ar_SA" w:eastAsia="en_US" w:val="en_US"/>
        </w:rPr>
      </w:pPr>
      <w:r>
        <w:t xml:space="preserve">Maintain behavior befitting those of the Ohio State University </w:t>
      </w:r>
    </w:p>
    <w:p>
      <w:pPr>
        <w:numPr>
          <w:ilvl w:val="0"/>
          <w:numId w:val="2"/>
        </w:numPr>
        <w:ind w:left="10"/>
        <w:rPr>
          <w:rFonts w:ascii="Times New Roman" w:hAnsi="Times New Roman"/>
          <w:color w:val="000000"/>
          <w:sz w:val="24"/>
          <w:szCs w:val="22"/>
          <w:lang w:bidi="ar_SA" w:eastAsia="en_US" w:val="en_US"/>
        </w:rPr>
      </w:pPr>
      <w:r>
        <w:t xml:space="preserve">Turn in all forms as requested by both OSU Sport Clubs and the NCRHA </w:t>
      </w:r>
    </w:p>
    <w:p>
      <w:pPr>
        <w:pStyle w:val="Heading1"/>
        <w:ind w:left="-5"/>
        <w:rPr>
          <w:rFonts w:ascii="Times New Roman" w:hAnsi="Times New Roman"/>
          <w:b w:val="1"/>
          <w:sz w:val="24"/>
          <w:lang w:bidi="ar_SA" w:eastAsia="en_US" w:val="en_US"/>
        </w:rPr>
      </w:pPr>
      <w:r>
        <w:t xml:space="preserve">Article 5: Dues </w:t>
      </w:r>
    </w:p>
    <w:p>
      <w:pPr>
        <w:tabs>
          <w:tab w:leader="none" w:pos="3179" w:val="center"/>
        </w:tabs>
        <w:ind w:left="-15"/>
        <w:rPr>
          <w:rFonts w:ascii="Segoe UI Symbol" w:hAnsi="Segoe UI Symbol"/>
          <w:color w:val="000000"/>
          <w:sz w:val="24"/>
          <w:szCs w:val="22"/>
          <w:lang w:bidi="ar_SA" w:eastAsia="en_US" w:val="en_US"/>
        </w:rPr>
      </w:pPr>
      <w:r>
        <w:t xml:space="preserve"> </w:t>
      </w:r>
      <w:r>
        <w:tab/>
        <w:t xml:space="preserve">Section 1: Dues will be paid on time twice per year </w:t>
      </w:r>
    </w:p>
    <w:p>
      <w:pPr>
        <w:ind w:left="2170" w:right="1963"/>
        <w:rPr>
          <w:rFonts w:ascii="Times New Roman" w:hAnsi="Times New Roman"/>
          <w:color w:val="000000"/>
          <w:sz w:val="24"/>
          <w:szCs w:val="22"/>
          <w:lang w:bidi="ar_SA" w:eastAsia="en_US" w:val="en_US"/>
        </w:rPr>
      </w:pPr>
      <w:r>
        <w:rPr>
          <w:rFonts w:ascii="Segoe UI Symbol" w:hAnsi="Segoe UI Symbol"/>
        </w:rPr>
        <w:t xml:space="preserve">• </w:t>
      </w:r>
      <w:r>
        <w:t xml:space="preserve">Cost is determined through the budget </w:t>
      </w:r>
    </w:p>
    <w:p>
      <w:pPr>
        <w:pStyle w:val="ListParagraph"/>
        <w:numPr>
          <w:ilvl w:val="0"/>
          <w:numId w:val="5"/>
        </w:numPr>
        <w:ind w:hanging="10" w:left="720" w:right="1963"/>
        <w:rPr>
          <w:rStyle w:val="Normal"/>
          <w:rFonts w:ascii="Times New Roman" w:hAnsi="Times New Roman"/>
          <w:color w:val="000000"/>
          <w:sz w:val="24"/>
          <w:szCs w:val="22"/>
          <w:lang w:bidi="ar_SA" w:eastAsia="en_US" w:val="en_US"/>
        </w:rPr>
      </w:pPr>
      <w:r>
        <w:t xml:space="preserve">Rink time </w:t>
      </w:r>
    </w:p>
    <w:p>
      <w:pPr>
        <w:pStyle w:val="ListParagraph"/>
        <w:numPr>
          <w:ilvl w:val="0"/>
          <w:numId w:val="5"/>
        </w:numPr>
        <w:ind w:hanging="10" w:left="720" w:right="1963"/>
        <w:rPr>
          <w:rStyle w:val="Normal"/>
          <w:rFonts w:ascii="Times New Roman" w:hAnsi="Times New Roman"/>
          <w:color w:val="000000"/>
          <w:sz w:val="24"/>
          <w:szCs w:val="22"/>
          <w:lang w:bidi="ar_SA" w:eastAsia="en_US" w:val="en_US"/>
        </w:rPr>
      </w:pPr>
      <w:r>
        <w:t xml:space="preserve">NCRHA registration dues </w:t>
      </w:r>
    </w:p>
    <w:p>
      <w:pPr>
        <w:pStyle w:val="ListParagraph"/>
        <w:numPr>
          <w:ilvl w:val="0"/>
          <w:numId w:val="5"/>
        </w:numPr>
        <w:ind w:hanging="10" w:left="720" w:right="1963"/>
        <w:rPr>
          <w:rStyle w:val="Normal"/>
          <w:rFonts w:ascii="Times New Roman" w:hAnsi="Times New Roman"/>
          <w:color w:val="000000"/>
          <w:sz w:val="24"/>
          <w:szCs w:val="22"/>
          <w:lang w:bidi="ar_SA" w:eastAsia="en_US" w:val="en_US"/>
        </w:rPr>
      </w:pPr>
      <w:r>
        <w:t xml:space="preserve">Hotel Costs </w:t>
      </w:r>
    </w:p>
    <w:p>
      <w:pPr>
        <w:pStyle w:val="ListParagraph"/>
        <w:numPr>
          <w:ilvl w:val="0"/>
          <w:numId w:val="5"/>
        </w:numPr>
        <w:ind w:hanging="10" w:left="720" w:right="1963"/>
        <w:rPr>
          <w:rStyle w:val="Normal"/>
          <w:rFonts w:ascii="Times New Roman" w:hAnsi="Times New Roman"/>
          <w:color w:val="000000"/>
          <w:sz w:val="24"/>
          <w:szCs w:val="22"/>
          <w:lang w:bidi="ar_SA" w:eastAsia="en_US" w:val="en_US"/>
        </w:rPr>
      </w:pPr>
      <w:r>
        <w:t xml:space="preserve">Nationals </w:t>
      </w:r>
    </w:p>
    <w:p>
      <w:pPr>
        <w:pStyle w:val="ListParagraph"/>
        <w:numPr>
          <w:ilvl w:val="0"/>
          <w:numId w:val="5"/>
        </w:numPr>
        <w:ind w:hanging="10" w:left="720" w:right="1963"/>
        <w:rPr>
          <w:rStyle w:val="Normal"/>
          <w:rFonts w:ascii="Segoe UI Symbol" w:hAnsi="Segoe UI Symbol"/>
          <w:color w:val="000000"/>
          <w:sz w:val="24"/>
          <w:szCs w:val="22"/>
          <w:lang w:bidi="ar_SA" w:eastAsia="en_US" w:val="en_US"/>
        </w:rPr>
      </w:pPr>
      <w:r>
        <w:t xml:space="preserve">Misc. team fees </w:t>
      </w:r>
    </w:p>
    <w:p>
      <w:pPr>
        <w:ind w:left="2170" w:right="1963"/>
        <w:rPr>
          <w:rFonts w:ascii="Times New Roman" w:hAnsi="Times New Roman"/>
          <w:color w:val="000000"/>
          <w:sz w:val="24"/>
          <w:szCs w:val="22"/>
          <w:lang w:bidi="ar_SA" w:eastAsia="en_US" w:val="en_US"/>
        </w:rPr>
      </w:pPr>
      <w:r>
        <w:rPr>
          <w:rFonts w:ascii="Segoe UI Symbol" w:hAnsi="Segoe UI Symbol"/>
        </w:rPr>
        <w:t xml:space="preserve">• </w:t>
      </w:r>
      <w:r>
        <w:t xml:space="preserve">Due dates will be set by the leadership for the year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6: Leadership </w:t>
      </w:r>
    </w:p>
    <w:p>
      <w:pPr>
        <w:ind w:left="-5"/>
        <w:rPr>
          <w:rFonts w:ascii="Times New Roman" w:hAnsi="Times New Roman"/>
          <w:color w:val="000000"/>
          <w:sz w:val="24"/>
          <w:szCs w:val="22"/>
          <w:lang w:bidi="ar_SA" w:eastAsia="en_US" w:val="en_US"/>
        </w:rPr>
      </w:pPr>
      <w:r>
        <w:t xml:space="preserve"> </w:t>
      </w:r>
      <w:r>
        <w:tab/>
        <w:t xml:space="preserve">Section 1:  The Club will have designated members who will be in charge of the daily operations of the organization. </w:t>
      </w:r>
    </w:p>
    <w:p>
      <w:pPr>
        <w:ind w:left="-5"/>
        <w:rPr>
          <w:rFonts w:ascii="Times New Roman" w:hAnsi="Times New Roman"/>
          <w:color w:val="000000"/>
          <w:sz w:val="24"/>
          <w:szCs w:val="22"/>
          <w:lang w:bidi="ar_SA" w:eastAsia="en_US" w:val="en_US"/>
        </w:rPr>
      </w:pPr>
      <w:r>
        <w:t xml:space="preserve"> </w:t>
      </w:r>
      <w:r>
        <w:tab/>
        <w:t xml:space="preserve">Section 2:  These members will be voted in by fellow peers and will hold more responsibility. </w:t>
      </w:r>
    </w:p>
    <w:p>
      <w:pPr>
        <w:numPr>
          <w:ilvl w:val="0"/>
          <w:numId w:val="3"/>
        </w:numPr>
        <w:ind w:left="10"/>
        <w:rPr>
          <w:rFonts w:ascii="Times New Roman" w:hAnsi="Times New Roman"/>
          <w:color w:val="000000"/>
          <w:sz w:val="24"/>
          <w:szCs w:val="22"/>
          <w:lang w:bidi="ar_SA" w:eastAsia="en_US" w:val="en_US"/>
        </w:rPr>
      </w:pPr>
      <w:r>
        <w:t xml:space="preserve">Voting will occur during the Spring Semester for positions open for the following year </w:t>
      </w:r>
    </w:p>
    <w:p>
      <w:pPr>
        <w:numPr>
          <w:ilvl w:val="0"/>
          <w:numId w:val="3"/>
        </w:numPr>
        <w:spacing w:after="0" w:line="259" w:lineRule="auto"/>
        <w:ind w:left="10"/>
        <w:rPr>
          <w:rFonts w:ascii="Times New Roman" w:hAnsi="Times New Roman"/>
          <w:color w:val="000000"/>
          <w:sz w:val="24"/>
          <w:szCs w:val="22"/>
          <w:lang w:bidi="ar_SA" w:eastAsia="en_US" w:val="en_US"/>
        </w:rPr>
      </w:pPr>
      <w:r>
        <w:t xml:space="preserve">Candidates must hold Sophomore standing at the time of the elections </w:t>
      </w:r>
    </w:p>
    <w:p>
      <w:pPr>
        <w:numPr>
          <w:ilvl w:val="0"/>
          <w:numId w:val="3"/>
        </w:numPr>
        <w:ind w:left="10"/>
        <w:rPr>
          <w:rFonts w:ascii="Times New Roman" w:hAnsi="Times New Roman"/>
          <w:color w:val="000000"/>
          <w:sz w:val="24"/>
          <w:szCs w:val="22"/>
          <w:lang w:bidi="ar_SA" w:eastAsia="en_US" w:val="en_US"/>
        </w:rPr>
      </w:pPr>
      <w:r>
        <w:t xml:space="preserve">Elections will pass following a majority vote </w:t>
      </w:r>
    </w:p>
    <w:p>
      <w:pPr>
        <w:ind w:left="-5"/>
        <w:rPr>
          <w:rFonts w:ascii="Times New Roman" w:hAnsi="Times New Roman"/>
          <w:color w:val="000000"/>
          <w:sz w:val="24"/>
          <w:szCs w:val="22"/>
          <w:u w:val="single"/>
          <w:lang w:bidi="ar_SA" w:eastAsia="en_US" w:val="en_US"/>
        </w:rPr>
      </w:pPr>
      <w:r>
        <w:t xml:space="preserve"> </w:t>
      </w:r>
      <w:r>
        <w:tab/>
        <w:t xml:space="preserve">Section 3:  Members who will hold more responsibility will be the president, vice president, and treasurer. </w:t>
      </w:r>
    </w:p>
    <w:p>
      <w:pPr>
        <w:numPr>
          <w:ilvl w:val="0"/>
          <w:numId w:val="3"/>
        </w:numPr>
        <w:ind w:left="10"/>
        <w:rPr>
          <w:rFonts w:ascii="Times New Roman" w:hAnsi="Times New Roman"/>
          <w:color w:val="000000"/>
          <w:sz w:val="24"/>
          <w:szCs w:val="22"/>
          <w:u w:val="single"/>
          <w:lang w:bidi="ar_SA" w:eastAsia="en_US" w:val="en_US"/>
        </w:rPr>
      </w:pPr>
      <w:r>
        <w:rPr>
          <w:u w:val="single"/>
        </w:rPr>
        <w:t>President</w:t>
      </w:r>
      <w:r>
        <w:t xml:space="preserve">:  will be in charge of setting dates for practice and tournaments.  The president is also in charge of making all necessary plans for traveling and any other event that the organization holds. </w:t>
      </w:r>
    </w:p>
    <w:p>
      <w:pPr>
        <w:numPr>
          <w:ilvl w:val="0"/>
          <w:numId w:val="3"/>
        </w:numPr>
        <w:ind w:left="10"/>
        <w:rPr>
          <w:rFonts w:ascii="Times New Roman" w:hAnsi="Times New Roman"/>
          <w:color w:val="000000"/>
          <w:sz w:val="24"/>
          <w:szCs w:val="22"/>
          <w:u w:val="single"/>
          <w:lang w:bidi="ar_SA" w:eastAsia="en_US" w:val="en_US"/>
        </w:rPr>
      </w:pPr>
      <w:r>
        <w:rPr>
          <w:u w:val="single"/>
        </w:rPr>
        <w:t>Vice President</w:t>
      </w:r>
      <w:r>
        <w:t xml:space="preserve">:  assists the president in anything pertaining to the duties of the president. </w:t>
      </w:r>
    </w:p>
    <w:p>
      <w:pPr>
        <w:numPr>
          <w:ilvl w:val="0"/>
          <w:numId w:val="3"/>
        </w:numPr>
        <w:ind w:left="10"/>
        <w:rPr>
          <w:rFonts w:ascii="Times New Roman" w:hAnsi="Times New Roman"/>
          <w:color w:val="000000"/>
          <w:sz w:val="24"/>
          <w:szCs w:val="22"/>
          <w:u w:val="single"/>
          <w:lang w:bidi="ar_SA" w:eastAsia="en_US" w:val="en_US"/>
        </w:rPr>
      </w:pPr>
      <w:r>
        <w:rPr>
          <w:u w:val="single"/>
        </w:rPr>
        <w:t>Treasurer</w:t>
      </w:r>
      <w:r>
        <w:t xml:space="preserve">: in charge of handling all payments and setting the budget for the club. </w:t>
      </w:r>
    </w:p>
    <w:p>
      <w:pPr>
        <w:numPr>
          <w:ilvl w:val="0"/>
          <w:numId w:val="3"/>
        </w:numPr>
        <w:ind w:left="10"/>
        <w:rPr>
          <w:rFonts w:ascii="Times New Roman" w:hAnsi="Times New Roman"/>
          <w:color w:val="000000"/>
          <w:sz w:val="24"/>
          <w:szCs w:val="22"/>
          <w:u w:val="single"/>
          <w:lang w:bidi="ar_SA" w:eastAsia="en_US" w:val="en_US"/>
        </w:rPr>
      </w:pPr>
      <w:r>
        <w:rPr>
          <w:u w:val="single"/>
        </w:rPr>
        <w:t>Secretary</w:t>
      </w:r>
      <w:r>
        <w:t>: responsible for documenting meeting minutes</w:t>
      </w:r>
    </w:p>
    <w:p>
      <w:pPr>
        <w:numPr>
          <w:ilvl w:val="0"/>
          <w:numId w:val="3"/>
        </w:numPr>
        <w:ind w:left="10"/>
        <w:rPr>
          <w:rFonts w:ascii="Times New Roman" w:hAnsi="Times New Roman"/>
          <w:color w:val="000000"/>
          <w:sz w:val="24"/>
          <w:szCs w:val="22"/>
          <w:lang w:bidi="ar_SA" w:eastAsia="en_US" w:val="en_US"/>
        </w:rPr>
      </w:pPr>
      <w:r>
        <w:rPr>
          <w:u w:val="single"/>
        </w:rPr>
        <w:t>Risk Manager</w:t>
      </w:r>
      <w:r>
        <w:t xml:space="preserve">: Needs CPR and AED Training and will fill out associated forms through the OSU Sport Club office.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7: Coaches </w:t>
      </w:r>
    </w:p>
    <w:p>
      <w:pPr>
        <w:ind w:left="-5"/>
        <w:rPr>
          <w:rFonts w:ascii="Times New Roman" w:hAnsi="Times New Roman"/>
          <w:color w:val="000000"/>
          <w:sz w:val="24"/>
          <w:szCs w:val="22"/>
          <w:lang w:bidi="ar_SA" w:eastAsia="en_US" w:val="en_US"/>
        </w:rPr>
      </w:pPr>
      <w:r>
        <w:t xml:space="preserve"> </w:t>
      </w:r>
      <w:r>
        <w:tab/>
        <w:t xml:space="preserve">Section 1: The Club will have a Coach who will run practices and games for the purpose of being the best roller hockey team in the nation </w:t>
      </w:r>
    </w:p>
    <w:p>
      <w:pPr>
        <w:ind w:left="-5"/>
        <w:rPr>
          <w:rFonts w:ascii="Times New Roman" w:hAnsi="Times New Roman"/>
          <w:color w:val="000000"/>
          <w:sz w:val="24"/>
          <w:szCs w:val="22"/>
          <w:lang w:bidi="ar_SA" w:eastAsia="en_US" w:val="en_US"/>
        </w:rPr>
      </w:pPr>
      <w:r>
        <w:t xml:space="preserve"> Section 2: The Coach is expected to be present and run the team during every practice and every game </w:t>
      </w:r>
    </w:p>
    <w:p>
      <w:pPr>
        <w:ind w:left="-5"/>
        <w:rPr>
          <w:rFonts w:ascii="Times New Roman" w:hAnsi="Times New Roman"/>
          <w:color w:val="000000"/>
          <w:sz w:val="24"/>
          <w:szCs w:val="22"/>
          <w:lang w:bidi="ar_SA" w:eastAsia="en_US" w:val="en_US"/>
        </w:rPr>
      </w:pPr>
      <w:r>
        <w:t xml:space="preserve"> </w:t>
      </w:r>
      <w:r>
        <w:tab/>
        <w:t xml:space="preserve">Section 3: The Coach will not be paid but will not pay for gas, have to drive or pay for hotels or any other dues associated with standing members of the club. </w:t>
      </w:r>
    </w:p>
    <w:p>
      <w:pPr>
        <w:ind w:left="-5"/>
        <w:rPr>
          <w:rFonts w:ascii="Times New Roman" w:hAnsi="Times New Roman"/>
          <w:color w:val="000000"/>
          <w:sz w:val="24"/>
          <w:szCs w:val="22"/>
          <w:lang w:bidi="ar_SA" w:eastAsia="en_US" w:val="en_US"/>
        </w:rPr>
      </w:pPr>
      <w:r>
        <w:t xml:space="preserve"> </w:t>
      </w:r>
      <w:r>
        <w:tab/>
        <w:t xml:space="preserve">Section 4: Standing members will decide who the coach is for the upcoming year and if necessary a new coach can be voted in with a 2/3 majority. </w:t>
      </w:r>
    </w:p>
    <w:p>
      <w:pPr>
        <w:ind w:left="-5"/>
        <w:rPr>
          <w:rFonts w:ascii="Times New Roman" w:hAnsi="Times New Roman"/>
          <w:color w:val="000000"/>
          <w:sz w:val="24"/>
          <w:szCs w:val="22"/>
          <w:lang w:bidi="ar_SA" w:eastAsia="en_US" w:val="en_US"/>
        </w:rPr>
      </w:pPr>
      <w:r>
        <w:t xml:space="preserve"> </w:t>
      </w:r>
      <w:r>
        <w:tab/>
        <w:t xml:space="preserve">Section 5: No coach has voting privileges or can a coach access the team bank account at any time. </w:t>
      </w:r>
    </w:p>
    <w:p>
      <w:pPr>
        <w:ind w:left="-5"/>
        <w:rPr>
          <w:rFonts w:ascii="Times New Roman" w:hAnsi="Times New Roman"/>
          <w:color w:val="000000"/>
          <w:sz w:val="24"/>
          <w:szCs w:val="22"/>
          <w:lang w:bidi="ar_SA" w:eastAsia="en_US" w:val="en_US"/>
        </w:rPr>
      </w:pPr>
      <w:r>
        <w:t xml:space="preserve"> </w:t>
      </w:r>
      <w:r>
        <w:tab/>
        <w:t xml:space="preserve">Section 6: There will be only 1 head coach, but assistant coaches can be voted in by 2/3 majority from all standing members </w:t>
      </w:r>
    </w:p>
    <w:p>
      <w:pPr>
        <w:tabs>
          <w:tab w:leader="none" w:pos="4679" w:val="center"/>
        </w:tabs>
        <w:ind w:left="-15"/>
        <w:rPr>
          <w:rFonts w:ascii="Times New Roman" w:hAnsi="Times New Roman"/>
          <w:color w:val="000000"/>
          <w:sz w:val="24"/>
          <w:szCs w:val="22"/>
          <w:lang w:bidi="ar_SA" w:eastAsia="en_US" w:val="en_US"/>
        </w:rPr>
      </w:pPr>
      <w:r>
        <w:t xml:space="preserve"> </w:t>
      </w:r>
      <w:r>
        <w:tab/>
        <w:t xml:space="preserve">Section 7: Coaches must complete requirements set forth by OSU Sport Clubs and </w:t>
      </w:r>
    </w:p>
    <w:p>
      <w:pPr>
        <w:spacing w:line="216" w:lineRule="auto"/>
        <w:ind w:left="-5" w:right="8321"/>
        <w:rPr>
          <w:rFonts w:ascii="Times New Roman" w:hAnsi="Times New Roman"/>
          <w:color w:val="000000"/>
          <w:sz w:val="24"/>
          <w:szCs w:val="22"/>
          <w:lang w:bidi="ar_SA" w:eastAsia="en_US" w:val="en_US"/>
        </w:rPr>
      </w:pPr>
      <w:r>
        <w:t xml:space="preserve">NCRHA </w:t>
      </w:r>
    </w:p>
    <w:p>
      <w:pPr>
        <w:spacing w:line="216" w:lineRule="auto"/>
        <w:ind w:left="-5" w:right="8321"/>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8: Elections </w:t>
      </w:r>
    </w:p>
    <w:p>
      <w:pPr>
        <w:ind w:left="-5"/>
        <w:rPr>
          <w:rFonts w:ascii="Times New Roman" w:hAnsi="Times New Roman"/>
          <w:color w:val="000000"/>
          <w:sz w:val="24"/>
          <w:szCs w:val="22"/>
          <w:lang w:bidi="ar_SA" w:eastAsia="en_US" w:val="en_US"/>
        </w:rPr>
      </w:pPr>
      <w:r>
        <w:t xml:space="preserve"> </w:t>
      </w:r>
      <w:r>
        <w:tab/>
        <w:t xml:space="preserve">Section 1:  All positions within the club will be established by a vote from all members in the organization.  Every vote holds equal weight. </w:t>
      </w:r>
    </w:p>
    <w:p>
      <w:pPr>
        <w:pStyle w:val="ListParagraph"/>
        <w:numPr>
          <w:ilvl w:val="0"/>
          <w:numId w:val="7"/>
        </w:numPr>
        <w:rPr>
          <w:rStyle w:val="Normal"/>
          <w:rFonts w:ascii="Times New Roman" w:hAnsi="Times New Roman"/>
          <w:color w:val="000000"/>
          <w:sz w:val="24"/>
          <w:szCs w:val="22"/>
          <w:lang w:bidi="ar_SA" w:eastAsia="en_US" w:val="en_US"/>
        </w:rPr>
      </w:pPr>
      <w:r>
        <w:t xml:space="preserve">Votes will take place during spring semester </w:t>
      </w:r>
    </w:p>
    <w:p>
      <w:pPr>
        <w:pStyle w:val="ListParagraph"/>
        <w:numPr>
          <w:ilvl w:val="0"/>
          <w:numId w:val="7"/>
        </w:numPr>
        <w:rPr>
          <w:rStyle w:val="Normal"/>
          <w:rFonts w:ascii="Times New Roman" w:hAnsi="Times New Roman"/>
          <w:color w:val="000000"/>
          <w:sz w:val="24"/>
          <w:szCs w:val="22"/>
          <w:lang w:bidi="ar_SA" w:eastAsia="en_US" w:val="en_US"/>
        </w:rPr>
      </w:pPr>
      <w:r>
        <w:t xml:space="preserve">Only members in good standing can vote </w:t>
      </w:r>
    </w:p>
    <w:p>
      <w:pPr>
        <w:spacing w:line="216" w:lineRule="auto"/>
        <w:ind w:left="4320" w:right="2682"/>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9: Rules </w:t>
      </w:r>
    </w:p>
    <w:p>
      <w:pPr>
        <w:ind w:left="-5"/>
        <w:rPr>
          <w:rFonts w:ascii="Times New Roman" w:hAnsi="Times New Roman"/>
          <w:color w:val="000000"/>
          <w:sz w:val="24"/>
          <w:szCs w:val="22"/>
          <w:lang w:bidi="ar_SA" w:eastAsia="en_US" w:val="en_US"/>
        </w:rPr>
      </w:pPr>
      <w:r>
        <w:t xml:space="preserve"> Section 1:  All members must abide by the constitution and follow the rules and regulations. </w:t>
      </w:r>
    </w:p>
    <w:p>
      <w:pPr>
        <w:ind w:left="-5"/>
        <w:rPr>
          <w:rFonts w:ascii="Times New Roman" w:hAnsi="Times New Roman"/>
          <w:color w:val="000000"/>
          <w:sz w:val="24"/>
          <w:szCs w:val="22"/>
          <w:lang w:bidi="ar_SA" w:eastAsia="en_US" w:val="en_US"/>
        </w:rPr>
      </w:pPr>
      <w:r>
        <w:t xml:space="preserve"> </w:t>
      </w:r>
      <w:r>
        <w:tab/>
        <w:t xml:space="preserve">Section 2:  If for some reason a member of the club does not follow Article 9: Section 1, then the officers will take disciplinary action to be decided upon at the time of the infraction.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10:  Non-Profit </w:t>
      </w:r>
    </w:p>
    <w:p>
      <w:pPr>
        <w:ind w:left="-5"/>
        <w:rPr>
          <w:rFonts w:ascii="Times New Roman" w:hAnsi="Times New Roman"/>
          <w:color w:val="000000"/>
          <w:sz w:val="24"/>
          <w:szCs w:val="22"/>
          <w:lang w:bidi="ar_SA" w:eastAsia="en_US" w:val="en_US"/>
        </w:rPr>
      </w:pPr>
      <w:r>
        <w:t xml:space="preserve"> </w:t>
      </w:r>
      <w:r>
        <w:tab/>
        <w:t xml:space="preserve">Section 1:  The Club is a non-profit organization, which uses all donations and fees for the good of the program. </w:t>
      </w:r>
    </w:p>
    <w:p>
      <w:pPr>
        <w:ind w:left="-5"/>
        <w:rPr>
          <w:rFonts w:ascii="Times New Roman" w:hAnsi="Times New Roman"/>
          <w:color w:val="000000"/>
          <w:sz w:val="24"/>
          <w:szCs w:val="22"/>
          <w:lang w:bidi="ar_SA" w:eastAsia="en_US" w:val="en_US"/>
        </w:rPr>
      </w:pPr>
      <w:r>
        <w:t xml:space="preserve"> </w:t>
      </w:r>
      <w:r>
        <w:tab/>
        <w:t xml:space="preserve">Section 2: The Club uses PNC Bank as its banking institution through which all nonprofit action is funneled. </w:t>
      </w:r>
    </w:p>
    <w:p>
      <w:pPr>
        <w:spacing w:after="0" w:line="259" w:lineRule="auto"/>
        <w:ind w:left="-5"/>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11: Member Removal </w:t>
      </w:r>
    </w:p>
    <w:p>
      <w:pPr>
        <w:tabs>
          <w:tab w:leader="none" w:pos="3332" w:val="center"/>
        </w:tabs>
        <w:ind w:left="-15"/>
        <w:rPr>
          <w:rFonts w:ascii="Times New Roman" w:hAnsi="Times New Roman"/>
          <w:color w:val="000000"/>
          <w:sz w:val="24"/>
          <w:szCs w:val="22"/>
          <w:lang w:bidi="ar_SA" w:eastAsia="en_US" w:val="en_US"/>
        </w:rPr>
      </w:pPr>
      <w:r>
        <w:t xml:space="preserve"> </w:t>
      </w:r>
      <w:r>
        <w:tab/>
        <w:t xml:space="preserve">Section 1: A member can be removed from the club if: </w:t>
      </w:r>
    </w:p>
    <w:p>
      <w:pPr>
        <w:numPr>
          <w:ilvl w:val="0"/>
          <w:numId w:val="4"/>
        </w:numPr>
        <w:ind w:left="10" w:right="182"/>
        <w:rPr>
          <w:rFonts w:ascii="Times New Roman" w:hAnsi="Times New Roman"/>
          <w:color w:val="000000"/>
          <w:sz w:val="24"/>
          <w:szCs w:val="22"/>
          <w:lang w:bidi="ar_SA" w:eastAsia="en_US" w:val="en_US"/>
        </w:rPr>
      </w:pPr>
      <w:r>
        <w:t>That player is not following expectations of the club which include</w:t>
      </w:r>
      <w:r>
        <w:t>s</w:t>
      </w:r>
      <w:r>
        <w:t xml:space="preserve"> </w:t>
      </w:r>
      <w:r>
        <w:rPr>
          <w:rFonts w:ascii="Calibri" w:hAnsi="Calibri"/>
        </w:rPr>
        <w:t xml:space="preserve"> </w:t>
      </w:r>
    </w:p>
    <w:p>
      <w:pPr>
        <w:numPr>
          <w:ilvl w:val="1"/>
          <w:numId w:val="4"/>
        </w:numPr>
        <w:ind w:right="182"/>
        <w:rPr>
          <w:rFonts w:ascii="Times New Roman" w:hAnsi="Times New Roman"/>
          <w:color w:val="000000"/>
          <w:sz w:val="24"/>
          <w:szCs w:val="22"/>
          <w:lang w:bidi="ar_SA" w:eastAsia="en_US" w:val="en_US"/>
        </w:rPr>
      </w:pPr>
      <w:r>
        <w:t xml:space="preserve">Not paying dues </w:t>
      </w:r>
    </w:p>
    <w:p>
      <w:pPr>
        <w:numPr>
          <w:ilvl w:val="1"/>
          <w:numId w:val="6"/>
        </w:numPr>
        <w:rPr>
          <w:rFonts w:ascii="Times New Roman" w:hAnsi="Times New Roman"/>
          <w:color w:val="000000"/>
          <w:sz w:val="24"/>
          <w:szCs w:val="22"/>
          <w:lang w:bidi="ar_SA" w:eastAsia="en_US" w:val="en_US"/>
        </w:rPr>
      </w:pPr>
      <w:r>
        <w:t xml:space="preserve">Not showing up to practices or games without an approved excuse </w:t>
      </w:r>
    </w:p>
    <w:p>
      <w:pPr>
        <w:numPr>
          <w:ilvl w:val="1"/>
          <w:numId w:val="6"/>
        </w:numPr>
        <w:rPr>
          <w:rFonts w:ascii="Times New Roman" w:hAnsi="Times New Roman"/>
          <w:color w:val="000000"/>
          <w:sz w:val="24"/>
          <w:szCs w:val="22"/>
          <w:lang w:bidi="ar_SA" w:eastAsia="en_US" w:val="en_US"/>
        </w:rPr>
      </w:pPr>
      <w:r>
        <w:t xml:space="preserve">Poor attitude </w:t>
      </w:r>
    </w:p>
    <w:p>
      <w:pPr>
        <w:numPr>
          <w:ilvl w:val="0"/>
          <w:numId w:val="4"/>
        </w:numPr>
        <w:ind w:left="10" w:right="182"/>
        <w:rPr>
          <w:rFonts w:ascii="Times New Roman" w:hAnsi="Times New Roman"/>
          <w:color w:val="000000"/>
          <w:sz w:val="24"/>
          <w:szCs w:val="22"/>
          <w:lang w:bidi="ar_SA" w:eastAsia="en_US" w:val="en_US"/>
        </w:rPr>
      </w:pPr>
      <w:r>
        <w:t xml:space="preserve">Removal will be held as a vote from all members in good standing with the club </w:t>
      </w:r>
      <w:r>
        <w:rPr>
          <w:rFonts w:ascii="Calibri" w:hAnsi="Calibri"/>
        </w:rPr>
        <w:t xml:space="preserve">o </w:t>
      </w:r>
      <w:r>
        <w:t xml:space="preserve">Removal will pass with a 2/3 majority </w:t>
      </w:r>
    </w:p>
    <w:p>
      <w:pPr>
        <w:numPr>
          <w:ilvl w:val="0"/>
          <w:numId w:val="4"/>
        </w:numPr>
        <w:ind w:left="10" w:right="182"/>
        <w:rPr>
          <w:rFonts w:ascii="Times New Roman" w:hAnsi="Times New Roman"/>
          <w:color w:val="000000"/>
          <w:sz w:val="24"/>
          <w:szCs w:val="22"/>
          <w:lang w:bidi="ar_SA" w:eastAsia="en_US" w:val="en_US"/>
        </w:rPr>
      </w:pPr>
      <w:r>
        <w:t xml:space="preserve">Executive Members and Coaches are not exempt from the removal process and the process will continue the same way for those members or coaches </w:t>
      </w:r>
    </w:p>
    <w:p>
      <w:pPr>
        <w:spacing w:after="0" w:line="259" w:lineRule="auto"/>
        <w:ind w:left="2530"/>
        <w:rPr>
          <w:rFonts w:ascii="Times New Roman" w:hAnsi="Times New Roman"/>
          <w:color w:val="000000"/>
          <w:sz w:val="24"/>
          <w:szCs w:val="22"/>
          <w:lang w:bidi="ar_SA" w:eastAsia="en_US" w:val="en_US"/>
        </w:rPr>
      </w:pPr>
    </w:p>
    <w:p>
      <w:pPr>
        <w:pStyle w:val="Heading1"/>
        <w:ind w:left="-5"/>
        <w:rPr>
          <w:rFonts w:ascii="Times New Roman" w:hAnsi="Times New Roman"/>
          <w:b w:val="1"/>
          <w:sz w:val="24"/>
          <w:lang w:bidi="ar_SA" w:eastAsia="en_US" w:val="en_US"/>
        </w:rPr>
      </w:pPr>
      <w:r>
        <w:t xml:space="preserve">Article 12: Amendments to the Constitution </w:t>
      </w:r>
    </w:p>
    <w:p>
      <w:pPr>
        <w:ind w:left="-5"/>
        <w:rPr>
          <w:rFonts w:ascii="Times New Roman" w:hAnsi="Times New Roman"/>
          <w:color w:val="000000"/>
          <w:sz w:val="24"/>
          <w:szCs w:val="24"/>
          <w:lang w:bidi="ar_SA" w:eastAsia="en_US" w:val="en_US"/>
        </w:rPr>
      </w:pPr>
      <w:r>
        <w:t xml:space="preserve"> </w:t>
      </w:r>
      <w:r>
        <w:t xml:space="preserve">	</w:t>
      </w:r>
      <w:r>
        <w:rPr>
          <w:szCs w:val="24"/>
        </w:rPr>
        <w:t xml:space="preserve">Section 1: Proposed Amendments will be submitted in writing to the President of the Club </w:t>
      </w:r>
    </w:p>
    <w:p>
      <w:pPr>
        <w:ind w:left="-5" w:right="338"/>
        <w:rPr>
          <w:rFonts w:ascii="Times New Roman" w:hAnsi="Times New Roman"/>
          <w:color w:val="000000"/>
          <w:sz w:val="24"/>
          <w:szCs w:val="24"/>
          <w:lang w:bidi="ar_SA" w:eastAsia="en_US" w:val="en_US"/>
        </w:rPr>
      </w:pPr>
      <w:r>
        <w:rPr>
          <w:szCs w:val="24"/>
        </w:rPr>
        <w:t xml:space="preserve"> </w:t>
      </w:r>
      <w:r>
        <w:rPr>
          <w:szCs w:val="24"/>
        </w:rPr>
        <w:tab/>
        <w:t xml:space="preserve">Section 2: Proposed Amendments will then be read out loud in locker room before or after practice immediately following the president receiving the proposed amendment  </w:t>
      </w:r>
      <w:r>
        <w:rPr>
          <w:szCs w:val="24"/>
        </w:rPr>
        <w:tab/>
        <w:t xml:space="preserve">Section 3: The proposed amendment will be re-written if necessary (each member and coach has equal weight in deciding how the proposed amendment will be re-written) at the subsequent practice from the practice where the proposed amendment was first brought to the floor. </w:t>
      </w:r>
    </w:p>
    <w:p>
      <w:pPr>
        <w:ind w:left="-5"/>
        <w:rPr>
          <w:rFonts w:ascii="Times New Roman" w:hAnsi="Times New Roman"/>
          <w:color w:val="000000"/>
          <w:sz w:val="24"/>
          <w:szCs w:val="22"/>
          <w:lang w:bidi="ar_SA" w:eastAsia="en_US" w:val="en_US"/>
        </w:rPr>
      </w:pPr>
      <w:r>
        <w:rPr>
          <w:szCs w:val="24"/>
        </w:rPr>
        <w:t xml:space="preserve"> </w:t>
      </w:r>
      <w:r>
        <w:rPr>
          <w:szCs w:val="24"/>
        </w:rPr>
        <w:tab/>
        <w:t>Section 4: The Amendment will be voted on at the third practice and will pass if it receives a 2/3 majority</w:t>
      </w:r>
    </w:p>
    <w:sectPr>
      <w:pgSz w:h="15840" w:w="12240"/>
      <w:pgMar w:bottom="1446" w:footer="720" w:gutter="0" w:header="720" w:left="1440" w:right="1452" w:top="1290"/>
      <w:cols w:space="720"/>
      <w:docGrid w:charSpace="-6145"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abstractNum w:abstractNumId="0">
    <w:multiLevelType w:val="multilevel"/>
    <w:tmpl w:val="00000001"/>
    <w:numStyleLink w:val=""/>
    <w:lvl w:ilvl="0">
      <w:start w:val="1"/>
      <w:numFmt w:val="none"/>
      <w:lvlText w:val=""/>
      <w:lvlJc w:val="left"/>
      <w:pPr>
        <w:tabs>
          <w:tab w:leader="none" w:pos="432" w:val="num"/>
        </w:tabs>
        <w:ind w:hanging="432" w:left="432"/>
      </w:pPr>
    </w:lvl>
    <w:lvl w:ilvl="1">
      <w:start w:val="1"/>
      <w:numFmt w:val="none"/>
      <w:lvlText w:val=""/>
      <w:lvlJc w:val="left"/>
      <w:pPr>
        <w:tabs>
          <w:tab w:leader="none" w:pos="576" w:val="num"/>
        </w:tabs>
        <w:ind w:hanging="576" w:left="576"/>
      </w:pPr>
    </w:lvl>
    <w:lvl w:ilvl="2">
      <w:start w:val="1"/>
      <w:numFmt w:val="none"/>
      <w:lvlText w:val=""/>
      <w:lvlJc w:val="left"/>
      <w:pPr>
        <w:tabs>
          <w:tab w:leader="none" w:pos="720" w:val="num"/>
        </w:tabs>
        <w:ind w:hanging="720" w:left="720"/>
      </w:pPr>
    </w:lvl>
    <w:lvl w:ilvl="3">
      <w:start w:val="1"/>
      <w:numFmt w:val="none"/>
      <w:lvlText w:val=""/>
      <w:lvlJc w:val="left"/>
      <w:pPr>
        <w:tabs>
          <w:tab w:leader="none" w:pos="864" w:val="num"/>
        </w:tabs>
        <w:ind w:hanging="864" w:left="864"/>
      </w:pPr>
    </w:lvl>
    <w:lvl w:ilvl="4">
      <w:start w:val="1"/>
      <w:numFmt w:val="none"/>
      <w:lvlText w:val=""/>
      <w:lvlJc w:val="left"/>
      <w:pPr>
        <w:tabs>
          <w:tab w:leader="none" w:pos="1008" w:val="num"/>
        </w:tabs>
        <w:ind w:hanging="1008" w:left="1008"/>
      </w:pPr>
    </w:lvl>
    <w:lvl w:ilvl="5">
      <w:start w:val="1"/>
      <w:numFmt w:val="none"/>
      <w:lvlText w:val=""/>
      <w:lvlJc w:val="left"/>
      <w:pPr>
        <w:tabs>
          <w:tab w:leader="none" w:pos="1152" w:val="num"/>
        </w:tabs>
        <w:ind w:hanging="1152" w:left="1152"/>
      </w:pPr>
    </w:lvl>
    <w:lvl w:ilvl="6">
      <w:start w:val="1"/>
      <w:numFmt w:val="none"/>
      <w:lvlText w:val=""/>
      <w:lvlJc w:val="left"/>
      <w:pPr>
        <w:tabs>
          <w:tab w:leader="none" w:pos="1296" w:val="num"/>
        </w:tabs>
        <w:ind w:hanging="1296" w:left="1296"/>
      </w:pPr>
    </w:lvl>
    <w:lvl w:ilvl="7">
      <w:start w:val="1"/>
      <w:numFmt w:val="none"/>
      <w:lvlText w:val=""/>
      <w:lvlJc w:val="left"/>
      <w:pPr>
        <w:tabs>
          <w:tab w:leader="none" w:pos="1440" w:val="num"/>
        </w:tabs>
        <w:ind w:hanging="1440" w:left="1440"/>
      </w:pPr>
    </w:lvl>
    <w:lvl w:ilvl="8">
      <w:start w:val="1"/>
      <w:numFmt w:val="none"/>
      <w:lvlText w:val=""/>
      <w:lvlJc w:val="left"/>
      <w:pPr>
        <w:tabs>
          <w:tab w:leader="none" w:pos="1584" w:val="num"/>
        </w:tabs>
        <w:ind w:hanging="1584" w:left="1584"/>
      </w:pPr>
    </w:lvl>
  </w:abstractNum>
  <w:abstractNum w:abstractNumId="1">
    <w:multiLevelType w:val="multilevel"/>
    <w:tmpl w:val="00000002"/>
    <w:numStyleLink w:val=""/>
    <w:lvl w:ilvl="0">
      <w:start w:val="1"/>
      <w:numFmt w:val="bullet"/>
      <w:lvlText w:val="•"/>
      <w:lvlJc w:val="left"/>
      <w:pPr>
        <w:tabs>
          <w:tab w:leader="none" w:pos="0" w:val="num"/>
        </w:tabs>
        <w:ind w:hanging="360" w:left="2520"/>
      </w:pPr>
      <w:rPr>
        <w:rFonts w:ascii="Arial" w:hAnsi="Arial"/>
        <w:b w:val="0"/>
        <w:i w:val="0"/>
        <w:strike w:val="0"/>
        <w:dstrike w:val="0"/>
        <w:color w:val="000000"/>
        <w:position w:val="0"/>
        <w:sz w:val="24"/>
        <w:szCs w:val="24"/>
        <w:u w:val="none"/>
        <w:vertAlign w:val="baseline"/>
      </w:rPr>
    </w:lvl>
    <w:lvl w:ilvl="1">
      <w:start w:val="1"/>
      <w:numFmt w:val="bullet"/>
      <w:lvlText w:val="o"/>
      <w:lvlJc w:val="left"/>
      <w:pPr>
        <w:tabs>
          <w:tab w:leader="none" w:pos="0" w:val="num"/>
        </w:tabs>
        <w:ind w:hanging="360" w:left="3240"/>
      </w:pPr>
      <w:rPr>
        <w:rFonts w:ascii="Segoe UI Symbol" w:hAnsi="Segoe UI Symbol"/>
        <w:b w:val="0"/>
        <w:i w:val="0"/>
        <w:strike w:val="0"/>
        <w:dstrike w:val="0"/>
        <w:color w:val="000000"/>
        <w:position w:val="0"/>
        <w:sz w:val="24"/>
        <w:szCs w:val="24"/>
        <w:u w:val="none"/>
        <w:vertAlign w:val="baseline"/>
      </w:rPr>
    </w:lvl>
    <w:lvl w:ilvl="2">
      <w:start w:val="1"/>
      <w:numFmt w:val="bullet"/>
      <w:lvlText w:val="▪"/>
      <w:lvlJc w:val="left"/>
      <w:pPr>
        <w:tabs>
          <w:tab w:leader="none" w:pos="0" w:val="num"/>
        </w:tabs>
        <w:ind w:hanging="360" w:left="3960"/>
      </w:pPr>
      <w:rPr>
        <w:rFonts w:ascii="Segoe UI Symbol" w:hAnsi="Segoe UI Symbol"/>
        <w:b w:val="0"/>
        <w:i w:val="0"/>
        <w:strike w:val="0"/>
        <w:dstrike w:val="0"/>
        <w:color w:val="000000"/>
        <w:position w:val="0"/>
        <w:sz w:val="24"/>
        <w:szCs w:val="24"/>
        <w:u w:val="none"/>
        <w:vertAlign w:val="baseline"/>
      </w:rPr>
    </w:lvl>
    <w:lvl w:ilvl="3">
      <w:start w:val="1"/>
      <w:numFmt w:val="bullet"/>
      <w:lvlText w:val="•"/>
      <w:lvlJc w:val="left"/>
      <w:pPr>
        <w:tabs>
          <w:tab w:leader="none" w:pos="0" w:val="num"/>
        </w:tabs>
        <w:ind w:hanging="360" w:left="4680"/>
      </w:pPr>
      <w:rPr>
        <w:rFonts w:ascii="Arial" w:hAnsi="Arial"/>
        <w:b w:val="0"/>
        <w:i w:val="0"/>
        <w:strike w:val="0"/>
        <w:dstrike w:val="0"/>
        <w:color w:val="000000"/>
        <w:position w:val="0"/>
        <w:sz w:val="24"/>
        <w:szCs w:val="24"/>
        <w:u w:val="none"/>
        <w:vertAlign w:val="baseline"/>
      </w:rPr>
    </w:lvl>
    <w:lvl w:ilvl="4">
      <w:start w:val="1"/>
      <w:numFmt w:val="bullet"/>
      <w:lvlText w:val="o"/>
      <w:lvlJc w:val="left"/>
      <w:pPr>
        <w:tabs>
          <w:tab w:leader="none" w:pos="0" w:val="num"/>
        </w:tabs>
        <w:ind w:hanging="360" w:left="5400"/>
      </w:pPr>
      <w:rPr>
        <w:rFonts w:ascii="Segoe UI Symbol" w:hAnsi="Segoe UI Symbol"/>
        <w:b w:val="0"/>
        <w:i w:val="0"/>
        <w:strike w:val="0"/>
        <w:dstrike w:val="0"/>
        <w:color w:val="000000"/>
        <w:position w:val="0"/>
        <w:sz w:val="24"/>
        <w:szCs w:val="24"/>
        <w:u w:val="none"/>
        <w:vertAlign w:val="baseline"/>
      </w:rPr>
    </w:lvl>
    <w:lvl w:ilvl="5">
      <w:start w:val="1"/>
      <w:numFmt w:val="bullet"/>
      <w:lvlText w:val="▪"/>
      <w:lvlJc w:val="left"/>
      <w:pPr>
        <w:tabs>
          <w:tab w:leader="none" w:pos="0" w:val="num"/>
        </w:tabs>
        <w:ind w:hanging="360" w:left="6120"/>
      </w:pPr>
      <w:rPr>
        <w:rFonts w:ascii="Segoe UI Symbol" w:hAnsi="Segoe UI Symbol"/>
        <w:b w:val="0"/>
        <w:i w:val="0"/>
        <w:strike w:val="0"/>
        <w:dstrike w:val="0"/>
        <w:color w:val="000000"/>
        <w:position w:val="0"/>
        <w:sz w:val="24"/>
        <w:szCs w:val="24"/>
        <w:u w:val="none"/>
        <w:vertAlign w:val="baseline"/>
      </w:rPr>
    </w:lvl>
    <w:lvl w:ilvl="6">
      <w:start w:val="1"/>
      <w:numFmt w:val="bullet"/>
      <w:lvlText w:val="•"/>
      <w:lvlJc w:val="left"/>
      <w:pPr>
        <w:tabs>
          <w:tab w:leader="none" w:pos="0" w:val="num"/>
        </w:tabs>
        <w:ind w:hanging="360" w:left="6840"/>
      </w:pPr>
      <w:rPr>
        <w:rFonts w:ascii="Arial" w:hAnsi="Arial"/>
        <w:b w:val="0"/>
        <w:i w:val="0"/>
        <w:strike w:val="0"/>
        <w:dstrike w:val="0"/>
        <w:color w:val="000000"/>
        <w:position w:val="0"/>
        <w:sz w:val="24"/>
        <w:szCs w:val="24"/>
        <w:u w:val="none"/>
        <w:vertAlign w:val="baseline"/>
      </w:rPr>
    </w:lvl>
    <w:lvl w:ilvl="7">
      <w:start w:val="1"/>
      <w:numFmt w:val="bullet"/>
      <w:lvlText w:val="o"/>
      <w:lvlJc w:val="left"/>
      <w:pPr>
        <w:tabs>
          <w:tab w:leader="none" w:pos="0" w:val="num"/>
        </w:tabs>
        <w:ind w:hanging="360" w:left="7560"/>
      </w:pPr>
      <w:rPr>
        <w:rFonts w:ascii="Segoe UI Symbol" w:hAnsi="Segoe UI Symbol"/>
        <w:b w:val="0"/>
        <w:i w:val="0"/>
        <w:strike w:val="0"/>
        <w:dstrike w:val="0"/>
        <w:color w:val="000000"/>
        <w:position w:val="0"/>
        <w:sz w:val="24"/>
        <w:szCs w:val="24"/>
        <w:u w:val="none"/>
        <w:vertAlign w:val="baseline"/>
      </w:rPr>
    </w:lvl>
    <w:lvl w:ilvl="8">
      <w:start w:val="1"/>
      <w:numFmt w:val="bullet"/>
      <w:lvlText w:val="▪"/>
      <w:lvlJc w:val="left"/>
      <w:pPr>
        <w:tabs>
          <w:tab w:leader="none" w:pos="0" w:val="num"/>
        </w:tabs>
        <w:ind w:hanging="360" w:left="8280"/>
      </w:pPr>
      <w:rPr>
        <w:rFonts w:ascii="Segoe UI Symbol" w:hAnsi="Segoe UI Symbol"/>
        <w:b w:val="0"/>
        <w:i w:val="0"/>
        <w:strike w:val="0"/>
        <w:dstrike w:val="0"/>
        <w:color w:val="000000"/>
        <w:position w:val="0"/>
        <w:sz w:val="24"/>
        <w:szCs w:val="24"/>
        <w:u w:val="none"/>
        <w:vertAlign w:val="baseline"/>
      </w:rPr>
    </w:lvl>
  </w:abstractNum>
  <w:abstractNum w:abstractNumId="2">
    <w:multiLevelType w:val="multilevel"/>
    <w:tmpl w:val="00000003"/>
    <w:numStyleLink w:val=""/>
    <w:lvl w:ilvl="0">
      <w:start w:val="1"/>
      <w:numFmt w:val="bullet"/>
      <w:lvlText w:val="•"/>
      <w:lvlJc w:val="left"/>
      <w:pPr>
        <w:tabs>
          <w:tab w:leader="none" w:pos="0" w:val="num"/>
        </w:tabs>
        <w:ind w:hanging="360" w:left="720"/>
      </w:pPr>
      <w:rPr>
        <w:rFonts w:ascii="Arial" w:hAnsi="Arial"/>
        <w:b w:val="0"/>
        <w:i w:val="0"/>
        <w:strike w:val="0"/>
        <w:dstrike w:val="0"/>
        <w:color w:val="000000"/>
        <w:position w:val="0"/>
        <w:sz w:val="24"/>
        <w:szCs w:val="24"/>
        <w:u w:val="none"/>
        <w:vertAlign w:val="baseline"/>
      </w:rPr>
    </w:lvl>
    <w:lvl w:ilvl="1">
      <w:start w:val="1"/>
      <w:numFmt w:val="bullet"/>
      <w:lvlText w:val="o"/>
      <w:lvlJc w:val="left"/>
      <w:pPr>
        <w:tabs>
          <w:tab w:leader="none" w:pos="0" w:val="num"/>
        </w:tabs>
        <w:ind w:hanging="360" w:left="2211"/>
      </w:pPr>
      <w:rPr>
        <w:rFonts w:ascii="Segoe UI Symbol" w:hAnsi="Segoe UI Symbol"/>
        <w:b w:val="0"/>
        <w:i w:val="0"/>
        <w:strike w:val="0"/>
        <w:dstrike w:val="0"/>
        <w:color w:val="000000"/>
        <w:position w:val="0"/>
        <w:sz w:val="24"/>
        <w:szCs w:val="24"/>
        <w:u w:val="none"/>
        <w:vertAlign w:val="baseline"/>
      </w:rPr>
    </w:lvl>
    <w:lvl w:ilvl="2">
      <w:start w:val="1"/>
      <w:numFmt w:val="bullet"/>
      <w:lvlText w:val="▪"/>
      <w:lvlJc w:val="left"/>
      <w:pPr>
        <w:tabs>
          <w:tab w:leader="none" w:pos="0" w:val="num"/>
        </w:tabs>
        <w:ind w:hanging="360" w:left="2931"/>
      </w:pPr>
      <w:rPr>
        <w:rFonts w:ascii="Segoe UI Symbol" w:hAnsi="Segoe UI Symbol"/>
        <w:b w:val="0"/>
        <w:i w:val="0"/>
        <w:strike w:val="0"/>
        <w:dstrike w:val="0"/>
        <w:color w:val="000000"/>
        <w:position w:val="0"/>
        <w:sz w:val="24"/>
        <w:szCs w:val="24"/>
        <w:u w:val="none"/>
        <w:vertAlign w:val="baseline"/>
      </w:rPr>
    </w:lvl>
    <w:lvl w:ilvl="3">
      <w:start w:val="1"/>
      <w:numFmt w:val="bullet"/>
      <w:lvlText w:val="•"/>
      <w:lvlJc w:val="left"/>
      <w:pPr>
        <w:tabs>
          <w:tab w:leader="none" w:pos="0" w:val="num"/>
        </w:tabs>
        <w:ind w:hanging="360" w:left="3651"/>
      </w:pPr>
      <w:rPr>
        <w:rFonts w:ascii="Arial" w:hAnsi="Arial"/>
        <w:b w:val="0"/>
        <w:i w:val="0"/>
        <w:strike w:val="0"/>
        <w:dstrike w:val="0"/>
        <w:color w:val="000000"/>
        <w:position w:val="0"/>
        <w:sz w:val="24"/>
        <w:szCs w:val="24"/>
        <w:u w:val="none"/>
        <w:vertAlign w:val="baseline"/>
      </w:rPr>
    </w:lvl>
    <w:lvl w:ilvl="4">
      <w:start w:val="1"/>
      <w:numFmt w:val="bullet"/>
      <w:lvlText w:val="o"/>
      <w:lvlJc w:val="left"/>
      <w:pPr>
        <w:tabs>
          <w:tab w:leader="none" w:pos="0" w:val="num"/>
        </w:tabs>
        <w:ind w:hanging="360" w:left="4371"/>
      </w:pPr>
      <w:rPr>
        <w:rFonts w:ascii="Segoe UI Symbol" w:hAnsi="Segoe UI Symbol"/>
        <w:b w:val="0"/>
        <w:i w:val="0"/>
        <w:strike w:val="0"/>
        <w:dstrike w:val="0"/>
        <w:color w:val="000000"/>
        <w:position w:val="0"/>
        <w:sz w:val="24"/>
        <w:szCs w:val="24"/>
        <w:u w:val="none"/>
        <w:vertAlign w:val="baseline"/>
      </w:rPr>
    </w:lvl>
    <w:lvl w:ilvl="5">
      <w:start w:val="1"/>
      <w:numFmt w:val="bullet"/>
      <w:lvlText w:val="▪"/>
      <w:lvlJc w:val="left"/>
      <w:pPr>
        <w:tabs>
          <w:tab w:leader="none" w:pos="0" w:val="num"/>
        </w:tabs>
        <w:ind w:hanging="360" w:left="5091"/>
      </w:pPr>
      <w:rPr>
        <w:rFonts w:ascii="Segoe UI Symbol" w:hAnsi="Segoe UI Symbol"/>
        <w:b w:val="0"/>
        <w:i w:val="0"/>
        <w:strike w:val="0"/>
        <w:dstrike w:val="0"/>
        <w:color w:val="000000"/>
        <w:position w:val="0"/>
        <w:sz w:val="24"/>
        <w:szCs w:val="24"/>
        <w:u w:val="none"/>
        <w:vertAlign w:val="baseline"/>
      </w:rPr>
    </w:lvl>
    <w:lvl w:ilvl="6">
      <w:start w:val="1"/>
      <w:numFmt w:val="bullet"/>
      <w:lvlText w:val="•"/>
      <w:lvlJc w:val="left"/>
      <w:pPr>
        <w:tabs>
          <w:tab w:leader="none" w:pos="0" w:val="num"/>
        </w:tabs>
        <w:ind w:hanging="360" w:left="5811"/>
      </w:pPr>
      <w:rPr>
        <w:rFonts w:ascii="Arial" w:hAnsi="Arial"/>
        <w:b w:val="0"/>
        <w:i w:val="0"/>
        <w:strike w:val="0"/>
        <w:dstrike w:val="0"/>
        <w:color w:val="000000"/>
        <w:position w:val="0"/>
        <w:sz w:val="24"/>
        <w:szCs w:val="24"/>
        <w:u w:val="none"/>
        <w:vertAlign w:val="baseline"/>
      </w:rPr>
    </w:lvl>
    <w:lvl w:ilvl="7">
      <w:start w:val="1"/>
      <w:numFmt w:val="bullet"/>
      <w:lvlText w:val="o"/>
      <w:lvlJc w:val="left"/>
      <w:pPr>
        <w:tabs>
          <w:tab w:leader="none" w:pos="0" w:val="num"/>
        </w:tabs>
        <w:ind w:hanging="360" w:left="6531"/>
      </w:pPr>
      <w:rPr>
        <w:rFonts w:ascii="Segoe UI Symbol" w:hAnsi="Segoe UI Symbol"/>
        <w:b w:val="0"/>
        <w:i w:val="0"/>
        <w:strike w:val="0"/>
        <w:dstrike w:val="0"/>
        <w:color w:val="000000"/>
        <w:position w:val="0"/>
        <w:sz w:val="24"/>
        <w:szCs w:val="24"/>
        <w:u w:val="none"/>
        <w:vertAlign w:val="baseline"/>
      </w:rPr>
    </w:lvl>
    <w:lvl w:ilvl="8">
      <w:start w:val="1"/>
      <w:numFmt w:val="bullet"/>
      <w:lvlText w:val="▪"/>
      <w:lvlJc w:val="left"/>
      <w:pPr>
        <w:tabs>
          <w:tab w:leader="none" w:pos="0" w:val="num"/>
        </w:tabs>
        <w:ind w:hanging="360" w:left="7251"/>
      </w:pPr>
      <w:rPr>
        <w:rFonts w:ascii="Segoe UI Symbol" w:hAnsi="Segoe UI Symbol"/>
        <w:b w:val="0"/>
        <w:i w:val="0"/>
        <w:strike w:val="0"/>
        <w:dstrike w:val="0"/>
        <w:color w:val="000000"/>
        <w:position w:val="0"/>
        <w:sz w:val="24"/>
        <w:szCs w:val="24"/>
        <w:u w:val="none"/>
        <w:vertAlign w:val="baseline"/>
      </w:rPr>
    </w:lvl>
  </w:abstractNum>
  <w:abstractNum w:abstractNumId="3">
    <w:multiLevelType w:val="multilevel"/>
    <w:tmpl w:val="00000004"/>
    <w:numStyleLink w:val=""/>
    <w:lvl w:ilvl="0">
      <w:start w:val="1"/>
      <w:numFmt w:val="bullet"/>
      <w:lvlText w:val="•"/>
      <w:lvlJc w:val="left"/>
      <w:pPr>
        <w:tabs>
          <w:tab w:leader="none" w:pos="0" w:val="num"/>
        </w:tabs>
        <w:ind w:hanging="360" w:left="2520"/>
      </w:pPr>
      <w:rPr>
        <w:rFonts w:ascii="Arial" w:hAnsi="Arial"/>
        <w:b w:val="0"/>
        <w:i w:val="0"/>
        <w:strike w:val="0"/>
        <w:dstrike w:val="0"/>
        <w:color w:val="000000"/>
        <w:position w:val="0"/>
        <w:sz w:val="24"/>
        <w:szCs w:val="24"/>
        <w:u w:val="none"/>
        <w:vertAlign w:val="baseline"/>
      </w:rPr>
    </w:lvl>
    <w:lvl w:ilvl="1">
      <w:start w:val="1"/>
      <w:numFmt w:val="bullet"/>
      <w:lvlText w:val="o"/>
      <w:lvlJc w:val="left"/>
      <w:pPr>
        <w:tabs>
          <w:tab w:leader="none" w:pos="0" w:val="num"/>
        </w:tabs>
        <w:ind w:hanging="360" w:left="3240"/>
      </w:pPr>
      <w:rPr>
        <w:rFonts w:ascii="Calibri" w:hAnsi="Calibri"/>
        <w:b w:val="0"/>
        <w:i w:val="0"/>
        <w:strike w:val="0"/>
        <w:dstrike w:val="0"/>
        <w:color w:val="000000"/>
        <w:position w:val="0"/>
        <w:sz w:val="24"/>
        <w:szCs w:val="24"/>
        <w:u w:val="none"/>
        <w:vertAlign w:val="baseline"/>
      </w:rPr>
    </w:lvl>
    <w:lvl w:ilvl="2">
      <w:start w:val="1"/>
      <w:numFmt w:val="bullet"/>
      <w:lvlText w:val="▪"/>
      <w:lvlJc w:val="left"/>
      <w:pPr>
        <w:tabs>
          <w:tab w:leader="none" w:pos="0" w:val="num"/>
        </w:tabs>
        <w:ind w:hanging="360" w:left="3960"/>
      </w:pPr>
      <w:rPr>
        <w:rFonts w:ascii="Calibri" w:hAnsi="Calibri"/>
        <w:b w:val="0"/>
        <w:i w:val="0"/>
        <w:strike w:val="0"/>
        <w:dstrike w:val="0"/>
        <w:color w:val="000000"/>
        <w:position w:val="0"/>
        <w:sz w:val="24"/>
        <w:szCs w:val="24"/>
        <w:u w:val="none"/>
        <w:vertAlign w:val="baseline"/>
      </w:rPr>
    </w:lvl>
    <w:lvl w:ilvl="3">
      <w:start w:val="1"/>
      <w:numFmt w:val="bullet"/>
      <w:lvlText w:val="•"/>
      <w:lvlJc w:val="left"/>
      <w:pPr>
        <w:tabs>
          <w:tab w:leader="none" w:pos="0" w:val="num"/>
        </w:tabs>
        <w:ind w:hanging="360" w:left="4680"/>
      </w:pPr>
      <w:rPr>
        <w:rFonts w:ascii="Calibri" w:hAnsi="Calibri"/>
        <w:b w:val="0"/>
        <w:i w:val="0"/>
        <w:strike w:val="0"/>
        <w:dstrike w:val="0"/>
        <w:color w:val="000000"/>
        <w:position w:val="0"/>
        <w:sz w:val="24"/>
        <w:szCs w:val="24"/>
        <w:u w:val="none"/>
        <w:vertAlign w:val="baseline"/>
      </w:rPr>
    </w:lvl>
    <w:lvl w:ilvl="4">
      <w:start w:val="1"/>
      <w:numFmt w:val="bullet"/>
      <w:lvlText w:val="o"/>
      <w:lvlJc w:val="left"/>
      <w:pPr>
        <w:tabs>
          <w:tab w:leader="none" w:pos="0" w:val="num"/>
        </w:tabs>
        <w:ind w:hanging="360" w:left="5400"/>
      </w:pPr>
      <w:rPr>
        <w:rFonts w:ascii="Calibri" w:hAnsi="Calibri"/>
        <w:b w:val="0"/>
        <w:i w:val="0"/>
        <w:strike w:val="0"/>
        <w:dstrike w:val="0"/>
        <w:color w:val="000000"/>
        <w:position w:val="0"/>
        <w:sz w:val="24"/>
        <w:szCs w:val="24"/>
        <w:u w:val="none"/>
        <w:vertAlign w:val="baseline"/>
      </w:rPr>
    </w:lvl>
    <w:lvl w:ilvl="5">
      <w:start w:val="1"/>
      <w:numFmt w:val="bullet"/>
      <w:lvlText w:val="▪"/>
      <w:lvlJc w:val="left"/>
      <w:pPr>
        <w:tabs>
          <w:tab w:leader="none" w:pos="0" w:val="num"/>
        </w:tabs>
        <w:ind w:hanging="360" w:left="6120"/>
      </w:pPr>
      <w:rPr>
        <w:rFonts w:ascii="Calibri" w:hAnsi="Calibri"/>
        <w:b w:val="0"/>
        <w:i w:val="0"/>
        <w:strike w:val="0"/>
        <w:dstrike w:val="0"/>
        <w:color w:val="000000"/>
        <w:position w:val="0"/>
        <w:sz w:val="24"/>
        <w:szCs w:val="24"/>
        <w:u w:val="none"/>
        <w:vertAlign w:val="baseline"/>
      </w:rPr>
    </w:lvl>
    <w:lvl w:ilvl="6">
      <w:start w:val="1"/>
      <w:numFmt w:val="bullet"/>
      <w:lvlText w:val="•"/>
      <w:lvlJc w:val="left"/>
      <w:pPr>
        <w:tabs>
          <w:tab w:leader="none" w:pos="0" w:val="num"/>
        </w:tabs>
        <w:ind w:hanging="360" w:left="6840"/>
      </w:pPr>
      <w:rPr>
        <w:rFonts w:ascii="Calibri" w:hAnsi="Calibri"/>
        <w:b w:val="0"/>
        <w:i w:val="0"/>
        <w:strike w:val="0"/>
        <w:dstrike w:val="0"/>
        <w:color w:val="000000"/>
        <w:position w:val="0"/>
        <w:sz w:val="24"/>
        <w:szCs w:val="24"/>
        <w:u w:val="none"/>
        <w:vertAlign w:val="baseline"/>
      </w:rPr>
    </w:lvl>
    <w:lvl w:ilvl="7">
      <w:start w:val="1"/>
      <w:numFmt w:val="bullet"/>
      <w:lvlText w:val="o"/>
      <w:lvlJc w:val="left"/>
      <w:pPr>
        <w:tabs>
          <w:tab w:leader="none" w:pos="0" w:val="num"/>
        </w:tabs>
        <w:ind w:hanging="360" w:left="7560"/>
      </w:pPr>
      <w:rPr>
        <w:rFonts w:ascii="Calibri" w:hAnsi="Calibri"/>
        <w:b w:val="0"/>
        <w:i w:val="0"/>
        <w:strike w:val="0"/>
        <w:dstrike w:val="0"/>
        <w:color w:val="000000"/>
        <w:position w:val="0"/>
        <w:sz w:val="24"/>
        <w:szCs w:val="24"/>
        <w:u w:val="none"/>
        <w:vertAlign w:val="baseline"/>
      </w:rPr>
    </w:lvl>
    <w:lvl w:ilvl="8">
      <w:start w:val="1"/>
      <w:numFmt w:val="bullet"/>
      <w:lvlText w:val="▪"/>
      <w:lvlJc w:val="left"/>
      <w:pPr>
        <w:tabs>
          <w:tab w:leader="none" w:pos="0" w:val="num"/>
        </w:tabs>
        <w:ind w:hanging="360" w:left="8280"/>
      </w:pPr>
      <w:rPr>
        <w:rFonts w:ascii="Calibri" w:hAnsi="Calibri"/>
        <w:b w:val="0"/>
        <w:i w:val="0"/>
        <w:strike w:val="0"/>
        <w:dstrike w:val="0"/>
        <w:color w:val="000000"/>
        <w:position w:val="0"/>
        <w:sz w:val="24"/>
        <w:szCs w:val="24"/>
        <w:u w:val="none"/>
        <w:vertAlign w:val="baseline"/>
      </w:rPr>
    </w:lvl>
  </w:abstractNum>
  <w:abstractNum w:abstractNumId="4">
    <w:multiLevelType w:val="multilevel"/>
    <w:tmpl w:val="00000005"/>
    <w:numStyleLink w:val=""/>
    <w:lvl w:ilvl="0">
      <w:start w:val="1"/>
      <w:numFmt w:val="bullet"/>
      <w:lvlText w:val="•"/>
      <w:lvlJc w:val="left"/>
      <w:pPr>
        <w:tabs>
          <w:tab w:leader="none" w:pos="0" w:val="num"/>
        </w:tabs>
        <w:ind w:hanging="360" w:left="2880"/>
      </w:pPr>
      <w:rPr>
        <w:rFonts w:ascii="Arial" w:hAnsi="Arial"/>
        <w:b w:val="0"/>
        <w:i w:val="0"/>
        <w:strike w:val="0"/>
        <w:dstrike w:val="0"/>
        <w:color w:val="000000"/>
        <w:position w:val="0"/>
        <w:sz w:val="24"/>
        <w:szCs w:val="24"/>
        <w:u w:val="none"/>
        <w:vertAlign w:val="baseline"/>
      </w:rPr>
    </w:lvl>
    <w:lvl w:ilvl="1">
      <w:start w:val="1"/>
      <w:numFmt w:val="bullet"/>
      <w:lvlText w:val="o"/>
      <w:lvlJc w:val="left"/>
      <w:pPr>
        <w:tabs>
          <w:tab w:leader="none" w:pos="0" w:val="num"/>
        </w:tabs>
        <w:ind w:hanging="360" w:left="3600"/>
      </w:pPr>
      <w:rPr>
        <w:rFonts w:ascii="Courier New" w:hAnsi="Courier New"/>
      </w:rPr>
    </w:lvl>
    <w:lvl w:ilvl="2">
      <w:start w:val="1"/>
      <w:numFmt w:val="bullet"/>
      <w:lvlText w:val=""/>
      <w:lvlJc w:val="left"/>
      <w:pPr>
        <w:tabs>
          <w:tab w:leader="none" w:pos="0" w:val="num"/>
        </w:tabs>
        <w:ind w:hanging="360" w:left="4320"/>
      </w:pPr>
      <w:rPr>
        <w:rFonts w:ascii="Wingdings" w:hAnsi="Wingdings"/>
      </w:rPr>
    </w:lvl>
    <w:lvl w:ilvl="3">
      <w:start w:val="1"/>
      <w:numFmt w:val="bullet"/>
      <w:lvlText w:val=""/>
      <w:lvlJc w:val="left"/>
      <w:pPr>
        <w:tabs>
          <w:tab w:leader="none" w:pos="0" w:val="num"/>
        </w:tabs>
        <w:ind w:hanging="360" w:left="5040"/>
      </w:pPr>
      <w:rPr>
        <w:rFonts w:ascii="Symbol" w:hAnsi="Symbol"/>
      </w:rPr>
    </w:lvl>
    <w:lvl w:ilvl="4">
      <w:start w:val="1"/>
      <w:numFmt w:val="bullet"/>
      <w:lvlText w:val="o"/>
      <w:lvlJc w:val="left"/>
      <w:pPr>
        <w:tabs>
          <w:tab w:leader="none" w:pos="0" w:val="num"/>
        </w:tabs>
        <w:ind w:hanging="360" w:left="5760"/>
      </w:pPr>
      <w:rPr>
        <w:rFonts w:ascii="Courier New" w:hAnsi="Courier New"/>
      </w:rPr>
    </w:lvl>
    <w:lvl w:ilvl="5">
      <w:start w:val="1"/>
      <w:numFmt w:val="bullet"/>
      <w:lvlText w:val=""/>
      <w:lvlJc w:val="left"/>
      <w:pPr>
        <w:tabs>
          <w:tab w:leader="none" w:pos="0" w:val="num"/>
        </w:tabs>
        <w:ind w:hanging="360" w:left="6480"/>
      </w:pPr>
      <w:rPr>
        <w:rFonts w:ascii="Wingdings" w:hAnsi="Wingdings"/>
      </w:rPr>
    </w:lvl>
    <w:lvl w:ilvl="6">
      <w:start w:val="1"/>
      <w:numFmt w:val="bullet"/>
      <w:lvlText w:val=""/>
      <w:lvlJc w:val="left"/>
      <w:pPr>
        <w:tabs>
          <w:tab w:leader="none" w:pos="0" w:val="num"/>
        </w:tabs>
        <w:ind w:hanging="360" w:left="7200"/>
      </w:pPr>
      <w:rPr>
        <w:rFonts w:ascii="Symbol" w:hAnsi="Symbol"/>
      </w:rPr>
    </w:lvl>
    <w:lvl w:ilvl="7">
      <w:start w:val="1"/>
      <w:numFmt w:val="bullet"/>
      <w:lvlText w:val="o"/>
      <w:lvlJc w:val="left"/>
      <w:pPr>
        <w:tabs>
          <w:tab w:leader="none" w:pos="0" w:val="num"/>
        </w:tabs>
        <w:ind w:hanging="360" w:left="7920"/>
      </w:pPr>
      <w:rPr>
        <w:rFonts w:ascii="Courier New" w:hAnsi="Courier New"/>
      </w:rPr>
    </w:lvl>
    <w:lvl w:ilvl="8">
      <w:start w:val="1"/>
      <w:numFmt w:val="bullet"/>
      <w:lvlText w:val=""/>
      <w:lvlJc w:val="left"/>
      <w:pPr>
        <w:tabs>
          <w:tab w:leader="none" w:pos="0" w:val="num"/>
        </w:tabs>
        <w:ind w:hanging="360" w:left="8640"/>
      </w:pPr>
      <w:rPr>
        <w:rFonts w:ascii="Wingdings" w:hAnsi="Wingdings"/>
      </w:rPr>
    </w:lvl>
  </w:abstractNum>
  <w:abstractNum w:abstractNumId="5">
    <w:multiLevelType w:val="multilevel"/>
    <w:tmpl w:val="00000006"/>
    <w:numStyleLink w:val=""/>
    <w:lvl w:ilvl="0">
      <w:start w:val="1"/>
      <w:numFmt w:val="bullet"/>
      <w:lvlText w:val="•"/>
      <w:lvlJc w:val="left"/>
      <w:pPr>
        <w:tabs>
          <w:tab w:leader="none" w:pos="0" w:val="num"/>
        </w:tabs>
        <w:ind w:hanging="360" w:left="2520"/>
      </w:pPr>
      <w:rPr>
        <w:rFonts w:ascii="Arial" w:hAnsi="Arial"/>
        <w:b w:val="0"/>
        <w:i w:val="0"/>
        <w:strike w:val="0"/>
        <w:dstrike w:val="0"/>
        <w:color w:val="000000"/>
        <w:position w:val="0"/>
        <w:sz w:val="24"/>
        <w:szCs w:val="24"/>
        <w:u w:val="none"/>
        <w:vertAlign w:val="baseline"/>
      </w:rPr>
    </w:lvl>
    <w:lvl w:ilvl="1">
      <w:start w:val="1"/>
      <w:numFmt w:val="bullet"/>
      <w:lvlText w:val="•"/>
      <w:lvlJc w:val="left"/>
      <w:pPr>
        <w:tabs>
          <w:tab w:leader="none" w:pos="0" w:val="num"/>
        </w:tabs>
        <w:ind w:hanging="360" w:left="3240"/>
      </w:pPr>
      <w:rPr>
        <w:rFonts w:ascii="Arial" w:hAnsi="Arial"/>
        <w:b w:val="0"/>
        <w:i w:val="0"/>
        <w:strike w:val="0"/>
        <w:dstrike w:val="0"/>
        <w:color w:val="000000"/>
        <w:position w:val="0"/>
        <w:sz w:val="24"/>
        <w:szCs w:val="24"/>
        <w:u w:val="none"/>
        <w:vertAlign w:val="baseline"/>
      </w:rPr>
    </w:lvl>
    <w:lvl w:ilvl="2">
      <w:start w:val="1"/>
      <w:numFmt w:val="bullet"/>
      <w:lvlText w:val="▪"/>
      <w:lvlJc w:val="left"/>
      <w:pPr>
        <w:tabs>
          <w:tab w:leader="none" w:pos="0" w:val="num"/>
        </w:tabs>
        <w:ind w:hanging="360" w:left="3960"/>
      </w:pPr>
      <w:rPr>
        <w:rFonts w:ascii="Calibri" w:hAnsi="Calibri"/>
        <w:b w:val="0"/>
        <w:i w:val="0"/>
        <w:strike w:val="0"/>
        <w:dstrike w:val="0"/>
        <w:color w:val="000000"/>
        <w:position w:val="0"/>
        <w:sz w:val="24"/>
        <w:szCs w:val="24"/>
        <w:u w:val="none"/>
        <w:vertAlign w:val="baseline"/>
      </w:rPr>
    </w:lvl>
    <w:lvl w:ilvl="3">
      <w:start w:val="1"/>
      <w:numFmt w:val="bullet"/>
      <w:lvlText w:val="•"/>
      <w:lvlJc w:val="left"/>
      <w:pPr>
        <w:tabs>
          <w:tab w:leader="none" w:pos="0" w:val="num"/>
        </w:tabs>
        <w:ind w:hanging="360" w:left="4680"/>
      </w:pPr>
      <w:rPr>
        <w:rFonts w:ascii="Calibri" w:hAnsi="Calibri"/>
        <w:b w:val="0"/>
        <w:i w:val="0"/>
        <w:strike w:val="0"/>
        <w:dstrike w:val="0"/>
        <w:color w:val="000000"/>
        <w:position w:val="0"/>
        <w:sz w:val="24"/>
        <w:szCs w:val="24"/>
        <w:u w:val="none"/>
        <w:vertAlign w:val="baseline"/>
      </w:rPr>
    </w:lvl>
    <w:lvl w:ilvl="4">
      <w:start w:val="1"/>
      <w:numFmt w:val="bullet"/>
      <w:lvlText w:val="o"/>
      <w:lvlJc w:val="left"/>
      <w:pPr>
        <w:tabs>
          <w:tab w:leader="none" w:pos="0" w:val="num"/>
        </w:tabs>
        <w:ind w:hanging="360" w:left="5400"/>
      </w:pPr>
      <w:rPr>
        <w:rFonts w:ascii="Calibri" w:hAnsi="Calibri"/>
        <w:b w:val="0"/>
        <w:i w:val="0"/>
        <w:strike w:val="0"/>
        <w:dstrike w:val="0"/>
        <w:color w:val="000000"/>
        <w:position w:val="0"/>
        <w:sz w:val="24"/>
        <w:szCs w:val="24"/>
        <w:u w:val="none"/>
        <w:vertAlign w:val="baseline"/>
      </w:rPr>
    </w:lvl>
    <w:lvl w:ilvl="5">
      <w:start w:val="1"/>
      <w:numFmt w:val="bullet"/>
      <w:lvlText w:val="▪"/>
      <w:lvlJc w:val="left"/>
      <w:pPr>
        <w:tabs>
          <w:tab w:leader="none" w:pos="0" w:val="num"/>
        </w:tabs>
        <w:ind w:hanging="360" w:left="6120"/>
      </w:pPr>
      <w:rPr>
        <w:rFonts w:ascii="Calibri" w:hAnsi="Calibri"/>
        <w:b w:val="0"/>
        <w:i w:val="0"/>
        <w:strike w:val="0"/>
        <w:dstrike w:val="0"/>
        <w:color w:val="000000"/>
        <w:position w:val="0"/>
        <w:sz w:val="24"/>
        <w:szCs w:val="24"/>
        <w:u w:val="none"/>
        <w:vertAlign w:val="baseline"/>
      </w:rPr>
    </w:lvl>
    <w:lvl w:ilvl="6">
      <w:start w:val="1"/>
      <w:numFmt w:val="bullet"/>
      <w:lvlText w:val="•"/>
      <w:lvlJc w:val="left"/>
      <w:pPr>
        <w:tabs>
          <w:tab w:leader="none" w:pos="0" w:val="num"/>
        </w:tabs>
        <w:ind w:hanging="360" w:left="6840"/>
      </w:pPr>
      <w:rPr>
        <w:rFonts w:ascii="Calibri" w:hAnsi="Calibri"/>
        <w:b w:val="0"/>
        <w:i w:val="0"/>
        <w:strike w:val="0"/>
        <w:dstrike w:val="0"/>
        <w:color w:val="000000"/>
        <w:position w:val="0"/>
        <w:sz w:val="24"/>
        <w:szCs w:val="24"/>
        <w:u w:val="none"/>
        <w:vertAlign w:val="baseline"/>
      </w:rPr>
    </w:lvl>
    <w:lvl w:ilvl="7">
      <w:start w:val="1"/>
      <w:numFmt w:val="bullet"/>
      <w:lvlText w:val="o"/>
      <w:lvlJc w:val="left"/>
      <w:pPr>
        <w:tabs>
          <w:tab w:leader="none" w:pos="0" w:val="num"/>
        </w:tabs>
        <w:ind w:hanging="360" w:left="7560"/>
      </w:pPr>
      <w:rPr>
        <w:rFonts w:ascii="Calibri" w:hAnsi="Calibri"/>
        <w:b w:val="0"/>
        <w:i w:val="0"/>
        <w:strike w:val="0"/>
        <w:dstrike w:val="0"/>
        <w:color w:val="000000"/>
        <w:position w:val="0"/>
        <w:sz w:val="24"/>
        <w:szCs w:val="24"/>
        <w:u w:val="none"/>
        <w:vertAlign w:val="baseline"/>
      </w:rPr>
    </w:lvl>
    <w:lvl w:ilvl="8">
      <w:start w:val="1"/>
      <w:numFmt w:val="bullet"/>
      <w:lvlText w:val="▪"/>
      <w:lvlJc w:val="left"/>
      <w:pPr>
        <w:tabs>
          <w:tab w:leader="none" w:pos="0" w:val="num"/>
        </w:tabs>
        <w:ind w:hanging="360" w:left="8280"/>
      </w:pPr>
      <w:rPr>
        <w:rFonts w:ascii="Calibri" w:hAnsi="Calibri"/>
        <w:b w:val="0"/>
        <w:i w:val="0"/>
        <w:strike w:val="0"/>
        <w:dstrike w:val="0"/>
        <w:color w:val="000000"/>
        <w:position w:val="0"/>
        <w:sz w:val="24"/>
        <w:szCs w:val="24"/>
        <w:u w:val="none"/>
        <w:vertAlign w:val="baseline"/>
      </w:rPr>
    </w:lvl>
  </w:abstractNum>
  <w:abstractNum w:abstractNumId="6">
    <w:multiLevelType w:val="multilevel"/>
    <w:tmpl w:val="00000007"/>
    <w:numStyleLink w:val=""/>
    <w:lvl w:ilvl="0">
      <w:start w:val="1"/>
      <w:numFmt w:val="bullet"/>
      <w:lvlText w:val="•"/>
      <w:lvlJc w:val="left"/>
      <w:pPr>
        <w:tabs>
          <w:tab w:leader="none" w:pos="0" w:val="num"/>
        </w:tabs>
        <w:ind w:hanging="360" w:left="705"/>
      </w:pPr>
      <w:rPr>
        <w:rFonts w:ascii="Arial" w:hAnsi="Arial"/>
        <w:b w:val="0"/>
        <w:i w:val="0"/>
        <w:strike w:val="0"/>
        <w:dstrike w:val="0"/>
        <w:color w:val="000000"/>
        <w:position w:val="0"/>
        <w:sz w:val="24"/>
        <w:szCs w:val="24"/>
        <w:u w:val="none"/>
        <w:vertAlign w:val="baseline"/>
      </w:rPr>
    </w:lvl>
    <w:lvl w:ilvl="1">
      <w:start w:val="1"/>
      <w:numFmt w:val="bullet"/>
      <w:lvlText w:val="o"/>
      <w:lvlJc w:val="left"/>
      <w:pPr>
        <w:tabs>
          <w:tab w:leader="none" w:pos="0" w:val="num"/>
        </w:tabs>
        <w:ind w:hanging="360" w:left="1425"/>
      </w:pPr>
      <w:rPr>
        <w:rFonts w:ascii="Courier New" w:hAnsi="Courier New"/>
      </w:rPr>
    </w:lvl>
    <w:lvl w:ilvl="2">
      <w:start w:val="1"/>
      <w:numFmt w:val="bullet"/>
      <w:lvlText w:val=""/>
      <w:lvlJc w:val="left"/>
      <w:pPr>
        <w:tabs>
          <w:tab w:leader="none" w:pos="0" w:val="num"/>
        </w:tabs>
        <w:ind w:hanging="360" w:left="2145"/>
      </w:pPr>
      <w:rPr>
        <w:rFonts w:ascii="Wingdings" w:hAnsi="Wingdings"/>
      </w:rPr>
    </w:lvl>
    <w:lvl w:ilvl="3">
      <w:start w:val="1"/>
      <w:numFmt w:val="bullet"/>
      <w:lvlText w:val=""/>
      <w:lvlJc w:val="left"/>
      <w:pPr>
        <w:tabs>
          <w:tab w:leader="none" w:pos="0" w:val="num"/>
        </w:tabs>
        <w:ind w:hanging="360" w:left="2865"/>
      </w:pPr>
      <w:rPr>
        <w:rFonts w:ascii="Symbol" w:hAnsi="Symbol"/>
      </w:rPr>
    </w:lvl>
    <w:lvl w:ilvl="4">
      <w:start w:val="1"/>
      <w:numFmt w:val="bullet"/>
      <w:lvlText w:val="o"/>
      <w:lvlJc w:val="left"/>
      <w:pPr>
        <w:tabs>
          <w:tab w:leader="none" w:pos="0" w:val="num"/>
        </w:tabs>
        <w:ind w:hanging="360" w:left="3585"/>
      </w:pPr>
      <w:rPr>
        <w:rFonts w:ascii="Courier New" w:hAnsi="Courier New"/>
      </w:rPr>
    </w:lvl>
    <w:lvl w:ilvl="5">
      <w:start w:val="1"/>
      <w:numFmt w:val="bullet"/>
      <w:lvlText w:val=""/>
      <w:lvlJc w:val="left"/>
      <w:pPr>
        <w:tabs>
          <w:tab w:leader="none" w:pos="0" w:val="num"/>
        </w:tabs>
        <w:ind w:hanging="360" w:left="4305"/>
      </w:pPr>
      <w:rPr>
        <w:rFonts w:ascii="Wingdings" w:hAnsi="Wingdings"/>
      </w:rPr>
    </w:lvl>
    <w:lvl w:ilvl="6">
      <w:start w:val="1"/>
      <w:numFmt w:val="bullet"/>
      <w:lvlText w:val=""/>
      <w:lvlJc w:val="left"/>
      <w:pPr>
        <w:tabs>
          <w:tab w:leader="none" w:pos="0" w:val="num"/>
        </w:tabs>
        <w:ind w:hanging="360" w:left="5025"/>
      </w:pPr>
      <w:rPr>
        <w:rFonts w:ascii="Symbol" w:hAnsi="Symbol"/>
      </w:rPr>
    </w:lvl>
    <w:lvl w:ilvl="7">
      <w:start w:val="1"/>
      <w:numFmt w:val="bullet"/>
      <w:lvlText w:val="o"/>
      <w:lvlJc w:val="left"/>
      <w:pPr>
        <w:tabs>
          <w:tab w:leader="none" w:pos="0" w:val="num"/>
        </w:tabs>
        <w:ind w:hanging="360" w:left="5745"/>
      </w:pPr>
      <w:rPr>
        <w:rFonts w:ascii="Courier New" w:hAnsi="Courier New"/>
      </w:rPr>
    </w:lvl>
    <w:lvl w:ilvl="8">
      <w:start w:val="1"/>
      <w:numFmt w:val="bullet"/>
      <w:lvlText w:val=""/>
      <w:lvlJc w:val="left"/>
      <w:pPr>
        <w:tabs>
          <w:tab w:leader="none" w:pos="0" w:val="num"/>
        </w:tabs>
        <w:ind w:hanging="360" w:left="6465"/>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pic="http://schemas.openxmlformats.org/drawingml/2006/picture" xmlns:wp14="http://schemas.microsoft.com/office/word/2010/wordprocessingDrawing" xmlns:wpg="http://schemas.microsoft.com/office/word/2010/wordprocessingGroup" xmlns:w14="http://schemas.microsoft.com/office/word/2010/wordml" xmlns:sl="http://schemas.openxmlformats.org/schemaLibrary/2006/main" xmlns:wps="http://schemas.microsoft.com/office/word/2010/wordprocessingShape" xmlns:wp="http://schemas.openxmlformats.org/drawingml/2006/wordprocessingDrawing" xmlns:dgm="http://schemas.openxmlformats.org/drawingml/2006/diagram" xmlns:wpc="http://schemas.microsoft.com/office/word/2010/wordprocessingCanvas" xmlns:a="http://schemas.openxmlformats.org/drawingml/2006/main" xmlns:c="http://schemas.openxmlformats.org/drawingml/2006/chart" xmlns:mc="http://schemas.openxmlformats.org/markup-compatibility/2006" xmlns:m="http://schemas.openxmlformats.org/officeDocument/2006/math" xmlns:o="urn:schemas-microsoft-com:office:office" xmlns:p="http://schemas.openxmlformats.org/presentationml/2006/main" xmlns:s="http://schemas.openxmlformats.org/officeDocument/2006/sharedTypes" xmlns:r="http://schemas.openxmlformats.org/officeDocument/2006/relationships" xmlns:w="http://schemas.openxmlformats.org/wordprocessingml/2006/main" xmlns:v="urn:schemas-microsoft-com:vml">
  <w:zoom w:percent="181"/>
  <w:displayBackgroundShape w:val="1"/>
  <w:embedSystemFonts w:val="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val="1"/>
  <w:drawingGridHorizontalOrigin w:val="0"/>
  <w:drawingGridVerticalOrigin w:val="0"/>
  <w:noPunctuationKerning w:val="1"/>
  <w:characterSpacingControl w:val="doNotCompress"/>
  <w:strictFirstAndLastChars w:val="1"/>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943"/>
    <w:rsid w:val="00142429"/>
    <w:rsid w:val="002E5AB6"/>
    <w:rsid w:val="00395472"/>
    <w:rsid w:val="004F2F9D"/>
    <w:rsid w:val="005F7B58"/>
    <w:rsid w:val="006C5BBF"/>
    <w:rsid w:val="00833943"/>
    <w:rsid w:val="0096550F"/>
    <w:rsid w:val="009F7A9A"/>
    <w:rsid w:val="00A635EA"/>
    <w:rsid w:val="00A86136"/>
    <w:rsid w:val="00D6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val="1"/>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 w:line="271" w:lineRule="auto"/>
      <w:ind w:left="10" w:hanging="10"/>
    </w:pPr>
    <w:rPr>
      <w:color w:val="000000"/>
      <w:sz w:val="24"/>
      <w:szCs w:val="22"/>
      <w:lang w:eastAsia="ar-SA"/>
    </w:rPr>
  </w:style>
  <w:style w:type="paragraph" w:styleId="Heading1">
    <w:name w:val="heading 1"/>
    <w:basedOn w:val="Heading"/>
    <w:next w:val="BodyText"/>
    <w:qFormat/>
    <w:pPr>
      <w:keepLines/>
      <w:numPr>
        <w:numId w:val="1"/>
      </w:numPr>
      <w:spacing w:after="0"/>
      <w:ind w:left="10" w:hanging="10"/>
      <w:outlineLvl w:val="0"/>
    </w:pPr>
    <w:rPr>
      <w:rFonts w:ascii="Times New Roman" w:eastAsia="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Times New Roman" w:eastAsia="Times New Roman" w:hAnsi="Times New Roman" w:cs="Times New Roman"/>
      <w:b/>
      <w:color w:val="000000"/>
      <w:sz w:val="24"/>
    </w:rPr>
  </w:style>
  <w:style w:type="character" w:customStyle="1" w:styleId="ListLabel1">
    <w:name w:val="ListLabel 1"/>
    <w:rPr>
      <w:rFonts w:eastAsia="Arial" w:cs="Arial"/>
      <w:b w:val="0"/>
      <w:i w:val="0"/>
      <w:strike w:val="0"/>
      <w:dstrike w:val="0"/>
      <w:color w:val="000000"/>
      <w:position w:val="0"/>
      <w:sz w:val="24"/>
      <w:szCs w:val="24"/>
      <w:u w:val="none" w:color="000000"/>
      <w:vertAlign w:val="baseline"/>
    </w:rPr>
  </w:style>
  <w:style w:type="character" w:customStyle="1" w:styleId="ListLabel2">
    <w:name w:val="ListLabel 2"/>
    <w:rPr>
      <w:rFonts w:eastAsia="Segoe UI Symbol" w:cs="Segoe UI Symbol"/>
      <w:b w:val="0"/>
      <w:i w:val="0"/>
      <w:strike w:val="0"/>
      <w:dstrike w:val="0"/>
      <w:color w:val="000000"/>
      <w:position w:val="0"/>
      <w:sz w:val="24"/>
      <w:szCs w:val="24"/>
      <w:u w:val="none" w:color="000000"/>
      <w:vertAlign w:val="baseline"/>
    </w:rPr>
  </w:style>
  <w:style w:type="character" w:customStyle="1" w:styleId="ListLabel3">
    <w:name w:val="ListLabel 3"/>
    <w:rPr>
      <w:rFonts w:eastAsia="Calibri" w:cs="Calibri"/>
      <w:b w:val="0"/>
      <w:i w:val="0"/>
      <w:strike w:val="0"/>
      <w:dstrike w:val="0"/>
      <w:color w:val="000000"/>
      <w:position w:val="0"/>
      <w:sz w:val="24"/>
      <w:szCs w:val="24"/>
      <w:u w:val="none" w:color="000000"/>
      <w:vertAlign w:val="baseline"/>
    </w:rPr>
  </w:style>
  <w:style w:type="character" w:customStyle="1" w:styleId="ListLabel4">
    <w:name w:val="ListLabel 4"/>
    <w:rPr>
      <w:rFonts w:cs="Courier New"/>
    </w:rPr>
  </w:style>
  <w:style w:type="character" w:customStyle="1" w:styleId="ListLabel5">
    <w:name w:val="ListLabel 5"/>
    <w:rPr>
      <w:rFonts w:eastAsia="Calibri" w:cs="Calibri"/>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standalone="yes" ?><Relationships xmlns="http://schemas.openxmlformats.org/package/2006/relationships"><Relationship Id="rId1" Target="settings.xml" Type="http://schemas.openxmlformats.org/officeDocument/2006/relationships/settings"></Relationship><Relationship Id="rId2" Target="numbering.xml" Type="http://schemas.openxmlformats.org/officeDocument/2006/relationships/numbering"></Relationship><Relationship Id="rId3" Target="fontTable.xml" Type="http://schemas.openxmlformats.org/officeDocument/2006/relationships/fontTable"></Relationship><Relationship Id="rId4" Target="webSettings.xml" Type="http://schemas.openxmlformats.org/officeDocument/2006/relationships/webSettings"></Relationship><Relationship Id="rId5" Target="styles.xml" Type="http://schemas.openxmlformats.org/officeDocument/2006/relationships/styles"></Relationship><Relationship Id="rId6" Target="theme/theme1.xml" Type="http://schemas.openxmlformats.org/officeDocument/2006/relationships/theme"></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Company/>
  <Pages>4</Pages>
  <Words>896</Words>
  <Characters>5019</Characters>
  <Lines>42</Lines>
  <Paragraphs>11</Paragraphs>
  <TotalTime>105</TotalTime>
  <ScaleCrop>0</ScaleCrop>
  <HeadingPairs>
    <vt:vector size="2" baseType="variant">
      <vt:variant>
        <vt:lpstr>Title</vt:lpstr>
      </vt:variant>
      <vt:variant>
        <vt:i4>1</vt:i4>
      </vt:variant>
    </vt:vector>
  </HeadingPairs>
  <TitlesOfParts>
    <vt:vector size="1" baseType="lpstr">
      <vt:lpstr>OSUConstitution 2014-2015</vt:lpstr>
    </vt:vector>
  </TitlesOfParts>
  <LinksUpToDate>0</LinksUpToDate>
  <CharactersWithSpaces>6122</CharactersWithSpaces>
  <SharedDoc>0</SharedDoc>
  <HyperlinksChanged>0</HyperlinksChanged>
  <Application>Microsoft Office Word</Application>
  <AppVersion>16.0000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OSUConstitution 2014-2015</dc:title>
  <dc:subject/>
  <dc:creator>Nathaniel Montgomery</dc:creator>
  <cp:keywords/>
  <cp:lastModifiedBy>Marriner, Thomas S.</cp:lastModifiedBy>
  <cp:revision>8</cp:revision>
  <cp:lastPrinted>1900-01-01T05:00:00Z</cp:lastPrinted>
  <dcterms:created xsi:type="dcterms:W3CDTF">2019-08-15T18:45:00Z</dcterms:created>
  <dcterms:modified xsi:type="dcterms:W3CDTF">2019-09-06T14:30:00Z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