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62F4" w14:textId="77777777" w:rsidR="00D85854" w:rsidRPr="00D85854" w:rsidRDefault="00382BBB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</w:rPr>
        <w:t>Scarlet and Grace Notes</w:t>
      </w:r>
      <w:r w:rsidR="00D85854"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 Constitution</w:t>
      </w:r>
    </w:p>
    <w:p w14:paraId="4A0ECDC8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The Ohio State University</w:t>
      </w:r>
    </w:p>
    <w:p w14:paraId="34F952C4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5BE90344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I- Purpose, and Non-Discrimination Policy of Organization.</w:t>
      </w:r>
    </w:p>
    <w:p w14:paraId="152F2E48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4E0F4D2F" w14:textId="77777777" w:rsidR="00D85854" w:rsidRPr="00D85854" w:rsidRDefault="00382BBB" w:rsidP="00382BBB">
      <w:pPr>
        <w:shd w:val="clear" w:color="auto" w:fill="FFFFFF"/>
        <w:spacing w:after="0" w:line="240" w:lineRule="atLeast"/>
        <w:ind w:firstLine="720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color w:val="333333"/>
          <w:sz w:val="17"/>
          <w:szCs w:val="17"/>
        </w:rPr>
        <w:t>Scarlet and Grace Notes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is hereby created to be a musical outlet for </w:t>
      </w:r>
      <w:r w:rsidR="00D85854">
        <w:rPr>
          <w:rFonts w:ascii="Tahoma" w:eastAsia="Times New Roman" w:hAnsi="Tahoma" w:cs="Tahoma"/>
          <w:color w:val="333333"/>
          <w:sz w:val="17"/>
          <w:szCs w:val="17"/>
        </w:rPr>
        <w:t xml:space="preserve">The Ohio State University and 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surrounding Columbus area and 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 xml:space="preserve">to 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>offer students an opportunity t</w:t>
      </w:r>
      <w:r w:rsidR="00D85854">
        <w:rPr>
          <w:rFonts w:ascii="Tahoma" w:eastAsia="Times New Roman" w:hAnsi="Tahoma" w:cs="Tahoma"/>
          <w:color w:val="333333"/>
          <w:sz w:val="17"/>
          <w:szCs w:val="17"/>
        </w:rPr>
        <w:t xml:space="preserve">o grow as students and 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>musicians, reg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>ardless of rank or discipline. 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>The primary purpo</w:t>
      </w:r>
      <w:r w:rsidR="00D85854">
        <w:rPr>
          <w:rFonts w:ascii="Tahoma" w:eastAsia="Times New Roman" w:hAnsi="Tahoma" w:cs="Tahoma"/>
          <w:color w:val="333333"/>
          <w:sz w:val="17"/>
          <w:szCs w:val="17"/>
        </w:rPr>
        <w:t xml:space="preserve">se of </w:t>
      </w:r>
      <w:r>
        <w:rPr>
          <w:rFonts w:ascii="Tahoma" w:eastAsia="Times New Roman" w:hAnsi="Tahoma" w:cs="Tahoma"/>
          <w:color w:val="333333"/>
          <w:sz w:val="17"/>
          <w:szCs w:val="17"/>
        </w:rPr>
        <w:t>Scarlet and Grace Notes</w:t>
      </w:r>
      <w:r w:rsidR="00D85854">
        <w:rPr>
          <w:rFonts w:ascii="Tahoma" w:eastAsia="Times New Roman" w:hAnsi="Tahoma" w:cs="Tahoma"/>
          <w:color w:val="333333"/>
          <w:sz w:val="17"/>
          <w:szCs w:val="17"/>
        </w:rPr>
        <w:t xml:space="preserve"> is to 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>practice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and perform a wide variety of A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Cappella music.</w:t>
      </w:r>
    </w:p>
    <w:p w14:paraId="3C10D36D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6C8BBDC8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     This organization and its members shall not discriminate again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st any individual(s) for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reasons of age, color, disability, gender identity or expressi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on, national origin, race,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religion, sex, sexual orientation, or veteran status.</w:t>
      </w:r>
    </w:p>
    <w:p w14:paraId="47FCA2E8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420284DC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The rules contained in The Ohio State University Code of 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Conduct shall govern the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organization in all cases to which they are applicable, a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nd in which they are not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inconsistent with the constitution.</w:t>
      </w:r>
    </w:p>
    <w:p w14:paraId="75AFB8F2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715711A0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II- Membership: Qualifications and categories of membership</w:t>
      </w:r>
    </w:p>
    <w:p w14:paraId="344C0EC0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64DEBDAE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</w:t>
      </w:r>
      <w:r w:rsidR="00382BBB">
        <w:rPr>
          <w:rFonts w:ascii="Tahoma" w:eastAsia="Times New Roman" w:hAnsi="Tahoma" w:cs="Tahoma"/>
          <w:color w:val="333333"/>
          <w:sz w:val="17"/>
          <w:szCs w:val="17"/>
        </w:rPr>
        <w:t xml:space="preserve">Scarlet and Grace Notes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is open to any student (undergraduate through professional standing) enrolled at The Ohio State University.</w:t>
      </w:r>
    </w:p>
    <w:p w14:paraId="501FA58F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691F479F" w14:textId="1C8EC0C8" w:rsid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 Membership is attained by audition as run by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musical director</w:t>
      </w:r>
      <w:r w:rsidR="0042764E">
        <w:rPr>
          <w:rFonts w:ascii="Tahoma" w:eastAsia="Times New Roman" w:hAnsi="Tahoma" w:cs="Tahoma"/>
          <w:color w:val="333333"/>
          <w:sz w:val="17"/>
          <w:szCs w:val="17"/>
        </w:rPr>
        <w:t>s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and president. Membership is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maintained through regular attendance at rehearsal and regular p</w:t>
      </w:r>
      <w:r>
        <w:rPr>
          <w:rFonts w:ascii="Tahoma" w:eastAsia="Times New Roman" w:hAnsi="Tahoma" w:cs="Tahoma"/>
          <w:color w:val="333333"/>
          <w:sz w:val="17"/>
          <w:szCs w:val="17"/>
        </w:rPr>
        <w:t>articipation in group performances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>. 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Auditions will be held</w:t>
      </w:r>
      <w:r w:rsidR="001A7551">
        <w:rPr>
          <w:rFonts w:ascii="Tahoma" w:eastAsia="Times New Roman" w:hAnsi="Tahoma" w:cs="Tahoma"/>
          <w:color w:val="333333"/>
          <w:sz w:val="17"/>
          <w:szCs w:val="17"/>
        </w:rPr>
        <w:t xml:space="preserve"> in the fall semester, and afterwards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on an as needed basis. There will be no dues to be a member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.  </w:t>
      </w:r>
    </w:p>
    <w:p w14:paraId="700B9572" w14:textId="77777777" w:rsidR="004857F6" w:rsidRDefault="004857F6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color w:val="333333"/>
          <w:sz w:val="17"/>
          <w:szCs w:val="17"/>
        </w:rPr>
        <w:tab/>
      </w:r>
    </w:p>
    <w:p w14:paraId="07712BD5" w14:textId="77777777" w:rsidR="004857F6" w:rsidRPr="00D85854" w:rsidRDefault="004857F6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color w:val="333333"/>
          <w:sz w:val="17"/>
          <w:szCs w:val="17"/>
        </w:rPr>
        <w:tab/>
        <w:t>To maintain membership, the attendance policy must be followed. The attendance policy states that members must not miss any more than two practice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>s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a month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>,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and tardiness is not tolerated.</w:t>
      </w:r>
    </w:p>
    <w:p w14:paraId="1BAB2FC5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 </w:t>
      </w:r>
    </w:p>
    <w:p w14:paraId="1154648C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III- Organization Leadership: Titles, terms of office, type of selection, and duties of leaders</w:t>
      </w:r>
    </w:p>
    <w:p w14:paraId="6DA20960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7C4EA2C1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Officers will be elected at the end of each spring semester.  </w:t>
      </w:r>
      <w:r>
        <w:rPr>
          <w:rFonts w:ascii="Tahoma" w:eastAsia="Times New Roman" w:hAnsi="Tahoma" w:cs="Tahoma"/>
          <w:color w:val="333333"/>
          <w:sz w:val="17"/>
          <w:szCs w:val="17"/>
        </w:rPr>
        <w:t>A majority vote is required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  <w:r>
        <w:rPr>
          <w:rFonts w:ascii="Tahoma" w:eastAsia="Times New Roman" w:hAnsi="Tahoma" w:cs="Tahoma"/>
          <w:color w:val="333333"/>
          <w:sz w:val="17"/>
          <w:szCs w:val="17"/>
        </w:rPr>
        <w:t>to be elected 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into office. </w:t>
      </w:r>
    </w:p>
    <w:p w14:paraId="6FC6C21E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3711EA6A" w14:textId="169D6768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 Leadership</w:t>
      </w:r>
      <w:r w:rsidR="008B413C">
        <w:rPr>
          <w:rFonts w:ascii="Tahoma" w:eastAsia="Times New Roman" w:hAnsi="Tahoma" w:cs="Tahoma"/>
          <w:color w:val="333333"/>
          <w:sz w:val="17"/>
          <w:szCs w:val="17"/>
        </w:rPr>
        <w:t xml:space="preserve"> positions are sub-divided into </w:t>
      </w:r>
      <w:r w:rsidR="0042764E">
        <w:rPr>
          <w:rFonts w:ascii="Tahoma" w:eastAsia="Times New Roman" w:hAnsi="Tahoma" w:cs="Tahoma"/>
          <w:color w:val="333333"/>
          <w:sz w:val="17"/>
          <w:szCs w:val="17"/>
        </w:rPr>
        <w:t>4</w:t>
      </w:r>
      <w:r w:rsidR="008B413C">
        <w:rPr>
          <w:rFonts w:ascii="Tahoma" w:eastAsia="Times New Roman" w:hAnsi="Tahoma" w:cs="Tahoma"/>
          <w:color w:val="333333"/>
          <w:sz w:val="17"/>
          <w:szCs w:val="17"/>
        </w:rPr>
        <w:t xml:space="preserve"> executive positions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:</w:t>
      </w:r>
    </w:p>
    <w:p w14:paraId="455AC58A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46592197" w14:textId="36A0058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1. </w:t>
      </w:r>
      <w:r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President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- Responsible for representing the group</w:t>
      </w:r>
      <w:r w:rsidR="00382BBB">
        <w:rPr>
          <w:rFonts w:ascii="Tahoma" w:eastAsia="Times New Roman" w:hAnsi="Tahoma" w:cs="Tahoma"/>
          <w:color w:val="333333"/>
          <w:sz w:val="17"/>
          <w:szCs w:val="17"/>
        </w:rPr>
        <w:t xml:space="preserve"> at gigs and events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,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planning auditions, hel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>ping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to run rehearsals, </w:t>
      </w:r>
      <w:r w:rsidR="000118C7" w:rsidRPr="00D85854">
        <w:rPr>
          <w:rFonts w:ascii="Tahoma" w:eastAsia="Times New Roman" w:hAnsi="Tahoma" w:cs="Tahoma"/>
          <w:color w:val="333333"/>
          <w:sz w:val="17"/>
          <w:szCs w:val="17"/>
        </w:rPr>
        <w:t>scheduling and r</w:t>
      </w:r>
      <w:r w:rsidR="000118C7">
        <w:rPr>
          <w:rFonts w:ascii="Tahoma" w:eastAsia="Times New Roman" w:hAnsi="Tahoma" w:cs="Tahoma"/>
          <w:color w:val="333333"/>
          <w:sz w:val="17"/>
          <w:szCs w:val="17"/>
        </w:rPr>
        <w:t>eserving a practice space, 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 xml:space="preserve">communicating between members, 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>enforcing the attendance policy,</w:t>
      </w:r>
      <w:r w:rsidR="00221BF2"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>
        <w:rPr>
          <w:rFonts w:ascii="Tahoma" w:eastAsia="Times New Roman" w:hAnsi="Tahoma" w:cs="Tahoma"/>
          <w:color w:val="333333"/>
          <w:sz w:val="17"/>
          <w:szCs w:val="17"/>
        </w:rPr>
        <w:t>and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 xml:space="preserve"> serving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as Student Union contact.</w:t>
      </w:r>
      <w:r w:rsidR="00382BBB"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 w:rsidR="00221BF2">
        <w:rPr>
          <w:rFonts w:ascii="Tahoma" w:hAnsi="Tahoma" w:cs="Tahoma"/>
          <w:color w:val="000000"/>
          <w:sz w:val="17"/>
          <w:szCs w:val="17"/>
        </w:rPr>
        <w:t>The President is r</w:t>
      </w:r>
      <w:r w:rsidR="00382BBB">
        <w:rPr>
          <w:rFonts w:ascii="Tahoma" w:hAnsi="Tahoma" w:cs="Tahoma"/>
          <w:color w:val="000000"/>
          <w:sz w:val="17"/>
          <w:szCs w:val="17"/>
        </w:rPr>
        <w:t>esponsible for reaching out to other</w:t>
      </w:r>
      <w:r w:rsidR="00221BF2">
        <w:rPr>
          <w:rFonts w:ascii="Tahoma" w:hAnsi="Tahoma" w:cs="Tahoma"/>
          <w:color w:val="000000"/>
          <w:sz w:val="17"/>
          <w:szCs w:val="17"/>
        </w:rPr>
        <w:t xml:space="preserve"> A Cappella groups and fostering</w:t>
      </w:r>
      <w:r w:rsidR="00382BBB">
        <w:rPr>
          <w:rFonts w:ascii="Tahoma" w:hAnsi="Tahoma" w:cs="Tahoma"/>
          <w:color w:val="000000"/>
          <w:sz w:val="17"/>
          <w:szCs w:val="17"/>
        </w:rPr>
        <w:t xml:space="preserve"> inter-a-cappella camara</w:t>
      </w:r>
      <w:r w:rsidR="00221BF2">
        <w:rPr>
          <w:rFonts w:ascii="Tahoma" w:hAnsi="Tahoma" w:cs="Tahoma"/>
          <w:color w:val="000000"/>
          <w:sz w:val="17"/>
          <w:szCs w:val="17"/>
        </w:rPr>
        <w:t>derie, as well as overseeing</w:t>
      </w:r>
      <w:r w:rsidR="00221BF2" w:rsidRPr="00382BBB">
        <w:rPr>
          <w:rFonts w:ascii="Tahoma" w:hAnsi="Tahoma" w:cs="Tahoma"/>
          <w:color w:val="000000"/>
          <w:sz w:val="17"/>
          <w:szCs w:val="17"/>
        </w:rPr>
        <w:t xml:space="preserve"> the e-board as well as the officers</w:t>
      </w:r>
      <w:r w:rsidR="00221BF2">
        <w:rPr>
          <w:rFonts w:ascii="Tahoma" w:hAnsi="Tahoma" w:cs="Tahoma"/>
          <w:color w:val="000000"/>
          <w:sz w:val="17"/>
          <w:szCs w:val="17"/>
        </w:rPr>
        <w:t>.</w:t>
      </w:r>
    </w:p>
    <w:p w14:paraId="646A6B41" w14:textId="77777777" w:rsidR="008B413C" w:rsidRDefault="00D85854" w:rsidP="008B4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61A18ECD" w14:textId="3400ED13" w:rsidR="008B413C" w:rsidRPr="008B413C" w:rsidRDefault="00D85854" w:rsidP="008B413C">
      <w:pPr>
        <w:shd w:val="clear" w:color="auto" w:fill="FFFFFF"/>
        <w:spacing w:after="0" w:line="240" w:lineRule="atLeast"/>
        <w:ind w:firstLine="720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2. </w:t>
      </w:r>
      <w:r w:rsidR="00221BF2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Business Manager</w:t>
      </w:r>
      <w:r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- Responsible for 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>keeping an attendance record for current membe</w:t>
      </w:r>
      <w:r w:rsidR="004857F6" w:rsidRPr="008B413C">
        <w:rPr>
          <w:rFonts w:ascii="Tahoma" w:eastAsia="Times New Roman" w:hAnsi="Tahoma" w:cs="Tahoma"/>
          <w:color w:val="333333"/>
          <w:sz w:val="17"/>
          <w:szCs w:val="17"/>
        </w:rPr>
        <w:t>rs</w:t>
      </w:r>
      <w:r w:rsidR="00916A65" w:rsidRPr="008B413C">
        <w:rPr>
          <w:rFonts w:ascii="Tahoma" w:eastAsia="Times New Roman" w:hAnsi="Tahoma" w:cs="Tahoma"/>
          <w:color w:val="333333"/>
          <w:sz w:val="17"/>
          <w:szCs w:val="17"/>
        </w:rPr>
        <w:t xml:space="preserve"> and enforcing the attendance policy</w:t>
      </w:r>
      <w:r w:rsidR="004857F6" w:rsidRPr="008B413C">
        <w:rPr>
          <w:rFonts w:ascii="Tahoma" w:eastAsia="Times New Roman" w:hAnsi="Tahoma" w:cs="Tahoma"/>
          <w:color w:val="333333"/>
          <w:sz w:val="17"/>
          <w:szCs w:val="17"/>
        </w:rPr>
        <w:t>, and consulting with those who break the attendance policies</w:t>
      </w:r>
      <w:r w:rsidRPr="008B413C">
        <w:rPr>
          <w:rFonts w:ascii="Tahoma" w:eastAsia="Times New Roman" w:hAnsi="Tahoma" w:cs="Tahoma"/>
          <w:color w:val="333333"/>
          <w:sz w:val="17"/>
          <w:szCs w:val="17"/>
        </w:rPr>
        <w:t>.</w:t>
      </w:r>
      <w:r w:rsidR="00221BF2" w:rsidRPr="008B413C">
        <w:rPr>
          <w:rFonts w:ascii="Tahoma" w:eastAsia="Times New Roman" w:hAnsi="Tahoma" w:cs="Tahoma"/>
          <w:color w:val="333333"/>
          <w:sz w:val="17"/>
          <w:szCs w:val="17"/>
        </w:rPr>
        <w:t xml:space="preserve"> The Business Manager will communicate with outside parties for potential gigs and events, and relay information to the President and Musical Director. </w:t>
      </w:r>
    </w:p>
    <w:p w14:paraId="55FEA06B" w14:textId="2293D45C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14:paraId="245CFDC4" w14:textId="7D0964BE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3. </w:t>
      </w:r>
      <w:r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Treasurer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- Responsible for managing Student Union funding, drafting quarterly budgets, drafting purchase/reimb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>ursem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>ent orders, acting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 xml:space="preserve"> as </w:t>
      </w:r>
      <w:r w:rsidR="000118C7">
        <w:rPr>
          <w:rFonts w:ascii="Tahoma" w:eastAsia="Times New Roman" w:hAnsi="Tahoma" w:cs="Tahoma"/>
          <w:color w:val="333333"/>
          <w:sz w:val="17"/>
          <w:szCs w:val="17"/>
        </w:rPr>
        <w:t>apparel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coordinator, </w:t>
      </w:r>
      <w:r w:rsidR="000118C7">
        <w:rPr>
          <w:rFonts w:ascii="Tahoma" w:eastAsia="Times New Roman" w:hAnsi="Tahoma" w:cs="Tahoma"/>
          <w:color w:val="333333"/>
          <w:sz w:val="17"/>
          <w:szCs w:val="17"/>
        </w:rPr>
        <w:t xml:space="preserve">and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meeting with Faculty Advisor t</w:t>
      </w:r>
      <w:r w:rsidR="008B413C">
        <w:rPr>
          <w:rFonts w:ascii="Tahoma" w:eastAsia="Times New Roman" w:hAnsi="Tahoma" w:cs="Tahoma"/>
          <w:color w:val="333333"/>
          <w:sz w:val="17"/>
          <w:szCs w:val="17"/>
        </w:rPr>
        <w:t>o attain consignment on funds. The Treasure will also be responsible for managing fundraising activities</w:t>
      </w:r>
      <w:r w:rsidR="000118C7">
        <w:rPr>
          <w:rFonts w:ascii="Tahoma" w:eastAsia="Times New Roman" w:hAnsi="Tahoma" w:cs="Tahoma"/>
          <w:color w:val="333333"/>
          <w:sz w:val="17"/>
          <w:szCs w:val="17"/>
        </w:rPr>
        <w:t xml:space="preserve"> as well as approving purchases made for social events</w:t>
      </w:r>
      <w:r w:rsidR="008B413C">
        <w:rPr>
          <w:rFonts w:ascii="Tahoma" w:eastAsia="Times New Roman" w:hAnsi="Tahoma" w:cs="Tahoma"/>
          <w:color w:val="333333"/>
          <w:sz w:val="17"/>
          <w:szCs w:val="17"/>
        </w:rPr>
        <w:t xml:space="preserve">. </w:t>
      </w:r>
    </w:p>
    <w:p w14:paraId="1E801A54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337EBEFD" w14:textId="1FD73268" w:rsid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4. </w:t>
      </w:r>
      <w:r w:rsidR="008B413C"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Musical Director</w:t>
      </w:r>
      <w:r w:rsidR="001A7551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s</w:t>
      </w:r>
      <w:r w:rsidR="0042764E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 (2)</w:t>
      </w:r>
      <w:r w:rsidR="008B413C"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 xml:space="preserve"> </w:t>
      </w:r>
      <w:r w:rsidR="008B413C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- Responsible for leading rehearsal, </w:t>
      </w:r>
      <w:r w:rsidR="008B413C">
        <w:rPr>
          <w:rFonts w:ascii="Tahoma" w:eastAsia="Times New Roman" w:hAnsi="Tahoma" w:cs="Tahoma"/>
          <w:color w:val="333333"/>
          <w:sz w:val="17"/>
          <w:szCs w:val="17"/>
        </w:rPr>
        <w:t>helping to run auditions, and helping members with music in a general sense.</w:t>
      </w:r>
    </w:p>
    <w:p w14:paraId="2071CBC6" w14:textId="77777777" w:rsidR="004857F6" w:rsidRPr="00D85854" w:rsidRDefault="004857F6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14:paraId="0050A1D4" w14:textId="2B811EEC" w:rsidR="008B413C" w:rsidRDefault="008B413C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14:paraId="138BFDF5" w14:textId="7C9A58A5" w:rsidR="001A7551" w:rsidRDefault="001A7551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14:paraId="4847BE6F" w14:textId="036171FC" w:rsidR="001A7551" w:rsidRDefault="001A7551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14:paraId="4C5E72DD" w14:textId="77777777" w:rsidR="001A7551" w:rsidRPr="00D85854" w:rsidRDefault="001A7551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</w:p>
    <w:p w14:paraId="305CFB69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lastRenderedPageBreak/>
        <w:t>Article IV- Method of removing officers and members</w:t>
      </w:r>
    </w:p>
    <w:p w14:paraId="7A25CA3A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16CC0E8E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 Method of removing members can be proposed by any member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>, but must be unanimously 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agreed by 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>all officers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.</w:t>
      </w:r>
    </w:p>
    <w:p w14:paraId="2D571E40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02304DBA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 Method of removing officers can be proposed by any member, t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 xml:space="preserve">he member will need 3/4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(75%) votes to impeach.  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 xml:space="preserve">All members will vote, excluding the 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>officer</w:t>
      </w:r>
      <w:r w:rsidR="004857F6">
        <w:rPr>
          <w:rFonts w:ascii="Tahoma" w:eastAsia="Times New Roman" w:hAnsi="Tahoma" w:cs="Tahoma"/>
          <w:color w:val="333333"/>
          <w:sz w:val="17"/>
          <w:szCs w:val="17"/>
        </w:rPr>
        <w:t xml:space="preserve"> being impeached.</w:t>
      </w:r>
    </w:p>
    <w:p w14:paraId="12228F32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52DC349A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V- Advisor(s)/Advisory Board: Qualification criteria</w:t>
      </w:r>
    </w:p>
    <w:p w14:paraId="64DAD4B4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3A1EF8A6" w14:textId="0871FE66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Advisors of student organizations must be members of the University faculty or Administrative &amp; Professional staff. </w:t>
      </w:r>
      <w:r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 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Responsibilities include overseeing general group activity and being cosigner of group account.</w:t>
      </w:r>
    </w:p>
    <w:p w14:paraId="5135CA6D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 </w:t>
      </w:r>
    </w:p>
    <w:p w14:paraId="17A39470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VI- Meetings of the Organization: required meetings and their frequency</w:t>
      </w:r>
    </w:p>
    <w:p w14:paraId="7982422F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1531F971" w14:textId="224B82C1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Rehearsals will convene on a consistent weekly scheduled 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basis.  There will be at least two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rehearsals 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>a week and will last for at least one hour each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.  Location w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ill be determined by </w:t>
      </w:r>
      <w:r w:rsidR="000118C7">
        <w:rPr>
          <w:rFonts w:ascii="Tahoma" w:eastAsia="Times New Roman" w:hAnsi="Tahoma" w:cs="Tahoma"/>
          <w:color w:val="333333"/>
          <w:sz w:val="17"/>
          <w:szCs w:val="17"/>
        </w:rPr>
        <w:t>president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with guidance of the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 other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officers.</w:t>
      </w:r>
    </w:p>
    <w:p w14:paraId="393B1AF9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2B86A1C4" w14:textId="1FCF0289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  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>All members must follow the attendance policy. This policy states that if a member misses more than two rehearsals in one month due to unexcused absences, they are subject to being removed from the group</w:t>
      </w:r>
      <w:r w:rsidR="0023446D">
        <w:rPr>
          <w:rFonts w:ascii="Tahoma" w:eastAsia="Times New Roman" w:hAnsi="Tahoma" w:cs="Tahoma"/>
          <w:color w:val="333333"/>
          <w:sz w:val="17"/>
          <w:szCs w:val="17"/>
        </w:rPr>
        <w:t>, and will not be allowed to audition for any solos for the remainder of the semester in which the absences occur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. </w:t>
      </w:r>
      <w:r w:rsidR="00FC26C1">
        <w:rPr>
          <w:rFonts w:ascii="Tahoma" w:eastAsia="Times New Roman" w:hAnsi="Tahoma" w:cs="Tahoma"/>
          <w:color w:val="333333"/>
          <w:sz w:val="17"/>
          <w:szCs w:val="17"/>
        </w:rPr>
        <w:t xml:space="preserve">For an absence to be excused, the member must inform the business manager at least three weeks prior to their absence and it must be for a legitimate reason (class, exam, previously scheduled event). Absences that are not reported three weeks ahead of time will be counted unexcused unless the member had an illness with a doctor’s note or a family emergency. 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The final deciding factor to whether a member is removed from the group or not is decided by the </w:t>
      </w:r>
      <w:r w:rsidR="000118C7">
        <w:rPr>
          <w:rFonts w:ascii="Tahoma" w:eastAsia="Times New Roman" w:hAnsi="Tahoma" w:cs="Tahoma"/>
          <w:color w:val="333333"/>
          <w:sz w:val="17"/>
          <w:szCs w:val="17"/>
        </w:rPr>
        <w:t>executive board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.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 </w:t>
      </w:r>
    </w:p>
    <w:p w14:paraId="66F8B7D7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6EB19290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 Meetings may consist of:</w:t>
      </w:r>
    </w:p>
    <w:p w14:paraId="2D5087E3" w14:textId="304E1912" w:rsidR="00D85854" w:rsidRPr="00D85854" w:rsidRDefault="00D85854" w:rsidP="00D85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Rehearsals - Led by musical director</w:t>
      </w:r>
      <w:r w:rsidR="0042764E">
        <w:rPr>
          <w:rFonts w:ascii="Tahoma" w:eastAsia="Times New Roman" w:hAnsi="Tahoma" w:cs="Tahoma"/>
          <w:color w:val="333333"/>
          <w:sz w:val="17"/>
          <w:szCs w:val="17"/>
        </w:rPr>
        <w:t>s</w:t>
      </w:r>
      <w:bookmarkStart w:id="0" w:name="_GoBack"/>
      <w:bookmarkEnd w:id="0"/>
      <w:r w:rsidRPr="00D85854">
        <w:rPr>
          <w:rFonts w:ascii="Tahoma" w:eastAsia="Times New Roman" w:hAnsi="Tahoma" w:cs="Tahoma"/>
          <w:color w:val="333333"/>
          <w:sz w:val="17"/>
          <w:szCs w:val="17"/>
        </w:rPr>
        <w:t>, rehearsals will primarily</w:t>
      </w:r>
      <w:r w:rsidR="001A7551">
        <w:rPr>
          <w:rFonts w:ascii="Tahoma" w:eastAsia="Times New Roman" w:hAnsi="Tahoma" w:cs="Tahoma"/>
          <w:color w:val="333333"/>
          <w:sz w:val="17"/>
          <w:szCs w:val="17"/>
        </w:rPr>
        <w:t xml:space="preserve"> be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used to learn </w:t>
      </w:r>
      <w:r w:rsidR="002079FF">
        <w:rPr>
          <w:rFonts w:ascii="Tahoma" w:eastAsia="Times New Roman" w:hAnsi="Tahoma" w:cs="Tahoma"/>
          <w:color w:val="333333"/>
          <w:sz w:val="17"/>
          <w:szCs w:val="17"/>
        </w:rPr>
        <w:t>new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repertoire</w:t>
      </w:r>
      <w:r w:rsidR="002079FF">
        <w:rPr>
          <w:rFonts w:ascii="Tahoma" w:eastAsia="Times New Roman" w:hAnsi="Tahoma" w:cs="Tahoma"/>
          <w:color w:val="333333"/>
          <w:sz w:val="17"/>
          <w:szCs w:val="17"/>
        </w:rPr>
        <w:t>, improve current repertoire, and improve general quality of music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.</w:t>
      </w:r>
    </w:p>
    <w:p w14:paraId="0579E6C3" w14:textId="78C41B66" w:rsidR="00D85854" w:rsidRPr="00D85854" w:rsidRDefault="00D85854" w:rsidP="00D85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Social events- Led by social chair.  May consist of pa</w:t>
      </w:r>
      <w:r w:rsidR="002079FF">
        <w:rPr>
          <w:rFonts w:ascii="Tahoma" w:eastAsia="Times New Roman" w:hAnsi="Tahoma" w:cs="Tahoma"/>
          <w:color w:val="333333"/>
          <w:sz w:val="17"/>
          <w:szCs w:val="17"/>
        </w:rPr>
        <w:t>rties, team building exercises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>,</w:t>
      </w:r>
      <w:r w:rsidR="001A7551">
        <w:rPr>
          <w:rFonts w:ascii="Tahoma" w:eastAsia="Times New Roman" w:hAnsi="Tahoma" w:cs="Tahoma"/>
          <w:color w:val="333333"/>
          <w:sz w:val="17"/>
          <w:szCs w:val="17"/>
        </w:rPr>
        <w:t xml:space="preserve"> retreats,</w:t>
      </w:r>
      <w:r w:rsidR="00916A65">
        <w:rPr>
          <w:rFonts w:ascii="Tahoma" w:eastAsia="Times New Roman" w:hAnsi="Tahoma" w:cs="Tahoma"/>
          <w:color w:val="333333"/>
          <w:sz w:val="17"/>
          <w:szCs w:val="17"/>
        </w:rPr>
        <w:t xml:space="preserve"> etc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.</w:t>
      </w:r>
    </w:p>
    <w:p w14:paraId="30966B68" w14:textId="77777777" w:rsidR="00D85854" w:rsidRPr="00D85854" w:rsidRDefault="00916A65" w:rsidP="00D85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</w:rPr>
      </w:pPr>
      <w:r>
        <w:rPr>
          <w:rFonts w:ascii="Tahoma" w:eastAsia="Times New Roman" w:hAnsi="Tahoma" w:cs="Tahoma"/>
          <w:color w:val="333333"/>
          <w:sz w:val="17"/>
          <w:szCs w:val="17"/>
        </w:rPr>
        <w:t>Officer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meetings - Led by President</w:t>
      </w:r>
      <w:r>
        <w:rPr>
          <w:rFonts w:ascii="Tahoma" w:eastAsia="Times New Roman" w:hAnsi="Tahoma" w:cs="Tahoma"/>
          <w:color w:val="333333"/>
          <w:sz w:val="17"/>
          <w:szCs w:val="17"/>
        </w:rPr>
        <w:t>, held on an as needed basis where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all officers are present.  At these meetings, the officers decide direction of the </w:t>
      </w:r>
      <w:r w:rsidR="002079FF" w:rsidRPr="00D85854">
        <w:rPr>
          <w:rFonts w:ascii="Tahoma" w:eastAsia="Times New Roman" w:hAnsi="Tahoma" w:cs="Tahoma"/>
          <w:color w:val="333333"/>
          <w:sz w:val="17"/>
          <w:szCs w:val="17"/>
        </w:rPr>
        <w:t>group</w:t>
      </w:r>
      <w:r w:rsidR="002079FF">
        <w:rPr>
          <w:rFonts w:ascii="Tahoma" w:eastAsia="Times New Roman" w:hAnsi="Tahoma" w:cs="Tahoma"/>
          <w:color w:val="333333"/>
          <w:sz w:val="17"/>
          <w:szCs w:val="17"/>
        </w:rPr>
        <w:t>;</w:t>
      </w:r>
      <w:r>
        <w:rPr>
          <w:rFonts w:ascii="Tahoma" w:eastAsia="Times New Roman" w:hAnsi="Tahoma" w:cs="Tahoma"/>
          <w:color w:val="333333"/>
          <w:sz w:val="17"/>
          <w:szCs w:val="17"/>
        </w:rPr>
        <w:t xml:space="preserve"> discuss attendance of current members, and plan events or performances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.  All decisions must be voted on by officers with a majority </w:t>
      </w:r>
      <w:r>
        <w:rPr>
          <w:rFonts w:ascii="Tahoma" w:eastAsia="Times New Roman" w:hAnsi="Tahoma" w:cs="Tahoma"/>
          <w:color w:val="333333"/>
          <w:sz w:val="17"/>
          <w:szCs w:val="17"/>
        </w:rPr>
        <w:t>vote</w:t>
      </w:r>
      <w:r w:rsidR="00D85854" w:rsidRPr="00D85854">
        <w:rPr>
          <w:rFonts w:ascii="Tahoma" w:eastAsia="Times New Roman" w:hAnsi="Tahoma" w:cs="Tahoma"/>
          <w:color w:val="333333"/>
          <w:sz w:val="17"/>
          <w:szCs w:val="17"/>
        </w:rPr>
        <w:t>.</w:t>
      </w:r>
    </w:p>
    <w:p w14:paraId="15A340D6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32FB133B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VII- Method of Amending Constitution: Proposals, notice, and voting requirements.</w:t>
      </w:r>
    </w:p>
    <w:p w14:paraId="651D8ED4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39FD5766" w14:textId="2B86853C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           Proposed amendments should be in writing, should be read at a sp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 xml:space="preserve">ecified number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of subsequent general meetings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>, and at the final meeting votes will be taken,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and 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 xml:space="preserve">they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require a two-third (67%) majority of voting members (with at least President and/or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> 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Musical Dire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>ctor</w:t>
      </w:r>
      <w:r w:rsidR="0042764E">
        <w:rPr>
          <w:rFonts w:ascii="Tahoma" w:eastAsia="Times New Roman" w:hAnsi="Tahoma" w:cs="Tahoma"/>
          <w:color w:val="333333"/>
          <w:sz w:val="17"/>
          <w:szCs w:val="17"/>
        </w:rPr>
        <w:t>s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 xml:space="preserve"> being included in majority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)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 xml:space="preserve"> to pass.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  The consti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 xml:space="preserve">tution should not be amended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frequently, but any changes to the constitution must be submitte</w:t>
      </w:r>
      <w:r w:rsidR="00FE63A2">
        <w:rPr>
          <w:rFonts w:ascii="Tahoma" w:eastAsia="Times New Roman" w:hAnsi="Tahoma" w:cs="Tahoma"/>
          <w:color w:val="333333"/>
          <w:sz w:val="17"/>
          <w:szCs w:val="17"/>
        </w:rPr>
        <w:t xml:space="preserve">d to The Ohio State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Student Union with the original and amended version no later than a week after the change has been approved.</w:t>
      </w:r>
    </w:p>
    <w:p w14:paraId="470EAB9C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18DA6B6C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Article VIII- Method of Dissolution of Organization</w:t>
      </w:r>
    </w:p>
    <w:p w14:paraId="0E57C95B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14:paraId="58D46799" w14:textId="77777777" w:rsidR="00D85854" w:rsidRPr="00D85854" w:rsidRDefault="00D85854" w:rsidP="00D85854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</w:rPr>
      </w:pP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            In the event of dissolution of the organization, access to email list, website and </w:t>
      </w:r>
      <w:r w:rsidR="00E04DF5" w:rsidRPr="00D85854">
        <w:rPr>
          <w:rFonts w:ascii="Tahoma" w:eastAsia="Times New Roman" w:hAnsi="Tahoma" w:cs="Tahoma"/>
          <w:color w:val="333333"/>
          <w:sz w:val="17"/>
          <w:szCs w:val="17"/>
        </w:rPr>
        <w:t>Facebook</w:t>
      </w:r>
      <w:r w:rsidR="00E04DF5">
        <w:rPr>
          <w:rFonts w:ascii="Tahoma" w:eastAsia="Times New Roman" w:hAnsi="Tahoma" w:cs="Tahoma"/>
          <w:color w:val="333333"/>
          <w:sz w:val="17"/>
          <w:szCs w:val="17"/>
        </w:rPr>
        <w:t xml:space="preserve"> group will be disabled.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 xml:space="preserve"> </w:t>
      </w:r>
      <w:r w:rsidR="001E2643">
        <w:rPr>
          <w:rFonts w:ascii="Tahoma" w:eastAsia="Times New Roman" w:hAnsi="Tahoma" w:cs="Tahoma"/>
          <w:color w:val="333333"/>
          <w:sz w:val="17"/>
          <w:szCs w:val="17"/>
        </w:rPr>
        <w:t xml:space="preserve">Any music arranged by members in the group will be returned to that member. </w:t>
      </w:r>
      <w:r w:rsidRPr="00D85854">
        <w:rPr>
          <w:rFonts w:ascii="Tahoma" w:eastAsia="Times New Roman" w:hAnsi="Tahoma" w:cs="Tahoma"/>
          <w:color w:val="333333"/>
          <w:sz w:val="17"/>
          <w:szCs w:val="17"/>
        </w:rPr>
        <w:t>Any/all monetary assets will be given to the Ohio State Student Union to be redistributed to any other affiliated vocal/musical performance groups.</w:t>
      </w:r>
    </w:p>
    <w:p w14:paraId="6797339E" w14:textId="77777777" w:rsidR="00242987" w:rsidRDefault="00242987"/>
    <w:sectPr w:rsidR="00242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AEBFF" w14:textId="77777777" w:rsidR="008D0C11" w:rsidRDefault="008D0C11" w:rsidP="00D85854">
      <w:pPr>
        <w:spacing w:after="0" w:line="240" w:lineRule="auto"/>
      </w:pPr>
      <w:r>
        <w:separator/>
      </w:r>
    </w:p>
  </w:endnote>
  <w:endnote w:type="continuationSeparator" w:id="0">
    <w:p w14:paraId="52DF0963" w14:textId="77777777" w:rsidR="008D0C11" w:rsidRDefault="008D0C11" w:rsidP="00D8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E53D4" w14:textId="77777777" w:rsidR="008D0C11" w:rsidRDefault="008D0C11" w:rsidP="00D85854">
      <w:pPr>
        <w:spacing w:after="0" w:line="240" w:lineRule="auto"/>
      </w:pPr>
      <w:r>
        <w:separator/>
      </w:r>
    </w:p>
  </w:footnote>
  <w:footnote w:type="continuationSeparator" w:id="0">
    <w:p w14:paraId="5635218D" w14:textId="77777777" w:rsidR="008D0C11" w:rsidRDefault="008D0C11" w:rsidP="00D8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9244D"/>
    <w:multiLevelType w:val="multilevel"/>
    <w:tmpl w:val="BE8C8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949BA"/>
    <w:multiLevelType w:val="multilevel"/>
    <w:tmpl w:val="3F3C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54"/>
    <w:rsid w:val="000118C7"/>
    <w:rsid w:val="001A7551"/>
    <w:rsid w:val="001E2643"/>
    <w:rsid w:val="002079FF"/>
    <w:rsid w:val="00221BF2"/>
    <w:rsid w:val="0023446D"/>
    <w:rsid w:val="00242987"/>
    <w:rsid w:val="00382BBB"/>
    <w:rsid w:val="0042764E"/>
    <w:rsid w:val="0043562C"/>
    <w:rsid w:val="004857F6"/>
    <w:rsid w:val="006324D0"/>
    <w:rsid w:val="008B413C"/>
    <w:rsid w:val="008D0C11"/>
    <w:rsid w:val="00916A65"/>
    <w:rsid w:val="00991ACE"/>
    <w:rsid w:val="00A94F06"/>
    <w:rsid w:val="00AE590B"/>
    <w:rsid w:val="00D85854"/>
    <w:rsid w:val="00E04DF5"/>
    <w:rsid w:val="00F840BB"/>
    <w:rsid w:val="00FC26C1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D760A"/>
  <w15:docId w15:val="{BFF346FD-EF35-4867-8256-0D7B68C4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585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8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8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5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011D-BEFA-41D5-963E-00D8FF26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Brutus Buckeye</dc:creator>
  <cp:lastModifiedBy> </cp:lastModifiedBy>
  <cp:revision>5</cp:revision>
  <dcterms:created xsi:type="dcterms:W3CDTF">2020-04-04T15:20:00Z</dcterms:created>
  <dcterms:modified xsi:type="dcterms:W3CDTF">2020-04-06T01:57:00Z</dcterms:modified>
</cp:coreProperties>
</file>