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904B" w14:textId="3EDF6C41" w:rsidR="002D0501" w:rsidRDefault="00E807F2" w:rsidP="00E807F2">
      <w:pPr>
        <w:spacing w:line="480" w:lineRule="auto"/>
        <w:jc w:val="center"/>
        <w:rPr>
          <w:rStyle w:val="a7"/>
          <w:rFonts w:ascii="Times New Roman" w:hAnsi="Times New Roman" w:cs="Times New Roman"/>
          <w:b w:val="0"/>
          <w:color w:val="333333"/>
          <w:sz w:val="28"/>
          <w:szCs w:val="28"/>
        </w:rPr>
      </w:pPr>
      <w:r w:rsidRPr="00E807F2">
        <w:rPr>
          <w:rFonts w:ascii="Times New Roman" w:hAnsi="Times New Roman" w:cs="Times New Roman"/>
          <w:sz w:val="28"/>
          <w:szCs w:val="28"/>
        </w:rPr>
        <w:t xml:space="preserve">Constitution of Venus Model Club </w:t>
      </w:r>
      <w:r w:rsidRPr="00E807F2">
        <w:rPr>
          <w:rStyle w:val="a7"/>
          <w:rFonts w:ascii="Times New Roman" w:hAnsi="Times New Roman" w:cs="Times New Roman"/>
          <w:b w:val="0"/>
          <w:color w:val="333333"/>
          <w:sz w:val="28"/>
          <w:szCs w:val="28"/>
        </w:rPr>
        <w:t>at The Ohio State University</w:t>
      </w:r>
    </w:p>
    <w:p w14:paraId="1C48D268" w14:textId="77777777" w:rsidR="000E0FA5" w:rsidRDefault="000E0FA5" w:rsidP="00E807F2">
      <w:pPr>
        <w:spacing w:line="480" w:lineRule="auto"/>
        <w:jc w:val="center"/>
        <w:rPr>
          <w:rStyle w:val="a7"/>
          <w:rFonts w:ascii="Times New Roman" w:hAnsi="Times New Roman" w:cs="Times New Roman"/>
          <w:b w:val="0"/>
          <w:color w:val="333333"/>
          <w:sz w:val="28"/>
          <w:szCs w:val="28"/>
        </w:rPr>
      </w:pPr>
    </w:p>
    <w:p w14:paraId="391AFF86" w14:textId="77777777" w:rsidR="00E807F2" w:rsidRPr="00E807F2" w:rsidRDefault="00E807F2" w:rsidP="00E807F2">
      <w:pPr>
        <w:rPr>
          <w:sz w:val="24"/>
          <w:szCs w:val="24"/>
        </w:rPr>
      </w:pPr>
      <w:r w:rsidRPr="00E807F2">
        <w:rPr>
          <w:rFonts w:ascii="Times New Roman" w:eastAsia="Times New Roman" w:hAnsi="Times New Roman" w:cs="Times New Roman"/>
          <w:b/>
          <w:i/>
          <w:sz w:val="24"/>
          <w:szCs w:val="24"/>
        </w:rPr>
        <w:t>Article l - Name, Purpose, and Non-Discrimination Policy of the Organization.</w:t>
      </w:r>
      <w:r w:rsidRPr="00E807F2">
        <w:rPr>
          <w:rFonts w:ascii="Times New Roman" w:eastAsia="Times New Roman" w:hAnsi="Times New Roman" w:cs="Times New Roman"/>
          <w:b/>
          <w:sz w:val="24"/>
          <w:szCs w:val="24"/>
        </w:rPr>
        <w:t xml:space="preserve"> </w:t>
      </w:r>
    </w:p>
    <w:p w14:paraId="7A25C432" w14:textId="77777777" w:rsidR="00E807F2" w:rsidRPr="00E807F2" w:rsidRDefault="00E807F2" w:rsidP="00E807F2">
      <w:pPr>
        <w:pStyle w:val="Default"/>
        <w:rPr>
          <w:rFonts w:ascii="Times New Roman" w:hAnsi="Times New Roman" w:cs="Times New Roman"/>
          <w:sz w:val="20"/>
          <w:szCs w:val="20"/>
        </w:rPr>
      </w:pPr>
      <w:r w:rsidRPr="00E807F2">
        <w:rPr>
          <w:rFonts w:ascii="Times New Roman" w:hAnsi="Times New Roman" w:cs="Times New Roman"/>
          <w:sz w:val="20"/>
          <w:szCs w:val="20"/>
        </w:rPr>
        <w:t xml:space="preserve">Section 1 - Name: </w:t>
      </w:r>
    </w:p>
    <w:p w14:paraId="6FCBDD38" w14:textId="7AF2AC32" w:rsidR="00E807F2" w:rsidRDefault="00E807F2" w:rsidP="00E807F2">
      <w:pPr>
        <w:pStyle w:val="Default"/>
        <w:rPr>
          <w:rFonts w:ascii="Times New Roman" w:hAnsi="Times New Roman" w:cs="Times New Roman"/>
          <w:sz w:val="20"/>
          <w:szCs w:val="20"/>
        </w:rPr>
      </w:pPr>
      <w:r w:rsidRPr="00E807F2">
        <w:rPr>
          <w:rFonts w:ascii="Times New Roman" w:hAnsi="Times New Roman" w:cs="Times New Roman"/>
          <w:sz w:val="20"/>
          <w:szCs w:val="20"/>
        </w:rPr>
        <w:t xml:space="preserve">Venus Model Club </w:t>
      </w:r>
      <w:r w:rsidRPr="00E807F2">
        <w:rPr>
          <w:rStyle w:val="a7"/>
          <w:rFonts w:ascii="Times New Roman" w:hAnsi="Times New Roman" w:cs="Times New Roman"/>
          <w:b w:val="0"/>
          <w:color w:val="333333"/>
          <w:sz w:val="20"/>
          <w:szCs w:val="20"/>
        </w:rPr>
        <w:t>at The Ohio State University</w:t>
      </w:r>
      <w:r w:rsidRPr="00E807F2">
        <w:rPr>
          <w:rFonts w:ascii="Times New Roman" w:hAnsi="Times New Roman" w:cs="Times New Roman"/>
          <w:sz w:val="20"/>
          <w:szCs w:val="20"/>
        </w:rPr>
        <w:t xml:space="preserve"> </w:t>
      </w:r>
    </w:p>
    <w:p w14:paraId="4AC4E7EF" w14:textId="77777777" w:rsidR="00E807F2" w:rsidRPr="00E807F2" w:rsidRDefault="00E807F2" w:rsidP="00E807F2">
      <w:pPr>
        <w:pStyle w:val="Default"/>
        <w:rPr>
          <w:rFonts w:ascii="Times New Roman" w:hAnsi="Times New Roman" w:cs="Times New Roman"/>
          <w:sz w:val="20"/>
          <w:szCs w:val="20"/>
        </w:rPr>
      </w:pPr>
    </w:p>
    <w:p w14:paraId="0253899F" w14:textId="3FC47BBD" w:rsidR="00E807F2" w:rsidRPr="00E807F2" w:rsidRDefault="00E807F2" w:rsidP="00E807F2">
      <w:pPr>
        <w:pStyle w:val="Default"/>
        <w:rPr>
          <w:rFonts w:ascii="Times New Roman" w:hAnsi="Times New Roman" w:cs="Times New Roman"/>
          <w:sz w:val="20"/>
          <w:szCs w:val="20"/>
        </w:rPr>
      </w:pPr>
      <w:r w:rsidRPr="00E807F2">
        <w:rPr>
          <w:rFonts w:ascii="Times New Roman" w:hAnsi="Times New Roman" w:cs="Times New Roman"/>
          <w:sz w:val="20"/>
          <w:szCs w:val="20"/>
        </w:rPr>
        <w:t xml:space="preserve">Section 2 - Purpose: </w:t>
      </w:r>
    </w:p>
    <w:p w14:paraId="21CFA573" w14:textId="4EF8CE54" w:rsidR="00E807F2" w:rsidRPr="00E807F2" w:rsidRDefault="00E807F2" w:rsidP="00E807F2">
      <w:pPr>
        <w:pStyle w:val="Default"/>
        <w:rPr>
          <w:rFonts w:ascii="Times New Roman" w:hAnsi="Times New Roman" w:cs="Times New Roman"/>
          <w:color w:val="000000" w:themeColor="text1"/>
          <w:sz w:val="20"/>
          <w:szCs w:val="20"/>
        </w:rPr>
      </w:pPr>
      <w:r w:rsidRPr="00E807F2">
        <w:rPr>
          <w:rFonts w:ascii="Times New Roman" w:hAnsi="Times New Roman" w:cs="Times New Roman"/>
          <w:color w:val="000000" w:themeColor="text1"/>
          <w:sz w:val="20"/>
          <w:szCs w:val="20"/>
        </w:rPr>
        <w:t>This organization will connect outside and models. It will be a chance for models to have the better experience and photographers. For models, they can share their experience together and improve the model skill. Also, if some events or shops need models or artist may have a new cloth need a model, they can contact this organization. This is a showing place for models. It will be a good chance for models to practice their skills. The organization events will hold are sharing meeting, catwalk, and photograph both in outside or inside.</w:t>
      </w:r>
    </w:p>
    <w:p w14:paraId="3A10484E" w14:textId="77777777" w:rsidR="00E807F2" w:rsidRPr="00E807F2" w:rsidRDefault="00E807F2" w:rsidP="00E807F2">
      <w:pPr>
        <w:pStyle w:val="Default"/>
        <w:rPr>
          <w:rFonts w:ascii="Times New Roman" w:hAnsi="Times New Roman" w:cs="Times New Roman"/>
          <w:sz w:val="20"/>
          <w:szCs w:val="20"/>
        </w:rPr>
      </w:pPr>
    </w:p>
    <w:p w14:paraId="1BD29E4F" w14:textId="77777777" w:rsidR="00E807F2" w:rsidRPr="00E807F2" w:rsidRDefault="00E807F2" w:rsidP="00E807F2">
      <w:pPr>
        <w:pStyle w:val="Default"/>
        <w:rPr>
          <w:rFonts w:ascii="Times New Roman" w:hAnsi="Times New Roman" w:cs="Times New Roman"/>
          <w:sz w:val="20"/>
          <w:szCs w:val="20"/>
        </w:rPr>
      </w:pPr>
      <w:r w:rsidRPr="00E807F2">
        <w:rPr>
          <w:rFonts w:ascii="Times New Roman" w:hAnsi="Times New Roman" w:cs="Times New Roman"/>
          <w:sz w:val="20"/>
          <w:szCs w:val="20"/>
        </w:rPr>
        <w:t xml:space="preserve">Section 3 - Non-Discrimination Policy: </w:t>
      </w:r>
    </w:p>
    <w:p w14:paraId="7A0FFE42" w14:textId="2E24680C" w:rsidR="00E807F2" w:rsidRDefault="00E807F2" w:rsidP="00E807F2">
      <w:pPr>
        <w:pStyle w:val="Default"/>
        <w:rPr>
          <w:rFonts w:ascii="Times New Roman" w:hAnsi="Times New Roman" w:cs="Times New Roman"/>
          <w:iCs/>
          <w:sz w:val="20"/>
          <w:szCs w:val="20"/>
        </w:rPr>
      </w:pPr>
      <w:r w:rsidRPr="00E807F2">
        <w:rPr>
          <w:rFonts w:ascii="Times New Roman" w:hAnsi="Times New Roman" w:cs="Times New Roman"/>
          <w:iCs/>
          <w:sz w:val="20"/>
          <w:szCs w:val="20"/>
        </w:rPr>
        <w:t xml:space="preserve">This organization and its members shall not discriminate against any individual(s) for reasons of age, color, disability, gender identity or expression, national origin, race, religion, sex, sexual orientation, or veteran status. </w:t>
      </w:r>
    </w:p>
    <w:p w14:paraId="45B85506" w14:textId="77777777" w:rsidR="00E807F2" w:rsidRPr="00E807F2" w:rsidRDefault="00E807F2" w:rsidP="00E807F2">
      <w:pPr>
        <w:pStyle w:val="Default"/>
        <w:rPr>
          <w:rFonts w:ascii="Times New Roman" w:hAnsi="Times New Roman" w:cs="Times New Roman"/>
          <w:iCs/>
          <w:sz w:val="20"/>
          <w:szCs w:val="20"/>
        </w:rPr>
      </w:pPr>
    </w:p>
    <w:p w14:paraId="18B335D2" w14:textId="149AA4A1" w:rsidR="00E807F2" w:rsidRDefault="00E807F2" w:rsidP="00E807F2">
      <w:pPr>
        <w:pStyle w:val="Default"/>
        <w:rPr>
          <w:rFonts w:ascii="Times New Roman" w:hAnsi="Times New Roman" w:cs="Times New Roman"/>
          <w:b/>
          <w:i/>
          <w:iCs/>
        </w:rPr>
      </w:pPr>
      <w:r w:rsidRPr="00A52643">
        <w:rPr>
          <w:rFonts w:ascii="Times New Roman" w:hAnsi="Times New Roman" w:cs="Times New Roman"/>
          <w:b/>
          <w:i/>
          <w:iCs/>
        </w:rPr>
        <w:t xml:space="preserve">Article II - Membership: Qualifications and categories of membership. </w:t>
      </w:r>
    </w:p>
    <w:p w14:paraId="0BAA61D3" w14:textId="77777777" w:rsidR="00A52643" w:rsidRPr="00A52643" w:rsidRDefault="00A52643" w:rsidP="00E807F2">
      <w:pPr>
        <w:pStyle w:val="Default"/>
        <w:rPr>
          <w:rFonts w:ascii="Times New Roman" w:hAnsi="Times New Roman" w:cs="Times New Roman"/>
          <w:b/>
        </w:rPr>
      </w:pPr>
    </w:p>
    <w:p w14:paraId="70BA60A8" w14:textId="5D56BD43" w:rsidR="00E807F2" w:rsidRDefault="00A52643" w:rsidP="00A52643">
      <w:pPr>
        <w:spacing w:after="4" w:line="256" w:lineRule="auto"/>
        <w:ind w:left="212" w:right="156" w:hanging="10"/>
        <w:rPr>
          <w:rFonts w:ascii="Times New Roman" w:hAnsi="Times New Roman" w:cs="Times New Roman"/>
        </w:rPr>
      </w:pPr>
      <w:r w:rsidRPr="00A52643">
        <w:rPr>
          <w:rFonts w:ascii="Times New Roman" w:eastAsia="Times New Roman" w:hAnsi="Times New Roman" w:cs="Times New Roman"/>
          <w:sz w:val="20"/>
        </w:rPr>
        <w:t>The organization’s voting membership should be limited to currently enrolled Ohio State students.  Others nonstudent members, such as faculty, alumni, professionals, etc., may become members, but only as non-voting associate or honorary members. Both of club members and non-club member   will receive opportunities from photographers shooting outside and</w:t>
      </w:r>
      <w:r w:rsidRPr="00A52643">
        <w:rPr>
          <w:rFonts w:ascii="Times New Roman" w:hAnsi="Times New Roman" w:cs="Times New Roman"/>
        </w:rPr>
        <w:t xml:space="preserve"> communicate with other models. </w:t>
      </w:r>
      <w:r>
        <w:rPr>
          <w:rFonts w:ascii="Times New Roman" w:hAnsi="Times New Roman" w:cs="Times New Roman"/>
        </w:rPr>
        <w:t>For those not active members, their membership will be canceled.</w:t>
      </w:r>
    </w:p>
    <w:p w14:paraId="008C0381" w14:textId="7D2E513C" w:rsidR="00A52643" w:rsidRDefault="00A52643" w:rsidP="00A52643">
      <w:pPr>
        <w:spacing w:after="4" w:line="256" w:lineRule="auto"/>
        <w:ind w:right="156"/>
        <w:rPr>
          <w:rFonts w:ascii="Times New Roman" w:hAnsi="Times New Roman" w:cs="Times New Roman"/>
        </w:rPr>
      </w:pPr>
    </w:p>
    <w:p w14:paraId="74EF533E" w14:textId="2282B5FA" w:rsidR="00A52643" w:rsidRDefault="00A52643" w:rsidP="00A52643">
      <w:pPr>
        <w:spacing w:after="4" w:line="256" w:lineRule="auto"/>
        <w:ind w:right="156"/>
        <w:rPr>
          <w:rFonts w:ascii="Times New Roman" w:eastAsia="Times New Roman" w:hAnsi="Times New Roman" w:cs="Times New Roman"/>
          <w:b/>
          <w:i/>
          <w:sz w:val="24"/>
          <w:szCs w:val="24"/>
        </w:rPr>
      </w:pPr>
      <w:r w:rsidRPr="00A52643">
        <w:rPr>
          <w:rFonts w:ascii="Times New Roman" w:eastAsia="Times New Roman" w:hAnsi="Times New Roman" w:cs="Times New Roman"/>
          <w:b/>
          <w:i/>
          <w:sz w:val="24"/>
          <w:szCs w:val="24"/>
        </w:rPr>
        <w:t>Article III – Methods for Removing Members and Executive Officers</w:t>
      </w:r>
    </w:p>
    <w:p w14:paraId="1A2EBB7E" w14:textId="7A627628" w:rsidR="00C823B9" w:rsidRDefault="00C823B9" w:rsidP="00C823B9">
      <w:pPr>
        <w:spacing w:after="181" w:line="256" w:lineRule="auto"/>
        <w:ind w:right="156"/>
      </w:pPr>
      <w:r>
        <w:rPr>
          <w:rFonts w:ascii="Times New Roman" w:eastAsia="Times New Roman" w:hAnsi="Times New Roman" w:cs="Times New Roman"/>
          <w:sz w:val="20"/>
        </w:rPr>
        <w:t xml:space="preserve">  </w:t>
      </w:r>
    </w:p>
    <w:p w14:paraId="0DDB920A" w14:textId="77777777" w:rsidR="00C823B9" w:rsidRDefault="00C823B9" w:rsidP="00C823B9">
      <w:pPr>
        <w:spacing w:after="138" w:line="258" w:lineRule="auto"/>
      </w:pPr>
      <w:r>
        <w:rPr>
          <w:rFonts w:ascii="Times New Roman" w:eastAsia="Times New Roman" w:hAnsi="Times New Roman" w:cs="Times New Roman"/>
          <w:sz w:val="20"/>
        </w:rPr>
        <w:t>III.a.</w:t>
      </w:r>
      <w:r>
        <w:rPr>
          <w:rFonts w:ascii="Times New Roman" w:eastAsia="Times New Roman" w:hAnsi="Times New Roman" w:cs="Times New Roman"/>
          <w:sz w:val="22"/>
        </w:rPr>
        <w:t xml:space="preserve"> </w:t>
      </w:r>
      <w:r>
        <w:rPr>
          <w:rFonts w:ascii="Times New Roman" w:eastAsia="Times New Roman" w:hAnsi="Times New Roman" w:cs="Times New Roman"/>
          <w:i/>
          <w:sz w:val="20"/>
        </w:rPr>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r>
        <w:rPr>
          <w:rFonts w:ascii="Arial" w:eastAsia="Arial" w:hAnsi="Arial" w:cs="Arial"/>
          <w:i/>
          <w:sz w:val="20"/>
        </w:rPr>
        <w:t xml:space="preserve"> </w:t>
      </w:r>
      <w:r>
        <w:rPr>
          <w:rFonts w:ascii="Times New Roman" w:eastAsia="Times New Roman" w:hAnsi="Times New Roman" w:cs="Times New Roman"/>
          <w:i/>
          <w:sz w:val="22"/>
        </w:rPr>
        <w:t xml:space="preserve"> </w:t>
      </w:r>
    </w:p>
    <w:p w14:paraId="2AA2ED61" w14:textId="77777777" w:rsidR="00C823B9" w:rsidRDefault="00C823B9" w:rsidP="00C823B9">
      <w:pPr>
        <w:spacing w:after="159" w:line="258" w:lineRule="auto"/>
      </w:pPr>
      <w:r>
        <w:rPr>
          <w:rFonts w:ascii="Times New Roman" w:eastAsia="Times New Roman" w:hAnsi="Times New Roman" w:cs="Times New Roman"/>
          <w:sz w:val="20"/>
        </w:rPr>
        <w:t xml:space="preserve">III.b. </w:t>
      </w:r>
      <w:r>
        <w:rPr>
          <w:rFonts w:ascii="Times New Roman" w:eastAsia="Times New Roman" w:hAnsi="Times New Roman" w:cs="Times New Roman"/>
          <w:i/>
          <w:sz w:val="20"/>
        </w:rPr>
        <w:t>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r>
        <w:rPr>
          <w:rFonts w:ascii="Times New Roman" w:eastAsia="Times New Roman" w:hAnsi="Times New Roman" w:cs="Times New Roman"/>
          <w:sz w:val="20"/>
        </w:rPr>
        <w:t xml:space="preserve"> </w:t>
      </w:r>
    </w:p>
    <w:p w14:paraId="63DFE776" w14:textId="6E2DD1AF" w:rsidR="00A52643" w:rsidRDefault="00A52643" w:rsidP="00C823B9">
      <w:pPr>
        <w:spacing w:after="4" w:line="256" w:lineRule="auto"/>
        <w:ind w:right="156"/>
        <w:rPr>
          <w:rFonts w:ascii="Times New Roman" w:hAnsi="Times New Roman" w:cs="Times New Roman"/>
          <w:sz w:val="24"/>
          <w:szCs w:val="24"/>
        </w:rPr>
      </w:pPr>
    </w:p>
    <w:p w14:paraId="6ED21C6F" w14:textId="0D99C3E4" w:rsidR="00C823B9" w:rsidRDefault="00C823B9" w:rsidP="00C823B9">
      <w:pPr>
        <w:spacing w:after="4" w:line="256" w:lineRule="auto"/>
        <w:ind w:right="156"/>
        <w:rPr>
          <w:rFonts w:ascii="Times New Roman" w:hAnsi="Times New Roman" w:cs="Times New Roman"/>
          <w:sz w:val="24"/>
          <w:szCs w:val="24"/>
        </w:rPr>
      </w:pPr>
    </w:p>
    <w:p w14:paraId="5EFCB527" w14:textId="1A0F1BC9" w:rsidR="00C823B9" w:rsidRPr="00E23B6D" w:rsidRDefault="00C823B9" w:rsidP="00C823B9">
      <w:pPr>
        <w:spacing w:after="4" w:line="256" w:lineRule="auto"/>
        <w:ind w:right="156"/>
        <w:rPr>
          <w:rFonts w:ascii="Times New Roman" w:eastAsia="Times New Roman" w:hAnsi="Times New Roman" w:cs="Times New Roman"/>
          <w:b/>
          <w:i/>
          <w:sz w:val="24"/>
          <w:szCs w:val="24"/>
        </w:rPr>
      </w:pPr>
      <w:r w:rsidRPr="00E23B6D">
        <w:rPr>
          <w:rFonts w:ascii="Times New Roman" w:eastAsia="Times New Roman" w:hAnsi="Times New Roman" w:cs="Times New Roman"/>
          <w:b/>
          <w:i/>
          <w:sz w:val="24"/>
          <w:szCs w:val="24"/>
        </w:rPr>
        <w:t>Artic</w:t>
      </w:r>
      <w:r w:rsidR="00E23B6D" w:rsidRPr="00E23B6D">
        <w:rPr>
          <w:rFonts w:ascii="Times New Roman" w:eastAsia="Times New Roman" w:hAnsi="Times New Roman" w:cs="Times New Roman"/>
          <w:b/>
          <w:i/>
          <w:sz w:val="24"/>
          <w:szCs w:val="24"/>
        </w:rPr>
        <w:t>le IV - Organization Leadership</w:t>
      </w:r>
    </w:p>
    <w:p w14:paraId="7160B3A6" w14:textId="77777777" w:rsidR="00C823B9" w:rsidRDefault="00C823B9" w:rsidP="00C823B9">
      <w:pPr>
        <w:spacing w:after="4" w:line="256" w:lineRule="auto"/>
        <w:ind w:right="156"/>
        <w:rPr>
          <w:rFonts w:ascii="Times New Roman" w:eastAsia="Times New Roman" w:hAnsi="Times New Roman" w:cs="Times New Roman"/>
          <w:b/>
          <w:i/>
          <w:sz w:val="20"/>
        </w:rPr>
      </w:pPr>
    </w:p>
    <w:p w14:paraId="6D9CA63D" w14:textId="77777777" w:rsidR="00C823B9" w:rsidRDefault="00C823B9" w:rsidP="00C823B9">
      <w:pPr>
        <w:spacing w:after="4" w:line="256" w:lineRule="auto"/>
        <w:ind w:right="156"/>
      </w:pPr>
      <w:r>
        <w:rPr>
          <w:rFonts w:ascii="Times New Roman" w:eastAsia="Times New Roman" w:hAnsi="Times New Roman" w:cs="Times New Roman"/>
          <w:sz w:val="20"/>
        </w:rPr>
        <w:t xml:space="preserve">Required leadership positions:  </w:t>
      </w:r>
    </w:p>
    <w:p w14:paraId="2DA25631" w14:textId="1BEC7551" w:rsidR="00C823B9" w:rsidRDefault="002A4EB1" w:rsidP="00C823B9">
      <w:pPr>
        <w:spacing w:after="4" w:line="256" w:lineRule="auto"/>
        <w:ind w:right="156"/>
      </w:pPr>
      <w:r>
        <w:rPr>
          <w:rFonts w:ascii="Times New Roman" w:eastAsia="Times New Roman" w:hAnsi="Times New Roman" w:cs="Times New Roman"/>
          <w:sz w:val="20"/>
        </w:rPr>
        <w:t xml:space="preserve">Primary Leader (President): represents of the whole club and to maintain the operation of club.  </w:t>
      </w:r>
    </w:p>
    <w:p w14:paraId="47D15C29" w14:textId="40C58EC0" w:rsidR="00C823B9" w:rsidRDefault="002A4EB1" w:rsidP="00C823B9">
      <w:pPr>
        <w:spacing w:after="4" w:line="256" w:lineRule="auto"/>
        <w:ind w:right="156"/>
      </w:pPr>
      <w:r>
        <w:rPr>
          <w:rFonts w:ascii="Times New Roman" w:eastAsia="Times New Roman" w:hAnsi="Times New Roman" w:cs="Times New Roman"/>
          <w:sz w:val="20"/>
        </w:rPr>
        <w:t>Secondary Leader: helping president to maintain the operation of club.</w:t>
      </w:r>
    </w:p>
    <w:p w14:paraId="4FC63C12" w14:textId="021AF4A7" w:rsidR="002A4EB1" w:rsidRPr="002A4EB1" w:rsidRDefault="00C823B9" w:rsidP="00C823B9">
      <w:pPr>
        <w:spacing w:after="4" w:line="256" w:lineRule="auto"/>
        <w:ind w:right="156"/>
        <w:rPr>
          <w:rFonts w:ascii="Times New Roman" w:hAnsi="Times New Roman" w:cs="Times New Roman"/>
          <w:sz w:val="20"/>
        </w:rPr>
      </w:pPr>
      <w:r>
        <w:rPr>
          <w:rFonts w:ascii="Times New Roman" w:eastAsia="Times New Roman" w:hAnsi="Times New Roman" w:cs="Times New Roman"/>
          <w:sz w:val="20"/>
        </w:rPr>
        <w:t>Treasurer</w:t>
      </w:r>
      <w:r w:rsidR="002A4EB1">
        <w:rPr>
          <w:rFonts w:ascii="Times New Roman" w:eastAsia="Times New Roman" w:hAnsi="Times New Roman" w:cs="Times New Roman"/>
          <w:sz w:val="20"/>
        </w:rPr>
        <w:t xml:space="preserve"> : manage finance of club, including budget activity fee etc.</w:t>
      </w:r>
    </w:p>
    <w:p w14:paraId="5889BD11" w14:textId="63E4256F" w:rsidR="00C823B9" w:rsidRDefault="002A4EB1" w:rsidP="00C823B9">
      <w:p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Advisor: providing suggestion for members.</w:t>
      </w:r>
    </w:p>
    <w:p w14:paraId="39AC1198" w14:textId="783B6AA1" w:rsidR="00C823B9" w:rsidRDefault="002A4EB1" w:rsidP="00C823B9">
      <w:p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Human Resource: absorb and manage new members.</w:t>
      </w:r>
    </w:p>
    <w:p w14:paraId="7BF1B081" w14:textId="661CDA32" w:rsidR="00C823B9" w:rsidRDefault="00C823B9" w:rsidP="00C823B9">
      <w:p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Communication officer</w:t>
      </w:r>
      <w:r w:rsidR="002A4EB1">
        <w:rPr>
          <w:rFonts w:ascii="Times New Roman" w:eastAsia="Times New Roman" w:hAnsi="Times New Roman" w:cs="Times New Roman"/>
          <w:sz w:val="20"/>
        </w:rPr>
        <w:t xml:space="preserve"> </w:t>
      </w:r>
      <w:r w:rsidR="002A4EB1">
        <w:rPr>
          <w:rFonts w:ascii="Times New Roman" w:hAnsi="Times New Roman" w:cs="Times New Roman"/>
          <w:sz w:val="20"/>
        </w:rPr>
        <w:t>&amp;</w:t>
      </w:r>
      <w:r>
        <w:rPr>
          <w:rFonts w:ascii="Times New Roman" w:eastAsia="Times New Roman" w:hAnsi="Times New Roman" w:cs="Times New Roman"/>
          <w:sz w:val="20"/>
        </w:rPr>
        <w:t>Service/philanthropy</w:t>
      </w:r>
      <w:r w:rsidR="002A4EB1">
        <w:rPr>
          <w:rFonts w:ascii="Times New Roman" w:eastAsia="Times New Roman" w:hAnsi="Times New Roman" w:cs="Times New Roman"/>
          <w:sz w:val="20"/>
        </w:rPr>
        <w:t xml:space="preserve">: take responsibilities of communicating with outside of club </w:t>
      </w:r>
    </w:p>
    <w:p w14:paraId="42933688" w14:textId="1CB2E849" w:rsidR="002A4EB1" w:rsidRDefault="00C823B9" w:rsidP="00C823B9">
      <w:pPr>
        <w:spacing w:after="4" w:line="256" w:lineRule="auto"/>
        <w:ind w:right="156"/>
        <w:rPr>
          <w:rFonts w:ascii="Times New Roman" w:hAnsi="Times New Roman" w:cs="Times New Roman"/>
          <w:sz w:val="20"/>
        </w:rPr>
      </w:pPr>
      <w:r>
        <w:rPr>
          <w:rFonts w:ascii="Times New Roman" w:eastAsia="Times New Roman" w:hAnsi="Times New Roman" w:cs="Times New Roman"/>
          <w:sz w:val="20"/>
        </w:rPr>
        <w:t>Publicity advertise</w:t>
      </w:r>
      <w:r w:rsidR="002A4EB1">
        <w:rPr>
          <w:rFonts w:ascii="Times New Roman" w:eastAsia="Times New Roman" w:hAnsi="Times New Roman" w:cs="Times New Roman"/>
          <w:sz w:val="20"/>
        </w:rPr>
        <w:t>: showing our club to public</w:t>
      </w:r>
    </w:p>
    <w:p w14:paraId="75848B52" w14:textId="0B98D6C7" w:rsidR="00C823B9" w:rsidRDefault="00C823B9" w:rsidP="00C823B9">
      <w:p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Social event</w:t>
      </w:r>
      <w:r w:rsidR="002A4EB1">
        <w:rPr>
          <w:rFonts w:ascii="Times New Roman" w:eastAsia="Times New Roman" w:hAnsi="Times New Roman" w:cs="Times New Roman"/>
          <w:sz w:val="20"/>
        </w:rPr>
        <w:t>: manage event for models.</w:t>
      </w:r>
    </w:p>
    <w:p w14:paraId="0174372F" w14:textId="6275C3F7" w:rsidR="00E23B6D" w:rsidRDefault="00E23B6D" w:rsidP="00C823B9">
      <w:pPr>
        <w:spacing w:after="4" w:line="256" w:lineRule="auto"/>
        <w:ind w:right="156"/>
        <w:rPr>
          <w:rFonts w:ascii="Times New Roman" w:eastAsia="Times New Roman" w:hAnsi="Times New Roman" w:cs="Times New Roman"/>
          <w:sz w:val="20"/>
        </w:rPr>
      </w:pPr>
    </w:p>
    <w:p w14:paraId="7CBAC3F0" w14:textId="0A5B4CDB" w:rsidR="00E23B6D" w:rsidRDefault="00E23B6D" w:rsidP="00C823B9">
      <w:pPr>
        <w:spacing w:after="4" w:line="256" w:lineRule="auto"/>
        <w:ind w:right="156"/>
        <w:rPr>
          <w:rFonts w:ascii="Times New Roman" w:eastAsia="Times New Roman" w:hAnsi="Times New Roman" w:cs="Times New Roman"/>
          <w:sz w:val="20"/>
        </w:rPr>
      </w:pPr>
      <w:r>
        <w:rPr>
          <w:rFonts w:ascii="Times New Roman" w:eastAsia="Times New Roman" w:hAnsi="Times New Roman" w:cs="Times New Roman"/>
          <w:sz w:val="20"/>
        </w:rPr>
        <w:t>terms of office: 1 year each term</w:t>
      </w:r>
    </w:p>
    <w:p w14:paraId="1CC45B10" w14:textId="5C9899CF" w:rsidR="00E23B6D" w:rsidRDefault="00E23B6D" w:rsidP="00C823B9">
      <w:pPr>
        <w:spacing w:after="4" w:line="256" w:lineRule="auto"/>
        <w:ind w:right="156"/>
        <w:rPr>
          <w:rFonts w:ascii="Times New Roman" w:eastAsia="Times New Roman" w:hAnsi="Times New Roman" w:cs="Times New Roman"/>
          <w:sz w:val="20"/>
        </w:rPr>
      </w:pPr>
      <w:r w:rsidRPr="00E23B6D">
        <w:rPr>
          <w:rFonts w:ascii="Times New Roman" w:eastAsia="Times New Roman" w:hAnsi="Times New Roman" w:cs="Times New Roman"/>
          <w:sz w:val="20"/>
        </w:rPr>
        <w:t>type of selection</w:t>
      </w:r>
      <w:r>
        <w:rPr>
          <w:rFonts w:ascii="Times New Roman" w:eastAsia="Times New Roman" w:hAnsi="Times New Roman" w:cs="Times New Roman"/>
          <w:sz w:val="20"/>
        </w:rPr>
        <w:t xml:space="preserve">: vote. </w:t>
      </w:r>
    </w:p>
    <w:p w14:paraId="240B3DDC" w14:textId="20193B78" w:rsidR="00E23B6D" w:rsidRDefault="00E23B6D" w:rsidP="00C823B9">
      <w:pPr>
        <w:spacing w:after="4" w:line="256" w:lineRule="auto"/>
        <w:ind w:right="156"/>
        <w:rPr>
          <w:rFonts w:ascii="Times New Roman" w:hAnsi="Times New Roman" w:cs="Times New Roman"/>
          <w:sz w:val="20"/>
        </w:rPr>
      </w:pPr>
    </w:p>
    <w:p w14:paraId="0AE36675" w14:textId="6967C9C2" w:rsidR="00E23B6D" w:rsidRPr="00E23B6D" w:rsidRDefault="00E23B6D" w:rsidP="00E23B6D">
      <w:pPr>
        <w:rPr>
          <w:sz w:val="24"/>
          <w:szCs w:val="24"/>
        </w:rPr>
      </w:pPr>
      <w:r w:rsidRPr="00E23B6D">
        <w:rPr>
          <w:rFonts w:ascii="Times New Roman" w:eastAsia="Times New Roman" w:hAnsi="Times New Roman" w:cs="Times New Roman"/>
          <w:b/>
          <w:i/>
          <w:sz w:val="24"/>
          <w:szCs w:val="24"/>
        </w:rPr>
        <w:t>Article V- El</w:t>
      </w:r>
      <w:r w:rsidR="00402F48">
        <w:rPr>
          <w:rFonts w:ascii="Times New Roman" w:eastAsia="Times New Roman" w:hAnsi="Times New Roman" w:cs="Times New Roman"/>
          <w:b/>
          <w:i/>
          <w:sz w:val="24"/>
          <w:szCs w:val="24"/>
        </w:rPr>
        <w:t>ec</w:t>
      </w:r>
      <w:r w:rsidRPr="00E23B6D">
        <w:rPr>
          <w:rFonts w:ascii="Times New Roman" w:eastAsia="Times New Roman" w:hAnsi="Times New Roman" w:cs="Times New Roman"/>
          <w:b/>
          <w:i/>
          <w:sz w:val="24"/>
          <w:szCs w:val="24"/>
        </w:rPr>
        <w:t>tion / Selection of Organization Leadership</w:t>
      </w:r>
      <w:r w:rsidRPr="00E23B6D">
        <w:rPr>
          <w:rFonts w:ascii="Times New Roman" w:eastAsia="Times New Roman" w:hAnsi="Times New Roman" w:cs="Times New Roman"/>
          <w:b/>
          <w:sz w:val="24"/>
          <w:szCs w:val="24"/>
        </w:rPr>
        <w:t xml:space="preserve">  </w:t>
      </w:r>
    </w:p>
    <w:p w14:paraId="44274DBB" w14:textId="62583136" w:rsidR="00E23B6D" w:rsidRPr="00A90FB5" w:rsidRDefault="00402F48" w:rsidP="00E23B6D">
      <w:pPr>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There is no requirement for general membership to enter organization. </w:t>
      </w:r>
      <w:r w:rsidR="00521C4B">
        <w:rPr>
          <w:rFonts w:ascii="Times New Roman" w:hAnsi="Times New Roman" w:cs="Times New Roman"/>
          <w:color w:val="000000"/>
          <w:kern w:val="0"/>
          <w:sz w:val="20"/>
          <w:szCs w:val="20"/>
        </w:rPr>
        <w:t>Committee officers should be update based on one academic year. G</w:t>
      </w:r>
      <w:r>
        <w:rPr>
          <w:rFonts w:ascii="Times New Roman" w:hAnsi="Times New Roman" w:cs="Times New Roman"/>
          <w:color w:val="000000"/>
          <w:kern w:val="0"/>
          <w:sz w:val="20"/>
          <w:szCs w:val="20"/>
        </w:rPr>
        <w:t xml:space="preserve">eneral members should </w:t>
      </w:r>
      <w:r w:rsidR="00FD3282">
        <w:rPr>
          <w:rFonts w:ascii="Times New Roman" w:hAnsi="Times New Roman" w:cs="Times New Roman"/>
          <w:color w:val="000000"/>
          <w:kern w:val="0"/>
          <w:sz w:val="20"/>
          <w:szCs w:val="20"/>
        </w:rPr>
        <w:t>submit application to current c</w:t>
      </w:r>
      <w:r w:rsidR="00E23B6D" w:rsidRPr="00E23B6D">
        <w:rPr>
          <w:rFonts w:ascii="Times New Roman" w:hAnsi="Times New Roman" w:cs="Times New Roman"/>
          <w:color w:val="000000"/>
          <w:kern w:val="0"/>
          <w:sz w:val="20"/>
          <w:szCs w:val="20"/>
        </w:rPr>
        <w:t>ommittee officer</w:t>
      </w:r>
      <w:r w:rsidR="00E23B6D" w:rsidRPr="00A90FB5">
        <w:rPr>
          <w:rFonts w:ascii="Times New Roman" w:hAnsi="Times New Roman" w:cs="Times New Roman"/>
          <w:color w:val="000000"/>
          <w:kern w:val="0"/>
          <w:sz w:val="20"/>
          <w:szCs w:val="20"/>
        </w:rPr>
        <w:t>s</w:t>
      </w:r>
      <w:r w:rsidR="00521C4B" w:rsidRPr="00A90FB5">
        <w:rPr>
          <w:rFonts w:ascii="Times New Roman" w:hAnsi="Times New Roman" w:cs="Times New Roman"/>
          <w:color w:val="000000"/>
          <w:kern w:val="0"/>
          <w:sz w:val="20"/>
          <w:szCs w:val="20"/>
        </w:rPr>
        <w:t xml:space="preserve"> at the end of each academic year in order to become new committee officers.</w:t>
      </w:r>
      <w:bookmarkStart w:id="0" w:name="OLE_LINK1"/>
      <w:bookmarkStart w:id="1" w:name="OLE_LINK2"/>
      <w:r w:rsidR="00E23B6D" w:rsidRPr="00A90FB5">
        <w:rPr>
          <w:rFonts w:ascii="Times New Roman" w:hAnsi="Times New Roman" w:cs="Times New Roman"/>
          <w:color w:val="000000"/>
          <w:kern w:val="0"/>
          <w:sz w:val="20"/>
          <w:szCs w:val="20"/>
        </w:rPr>
        <w:t xml:space="preserve"> </w:t>
      </w:r>
      <w:bookmarkEnd w:id="0"/>
      <w:bookmarkEnd w:id="1"/>
      <w:r w:rsidR="00E23B6D" w:rsidRPr="00A90FB5">
        <w:rPr>
          <w:rFonts w:ascii="Times New Roman" w:hAnsi="Times New Roman" w:cs="Times New Roman"/>
          <w:color w:val="000000"/>
          <w:kern w:val="0"/>
          <w:sz w:val="20"/>
          <w:szCs w:val="20"/>
        </w:rPr>
        <w:t>After interviewing the applicants</w:t>
      </w:r>
      <w:r w:rsidR="00521C4B" w:rsidRPr="00A90FB5">
        <w:rPr>
          <w:rFonts w:ascii="Times New Roman" w:hAnsi="Times New Roman" w:cs="Times New Roman"/>
          <w:color w:val="000000"/>
          <w:kern w:val="0"/>
          <w:sz w:val="20"/>
          <w:szCs w:val="20"/>
        </w:rPr>
        <w:t xml:space="preserve"> by committee officers</w:t>
      </w:r>
      <w:r w:rsidR="00E23B6D" w:rsidRPr="00A90FB5">
        <w:rPr>
          <w:rFonts w:ascii="Times New Roman" w:hAnsi="Times New Roman" w:cs="Times New Roman"/>
          <w:color w:val="000000"/>
          <w:kern w:val="0"/>
          <w:sz w:val="20"/>
          <w:szCs w:val="20"/>
        </w:rPr>
        <w:t>,</w:t>
      </w:r>
      <w:r w:rsidR="00521C4B" w:rsidRPr="00A90FB5">
        <w:rPr>
          <w:rFonts w:ascii="Times New Roman" w:hAnsi="Times New Roman" w:cs="Times New Roman"/>
          <w:color w:val="000000"/>
          <w:kern w:val="0"/>
          <w:sz w:val="20"/>
          <w:szCs w:val="20"/>
        </w:rPr>
        <w:t xml:space="preserve"> all memberships</w:t>
      </w:r>
      <w:r w:rsidR="00E23B6D" w:rsidRPr="00A90FB5">
        <w:rPr>
          <w:rFonts w:ascii="Times New Roman" w:hAnsi="Times New Roman" w:cs="Times New Roman"/>
          <w:color w:val="000000"/>
          <w:kern w:val="0"/>
          <w:sz w:val="20"/>
          <w:szCs w:val="20"/>
        </w:rPr>
        <w:t xml:space="preserve"> will vote on the meetings.</w:t>
      </w:r>
    </w:p>
    <w:p w14:paraId="65517DB4" w14:textId="0494794F" w:rsidR="00E23B6D" w:rsidRPr="00A90FB5" w:rsidRDefault="00E23B6D" w:rsidP="00E23B6D">
      <w:pPr>
        <w:spacing w:after="4" w:line="256" w:lineRule="auto"/>
        <w:ind w:right="156"/>
        <w:rPr>
          <w:rFonts w:ascii="Times New Roman" w:eastAsia="Times New Roman" w:hAnsi="Times New Roman" w:cs="Times New Roman"/>
          <w:sz w:val="20"/>
        </w:rPr>
      </w:pPr>
      <w:r w:rsidRPr="00A90FB5">
        <w:rPr>
          <w:rFonts w:ascii="Times New Roman" w:eastAsia="Times New Roman" w:hAnsi="Times New Roman" w:cs="Times New Roman"/>
          <w:sz w:val="20"/>
        </w:rPr>
        <w:t xml:space="preserve">Percentage: </w:t>
      </w:r>
      <w:r w:rsidR="005F103F" w:rsidRPr="00A90FB5">
        <w:rPr>
          <w:rFonts w:ascii="Times New Roman" w:eastAsia="Times New Roman" w:hAnsi="Times New Roman" w:cs="Times New Roman"/>
          <w:sz w:val="20"/>
        </w:rPr>
        <w:t>G</w:t>
      </w:r>
      <w:r w:rsidRPr="00A90FB5">
        <w:rPr>
          <w:rFonts w:ascii="Times New Roman" w:eastAsia="Times New Roman" w:hAnsi="Times New Roman" w:cs="Times New Roman"/>
          <w:sz w:val="20"/>
        </w:rPr>
        <w:t>eneral members</w:t>
      </w:r>
      <w:r w:rsidR="004E658B" w:rsidRPr="00A90FB5">
        <w:rPr>
          <w:rFonts w:ascii="Times New Roman" w:eastAsia="Times New Roman" w:hAnsi="Times New Roman" w:cs="Times New Roman"/>
          <w:sz w:val="20"/>
        </w:rPr>
        <w:t xml:space="preserve"> </w:t>
      </w:r>
      <w:r w:rsidRPr="00A90FB5">
        <w:rPr>
          <w:rFonts w:ascii="Times New Roman" w:eastAsia="Times New Roman" w:hAnsi="Times New Roman" w:cs="Times New Roman"/>
          <w:sz w:val="20"/>
        </w:rPr>
        <w:t>(</w:t>
      </w:r>
      <w:r w:rsidR="005F103F" w:rsidRPr="00A90FB5">
        <w:rPr>
          <w:rFonts w:ascii="Times New Roman" w:eastAsia="Times New Roman" w:hAnsi="Times New Roman" w:cs="Times New Roman"/>
          <w:sz w:val="20"/>
        </w:rPr>
        <w:t>65</w:t>
      </w:r>
      <w:r w:rsidR="001677A7" w:rsidRPr="00A90FB5">
        <w:rPr>
          <w:rFonts w:ascii="Times New Roman" w:eastAsia="Times New Roman" w:hAnsi="Times New Roman" w:cs="Times New Roman"/>
          <w:sz w:val="20"/>
        </w:rPr>
        <w:t xml:space="preserve"> </w:t>
      </w:r>
      <w:r w:rsidR="004E658B" w:rsidRPr="00A90FB5">
        <w:rPr>
          <w:rFonts w:ascii="Times New Roman" w:hAnsi="Times New Roman" w:cs="Times New Roman"/>
          <w:sz w:val="20"/>
        </w:rPr>
        <w:t xml:space="preserve">% </w:t>
      </w:r>
      <w:r w:rsidRPr="00A90FB5">
        <w:rPr>
          <w:rFonts w:ascii="Times New Roman" w:hAnsi="Times New Roman" w:cs="Times New Roman"/>
          <w:sz w:val="20"/>
        </w:rPr>
        <w:t>total</w:t>
      </w:r>
      <w:r w:rsidRPr="00A90FB5">
        <w:rPr>
          <w:rFonts w:ascii="Times New Roman" w:eastAsia="Times New Roman" w:hAnsi="Times New Roman" w:cs="Times New Roman"/>
          <w:sz w:val="20"/>
        </w:rPr>
        <w:t>)</w:t>
      </w:r>
      <w:r w:rsidR="005F103F" w:rsidRPr="00A90FB5">
        <w:rPr>
          <w:rFonts w:ascii="Times New Roman" w:eastAsia="Times New Roman" w:hAnsi="Times New Roman" w:cs="Times New Roman"/>
          <w:sz w:val="20"/>
        </w:rPr>
        <w:t xml:space="preserve">, </w:t>
      </w:r>
      <w:r w:rsidR="00A90FB5" w:rsidRPr="00A90FB5">
        <w:rPr>
          <w:rFonts w:ascii="Times New Roman" w:hAnsi="Times New Roman" w:cs="Times New Roman"/>
          <w:sz w:val="20"/>
        </w:rPr>
        <w:t xml:space="preserve">current </w:t>
      </w:r>
      <w:r w:rsidR="005F103F" w:rsidRPr="00A90FB5">
        <w:rPr>
          <w:rFonts w:ascii="Times New Roman" w:eastAsia="Times New Roman" w:hAnsi="Times New Roman" w:cs="Times New Roman"/>
          <w:sz w:val="20"/>
        </w:rPr>
        <w:t>committee officers (35%total)</w:t>
      </w:r>
    </w:p>
    <w:p w14:paraId="7963B675" w14:textId="77777777" w:rsidR="00A90FB5" w:rsidRPr="00A90FB5" w:rsidRDefault="00A90FB5" w:rsidP="00E23B6D">
      <w:pPr>
        <w:spacing w:after="4" w:line="256" w:lineRule="auto"/>
        <w:ind w:right="156"/>
        <w:rPr>
          <w:rFonts w:ascii="Times New Roman" w:eastAsia="Times New Roman" w:hAnsi="Times New Roman" w:cs="Times New Roman"/>
          <w:sz w:val="20"/>
        </w:rPr>
      </w:pPr>
    </w:p>
    <w:p w14:paraId="5FF7E7F0" w14:textId="3FF337F3" w:rsidR="005F103F" w:rsidRPr="00A90FB5" w:rsidRDefault="005F103F" w:rsidP="00E23B6D">
      <w:pPr>
        <w:spacing w:after="4" w:line="256" w:lineRule="auto"/>
        <w:ind w:right="156"/>
        <w:rPr>
          <w:rFonts w:ascii="Times New Roman" w:eastAsia="Times New Roman" w:hAnsi="Times New Roman" w:cs="Times New Roman"/>
          <w:b/>
          <w:bCs/>
          <w:sz w:val="20"/>
        </w:rPr>
      </w:pPr>
      <w:r w:rsidRPr="00A90FB5">
        <w:rPr>
          <w:rFonts w:ascii="Times New Roman" w:eastAsia="Times New Roman" w:hAnsi="Times New Roman" w:cs="Times New Roman"/>
          <w:sz w:val="20"/>
        </w:rPr>
        <w:t xml:space="preserve">Only committee officers, current president and secondary leader can vote for future </w:t>
      </w:r>
      <w:r w:rsidRPr="00A90FB5">
        <w:rPr>
          <w:rFonts w:ascii="Times New Roman" w:eastAsia="Times New Roman" w:hAnsi="Times New Roman" w:cs="Times New Roman"/>
          <w:b/>
          <w:bCs/>
          <w:sz w:val="20"/>
        </w:rPr>
        <w:t xml:space="preserve">president and secondary leader. </w:t>
      </w:r>
    </w:p>
    <w:p w14:paraId="70B62989" w14:textId="0B2E3C59" w:rsidR="005F103F" w:rsidRPr="00A90FB5" w:rsidRDefault="005F103F" w:rsidP="00E23B6D">
      <w:pPr>
        <w:spacing w:after="4" w:line="256" w:lineRule="auto"/>
        <w:ind w:right="156"/>
        <w:rPr>
          <w:rFonts w:ascii="Times New Roman" w:eastAsia="Times New Roman" w:hAnsi="Times New Roman" w:cs="Times New Roman"/>
          <w:sz w:val="20"/>
        </w:rPr>
      </w:pPr>
      <w:r w:rsidRPr="00A90FB5">
        <w:rPr>
          <w:rFonts w:ascii="Times New Roman" w:eastAsia="Times New Roman" w:hAnsi="Times New Roman" w:cs="Times New Roman"/>
          <w:sz w:val="20"/>
        </w:rPr>
        <w:t>Percentage:</w:t>
      </w:r>
      <w:r w:rsidR="00D26244" w:rsidRPr="00A90FB5">
        <w:rPr>
          <w:rFonts w:ascii="Times New Roman" w:eastAsia="Times New Roman" w:hAnsi="Times New Roman" w:cs="Times New Roman"/>
          <w:sz w:val="20"/>
        </w:rPr>
        <w:t xml:space="preserve"> </w:t>
      </w:r>
      <w:r w:rsidR="00A90FB5" w:rsidRPr="00A90FB5">
        <w:rPr>
          <w:rFonts w:ascii="Times New Roman" w:eastAsia="Times New Roman" w:hAnsi="Times New Roman" w:cs="Times New Roman"/>
          <w:sz w:val="20"/>
        </w:rPr>
        <w:t>Current c</w:t>
      </w:r>
      <w:r w:rsidR="00D26244" w:rsidRPr="00A90FB5">
        <w:rPr>
          <w:rFonts w:ascii="Times New Roman" w:eastAsia="Times New Roman" w:hAnsi="Times New Roman" w:cs="Times New Roman"/>
          <w:sz w:val="20"/>
        </w:rPr>
        <w:t>ommittee officers</w:t>
      </w:r>
      <w:r w:rsidR="00A90FB5" w:rsidRPr="00A90FB5">
        <w:rPr>
          <w:rFonts w:ascii="Times New Roman" w:eastAsia="宋体" w:hAnsi="Times New Roman" w:cs="Times New Roman"/>
          <w:sz w:val="20"/>
        </w:rPr>
        <w:t xml:space="preserve">(not new </w:t>
      </w:r>
      <w:r w:rsidR="00A90FB5" w:rsidRPr="00A90FB5">
        <w:rPr>
          <w:rFonts w:ascii="Times New Roman" w:eastAsia="Times New Roman" w:hAnsi="Times New Roman" w:cs="Times New Roman"/>
          <w:sz w:val="20"/>
        </w:rPr>
        <w:t>committee officers</w:t>
      </w:r>
      <w:r w:rsidR="00A90FB5" w:rsidRPr="00A90FB5">
        <w:rPr>
          <w:rFonts w:ascii="Times New Roman" w:eastAsia="宋体" w:hAnsi="Times New Roman" w:cs="Times New Roman"/>
          <w:sz w:val="20"/>
        </w:rPr>
        <w:t>)</w:t>
      </w:r>
      <w:r w:rsidR="00D26244" w:rsidRPr="00A90FB5">
        <w:rPr>
          <w:rFonts w:ascii="Times New Roman" w:eastAsia="Times New Roman" w:hAnsi="Times New Roman" w:cs="Times New Roman"/>
          <w:sz w:val="20"/>
        </w:rPr>
        <w:t xml:space="preserve"> (50 % total),</w:t>
      </w:r>
      <w:r w:rsidRPr="00A90FB5">
        <w:rPr>
          <w:rFonts w:ascii="Times New Roman" w:eastAsia="Times New Roman" w:hAnsi="Times New Roman" w:cs="Times New Roman"/>
          <w:sz w:val="20"/>
        </w:rPr>
        <w:t xml:space="preserve"> </w:t>
      </w:r>
      <w:r w:rsidR="00D26244" w:rsidRPr="00A90FB5">
        <w:rPr>
          <w:rFonts w:ascii="Times New Roman" w:eastAsia="Times New Roman" w:hAnsi="Times New Roman" w:cs="Times New Roman"/>
          <w:sz w:val="20"/>
        </w:rPr>
        <w:t>President (30 % total) , secondary leader (20 % total )</w:t>
      </w:r>
    </w:p>
    <w:p w14:paraId="714450A7" w14:textId="34649064" w:rsidR="00434D0C" w:rsidRDefault="00434D0C" w:rsidP="00434D0C">
      <w:pPr>
        <w:autoSpaceDE w:val="0"/>
        <w:autoSpaceDN w:val="0"/>
        <w:adjustRightInd w:val="0"/>
        <w:jc w:val="left"/>
        <w:rPr>
          <w:rFonts w:ascii="Times New Roman" w:hAnsi="Times New Roman" w:cs="Times New Roman"/>
          <w:color w:val="000000"/>
          <w:kern w:val="0"/>
          <w:sz w:val="20"/>
          <w:szCs w:val="20"/>
        </w:rPr>
      </w:pPr>
      <w:r w:rsidRPr="00E23B6D">
        <w:rPr>
          <w:rFonts w:ascii="Times New Roman" w:hAnsi="Times New Roman" w:cs="Times New Roman"/>
          <w:color w:val="000000"/>
          <w:kern w:val="0"/>
          <w:sz w:val="20"/>
          <w:szCs w:val="20"/>
        </w:rPr>
        <w:t xml:space="preserve">An officer will be removed if he or she fails to show up for </w:t>
      </w:r>
      <w:r>
        <w:rPr>
          <w:rFonts w:ascii="Times New Roman" w:hAnsi="Times New Roman" w:cs="Times New Roman"/>
          <w:color w:val="000000"/>
          <w:kern w:val="0"/>
          <w:sz w:val="20"/>
          <w:szCs w:val="20"/>
        </w:rPr>
        <w:t>at most three meetings.</w:t>
      </w:r>
    </w:p>
    <w:p w14:paraId="518B26B1" w14:textId="3BC84A71" w:rsidR="00434D0C" w:rsidRPr="00E23B6D" w:rsidRDefault="00434D0C" w:rsidP="00434D0C">
      <w:pPr>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General membership will be removed if she or he fails to attend one thirds of organization activities.</w:t>
      </w:r>
    </w:p>
    <w:p w14:paraId="030B34DA" w14:textId="61EFE009" w:rsidR="00E23B6D" w:rsidRPr="00434D0C" w:rsidRDefault="00E23B6D" w:rsidP="00C823B9">
      <w:pPr>
        <w:spacing w:after="4" w:line="256" w:lineRule="auto"/>
        <w:ind w:right="156"/>
        <w:rPr>
          <w:rFonts w:ascii="Times New Roman" w:hAnsi="Times New Roman" w:cs="Times New Roman"/>
          <w:sz w:val="20"/>
        </w:rPr>
      </w:pPr>
    </w:p>
    <w:p w14:paraId="6EA19A5A" w14:textId="39168130" w:rsidR="00E23B6D" w:rsidRPr="00E23B6D" w:rsidRDefault="00E23B6D" w:rsidP="00E23B6D">
      <w:pPr>
        <w:rPr>
          <w:sz w:val="24"/>
          <w:szCs w:val="24"/>
        </w:rPr>
      </w:pPr>
      <w:r w:rsidRPr="00E23B6D">
        <w:rPr>
          <w:rFonts w:ascii="Times New Roman" w:eastAsia="Times New Roman" w:hAnsi="Times New Roman" w:cs="Times New Roman"/>
          <w:b/>
          <w:i/>
          <w:sz w:val="24"/>
          <w:szCs w:val="24"/>
        </w:rPr>
        <w:t>Article VI - Executive Committee</w:t>
      </w:r>
      <w:r w:rsidRPr="00E23B6D">
        <w:rPr>
          <w:rFonts w:ascii="Times New Roman" w:eastAsia="Times New Roman" w:hAnsi="Times New Roman" w:cs="Times New Roman"/>
          <w:b/>
          <w:sz w:val="24"/>
          <w:szCs w:val="24"/>
        </w:rPr>
        <w:t xml:space="preserve"> </w:t>
      </w:r>
    </w:p>
    <w:p w14:paraId="6F2DFC7F" w14:textId="77777777" w:rsidR="00E23B6D" w:rsidRDefault="00E23B6D" w:rsidP="00E23B6D">
      <w:r>
        <w:rPr>
          <w:rFonts w:ascii="Times New Roman" w:eastAsia="Times New Roman" w:hAnsi="Times New Roman" w:cs="Times New Roman"/>
          <w:sz w:val="20"/>
        </w:rPr>
        <w:t>Primary Leader (President)</w:t>
      </w:r>
    </w:p>
    <w:p w14:paraId="523C8787" w14:textId="77777777" w:rsidR="00E23B6D" w:rsidRDefault="00E23B6D" w:rsidP="00E23B6D">
      <w:r>
        <w:rPr>
          <w:rFonts w:ascii="Times New Roman" w:eastAsia="Times New Roman" w:hAnsi="Times New Roman" w:cs="Times New Roman"/>
          <w:sz w:val="20"/>
        </w:rPr>
        <w:t>Secondary Leader</w:t>
      </w:r>
    </w:p>
    <w:p w14:paraId="77281564" w14:textId="77777777" w:rsidR="00E23B6D" w:rsidRDefault="00E23B6D" w:rsidP="00E23B6D">
      <w:r>
        <w:rPr>
          <w:rFonts w:ascii="Times New Roman" w:eastAsia="Times New Roman" w:hAnsi="Times New Roman" w:cs="Times New Roman"/>
          <w:sz w:val="20"/>
        </w:rPr>
        <w:t>Human Resource</w:t>
      </w:r>
    </w:p>
    <w:p w14:paraId="57C984E1" w14:textId="77777777" w:rsidR="00E23B6D" w:rsidRDefault="00E23B6D" w:rsidP="00E23B6D">
      <w:r>
        <w:rPr>
          <w:rFonts w:ascii="Times New Roman" w:eastAsia="Times New Roman" w:hAnsi="Times New Roman" w:cs="Times New Roman"/>
          <w:sz w:val="20"/>
        </w:rPr>
        <w:t xml:space="preserve">Communication officer </w:t>
      </w:r>
      <w:r>
        <w:rPr>
          <w:rFonts w:ascii="Times New Roman" w:hAnsi="Times New Roman" w:cs="Times New Roman"/>
          <w:sz w:val="20"/>
        </w:rPr>
        <w:t>&amp;</w:t>
      </w:r>
      <w:r>
        <w:rPr>
          <w:rFonts w:ascii="Times New Roman" w:eastAsia="Times New Roman" w:hAnsi="Times New Roman" w:cs="Times New Roman"/>
          <w:sz w:val="20"/>
        </w:rPr>
        <w:t>Service/philanthropy</w:t>
      </w:r>
    </w:p>
    <w:p w14:paraId="68FB86C6" w14:textId="77777777" w:rsidR="00E23B6D" w:rsidRDefault="00E23B6D" w:rsidP="00E23B6D">
      <w:r>
        <w:rPr>
          <w:rFonts w:ascii="Times New Roman" w:eastAsia="Times New Roman" w:hAnsi="Times New Roman" w:cs="Times New Roman"/>
          <w:sz w:val="20"/>
        </w:rPr>
        <w:t>Publicity advertise</w:t>
      </w:r>
    </w:p>
    <w:p w14:paraId="146E4E5F" w14:textId="77777777" w:rsidR="00E23B6D" w:rsidRDefault="00E23B6D" w:rsidP="00E23B6D">
      <w:r>
        <w:rPr>
          <w:rFonts w:ascii="Times New Roman" w:eastAsia="Times New Roman" w:hAnsi="Times New Roman" w:cs="Times New Roman"/>
          <w:sz w:val="20"/>
        </w:rPr>
        <w:t>Social event</w:t>
      </w:r>
    </w:p>
    <w:p w14:paraId="4A72ACCF" w14:textId="66C15053" w:rsidR="00E23B6D" w:rsidRDefault="00E23B6D" w:rsidP="00C823B9">
      <w:pPr>
        <w:spacing w:after="4" w:line="256" w:lineRule="auto"/>
        <w:ind w:right="156"/>
        <w:rPr>
          <w:rFonts w:ascii="Times New Roman" w:hAnsi="Times New Roman" w:cs="Times New Roman"/>
          <w:sz w:val="20"/>
        </w:rPr>
      </w:pPr>
    </w:p>
    <w:p w14:paraId="501B562B" w14:textId="0F310345" w:rsidR="00E23B6D" w:rsidRPr="00E23B6D" w:rsidRDefault="00E23B6D" w:rsidP="00E23B6D">
      <w:pPr>
        <w:rPr>
          <w:sz w:val="24"/>
          <w:szCs w:val="24"/>
        </w:rPr>
      </w:pPr>
      <w:r w:rsidRPr="00E23B6D">
        <w:rPr>
          <w:rFonts w:ascii="Times New Roman" w:eastAsia="Times New Roman" w:hAnsi="Times New Roman" w:cs="Times New Roman"/>
          <w:b/>
          <w:i/>
          <w:sz w:val="24"/>
          <w:szCs w:val="24"/>
        </w:rPr>
        <w:t>Article VII - Standing Committees</w:t>
      </w:r>
      <w:r w:rsidRPr="00E23B6D">
        <w:rPr>
          <w:rFonts w:ascii="Times New Roman" w:eastAsia="Times New Roman" w:hAnsi="Times New Roman" w:cs="Times New Roman"/>
          <w:b/>
          <w:sz w:val="24"/>
          <w:szCs w:val="24"/>
        </w:rPr>
        <w:t xml:space="preserve"> </w:t>
      </w:r>
    </w:p>
    <w:p w14:paraId="21337ABD" w14:textId="4AEE656C" w:rsidR="00E23B6D" w:rsidRDefault="00E23B6D" w:rsidP="00E23B6D">
      <w:pPr>
        <w:rPr>
          <w:rFonts w:ascii="Times New Roman" w:eastAsia="Times New Roman" w:hAnsi="Times New Roman" w:cs="Times New Roman"/>
          <w:sz w:val="20"/>
        </w:rPr>
      </w:pPr>
      <w:r>
        <w:rPr>
          <w:rFonts w:ascii="Times New Roman" w:hAnsi="Times New Roman" w:cs="Times New Roman" w:hint="eastAsia"/>
          <w:sz w:val="20"/>
        </w:rPr>
        <w:t>I</w:t>
      </w:r>
      <w:r>
        <w:rPr>
          <w:rFonts w:ascii="Times New Roman" w:hAnsi="Times New Roman" w:cs="Times New Roman"/>
          <w:sz w:val="20"/>
        </w:rPr>
        <w:t xml:space="preserve">t is composed by all </w:t>
      </w:r>
      <w:r>
        <w:rPr>
          <w:rFonts w:ascii="Times New Roman" w:eastAsia="Times New Roman" w:hAnsi="Times New Roman" w:cs="Times New Roman"/>
          <w:sz w:val="20"/>
        </w:rPr>
        <w:t>Primary Leaders (President) and Secondary Leaders.</w:t>
      </w:r>
    </w:p>
    <w:p w14:paraId="36B5ACD0" w14:textId="72B37376" w:rsidR="00E23B6D" w:rsidRDefault="00E23B6D" w:rsidP="00E23B6D">
      <w:pPr>
        <w:rPr>
          <w:rFonts w:ascii="Times New Roman" w:eastAsia="Times New Roman" w:hAnsi="Times New Roman" w:cs="Times New Roman"/>
          <w:sz w:val="20"/>
        </w:rPr>
      </w:pPr>
    </w:p>
    <w:p w14:paraId="0054AB46" w14:textId="46EACF10" w:rsidR="00E23B6D" w:rsidRPr="00E23B6D" w:rsidRDefault="00E23B6D" w:rsidP="00E23B6D">
      <w:pPr>
        <w:autoSpaceDE w:val="0"/>
        <w:autoSpaceDN w:val="0"/>
        <w:adjustRightInd w:val="0"/>
        <w:jc w:val="left"/>
        <w:rPr>
          <w:rFonts w:ascii="Times New Roman" w:hAnsi="Times New Roman" w:cs="Times New Roman"/>
          <w:b/>
          <w:color w:val="000000"/>
          <w:kern w:val="0"/>
          <w:sz w:val="24"/>
          <w:szCs w:val="24"/>
        </w:rPr>
      </w:pPr>
      <w:r w:rsidRPr="00E23B6D">
        <w:rPr>
          <w:rFonts w:ascii="Times New Roman" w:hAnsi="Times New Roman" w:cs="Times New Roman"/>
          <w:b/>
          <w:i/>
          <w:iCs/>
          <w:color w:val="000000"/>
          <w:kern w:val="0"/>
          <w:sz w:val="24"/>
          <w:szCs w:val="24"/>
        </w:rPr>
        <w:t xml:space="preserve">Article VIII – Advisor(s) or Advisory Board: Qualification Criteria </w:t>
      </w:r>
    </w:p>
    <w:p w14:paraId="4B3B4FAE" w14:textId="6ED9E030" w:rsidR="00E23B6D" w:rsidRPr="00E23B6D" w:rsidRDefault="00E23B6D" w:rsidP="00E23B6D">
      <w:pPr>
        <w:autoSpaceDE w:val="0"/>
        <w:autoSpaceDN w:val="0"/>
        <w:adjustRightInd w:val="0"/>
        <w:jc w:val="left"/>
        <w:rPr>
          <w:rFonts w:ascii="Times New Roman" w:hAnsi="Times New Roman" w:cs="Times New Roman"/>
          <w:color w:val="000000"/>
          <w:kern w:val="0"/>
          <w:sz w:val="20"/>
          <w:szCs w:val="20"/>
        </w:rPr>
      </w:pPr>
      <w:r w:rsidRPr="00E23B6D">
        <w:rPr>
          <w:rFonts w:ascii="Times New Roman" w:hAnsi="Times New Roman" w:cs="Times New Roman"/>
          <w:color w:val="000000"/>
          <w:kern w:val="0"/>
          <w:sz w:val="20"/>
          <w:szCs w:val="20"/>
        </w:rPr>
        <w:t xml:space="preserve">Advisors of </w:t>
      </w:r>
      <w:r>
        <w:rPr>
          <w:rFonts w:ascii="Times New Roman" w:hAnsi="Times New Roman" w:cs="Times New Roman"/>
          <w:color w:val="000000"/>
          <w:kern w:val="0"/>
          <w:sz w:val="20"/>
          <w:szCs w:val="20"/>
        </w:rPr>
        <w:t xml:space="preserve">the club </w:t>
      </w:r>
      <w:r w:rsidRPr="00E23B6D">
        <w:rPr>
          <w:rFonts w:ascii="Times New Roman" w:hAnsi="Times New Roman" w:cs="Times New Roman"/>
          <w:color w:val="000000"/>
          <w:kern w:val="0"/>
          <w:sz w:val="20"/>
          <w:szCs w:val="20"/>
        </w:rPr>
        <w:t xml:space="preserve">must be members of the University faculty or Administrative &amp; Professional staff. </w:t>
      </w:r>
    </w:p>
    <w:p w14:paraId="69617624" w14:textId="377A7492" w:rsidR="00E23B6D" w:rsidRDefault="00E23B6D" w:rsidP="00E23B6D"/>
    <w:p w14:paraId="6FD6C480" w14:textId="280BB18F" w:rsidR="00E23B6D" w:rsidRPr="00E23B6D" w:rsidRDefault="00E23B6D" w:rsidP="00E23B6D">
      <w:pPr>
        <w:rPr>
          <w:rFonts w:ascii="Times New Roman" w:eastAsia="Times New Roman" w:hAnsi="Times New Roman" w:cs="Times New Roman"/>
          <w:b/>
          <w:i/>
          <w:sz w:val="24"/>
          <w:szCs w:val="24"/>
        </w:rPr>
      </w:pPr>
      <w:r w:rsidRPr="00E23B6D">
        <w:rPr>
          <w:rFonts w:ascii="Times New Roman" w:eastAsia="Times New Roman" w:hAnsi="Times New Roman" w:cs="Times New Roman"/>
          <w:b/>
          <w:i/>
          <w:sz w:val="24"/>
          <w:szCs w:val="24"/>
        </w:rPr>
        <w:t>Article IX – Meetings and events of the Organization</w:t>
      </w:r>
    </w:p>
    <w:p w14:paraId="63A77637" w14:textId="2A6F0FD2" w:rsidR="00E23B6D" w:rsidRPr="00E23B6D" w:rsidRDefault="00E23B6D" w:rsidP="00E23B6D">
      <w:pPr>
        <w:rPr>
          <w:rFonts w:ascii="Times New Roman" w:eastAsia="Times New Roman" w:hAnsi="Times New Roman" w:cs="Times New Roman"/>
          <w:b/>
          <w:i/>
          <w:sz w:val="24"/>
          <w:szCs w:val="24"/>
        </w:rPr>
      </w:pPr>
    </w:p>
    <w:p w14:paraId="41BA5E57" w14:textId="5A3A1748" w:rsidR="001F7828" w:rsidRDefault="001F7828" w:rsidP="001F7828">
      <w:pPr>
        <w:widowControl/>
        <w:spacing w:after="3" w:line="258" w:lineRule="auto"/>
        <w:ind w:right="810"/>
        <w:jc w:val="left"/>
        <w:rPr>
          <w:rFonts w:ascii="Times New Roman" w:eastAsia="Times New Roman" w:hAnsi="Times New Roman" w:cs="Times New Roman"/>
          <w:sz w:val="20"/>
        </w:rPr>
      </w:pPr>
      <w:r>
        <w:rPr>
          <w:rFonts w:ascii="Times New Roman" w:eastAsia="Times New Roman" w:hAnsi="Times New Roman" w:cs="Times New Roman"/>
          <w:sz w:val="20"/>
        </w:rPr>
        <w:t>The club will have 2-4 general meetings each term. Office members must try to attend all meetings (online also works) but can be absent once. General members’ attendance will affect the election to be the office members.</w:t>
      </w:r>
    </w:p>
    <w:p w14:paraId="63964750" w14:textId="77777777" w:rsidR="001F7828" w:rsidRPr="001F7828" w:rsidRDefault="001F7828" w:rsidP="001F7828">
      <w:pPr>
        <w:widowControl/>
        <w:spacing w:after="3" w:line="258" w:lineRule="auto"/>
        <w:ind w:right="810"/>
        <w:jc w:val="left"/>
      </w:pPr>
    </w:p>
    <w:p w14:paraId="3A6EF6C4" w14:textId="2F9107E0" w:rsidR="001F7828" w:rsidRDefault="001F7828" w:rsidP="00E23B6D">
      <w:pPr>
        <w:rPr>
          <w:rFonts w:ascii="Times New Roman" w:eastAsia="Times New Roman" w:hAnsi="Times New Roman" w:cs="Times New Roman"/>
          <w:b/>
          <w:i/>
          <w:sz w:val="24"/>
          <w:szCs w:val="24"/>
        </w:rPr>
      </w:pPr>
      <w:r w:rsidRPr="001F7828">
        <w:rPr>
          <w:rFonts w:ascii="Times New Roman" w:eastAsia="Times New Roman" w:hAnsi="Times New Roman" w:cs="Times New Roman"/>
          <w:b/>
          <w:i/>
          <w:sz w:val="24"/>
          <w:szCs w:val="24"/>
        </w:rPr>
        <w:t>Article X – Attendees of Events of the Organization</w:t>
      </w:r>
      <w:r>
        <w:rPr>
          <w:rFonts w:ascii="Times New Roman" w:eastAsia="Times New Roman" w:hAnsi="Times New Roman" w:cs="Times New Roman"/>
          <w:b/>
          <w:i/>
          <w:sz w:val="24"/>
          <w:szCs w:val="24"/>
        </w:rPr>
        <w:t xml:space="preserve"> </w:t>
      </w:r>
    </w:p>
    <w:p w14:paraId="69E7E19B" w14:textId="77777777" w:rsidR="001F7828" w:rsidRDefault="001F7828" w:rsidP="00E23B6D">
      <w:pPr>
        <w:rPr>
          <w:rFonts w:ascii="Times New Roman" w:eastAsia="Times New Roman" w:hAnsi="Times New Roman" w:cs="Times New Roman"/>
          <w:b/>
          <w:i/>
          <w:sz w:val="24"/>
          <w:szCs w:val="24"/>
        </w:rPr>
      </w:pPr>
    </w:p>
    <w:p w14:paraId="51536401" w14:textId="5FFA5317" w:rsidR="001F7828" w:rsidRDefault="001F7828" w:rsidP="001F7828">
      <w:pPr>
        <w:rPr>
          <w:rFonts w:ascii="Times New Roman" w:eastAsia="Times New Roman" w:hAnsi="Times New Roman" w:cs="Times New Roman"/>
          <w:sz w:val="20"/>
          <w:szCs w:val="20"/>
        </w:rPr>
      </w:pPr>
      <w:r w:rsidRPr="001F7828">
        <w:rPr>
          <w:rFonts w:ascii="Times New Roman" w:eastAsia="Times New Roman" w:hAnsi="Times New Roman" w:cs="Times New Roman"/>
          <w:sz w:val="20"/>
          <w:szCs w:val="20"/>
        </w:rPr>
        <w:t xml:space="preserve">The club will have two large events each term and all members are required to attend them. </w:t>
      </w:r>
      <w:r>
        <w:rPr>
          <w:rFonts w:ascii="Times New Roman" w:eastAsia="Times New Roman" w:hAnsi="Times New Roman" w:cs="Times New Roman"/>
          <w:sz w:val="20"/>
          <w:szCs w:val="20"/>
        </w:rPr>
        <w:t>For those bi-weekly events, members can volunteer to attend.</w:t>
      </w:r>
    </w:p>
    <w:p w14:paraId="773B872D" w14:textId="77777777" w:rsidR="001F7828" w:rsidRDefault="001F7828" w:rsidP="001F7828">
      <w:pPr>
        <w:widowControl/>
        <w:spacing w:after="3" w:line="258" w:lineRule="auto"/>
        <w:ind w:left="816" w:right="810"/>
        <w:jc w:val="left"/>
      </w:pPr>
      <w:r>
        <w:rPr>
          <w:rFonts w:ascii="Times New Roman" w:eastAsia="Times New Roman" w:hAnsi="Times New Roman" w:cs="Times New Roman"/>
          <w:i/>
          <w:sz w:val="20"/>
        </w:rPr>
        <w:t xml:space="preserve">The organization reserves the right to address member or event attendee behavior where the member or event attendee’s behavior is disruptive or otherwise not in alignment with the organization’s constitution.  </w:t>
      </w:r>
    </w:p>
    <w:p w14:paraId="37FC3772" w14:textId="41BDBD69" w:rsidR="001F7828" w:rsidRDefault="001F7828" w:rsidP="001F7828">
      <w:pPr>
        <w:rPr>
          <w:rFonts w:ascii="Times New Roman" w:hAnsi="Times New Roman" w:cs="Times New Roman"/>
          <w:sz w:val="20"/>
          <w:szCs w:val="20"/>
        </w:rPr>
      </w:pPr>
    </w:p>
    <w:p w14:paraId="21D3C9F6" w14:textId="22D0AA20" w:rsidR="001F7828" w:rsidRDefault="001F7828" w:rsidP="001F7828">
      <w:pPr>
        <w:rPr>
          <w:rFonts w:ascii="Times New Roman" w:eastAsia="Times New Roman" w:hAnsi="Times New Roman" w:cs="Times New Roman"/>
          <w:b/>
          <w:i/>
          <w:sz w:val="24"/>
          <w:szCs w:val="24"/>
        </w:rPr>
      </w:pPr>
      <w:r w:rsidRPr="001F7828">
        <w:rPr>
          <w:rFonts w:ascii="Times New Roman" w:eastAsia="Times New Roman" w:hAnsi="Times New Roman" w:cs="Times New Roman"/>
          <w:b/>
          <w:i/>
          <w:sz w:val="24"/>
          <w:szCs w:val="24"/>
        </w:rPr>
        <w:t>Article XI – Method of Amending Constitution</w:t>
      </w:r>
    </w:p>
    <w:p w14:paraId="3A1B4599" w14:textId="77777777" w:rsidR="001F7828" w:rsidRPr="001F7828" w:rsidRDefault="001F7828" w:rsidP="001F7828">
      <w:pPr>
        <w:rPr>
          <w:rFonts w:ascii="Times New Roman" w:hAnsi="Times New Roman" w:cs="Times New Roman"/>
          <w:b/>
          <w:i/>
          <w:sz w:val="24"/>
          <w:szCs w:val="24"/>
        </w:rPr>
      </w:pPr>
    </w:p>
    <w:p w14:paraId="54F7B29D" w14:textId="1AD9A051" w:rsidR="001F7828" w:rsidRDefault="001F7828" w:rsidP="001F7828">
      <w:pPr>
        <w:widowControl/>
        <w:spacing w:after="3" w:line="258" w:lineRule="auto"/>
        <w:ind w:left="816" w:right="810"/>
        <w:jc w:val="left"/>
      </w:pPr>
      <w:r>
        <w:rPr>
          <w:rFonts w:ascii="Times New Roman" w:eastAsia="Times New Roman" w:hAnsi="Times New Roman" w:cs="Times New Roman"/>
          <w:i/>
          <w:sz w:val="20"/>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w:t>
      </w:r>
      <w:r w:rsidR="001F6E27">
        <w:rPr>
          <w:rFonts w:ascii="Times New Roman" w:eastAsia="Times New Roman" w:hAnsi="Times New Roman" w:cs="Times New Roman"/>
          <w:i/>
          <w:sz w:val="20"/>
        </w:rPr>
        <w:t xml:space="preserve"> </w:t>
      </w:r>
      <w:r>
        <w:rPr>
          <w:rFonts w:ascii="Times New Roman" w:eastAsia="Times New Roman" w:hAnsi="Times New Roman" w:cs="Times New Roman"/>
          <w:i/>
          <w:sz w:val="20"/>
        </w:rPr>
        <w:t xml:space="preserve">and require </w:t>
      </w:r>
      <w:r w:rsidR="001F6E27">
        <w:rPr>
          <w:rFonts w:ascii="Times New Roman" w:eastAsia="Times New Roman" w:hAnsi="Times New Roman" w:cs="Times New Roman"/>
          <w:i/>
          <w:sz w:val="20"/>
        </w:rPr>
        <w:t xml:space="preserve">equal or over </w:t>
      </w:r>
      <w:r>
        <w:rPr>
          <w:rFonts w:ascii="Times New Roman" w:eastAsia="Times New Roman" w:hAnsi="Times New Roman" w:cs="Times New Roman"/>
          <w:i/>
          <w:sz w:val="20"/>
        </w:rPr>
        <w:t>a two-third of</w:t>
      </w:r>
      <w:r w:rsidR="00A90FB5">
        <w:rPr>
          <w:rFonts w:ascii="Times New Roman" w:eastAsia="Times New Roman" w:hAnsi="Times New Roman" w:cs="Times New Roman"/>
          <w:i/>
          <w:sz w:val="20"/>
        </w:rPr>
        <w:t xml:space="preserve"> all active members to agree</w:t>
      </w:r>
      <w:r>
        <w:rPr>
          <w:rFonts w:ascii="Times New Roman" w:eastAsia="Times New Roman" w:hAnsi="Times New Roman" w:cs="Times New Roman"/>
          <w:i/>
          <w:sz w:val="20"/>
        </w:rPr>
        <w:t>.</w:t>
      </w:r>
      <w:r w:rsidR="001F6E27">
        <w:rPr>
          <w:rFonts w:ascii="Times New Roman" w:eastAsia="Times New Roman" w:hAnsi="Times New Roman" w:cs="Times New Roman"/>
          <w:i/>
          <w:sz w:val="20"/>
        </w:rPr>
        <w:t xml:space="preserve"> The vote can only be agree or disagree, no give up.</w:t>
      </w:r>
      <w:bookmarkStart w:id="2" w:name="_GoBack"/>
      <w:bookmarkEnd w:id="2"/>
      <w:r>
        <w:rPr>
          <w:rFonts w:ascii="Times New Roman" w:eastAsia="Times New Roman" w:hAnsi="Times New Roman" w:cs="Times New Roman"/>
          <w:i/>
          <w:sz w:val="20"/>
        </w:rPr>
        <w:t xml:space="preserve"> The constitution should not be amended easily or frequently. </w:t>
      </w:r>
    </w:p>
    <w:p w14:paraId="02EA5F5F" w14:textId="4349CC5C" w:rsidR="001F7828" w:rsidRDefault="001F7828" w:rsidP="001F7828">
      <w:pPr>
        <w:rPr>
          <w:rFonts w:ascii="Times New Roman" w:hAnsi="Times New Roman" w:cs="Times New Roman"/>
          <w:sz w:val="20"/>
          <w:szCs w:val="20"/>
        </w:rPr>
      </w:pPr>
    </w:p>
    <w:p w14:paraId="0131ADBB" w14:textId="7E0A0BEC" w:rsidR="001F7828" w:rsidRDefault="001F7828" w:rsidP="001F7828">
      <w:pPr>
        <w:rPr>
          <w:rFonts w:ascii="Times New Roman" w:eastAsia="Times New Roman" w:hAnsi="Times New Roman" w:cs="Times New Roman"/>
          <w:b/>
          <w:i/>
          <w:sz w:val="24"/>
          <w:szCs w:val="24"/>
        </w:rPr>
      </w:pPr>
      <w:r w:rsidRPr="001F7828">
        <w:rPr>
          <w:rFonts w:ascii="Times New Roman" w:eastAsia="Times New Roman" w:hAnsi="Times New Roman" w:cs="Times New Roman"/>
          <w:b/>
          <w:i/>
          <w:sz w:val="24"/>
          <w:szCs w:val="24"/>
        </w:rPr>
        <w:t>Article XII – Method of Dissolution of Organization</w:t>
      </w:r>
    </w:p>
    <w:p w14:paraId="62785943" w14:textId="3E055B59" w:rsidR="001F7828" w:rsidRDefault="001F7828" w:rsidP="001F7828">
      <w:pPr>
        <w:rPr>
          <w:rFonts w:ascii="Times New Roman" w:eastAsia="Times New Roman" w:hAnsi="Times New Roman" w:cs="Times New Roman"/>
          <w:sz w:val="24"/>
          <w:szCs w:val="24"/>
        </w:rPr>
      </w:pPr>
    </w:p>
    <w:p w14:paraId="78E520CB" w14:textId="77777777" w:rsidR="000E0FA5" w:rsidRPr="000E0FA5" w:rsidRDefault="000E0FA5" w:rsidP="000E0FA5">
      <w:pPr>
        <w:pStyle w:val="Default"/>
        <w:rPr>
          <w:rFonts w:ascii="Times New Roman" w:hAnsi="Times New Roman" w:cs="Times New Roman"/>
          <w:sz w:val="20"/>
          <w:szCs w:val="20"/>
        </w:rPr>
      </w:pPr>
      <w:r w:rsidRPr="000E0FA5">
        <w:rPr>
          <w:rFonts w:ascii="Times New Roman" w:hAnsi="Times New Roman" w:cs="Times New Roman"/>
          <w:sz w:val="20"/>
          <w:szCs w:val="20"/>
        </w:rPr>
        <w:t>The student organization dissolves if no one in the Committee met the criteria of president application. Should any organization assets and debt exist, these assets and debts should be burdened by each Committee member.</w:t>
      </w:r>
    </w:p>
    <w:p w14:paraId="0927FD31" w14:textId="77777777" w:rsidR="000E0FA5" w:rsidRDefault="000E0FA5" w:rsidP="000E0FA5">
      <w:pPr>
        <w:pStyle w:val="Default"/>
        <w:rPr>
          <w:rFonts w:ascii="Times New Roman" w:hAnsi="Times New Roman" w:cs="Times New Roman"/>
        </w:rPr>
      </w:pPr>
    </w:p>
    <w:p w14:paraId="6E8E3068" w14:textId="6387B9CC" w:rsidR="000E0FA5" w:rsidRDefault="000E0FA5" w:rsidP="001F7828">
      <w:pPr>
        <w:rPr>
          <w:rFonts w:ascii="Times New Roman" w:hAnsi="Times New Roman" w:cs="Times New Roman"/>
          <w:sz w:val="20"/>
          <w:szCs w:val="20"/>
        </w:rPr>
      </w:pPr>
    </w:p>
    <w:p w14:paraId="68EFAB23" w14:textId="77777777" w:rsidR="000E0FA5" w:rsidRDefault="000E0FA5">
      <w:pPr>
        <w:widowControl/>
        <w:jc w:val="left"/>
        <w:rPr>
          <w:rFonts w:ascii="Times New Roman" w:hAnsi="Times New Roman" w:cs="Times New Roman"/>
          <w:sz w:val="20"/>
          <w:szCs w:val="20"/>
        </w:rPr>
      </w:pPr>
      <w:r>
        <w:rPr>
          <w:rFonts w:ascii="Times New Roman" w:hAnsi="Times New Roman" w:cs="Times New Roman"/>
          <w:sz w:val="20"/>
          <w:szCs w:val="20"/>
        </w:rPr>
        <w:br w:type="page"/>
      </w:r>
    </w:p>
    <w:p w14:paraId="5D676B2E" w14:textId="6F6119C0" w:rsidR="001F7828" w:rsidRDefault="000E0FA5" w:rsidP="000E0FA5">
      <w:pPr>
        <w:jc w:val="center"/>
        <w:rPr>
          <w:rFonts w:ascii="Times New Roman" w:hAnsi="Times New Roman" w:cs="Times New Roman"/>
          <w:sz w:val="28"/>
          <w:szCs w:val="28"/>
        </w:rPr>
      </w:pPr>
      <w:r w:rsidRPr="000E0FA5">
        <w:rPr>
          <w:rFonts w:ascii="Times New Roman" w:hAnsi="Times New Roman" w:cs="Times New Roman" w:hint="eastAsia"/>
          <w:sz w:val="28"/>
          <w:szCs w:val="28"/>
        </w:rPr>
        <w:lastRenderedPageBreak/>
        <w:t>B</w:t>
      </w:r>
      <w:r w:rsidRPr="000E0FA5">
        <w:rPr>
          <w:rFonts w:ascii="Times New Roman" w:hAnsi="Times New Roman" w:cs="Times New Roman"/>
          <w:sz w:val="28"/>
          <w:szCs w:val="28"/>
        </w:rPr>
        <w:t>y-Laws</w:t>
      </w:r>
    </w:p>
    <w:p w14:paraId="00B63DE8" w14:textId="3DBC7DB7" w:rsidR="000E0FA5" w:rsidRPr="000E0FA5" w:rsidRDefault="000E0FA5" w:rsidP="000E0FA5">
      <w:pPr>
        <w:spacing w:after="3" w:line="258" w:lineRule="auto"/>
        <w:ind w:right="810"/>
        <w:rPr>
          <w:rFonts w:ascii="Times New Roman" w:eastAsia="Times New Roman" w:hAnsi="Times New Roman" w:cs="Times New Roman"/>
          <w:sz w:val="24"/>
          <w:szCs w:val="24"/>
        </w:rPr>
      </w:pPr>
      <w:r w:rsidRPr="000E0FA5">
        <w:rPr>
          <w:rFonts w:ascii="Times New Roman" w:eastAsia="Times New Roman" w:hAnsi="Times New Roman" w:cs="Times New Roman"/>
          <w:i/>
          <w:sz w:val="24"/>
          <w:szCs w:val="24"/>
        </w:rPr>
        <w:t>Article 1 – Parliamentary Authority</w:t>
      </w:r>
      <w:r w:rsidRPr="000E0FA5">
        <w:rPr>
          <w:rFonts w:ascii="Times New Roman" w:eastAsia="Times New Roman" w:hAnsi="Times New Roman" w:cs="Times New Roman"/>
          <w:sz w:val="24"/>
          <w:szCs w:val="24"/>
        </w:rPr>
        <w:t xml:space="preserve"> </w:t>
      </w:r>
    </w:p>
    <w:p w14:paraId="032FBB03" w14:textId="77777777" w:rsidR="000E0FA5" w:rsidRPr="000E0FA5" w:rsidRDefault="000E0FA5" w:rsidP="000E0FA5">
      <w:pPr>
        <w:spacing w:after="3" w:line="258" w:lineRule="auto"/>
        <w:ind w:left="111" w:right="810" w:hanging="10"/>
        <w:rPr>
          <w:rFonts w:ascii="Times New Roman" w:eastAsia="Times New Roman" w:hAnsi="Times New Roman" w:cs="Times New Roman"/>
          <w:sz w:val="24"/>
          <w:szCs w:val="24"/>
        </w:rPr>
      </w:pPr>
    </w:p>
    <w:p w14:paraId="10F8E29A" w14:textId="6DA587A3" w:rsidR="000E0FA5" w:rsidRPr="000E0FA5" w:rsidRDefault="000E0FA5" w:rsidP="000E0FA5">
      <w:pPr>
        <w:ind w:firstLineChars="100" w:firstLine="200"/>
        <w:rPr>
          <w:rFonts w:ascii="Times New Roman" w:hAnsi="Times New Roman" w:cs="Times New Roman"/>
          <w:sz w:val="20"/>
          <w:szCs w:val="20"/>
        </w:rPr>
      </w:pPr>
      <w:r>
        <w:rPr>
          <w:rFonts w:ascii="Times New Roman" w:hAnsi="Times New Roman" w:cs="Times New Roman"/>
          <w:sz w:val="20"/>
          <w:szCs w:val="20"/>
        </w:rPr>
        <w:t>A</w:t>
      </w:r>
      <w:r w:rsidRPr="000E0FA5">
        <w:rPr>
          <w:rFonts w:ascii="Times New Roman" w:hAnsi="Times New Roman" w:cs="Times New Roman"/>
          <w:sz w:val="20"/>
          <w:szCs w:val="20"/>
        </w:rPr>
        <w:t xml:space="preserve">ll </w:t>
      </w:r>
      <w:r w:rsidRPr="000E0FA5">
        <w:rPr>
          <w:rFonts w:ascii="Times New Roman" w:eastAsia="Times New Roman" w:hAnsi="Times New Roman" w:cs="Times New Roman"/>
          <w:sz w:val="20"/>
          <w:szCs w:val="20"/>
        </w:rPr>
        <w:t>Primary Leaders (President) and Secondary Leaders.</w:t>
      </w:r>
    </w:p>
    <w:p w14:paraId="765FC41C" w14:textId="1CB1249A" w:rsidR="000E0FA5" w:rsidRPr="000E0FA5" w:rsidRDefault="000E0FA5" w:rsidP="000E0FA5">
      <w:pPr>
        <w:spacing w:after="3" w:line="258" w:lineRule="auto"/>
        <w:ind w:right="810"/>
        <w:rPr>
          <w:rFonts w:ascii="Times New Roman" w:hAnsi="Times New Roman" w:cs="Times New Roman"/>
          <w:sz w:val="24"/>
          <w:szCs w:val="24"/>
        </w:rPr>
      </w:pPr>
    </w:p>
    <w:p w14:paraId="231A30B2" w14:textId="5E0F51B5" w:rsidR="000E0FA5" w:rsidRDefault="000E0FA5" w:rsidP="000E0FA5">
      <w:pPr>
        <w:spacing w:after="3" w:line="258" w:lineRule="auto"/>
        <w:ind w:right="810"/>
        <w:rPr>
          <w:rFonts w:ascii="Times New Roman" w:eastAsia="Times New Roman" w:hAnsi="Times New Roman" w:cs="Times New Roman"/>
          <w:sz w:val="24"/>
          <w:szCs w:val="24"/>
        </w:rPr>
      </w:pPr>
      <w:r>
        <w:rPr>
          <w:rFonts w:ascii="Times New Roman" w:eastAsia="Times New Roman" w:hAnsi="Times New Roman" w:cs="Times New Roman"/>
          <w:i/>
          <w:sz w:val="24"/>
          <w:szCs w:val="24"/>
        </w:rPr>
        <w:t>Article II</w:t>
      </w:r>
      <w:r w:rsidRPr="000E0FA5">
        <w:rPr>
          <w:rFonts w:ascii="Times New Roman" w:eastAsia="Times New Roman" w:hAnsi="Times New Roman" w:cs="Times New Roman"/>
          <w:i/>
          <w:sz w:val="24"/>
          <w:szCs w:val="24"/>
        </w:rPr>
        <w:t>- Election / Appointment of Government Leadership</w:t>
      </w:r>
      <w:r w:rsidRPr="000E0FA5">
        <w:rPr>
          <w:rFonts w:ascii="Times New Roman" w:eastAsia="Times New Roman" w:hAnsi="Times New Roman" w:cs="Times New Roman"/>
          <w:sz w:val="24"/>
          <w:szCs w:val="24"/>
        </w:rPr>
        <w:t xml:space="preserve"> </w:t>
      </w:r>
    </w:p>
    <w:p w14:paraId="6369E48D" w14:textId="77777777" w:rsidR="000E0FA5" w:rsidRPr="000E0FA5" w:rsidRDefault="000E0FA5" w:rsidP="000E0FA5">
      <w:pPr>
        <w:spacing w:after="3" w:line="258" w:lineRule="auto"/>
        <w:ind w:left="111" w:right="810" w:hanging="10"/>
        <w:rPr>
          <w:rFonts w:ascii="Times New Roman" w:eastAsia="Times New Roman" w:hAnsi="Times New Roman" w:cs="Times New Roman"/>
          <w:sz w:val="24"/>
          <w:szCs w:val="24"/>
        </w:rPr>
      </w:pPr>
    </w:p>
    <w:p w14:paraId="5F7FF90D" w14:textId="1A7753A2" w:rsidR="000E0FA5" w:rsidRPr="000E0FA5" w:rsidRDefault="000E0FA5" w:rsidP="000E0FA5">
      <w:pPr>
        <w:spacing w:after="3" w:line="258" w:lineRule="auto"/>
        <w:ind w:left="111" w:right="810" w:firstLineChars="50" w:firstLine="100"/>
        <w:rPr>
          <w:rFonts w:ascii="Times New Roman" w:hAnsi="Times New Roman" w:cs="Times New Roman"/>
          <w:sz w:val="20"/>
          <w:szCs w:val="20"/>
        </w:rPr>
      </w:pPr>
      <w:r w:rsidRPr="000E0FA5">
        <w:rPr>
          <w:rFonts w:ascii="Times New Roman" w:hAnsi="Times New Roman" w:cs="Times New Roman"/>
          <w:sz w:val="20"/>
          <w:szCs w:val="20"/>
        </w:rPr>
        <w:t>Must by voting</w:t>
      </w:r>
    </w:p>
    <w:p w14:paraId="6ED0382E" w14:textId="77777777" w:rsidR="000E0FA5" w:rsidRPr="000E0FA5" w:rsidRDefault="000E0FA5" w:rsidP="000E0FA5">
      <w:pPr>
        <w:spacing w:after="3" w:line="258" w:lineRule="auto"/>
        <w:ind w:left="111" w:right="810" w:hanging="10"/>
        <w:rPr>
          <w:rFonts w:ascii="Times New Roman" w:hAnsi="Times New Roman" w:cs="Times New Roman"/>
          <w:sz w:val="24"/>
          <w:szCs w:val="24"/>
        </w:rPr>
      </w:pPr>
    </w:p>
    <w:p w14:paraId="3ECAEB44" w14:textId="74CFC12C" w:rsidR="000E0FA5" w:rsidRPr="000E0FA5" w:rsidRDefault="000E0FA5" w:rsidP="000E0FA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Article III</w:t>
      </w:r>
      <w:r w:rsidRPr="000E0FA5">
        <w:rPr>
          <w:rFonts w:ascii="Times New Roman" w:eastAsia="Times New Roman" w:hAnsi="Times New Roman" w:cs="Times New Roman"/>
          <w:i/>
          <w:sz w:val="24"/>
          <w:szCs w:val="24"/>
        </w:rPr>
        <w:t xml:space="preserve"> - Executive Committee</w:t>
      </w:r>
      <w:r w:rsidRPr="000E0FA5">
        <w:rPr>
          <w:rFonts w:ascii="Times New Roman" w:eastAsia="Times New Roman" w:hAnsi="Times New Roman" w:cs="Times New Roman"/>
          <w:sz w:val="24"/>
          <w:szCs w:val="24"/>
        </w:rPr>
        <w:t xml:space="preserve"> </w:t>
      </w:r>
    </w:p>
    <w:p w14:paraId="605ED45E" w14:textId="6132B58F" w:rsidR="000E0FA5" w:rsidRDefault="000E0FA5" w:rsidP="000E0FA5">
      <w:pPr>
        <w:rPr>
          <w:rFonts w:ascii="Times New Roman" w:hAnsi="Times New Roman" w:cs="Times New Roman"/>
          <w:sz w:val="24"/>
          <w:szCs w:val="24"/>
        </w:rPr>
      </w:pPr>
    </w:p>
    <w:p w14:paraId="6F7A0FAC" w14:textId="00376CCA" w:rsidR="000E0FA5" w:rsidRPr="000E0FA5" w:rsidRDefault="000E0FA5" w:rsidP="000E0FA5">
      <w:pPr>
        <w:autoSpaceDE w:val="0"/>
        <w:autoSpaceDN w:val="0"/>
        <w:adjustRightInd w:val="0"/>
        <w:jc w:val="left"/>
        <w:rPr>
          <w:rFonts w:ascii="Times New Roman" w:hAnsi="Times New Roman" w:cs="Times New Roman"/>
          <w:color w:val="000000"/>
          <w:kern w:val="0"/>
          <w:sz w:val="20"/>
          <w:szCs w:val="20"/>
        </w:rPr>
      </w:pPr>
      <w:r>
        <w:rPr>
          <w:rFonts w:ascii="Times New Roman" w:hAnsi="Times New Roman" w:cs="Times New Roman" w:hint="eastAsia"/>
          <w:sz w:val="24"/>
          <w:szCs w:val="24"/>
        </w:rPr>
        <w:t xml:space="preserve"> </w:t>
      </w:r>
      <w:r w:rsidRPr="000E0FA5">
        <w:rPr>
          <w:rFonts w:ascii="Times New Roman" w:hAnsi="Times New Roman" w:cs="Times New Roman"/>
          <w:color w:val="000000"/>
          <w:kern w:val="0"/>
          <w:sz w:val="20"/>
          <w:szCs w:val="20"/>
        </w:rPr>
        <w:t>Members who don’t follow their rules will be removed from the Club.</w:t>
      </w:r>
    </w:p>
    <w:p w14:paraId="6D97B88E" w14:textId="714B43EF" w:rsidR="000E0FA5" w:rsidRPr="000E0FA5" w:rsidRDefault="000E0FA5" w:rsidP="000E0FA5">
      <w:pPr>
        <w:rPr>
          <w:rFonts w:ascii="Times New Roman" w:hAnsi="Times New Roman" w:cs="Times New Roman"/>
          <w:sz w:val="24"/>
          <w:szCs w:val="24"/>
        </w:rPr>
      </w:pPr>
    </w:p>
    <w:p w14:paraId="09B057F0" w14:textId="7D27ED9B" w:rsidR="000E0FA5" w:rsidRPr="000E0FA5" w:rsidRDefault="000E0FA5" w:rsidP="000E0FA5">
      <w:pPr>
        <w:spacing w:after="3" w:line="258" w:lineRule="auto"/>
        <w:ind w:right="810"/>
        <w:rPr>
          <w:rFonts w:ascii="Times New Roman" w:eastAsia="Times New Roman" w:hAnsi="Times New Roman" w:cs="Times New Roman"/>
          <w:sz w:val="24"/>
          <w:szCs w:val="24"/>
        </w:rPr>
      </w:pPr>
      <w:r w:rsidRPr="000E0FA5">
        <w:rPr>
          <w:rFonts w:ascii="Times New Roman" w:eastAsia="Times New Roman" w:hAnsi="Times New Roman" w:cs="Times New Roman"/>
          <w:i/>
          <w:sz w:val="24"/>
          <w:szCs w:val="24"/>
        </w:rPr>
        <w:t>Article IV- Standing Committees</w:t>
      </w:r>
      <w:r w:rsidRPr="000E0FA5">
        <w:rPr>
          <w:rFonts w:ascii="Times New Roman" w:eastAsia="Times New Roman" w:hAnsi="Times New Roman" w:cs="Times New Roman"/>
          <w:sz w:val="24"/>
          <w:szCs w:val="24"/>
        </w:rPr>
        <w:t xml:space="preserve"> </w:t>
      </w:r>
    </w:p>
    <w:p w14:paraId="51506A53" w14:textId="77777777" w:rsidR="000E0FA5" w:rsidRPr="000E0FA5" w:rsidRDefault="000E0FA5" w:rsidP="000E0FA5">
      <w:pPr>
        <w:spacing w:after="3" w:line="258" w:lineRule="auto"/>
        <w:ind w:left="111" w:right="810" w:hanging="10"/>
        <w:rPr>
          <w:rFonts w:ascii="Times New Roman" w:hAnsi="Times New Roman" w:cs="Times New Roman"/>
          <w:sz w:val="24"/>
          <w:szCs w:val="24"/>
        </w:rPr>
      </w:pPr>
    </w:p>
    <w:p w14:paraId="4D2A498F" w14:textId="73DE49BE" w:rsidR="000E0FA5" w:rsidRPr="000E0FA5" w:rsidRDefault="000E0FA5" w:rsidP="000E0FA5">
      <w:pPr>
        <w:rPr>
          <w:rFonts w:ascii="Times New Roman" w:eastAsia="Times New Roman" w:hAnsi="Times New Roman" w:cs="Times New Roman"/>
          <w:sz w:val="20"/>
          <w:szCs w:val="20"/>
        </w:rPr>
      </w:pPr>
      <w:r w:rsidRPr="000E0FA5">
        <w:rPr>
          <w:rFonts w:ascii="Times New Roman" w:eastAsia="Times New Roman" w:hAnsi="Times New Roman" w:cs="Times New Roman"/>
          <w:sz w:val="24"/>
          <w:szCs w:val="24"/>
        </w:rPr>
        <w:t xml:space="preserve"> </w:t>
      </w:r>
      <w:r w:rsidRPr="000E0FA5">
        <w:rPr>
          <w:rFonts w:ascii="Times New Roman" w:eastAsia="Times New Roman" w:hAnsi="Times New Roman" w:cs="Times New Roman"/>
          <w:sz w:val="20"/>
          <w:szCs w:val="20"/>
        </w:rPr>
        <w:t xml:space="preserve">When </w:t>
      </w:r>
      <w:r>
        <w:rPr>
          <w:rFonts w:ascii="Times New Roman" w:eastAsia="Times New Roman" w:hAnsi="Times New Roman" w:cs="Times New Roman"/>
          <w:sz w:val="20"/>
          <w:szCs w:val="20"/>
        </w:rPr>
        <w:t>office members</w:t>
      </w:r>
      <w:r w:rsidRPr="000E0FA5">
        <w:rPr>
          <w:rFonts w:ascii="Times New Roman" w:eastAsia="Times New Roman" w:hAnsi="Times New Roman" w:cs="Times New Roman"/>
          <w:sz w:val="20"/>
          <w:szCs w:val="20"/>
        </w:rPr>
        <w:t xml:space="preserve"> cannot have an uniform decision, standing committees will help.</w:t>
      </w:r>
    </w:p>
    <w:p w14:paraId="338914C2" w14:textId="2CEE2694" w:rsidR="000E0FA5" w:rsidRPr="000E0FA5" w:rsidRDefault="000E0FA5" w:rsidP="000E0FA5">
      <w:pPr>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7B25D3FB" w14:textId="77777777" w:rsidR="000E0FA5" w:rsidRPr="000E0FA5" w:rsidRDefault="000E0FA5" w:rsidP="000E0FA5">
      <w:pPr>
        <w:jc w:val="left"/>
        <w:rPr>
          <w:rFonts w:ascii="Times New Roman" w:hAnsi="Times New Roman" w:cs="Times New Roman"/>
          <w:sz w:val="24"/>
          <w:szCs w:val="24"/>
        </w:rPr>
      </w:pPr>
    </w:p>
    <w:sectPr w:rsidR="000E0FA5" w:rsidRPr="000E0F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4457" w14:textId="77777777" w:rsidR="001C5CAD" w:rsidRDefault="001C5CAD" w:rsidP="00E807F2">
      <w:r>
        <w:separator/>
      </w:r>
    </w:p>
  </w:endnote>
  <w:endnote w:type="continuationSeparator" w:id="0">
    <w:p w14:paraId="490F6E1D" w14:textId="77777777" w:rsidR="001C5CAD" w:rsidRDefault="001C5CAD" w:rsidP="00E8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780FB" w14:textId="77777777" w:rsidR="001C5CAD" w:rsidRDefault="001C5CAD" w:rsidP="00E807F2">
      <w:r>
        <w:separator/>
      </w:r>
    </w:p>
  </w:footnote>
  <w:footnote w:type="continuationSeparator" w:id="0">
    <w:p w14:paraId="0857ADE2" w14:textId="77777777" w:rsidR="001C5CAD" w:rsidRDefault="001C5CAD" w:rsidP="00E8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AD"/>
    <w:multiLevelType w:val="hybridMultilevel"/>
    <w:tmpl w:val="03C633C8"/>
    <w:lvl w:ilvl="0" w:tplc="E9A03226">
      <w:start w:val="9"/>
      <w:numFmt w:val="upperRoman"/>
      <w:lvlText w:val="%1."/>
      <w:lvlJc w:val="left"/>
      <w:pPr>
        <w:ind w:left="8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0465020">
      <w:start w:val="1"/>
      <w:numFmt w:val="lowerLetter"/>
      <w:lvlText w:val="%2"/>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71705F46">
      <w:start w:val="1"/>
      <w:numFmt w:val="lowerRoman"/>
      <w:lvlText w:val="%3"/>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75247010">
      <w:start w:val="1"/>
      <w:numFmt w:val="decimal"/>
      <w:lvlText w:val="%4"/>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9E4B15C">
      <w:start w:val="1"/>
      <w:numFmt w:val="lowerLetter"/>
      <w:lvlText w:val="%5"/>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BB40DE0">
      <w:start w:val="1"/>
      <w:numFmt w:val="lowerRoman"/>
      <w:lvlText w:val="%6"/>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1243368">
      <w:start w:val="1"/>
      <w:numFmt w:val="decimal"/>
      <w:lvlText w:val="%7"/>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1B42684">
      <w:start w:val="1"/>
      <w:numFmt w:val="lowerLetter"/>
      <w:lvlText w:val="%8"/>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E326CA1C">
      <w:start w:val="1"/>
      <w:numFmt w:val="lowerRoman"/>
      <w:lvlText w:val="%9"/>
      <w:lvlJc w:val="left"/>
      <w:pPr>
        <w:ind w:left="6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94"/>
    <w:rsid w:val="000160FA"/>
    <w:rsid w:val="000E0FA5"/>
    <w:rsid w:val="001677A7"/>
    <w:rsid w:val="001C5CAD"/>
    <w:rsid w:val="001F6E27"/>
    <w:rsid w:val="001F7828"/>
    <w:rsid w:val="002A4EB1"/>
    <w:rsid w:val="002D0501"/>
    <w:rsid w:val="00402F48"/>
    <w:rsid w:val="00434D0C"/>
    <w:rsid w:val="004E658B"/>
    <w:rsid w:val="00502ADF"/>
    <w:rsid w:val="00521C4B"/>
    <w:rsid w:val="00583410"/>
    <w:rsid w:val="005F103F"/>
    <w:rsid w:val="007A52DF"/>
    <w:rsid w:val="007B79CC"/>
    <w:rsid w:val="009E4CC6"/>
    <w:rsid w:val="00A52643"/>
    <w:rsid w:val="00A90FB5"/>
    <w:rsid w:val="00C823B9"/>
    <w:rsid w:val="00C973EC"/>
    <w:rsid w:val="00D26244"/>
    <w:rsid w:val="00DF4B94"/>
    <w:rsid w:val="00E23B6D"/>
    <w:rsid w:val="00E807F2"/>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BA6F"/>
  <w15:chartTrackingRefBased/>
  <w15:docId w15:val="{CA8D8DA0-CE30-4163-868F-A95C9A53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7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07F2"/>
    <w:rPr>
      <w:sz w:val="18"/>
      <w:szCs w:val="18"/>
    </w:rPr>
  </w:style>
  <w:style w:type="paragraph" w:styleId="a5">
    <w:name w:val="footer"/>
    <w:basedOn w:val="a"/>
    <w:link w:val="a6"/>
    <w:uiPriority w:val="99"/>
    <w:unhideWhenUsed/>
    <w:rsid w:val="00E807F2"/>
    <w:pPr>
      <w:tabs>
        <w:tab w:val="center" w:pos="4153"/>
        <w:tab w:val="right" w:pos="8306"/>
      </w:tabs>
      <w:snapToGrid w:val="0"/>
      <w:jc w:val="left"/>
    </w:pPr>
    <w:rPr>
      <w:sz w:val="18"/>
      <w:szCs w:val="18"/>
    </w:rPr>
  </w:style>
  <w:style w:type="character" w:customStyle="1" w:styleId="a6">
    <w:name w:val="页脚 字符"/>
    <w:basedOn w:val="a0"/>
    <w:link w:val="a5"/>
    <w:uiPriority w:val="99"/>
    <w:rsid w:val="00E807F2"/>
    <w:rPr>
      <w:sz w:val="18"/>
      <w:szCs w:val="18"/>
    </w:rPr>
  </w:style>
  <w:style w:type="character" w:styleId="a7">
    <w:name w:val="Strong"/>
    <w:basedOn w:val="a0"/>
    <w:uiPriority w:val="22"/>
    <w:qFormat/>
    <w:rsid w:val="00E807F2"/>
    <w:rPr>
      <w:b/>
      <w:bCs/>
    </w:rPr>
  </w:style>
  <w:style w:type="paragraph" w:customStyle="1" w:styleId="Default">
    <w:name w:val="Default"/>
    <w:rsid w:val="00E807F2"/>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90">
      <w:bodyDiv w:val="1"/>
      <w:marLeft w:val="0"/>
      <w:marRight w:val="0"/>
      <w:marTop w:val="0"/>
      <w:marBottom w:val="0"/>
      <w:divBdr>
        <w:top w:val="none" w:sz="0" w:space="0" w:color="auto"/>
        <w:left w:val="none" w:sz="0" w:space="0" w:color="auto"/>
        <w:bottom w:val="none" w:sz="0" w:space="0" w:color="auto"/>
        <w:right w:val="none" w:sz="0" w:space="0" w:color="auto"/>
      </w:divBdr>
    </w:div>
    <w:div w:id="958294736">
      <w:bodyDiv w:val="1"/>
      <w:marLeft w:val="0"/>
      <w:marRight w:val="0"/>
      <w:marTop w:val="0"/>
      <w:marBottom w:val="0"/>
      <w:divBdr>
        <w:top w:val="none" w:sz="0" w:space="0" w:color="auto"/>
        <w:left w:val="none" w:sz="0" w:space="0" w:color="auto"/>
        <w:bottom w:val="none" w:sz="0" w:space="0" w:color="auto"/>
        <w:right w:val="none" w:sz="0" w:space="0" w:color="auto"/>
      </w:divBdr>
    </w:div>
    <w:div w:id="1014115821">
      <w:bodyDiv w:val="1"/>
      <w:marLeft w:val="0"/>
      <w:marRight w:val="0"/>
      <w:marTop w:val="0"/>
      <w:marBottom w:val="0"/>
      <w:divBdr>
        <w:top w:val="none" w:sz="0" w:space="0" w:color="auto"/>
        <w:left w:val="none" w:sz="0" w:space="0" w:color="auto"/>
        <w:bottom w:val="none" w:sz="0" w:space="0" w:color="auto"/>
        <w:right w:val="none" w:sz="0" w:space="0" w:color="auto"/>
      </w:divBdr>
    </w:div>
    <w:div w:id="1064719631">
      <w:bodyDiv w:val="1"/>
      <w:marLeft w:val="0"/>
      <w:marRight w:val="0"/>
      <w:marTop w:val="0"/>
      <w:marBottom w:val="0"/>
      <w:divBdr>
        <w:top w:val="none" w:sz="0" w:space="0" w:color="auto"/>
        <w:left w:val="none" w:sz="0" w:space="0" w:color="auto"/>
        <w:bottom w:val="none" w:sz="0" w:space="0" w:color="auto"/>
        <w:right w:val="none" w:sz="0" w:space="0" w:color="auto"/>
      </w:divBdr>
    </w:div>
    <w:div w:id="1215120020">
      <w:bodyDiv w:val="1"/>
      <w:marLeft w:val="0"/>
      <w:marRight w:val="0"/>
      <w:marTop w:val="0"/>
      <w:marBottom w:val="0"/>
      <w:divBdr>
        <w:top w:val="none" w:sz="0" w:space="0" w:color="auto"/>
        <w:left w:val="none" w:sz="0" w:space="0" w:color="auto"/>
        <w:bottom w:val="none" w:sz="0" w:space="0" w:color="auto"/>
        <w:right w:val="none" w:sz="0" w:space="0" w:color="auto"/>
      </w:divBdr>
    </w:div>
    <w:div w:id="19917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984</Words>
  <Characters>5609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尧楠 屈</dc:creator>
  <cp:keywords/>
  <dc:description/>
  <cp:lastModifiedBy>屈 尧楠</cp:lastModifiedBy>
  <cp:revision>5</cp:revision>
  <dcterms:created xsi:type="dcterms:W3CDTF">2019-07-21T15:21:00Z</dcterms:created>
  <dcterms:modified xsi:type="dcterms:W3CDTF">2019-07-21T15:31:00Z</dcterms:modified>
</cp:coreProperties>
</file>