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2D397" w14:textId="77777777" w:rsidR="00C41758" w:rsidRPr="00F66786" w:rsidRDefault="008D0FDE" w:rsidP="00F66786">
      <w:pPr>
        <w:pStyle w:val="Default"/>
        <w:spacing w:line="360" w:lineRule="auto"/>
        <w:jc w:val="center"/>
        <w:rPr>
          <w:rFonts w:ascii="Arial" w:hAnsi="Arial" w:cs="Arial"/>
          <w:sz w:val="28"/>
          <w:szCs w:val="28"/>
        </w:rPr>
      </w:pPr>
      <w:r w:rsidRPr="00F66786">
        <w:rPr>
          <w:rFonts w:ascii="Arial" w:hAnsi="Arial" w:cs="Arial"/>
          <w:sz w:val="28"/>
          <w:szCs w:val="28"/>
        </w:rPr>
        <w:t xml:space="preserve">Syrian Student Union </w:t>
      </w:r>
    </w:p>
    <w:p w14:paraId="006835DA" w14:textId="38E6A00C" w:rsidR="00C41758" w:rsidRPr="00F66786" w:rsidRDefault="00237859" w:rsidP="00F66786">
      <w:pPr>
        <w:pStyle w:val="Default"/>
        <w:spacing w:line="360" w:lineRule="auto"/>
        <w:jc w:val="center"/>
        <w:rPr>
          <w:rFonts w:ascii="Arial" w:hAnsi="Arial" w:cs="Arial"/>
          <w:sz w:val="28"/>
          <w:szCs w:val="28"/>
        </w:rPr>
      </w:pPr>
      <w:r w:rsidRPr="00F66786">
        <w:rPr>
          <w:rFonts w:ascii="Arial" w:hAnsi="Arial" w:cs="Arial"/>
          <w:sz w:val="28"/>
          <w:szCs w:val="28"/>
        </w:rPr>
        <w:t>Constitution</w:t>
      </w:r>
    </w:p>
    <w:p w14:paraId="4CC93536" w14:textId="77777777" w:rsidR="00F955B6" w:rsidRPr="00237859" w:rsidRDefault="0035586A" w:rsidP="00F66786">
      <w:pPr>
        <w:pStyle w:val="Default"/>
        <w:spacing w:line="360" w:lineRule="auto"/>
        <w:rPr>
          <w:rFonts w:ascii="Arial" w:eastAsia="Times New Roman Bold" w:hAnsi="Arial" w:cs="Arial"/>
          <w:i/>
          <w:iCs/>
          <w:sz w:val="24"/>
          <w:szCs w:val="24"/>
        </w:rPr>
      </w:pPr>
      <w:r w:rsidRPr="00237859">
        <w:rPr>
          <w:rFonts w:ascii="Arial" w:hAnsi="Arial" w:cs="Arial"/>
          <w:i/>
          <w:sz w:val="24"/>
          <w:szCs w:val="24"/>
          <w:u w:val="single"/>
        </w:rPr>
        <w:t>ARTICLE I:</w:t>
      </w:r>
      <w:r w:rsidRPr="00237859">
        <w:rPr>
          <w:rFonts w:ascii="Arial" w:hAnsi="Arial" w:cs="Arial"/>
          <w:iCs/>
          <w:sz w:val="24"/>
          <w:szCs w:val="24"/>
        </w:rPr>
        <w:t xml:space="preserve"> </w:t>
      </w:r>
      <w:r w:rsidRPr="00237859">
        <w:rPr>
          <w:rFonts w:ascii="Arial" w:hAnsi="Arial" w:cs="Arial"/>
          <w:i/>
          <w:iCs/>
          <w:sz w:val="24"/>
          <w:szCs w:val="24"/>
        </w:rPr>
        <w:t>Name, Purpose, and Non-Discrimination Policy</w:t>
      </w:r>
    </w:p>
    <w:p w14:paraId="62814155" w14:textId="77777777" w:rsidR="00237859" w:rsidRPr="00237859" w:rsidRDefault="00237859" w:rsidP="00F66786">
      <w:pPr>
        <w:pStyle w:val="Default"/>
        <w:numPr>
          <w:ilvl w:val="0"/>
          <w:numId w:val="29"/>
        </w:numPr>
        <w:spacing w:line="360" w:lineRule="auto"/>
        <w:rPr>
          <w:rFonts w:ascii="Arial" w:eastAsia="Times New Roman Bold" w:hAnsi="Arial" w:cs="Arial"/>
          <w:sz w:val="24"/>
          <w:szCs w:val="24"/>
        </w:rPr>
      </w:pPr>
      <w:r w:rsidRPr="00C41758">
        <w:rPr>
          <w:rFonts w:ascii="Arial" w:hAnsi="Arial" w:cs="Arial"/>
          <w:color w:val="351042" w:themeColor="accent6" w:themeShade="80"/>
          <w:sz w:val="24"/>
          <w:szCs w:val="24"/>
        </w:rPr>
        <w:t>Section 1-</w:t>
      </w:r>
      <w:r>
        <w:rPr>
          <w:rFonts w:ascii="Arial" w:hAnsi="Arial" w:cs="Arial"/>
          <w:sz w:val="24"/>
          <w:szCs w:val="24"/>
        </w:rPr>
        <w:t xml:space="preserve"> Name</w:t>
      </w:r>
    </w:p>
    <w:p w14:paraId="6EC3C25D" w14:textId="13B44CBF" w:rsidR="00F955B6" w:rsidRPr="00237859" w:rsidRDefault="0035586A" w:rsidP="00F66786">
      <w:pPr>
        <w:pStyle w:val="Default"/>
        <w:numPr>
          <w:ilvl w:val="1"/>
          <w:numId w:val="29"/>
        </w:numPr>
        <w:spacing w:line="360" w:lineRule="auto"/>
        <w:rPr>
          <w:rFonts w:ascii="Arial" w:eastAsia="Times New Roman Bold" w:hAnsi="Arial" w:cs="Arial"/>
          <w:sz w:val="24"/>
          <w:szCs w:val="24"/>
        </w:rPr>
      </w:pPr>
      <w:r w:rsidRPr="00237859">
        <w:rPr>
          <w:rFonts w:ascii="Arial" w:hAnsi="Arial" w:cs="Arial"/>
          <w:sz w:val="24"/>
          <w:szCs w:val="24"/>
        </w:rPr>
        <w:t xml:space="preserve">Syrian Student Union (SSU).  </w:t>
      </w:r>
    </w:p>
    <w:p w14:paraId="0F7D9C4F" w14:textId="77777777" w:rsidR="00237859" w:rsidRDefault="00237859" w:rsidP="00F66786">
      <w:pPr>
        <w:pStyle w:val="Default"/>
        <w:numPr>
          <w:ilvl w:val="0"/>
          <w:numId w:val="29"/>
        </w:numPr>
        <w:spacing w:line="360" w:lineRule="auto"/>
        <w:rPr>
          <w:rFonts w:ascii="Arial" w:eastAsia="Times New Roman Bold" w:hAnsi="Arial" w:cs="Arial"/>
          <w:sz w:val="24"/>
          <w:szCs w:val="24"/>
        </w:rPr>
      </w:pPr>
      <w:r w:rsidRPr="00C41758">
        <w:rPr>
          <w:rFonts w:ascii="Arial" w:hAnsi="Arial" w:cs="Arial"/>
          <w:color w:val="351042" w:themeColor="accent6" w:themeShade="80"/>
          <w:sz w:val="24"/>
          <w:szCs w:val="24"/>
        </w:rPr>
        <w:t>Section 2-</w:t>
      </w:r>
      <w:r>
        <w:rPr>
          <w:rFonts w:ascii="Arial" w:hAnsi="Arial" w:cs="Arial"/>
          <w:sz w:val="24"/>
          <w:szCs w:val="24"/>
        </w:rPr>
        <w:t xml:space="preserve"> Purpose</w:t>
      </w:r>
    </w:p>
    <w:p w14:paraId="60DD4786" w14:textId="77777777" w:rsidR="00C41758" w:rsidRPr="00C41758" w:rsidRDefault="00C41758" w:rsidP="00F66786">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eastAsia="Times New Roman" w:hAnsi="Times"/>
          <w:color w:val="000000" w:themeColor="text1"/>
          <w:bdr w:val="none" w:sz="0" w:space="0" w:color="auto"/>
        </w:rPr>
      </w:pPr>
      <w:r w:rsidRPr="00C41758">
        <w:rPr>
          <w:rFonts w:ascii="Arial" w:eastAsia="Times New Roman" w:hAnsi="Arial" w:cs="Arial"/>
          <w:color w:val="000000" w:themeColor="text1"/>
          <w:bdr w:val="none" w:sz="0" w:space="0" w:color="auto"/>
        </w:rPr>
        <w:t xml:space="preserve">“Our purpose as a student organization at The Ohio State University is to raise awareness of the Syrian refugee crisis while advocating for refugees, including but not limited to Syrian refugees. In addition, the Syrian Student Union is interested in maintaining the Syrian identity and creating a warm atmosphere for Syrian refugees in the Columbus area as well as Syrian students at OSU”. </w:t>
      </w:r>
    </w:p>
    <w:p w14:paraId="3DF4DECE" w14:textId="77777777" w:rsidR="00237859" w:rsidRDefault="0035586A" w:rsidP="00F66786">
      <w:pPr>
        <w:pStyle w:val="Default"/>
        <w:numPr>
          <w:ilvl w:val="0"/>
          <w:numId w:val="29"/>
        </w:numPr>
        <w:spacing w:line="360" w:lineRule="auto"/>
        <w:rPr>
          <w:rFonts w:ascii="Arial" w:eastAsia="Times New Roman Bold" w:hAnsi="Arial" w:cs="Arial"/>
          <w:sz w:val="24"/>
          <w:szCs w:val="24"/>
        </w:rPr>
      </w:pPr>
      <w:r w:rsidRPr="00C41758">
        <w:rPr>
          <w:rFonts w:ascii="Arial" w:hAnsi="Arial" w:cs="Arial"/>
          <w:color w:val="351042" w:themeColor="accent6" w:themeShade="80"/>
          <w:sz w:val="24"/>
          <w:szCs w:val="24"/>
        </w:rPr>
        <w:t>Section 3-</w:t>
      </w:r>
      <w:r w:rsidRPr="00237859">
        <w:rPr>
          <w:rFonts w:ascii="Arial" w:hAnsi="Arial" w:cs="Arial"/>
          <w:sz w:val="24"/>
          <w:szCs w:val="24"/>
        </w:rPr>
        <w:t xml:space="preserve"> Non-Discrimination Policy:</w:t>
      </w:r>
    </w:p>
    <w:p w14:paraId="68DFDE65" w14:textId="6B7E06C2" w:rsidR="00237859" w:rsidRPr="00237859" w:rsidRDefault="00237859" w:rsidP="00F66786">
      <w:pPr>
        <w:pStyle w:val="Default"/>
        <w:numPr>
          <w:ilvl w:val="1"/>
          <w:numId w:val="29"/>
        </w:numPr>
        <w:spacing w:line="360" w:lineRule="auto"/>
        <w:rPr>
          <w:rFonts w:ascii="Arial" w:eastAsia="Times New Roman Bold" w:hAnsi="Arial" w:cs="Arial"/>
          <w:sz w:val="24"/>
          <w:szCs w:val="24"/>
        </w:rPr>
      </w:pPr>
      <w:r w:rsidRPr="00237859">
        <w:rPr>
          <w:rFonts w:ascii="Arial" w:hAnsi="Arial" w:cs="Arial"/>
        </w:rPr>
        <w:t xml:space="preserve">The </w:t>
      </w:r>
      <w:r w:rsidR="0035586A" w:rsidRPr="00237859">
        <w:rPr>
          <w:rFonts w:ascii="Arial" w:hAnsi="Arial" w:cs="Arial"/>
          <w:sz w:val="24"/>
          <w:szCs w:val="24"/>
        </w:rPr>
        <w:t xml:space="preserve">Syrian Student Union and its members shall not </w:t>
      </w:r>
      <w:r w:rsidR="005B7450" w:rsidRPr="00237859">
        <w:rPr>
          <w:rFonts w:ascii="Arial" w:hAnsi="Arial" w:cs="Arial"/>
          <w:iCs/>
          <w:sz w:val="24"/>
          <w:szCs w:val="24"/>
        </w:rPr>
        <w:t>discriminate on the basis of age, ancestry, color, disability, gender identity or expression, genetic information, HIV/AIDS status, military status, national origin, race, religion, sex, sexual orientation, protected veteran status, o</w:t>
      </w:r>
      <w:r w:rsidR="00C41758">
        <w:rPr>
          <w:rFonts w:ascii="Arial" w:hAnsi="Arial" w:cs="Arial"/>
          <w:iCs/>
          <w:sz w:val="24"/>
          <w:szCs w:val="24"/>
        </w:rPr>
        <w:t>r any other bases under the law</w:t>
      </w:r>
      <w:r w:rsidR="005B7450" w:rsidRPr="00237859">
        <w:rPr>
          <w:rFonts w:ascii="Arial" w:hAnsi="Arial" w:cs="Arial"/>
          <w:iCs/>
          <w:sz w:val="24"/>
          <w:szCs w:val="24"/>
        </w:rPr>
        <w:t xml:space="preserve"> in its activities, programs, admission, and employment. </w:t>
      </w:r>
    </w:p>
    <w:p w14:paraId="406C5E9D" w14:textId="161CF0C3" w:rsidR="00F955B6" w:rsidRPr="00237859" w:rsidRDefault="00237859" w:rsidP="00F66786">
      <w:pPr>
        <w:pStyle w:val="Default"/>
        <w:spacing w:line="360" w:lineRule="auto"/>
        <w:rPr>
          <w:rFonts w:ascii="Arial" w:eastAsia="Times New Roman Bold" w:hAnsi="Arial" w:cs="Arial"/>
          <w:i/>
          <w:sz w:val="24"/>
          <w:szCs w:val="24"/>
        </w:rPr>
      </w:pPr>
      <w:r w:rsidRPr="00237859">
        <w:rPr>
          <w:rFonts w:ascii="Arial" w:hAnsi="Arial" w:cs="Arial"/>
          <w:i/>
          <w:sz w:val="24"/>
          <w:szCs w:val="24"/>
          <w:u w:val="single"/>
          <w:lang w:val="fr-FR"/>
        </w:rPr>
        <w:t>ARTICLE</w:t>
      </w:r>
      <w:r w:rsidR="0035586A" w:rsidRPr="00237859">
        <w:rPr>
          <w:rFonts w:ascii="Arial" w:hAnsi="Arial" w:cs="Arial"/>
          <w:i/>
          <w:sz w:val="24"/>
          <w:szCs w:val="24"/>
          <w:u w:val="single"/>
          <w:lang w:val="fr-FR"/>
        </w:rPr>
        <w:t xml:space="preserve"> II:</w:t>
      </w:r>
      <w:r w:rsidR="0035586A" w:rsidRPr="00237859">
        <w:rPr>
          <w:rFonts w:ascii="Arial" w:hAnsi="Arial" w:cs="Arial"/>
          <w:i/>
          <w:sz w:val="24"/>
          <w:szCs w:val="24"/>
          <w:lang w:val="fr-FR"/>
        </w:rPr>
        <w:t xml:space="preserve"> </w:t>
      </w:r>
      <w:r w:rsidR="0035586A" w:rsidRPr="00237859">
        <w:rPr>
          <w:rFonts w:ascii="Arial" w:hAnsi="Arial" w:cs="Arial"/>
          <w:i/>
          <w:iCs/>
          <w:sz w:val="24"/>
          <w:szCs w:val="24"/>
        </w:rPr>
        <w:t>Membership</w:t>
      </w:r>
    </w:p>
    <w:p w14:paraId="18855581" w14:textId="254EFC07" w:rsidR="00F955B6" w:rsidRPr="00C41758" w:rsidRDefault="00237859" w:rsidP="00F66786">
      <w:pPr>
        <w:pStyle w:val="Default"/>
        <w:spacing w:line="360" w:lineRule="auto"/>
        <w:ind w:left="720"/>
        <w:rPr>
          <w:rFonts w:ascii="Arial" w:eastAsia="Times New Roman Bold" w:hAnsi="Arial" w:cs="Arial"/>
          <w:sz w:val="24"/>
          <w:szCs w:val="24"/>
        </w:rPr>
      </w:pPr>
      <w:r>
        <w:rPr>
          <w:rFonts w:ascii="Arial" w:hAnsi="Arial" w:cs="Arial"/>
          <w:sz w:val="24"/>
          <w:szCs w:val="24"/>
        </w:rPr>
        <w:tab/>
      </w:r>
      <w:r w:rsidR="0035586A" w:rsidRPr="00237859">
        <w:rPr>
          <w:rFonts w:ascii="Arial" w:hAnsi="Arial" w:cs="Arial"/>
          <w:sz w:val="24"/>
          <w:szCs w:val="24"/>
        </w:rPr>
        <w:t>Membership</w:t>
      </w:r>
      <w:r w:rsidR="00C41758">
        <w:rPr>
          <w:rFonts w:ascii="Arial" w:hAnsi="Arial" w:cs="Arial"/>
          <w:sz w:val="24"/>
          <w:szCs w:val="24"/>
        </w:rPr>
        <w:t xml:space="preserve"> to this organization</w:t>
      </w:r>
      <w:r w:rsidR="0035586A" w:rsidRPr="00237859">
        <w:rPr>
          <w:rFonts w:ascii="Arial" w:hAnsi="Arial" w:cs="Arial"/>
          <w:sz w:val="24"/>
          <w:szCs w:val="24"/>
        </w:rPr>
        <w:t xml:space="preserve"> is open to anyone interested in advocating for </w:t>
      </w:r>
      <w:r w:rsidR="0035586A" w:rsidRPr="00237859">
        <w:rPr>
          <w:rFonts w:ascii="Arial" w:hAnsi="Arial" w:cs="Arial"/>
          <w:sz w:val="24"/>
          <w:szCs w:val="24"/>
          <w:lang w:val="nl-NL"/>
        </w:rPr>
        <w:t>refugee</w:t>
      </w:r>
      <w:r w:rsidR="0035586A" w:rsidRPr="00237859">
        <w:rPr>
          <w:rFonts w:ascii="Arial" w:hAnsi="Arial" w:cs="Arial"/>
          <w:sz w:val="24"/>
          <w:szCs w:val="24"/>
        </w:rPr>
        <w:t xml:space="preserve">s </w:t>
      </w:r>
      <w:r w:rsidR="003D76B6">
        <w:rPr>
          <w:rFonts w:ascii="Arial" w:hAnsi="Arial" w:cs="Arial"/>
          <w:sz w:val="24"/>
          <w:szCs w:val="24"/>
        </w:rPr>
        <w:t xml:space="preserve">and </w:t>
      </w:r>
      <w:r w:rsidR="0035586A" w:rsidRPr="00237859">
        <w:rPr>
          <w:rFonts w:ascii="Arial" w:hAnsi="Arial" w:cs="Arial"/>
          <w:sz w:val="24"/>
          <w:szCs w:val="24"/>
        </w:rPr>
        <w:t>those who are in</w:t>
      </w:r>
      <w:r w:rsidR="00C41758">
        <w:rPr>
          <w:rFonts w:ascii="Arial" w:hAnsi="Arial" w:cs="Arial"/>
          <w:sz w:val="24"/>
          <w:szCs w:val="24"/>
        </w:rPr>
        <w:t xml:space="preserve">terested in Syrian culture. </w:t>
      </w:r>
      <w:r w:rsidR="0035586A" w:rsidRPr="00237859">
        <w:rPr>
          <w:rFonts w:ascii="Arial" w:hAnsi="Arial" w:cs="Arial"/>
          <w:sz w:val="24"/>
          <w:szCs w:val="24"/>
        </w:rPr>
        <w:t>Membership is open to</w:t>
      </w:r>
      <w:r w:rsidR="003D76B6">
        <w:rPr>
          <w:rFonts w:ascii="Arial" w:hAnsi="Arial" w:cs="Arial"/>
          <w:sz w:val="24"/>
          <w:szCs w:val="24"/>
        </w:rPr>
        <w:t xml:space="preserve"> all</w:t>
      </w:r>
      <w:r w:rsidR="0035586A" w:rsidRPr="00237859">
        <w:rPr>
          <w:rFonts w:ascii="Arial" w:hAnsi="Arial" w:cs="Arial"/>
          <w:sz w:val="24"/>
          <w:szCs w:val="24"/>
        </w:rPr>
        <w:t xml:space="preserve"> students, community members, faculty, and alumni. </w:t>
      </w:r>
      <w:r w:rsidR="00C41758">
        <w:rPr>
          <w:rFonts w:ascii="Arial" w:hAnsi="Arial" w:cs="Arial"/>
          <w:sz w:val="24"/>
          <w:szCs w:val="24"/>
        </w:rPr>
        <w:tab/>
        <w:t xml:space="preserve">Voting </w:t>
      </w:r>
      <w:r w:rsidR="003D76B6">
        <w:rPr>
          <w:rFonts w:ascii="Arial" w:hAnsi="Arial" w:cs="Arial"/>
          <w:sz w:val="24"/>
          <w:szCs w:val="24"/>
        </w:rPr>
        <w:t xml:space="preserve">for the executive board </w:t>
      </w:r>
      <w:r w:rsidR="00C41758">
        <w:rPr>
          <w:rFonts w:ascii="Arial" w:hAnsi="Arial" w:cs="Arial"/>
          <w:sz w:val="24"/>
          <w:szCs w:val="24"/>
        </w:rPr>
        <w:t>is limited to currently-</w:t>
      </w:r>
      <w:r w:rsidR="0035586A" w:rsidRPr="00237859">
        <w:rPr>
          <w:rFonts w:ascii="Arial" w:hAnsi="Arial" w:cs="Arial"/>
          <w:sz w:val="24"/>
          <w:szCs w:val="24"/>
        </w:rPr>
        <w:t xml:space="preserve">enrolled students of The Ohio State University. </w:t>
      </w:r>
      <w:proofErr w:type="gramStart"/>
      <w:r w:rsidR="0035586A" w:rsidRPr="00237859">
        <w:rPr>
          <w:rFonts w:ascii="Arial" w:hAnsi="Arial" w:cs="Arial"/>
          <w:sz w:val="24"/>
          <w:szCs w:val="24"/>
        </w:rPr>
        <w:t>In order to</w:t>
      </w:r>
      <w:proofErr w:type="gramEnd"/>
      <w:r w:rsidR="0035586A" w:rsidRPr="00237859">
        <w:rPr>
          <w:rFonts w:ascii="Arial" w:hAnsi="Arial" w:cs="Arial"/>
          <w:sz w:val="24"/>
          <w:szCs w:val="24"/>
        </w:rPr>
        <w:t xml:space="preserve"> become an official voting member of the organization, one must attend at least </w:t>
      </w:r>
      <w:r w:rsidR="003D76B6">
        <w:rPr>
          <w:rFonts w:ascii="Arial" w:hAnsi="Arial" w:cs="Arial"/>
          <w:sz w:val="24"/>
          <w:szCs w:val="24"/>
        </w:rPr>
        <w:t>two</w:t>
      </w:r>
      <w:r w:rsidR="0035586A" w:rsidRPr="00237859">
        <w:rPr>
          <w:rFonts w:ascii="Arial" w:hAnsi="Arial" w:cs="Arial"/>
          <w:sz w:val="24"/>
          <w:szCs w:val="24"/>
          <w:lang w:val="nl-NL"/>
        </w:rPr>
        <w:t xml:space="preserve"> general body meetings</w:t>
      </w:r>
      <w:r w:rsidR="0035586A" w:rsidRPr="00237859">
        <w:rPr>
          <w:rFonts w:ascii="Arial" w:hAnsi="Arial" w:cs="Arial"/>
          <w:sz w:val="24"/>
          <w:szCs w:val="24"/>
        </w:rPr>
        <w:t xml:space="preserve"> or </w:t>
      </w:r>
      <w:r w:rsidR="00C41758">
        <w:rPr>
          <w:rFonts w:ascii="Arial" w:hAnsi="Arial" w:cs="Arial"/>
          <w:sz w:val="24"/>
          <w:szCs w:val="24"/>
        </w:rPr>
        <w:t>events while showing interest</w:t>
      </w:r>
      <w:r w:rsidR="0035586A" w:rsidRPr="00237859">
        <w:rPr>
          <w:rFonts w:ascii="Arial" w:hAnsi="Arial" w:cs="Arial"/>
          <w:sz w:val="24"/>
          <w:szCs w:val="24"/>
        </w:rPr>
        <w:t xml:space="preserve"> in </w:t>
      </w:r>
      <w:r w:rsidR="00C41758">
        <w:rPr>
          <w:rFonts w:ascii="Arial" w:hAnsi="Arial" w:cs="Arial"/>
          <w:sz w:val="24"/>
          <w:szCs w:val="24"/>
        </w:rPr>
        <w:t>the organization’s</w:t>
      </w:r>
      <w:r w:rsidR="0035586A" w:rsidRPr="00237859">
        <w:rPr>
          <w:rFonts w:ascii="Arial" w:hAnsi="Arial" w:cs="Arial"/>
          <w:sz w:val="24"/>
          <w:szCs w:val="24"/>
        </w:rPr>
        <w:t xml:space="preserve"> </w:t>
      </w:r>
      <w:r w:rsidR="0035586A" w:rsidRPr="00D84C09">
        <w:rPr>
          <w:rFonts w:ascii="Arial" w:hAnsi="Arial" w:cs="Arial"/>
          <w:sz w:val="24"/>
          <w:szCs w:val="24"/>
        </w:rPr>
        <w:t>cause.</w:t>
      </w:r>
      <w:r w:rsidR="0035586A" w:rsidRPr="00D84C09">
        <w:rPr>
          <w:rFonts w:ascii="Arial" w:hAnsi="Arial" w:cs="Arial"/>
          <w:sz w:val="24"/>
          <w:szCs w:val="24"/>
          <w:u w:val="single"/>
        </w:rPr>
        <w:t xml:space="preserve"> </w:t>
      </w:r>
    </w:p>
    <w:p w14:paraId="52FB992A" w14:textId="20D1C753" w:rsidR="00F955B6" w:rsidRPr="00D84C09" w:rsidRDefault="00237859" w:rsidP="00F66786">
      <w:pPr>
        <w:pStyle w:val="Default"/>
        <w:spacing w:line="360" w:lineRule="auto"/>
        <w:rPr>
          <w:rFonts w:ascii="Arial" w:eastAsia="Times New Roman Bold" w:hAnsi="Arial" w:cs="Arial"/>
          <w:i/>
          <w:iCs/>
          <w:sz w:val="24"/>
          <w:szCs w:val="24"/>
        </w:rPr>
      </w:pPr>
      <w:r w:rsidRPr="00D84C09">
        <w:rPr>
          <w:rFonts w:ascii="Arial" w:hAnsi="Arial" w:cs="Arial"/>
          <w:i/>
          <w:sz w:val="24"/>
          <w:szCs w:val="24"/>
          <w:u w:val="single"/>
          <w:lang w:val="fr-FR"/>
        </w:rPr>
        <w:t>ARTICLE III:</w:t>
      </w:r>
      <w:r w:rsidR="0035586A" w:rsidRPr="00D84C09">
        <w:rPr>
          <w:rFonts w:ascii="Arial" w:hAnsi="Arial" w:cs="Arial"/>
          <w:i/>
          <w:sz w:val="24"/>
          <w:szCs w:val="24"/>
        </w:rPr>
        <w:t xml:space="preserve"> </w:t>
      </w:r>
      <w:r w:rsidR="0035586A" w:rsidRPr="00D84C09">
        <w:rPr>
          <w:rFonts w:ascii="Arial" w:hAnsi="Arial" w:cs="Arial"/>
          <w:i/>
          <w:iCs/>
          <w:sz w:val="24"/>
          <w:szCs w:val="24"/>
        </w:rPr>
        <w:t>Organization Leadership</w:t>
      </w:r>
      <w:r w:rsidR="0035586A" w:rsidRPr="00D84C09">
        <w:rPr>
          <w:rFonts w:ascii="Arial" w:hAnsi="Arial" w:cs="Arial"/>
          <w:i/>
          <w:sz w:val="24"/>
          <w:szCs w:val="24"/>
        </w:rPr>
        <w:t xml:space="preserve"> </w:t>
      </w:r>
    </w:p>
    <w:p w14:paraId="6E2B76A0" w14:textId="0EEA4597" w:rsidR="00D84C09" w:rsidRPr="00D84C09" w:rsidRDefault="0035586A" w:rsidP="00F66786">
      <w:pPr>
        <w:pStyle w:val="Default"/>
        <w:numPr>
          <w:ilvl w:val="0"/>
          <w:numId w:val="30"/>
        </w:numPr>
        <w:spacing w:line="360" w:lineRule="auto"/>
        <w:rPr>
          <w:rFonts w:ascii="Arial" w:eastAsia="Times New Roman Bold" w:hAnsi="Arial" w:cs="Arial"/>
          <w:sz w:val="24"/>
          <w:szCs w:val="24"/>
        </w:rPr>
      </w:pPr>
      <w:r w:rsidRPr="00C41758">
        <w:rPr>
          <w:rFonts w:ascii="Arial" w:hAnsi="Arial" w:cs="Arial"/>
          <w:color w:val="351042" w:themeColor="accent6" w:themeShade="80"/>
          <w:sz w:val="24"/>
          <w:szCs w:val="24"/>
        </w:rPr>
        <w:t>Sec</w:t>
      </w:r>
      <w:r w:rsidR="00C41758" w:rsidRPr="00C41758">
        <w:rPr>
          <w:rFonts w:ascii="Arial" w:hAnsi="Arial" w:cs="Arial"/>
          <w:color w:val="351042" w:themeColor="accent6" w:themeShade="80"/>
          <w:sz w:val="24"/>
          <w:szCs w:val="24"/>
        </w:rPr>
        <w:t>tion 1-</w:t>
      </w:r>
      <w:r w:rsidR="00D84C09">
        <w:rPr>
          <w:rFonts w:ascii="Arial" w:hAnsi="Arial" w:cs="Arial"/>
          <w:sz w:val="24"/>
          <w:szCs w:val="24"/>
        </w:rPr>
        <w:t xml:space="preserve"> </w:t>
      </w:r>
      <w:r w:rsidRPr="00237859">
        <w:rPr>
          <w:rFonts w:ascii="Arial" w:hAnsi="Arial" w:cs="Arial"/>
          <w:sz w:val="24"/>
          <w:szCs w:val="24"/>
        </w:rPr>
        <w:t xml:space="preserve">The Executive Committee </w:t>
      </w:r>
    </w:p>
    <w:p w14:paraId="1E31B063" w14:textId="4E116BDB" w:rsidR="00C41758" w:rsidRPr="00C41758" w:rsidRDefault="00C41758" w:rsidP="00F66786">
      <w:pPr>
        <w:pStyle w:val="Default"/>
        <w:numPr>
          <w:ilvl w:val="1"/>
          <w:numId w:val="30"/>
        </w:numPr>
        <w:spacing w:line="360" w:lineRule="auto"/>
        <w:rPr>
          <w:rFonts w:ascii="Arial" w:eastAsia="Times New Roman Bold" w:hAnsi="Arial" w:cs="Arial"/>
          <w:sz w:val="24"/>
          <w:szCs w:val="24"/>
        </w:rPr>
      </w:pPr>
      <w:r>
        <w:rPr>
          <w:rFonts w:ascii="Arial" w:hAnsi="Arial" w:cs="Arial"/>
          <w:sz w:val="24"/>
          <w:szCs w:val="24"/>
        </w:rPr>
        <w:t xml:space="preserve">SSU’s executive board will consist of a President, Vice President, Treasurer, </w:t>
      </w:r>
      <w:r w:rsidR="003D76B6">
        <w:rPr>
          <w:rFonts w:ascii="Arial" w:hAnsi="Arial" w:cs="Arial"/>
          <w:sz w:val="24"/>
          <w:szCs w:val="24"/>
        </w:rPr>
        <w:t>and Secretary</w:t>
      </w:r>
      <w:r>
        <w:rPr>
          <w:rFonts w:ascii="Arial" w:hAnsi="Arial" w:cs="Arial"/>
          <w:sz w:val="24"/>
          <w:szCs w:val="24"/>
        </w:rPr>
        <w:t>.</w:t>
      </w:r>
    </w:p>
    <w:p w14:paraId="73487D2F" w14:textId="0D6394E4" w:rsidR="00C41758" w:rsidRDefault="00C41758" w:rsidP="00F66786">
      <w:pPr>
        <w:pStyle w:val="Default"/>
        <w:numPr>
          <w:ilvl w:val="1"/>
          <w:numId w:val="30"/>
        </w:numPr>
        <w:spacing w:line="360" w:lineRule="auto"/>
        <w:rPr>
          <w:rFonts w:ascii="Arial" w:eastAsia="Times New Roman Bold" w:hAnsi="Arial" w:cs="Arial"/>
          <w:sz w:val="24"/>
          <w:szCs w:val="24"/>
        </w:rPr>
      </w:pPr>
      <w:r>
        <w:rPr>
          <w:rFonts w:ascii="Arial" w:hAnsi="Arial" w:cs="Arial"/>
          <w:sz w:val="24"/>
          <w:szCs w:val="24"/>
        </w:rPr>
        <w:lastRenderedPageBreak/>
        <w:t xml:space="preserve">All board members must be enrolled as students at The Ohio State University at the time of service to the organization. </w:t>
      </w:r>
    </w:p>
    <w:p w14:paraId="68CC9518" w14:textId="59D5703C" w:rsidR="00D84C09" w:rsidRPr="00D84C09" w:rsidRDefault="00C41758" w:rsidP="00F66786">
      <w:pPr>
        <w:pStyle w:val="Default"/>
        <w:numPr>
          <w:ilvl w:val="0"/>
          <w:numId w:val="30"/>
        </w:numPr>
        <w:spacing w:line="360" w:lineRule="auto"/>
        <w:rPr>
          <w:rFonts w:ascii="Arial" w:eastAsia="Times New Roman Bold" w:hAnsi="Arial" w:cs="Arial"/>
          <w:sz w:val="24"/>
          <w:szCs w:val="24"/>
        </w:rPr>
      </w:pPr>
      <w:r w:rsidRPr="00C41758">
        <w:rPr>
          <w:rFonts w:ascii="Arial" w:hAnsi="Arial" w:cs="Arial"/>
          <w:color w:val="351042" w:themeColor="accent6" w:themeShade="80"/>
          <w:sz w:val="24"/>
          <w:szCs w:val="24"/>
        </w:rPr>
        <w:t>Section 2-</w:t>
      </w:r>
      <w:r w:rsidR="00D84C09">
        <w:rPr>
          <w:rFonts w:ascii="Arial" w:hAnsi="Arial" w:cs="Arial"/>
          <w:sz w:val="24"/>
          <w:szCs w:val="24"/>
        </w:rPr>
        <w:t xml:space="preserve"> Terms of Office</w:t>
      </w:r>
    </w:p>
    <w:p w14:paraId="772B685C" w14:textId="77777777" w:rsidR="00EB3E83" w:rsidRPr="00EB3E83" w:rsidRDefault="00C41758" w:rsidP="00F66786">
      <w:pPr>
        <w:pStyle w:val="Default"/>
        <w:numPr>
          <w:ilvl w:val="1"/>
          <w:numId w:val="30"/>
        </w:numPr>
        <w:spacing w:line="360" w:lineRule="auto"/>
        <w:rPr>
          <w:rFonts w:ascii="Arial" w:eastAsia="Times New Roman Bold" w:hAnsi="Arial" w:cs="Arial"/>
          <w:sz w:val="24"/>
          <w:szCs w:val="24"/>
        </w:rPr>
      </w:pPr>
      <w:r>
        <w:rPr>
          <w:rFonts w:ascii="Arial" w:hAnsi="Arial" w:cs="Arial"/>
          <w:sz w:val="24"/>
          <w:szCs w:val="24"/>
        </w:rPr>
        <w:t>All executive committee positions shall last one academic year</w:t>
      </w:r>
      <w:r w:rsidR="00EB3E83">
        <w:rPr>
          <w:rFonts w:ascii="Arial" w:hAnsi="Arial" w:cs="Arial"/>
          <w:sz w:val="24"/>
          <w:szCs w:val="24"/>
        </w:rPr>
        <w:t xml:space="preserve"> with some exceptions lasting one semester. </w:t>
      </w:r>
    </w:p>
    <w:p w14:paraId="57A01505" w14:textId="61A9B0D0" w:rsidR="00F955B6" w:rsidRPr="00237859" w:rsidRDefault="00EB3E83" w:rsidP="00F66786">
      <w:pPr>
        <w:pStyle w:val="Default"/>
        <w:numPr>
          <w:ilvl w:val="1"/>
          <w:numId w:val="30"/>
        </w:numPr>
        <w:spacing w:line="360" w:lineRule="auto"/>
        <w:rPr>
          <w:rFonts w:ascii="Arial" w:eastAsia="Times New Roman Bold" w:hAnsi="Arial" w:cs="Arial"/>
          <w:sz w:val="24"/>
          <w:szCs w:val="24"/>
        </w:rPr>
      </w:pPr>
      <w:r>
        <w:rPr>
          <w:rFonts w:ascii="Arial" w:hAnsi="Arial" w:cs="Arial"/>
          <w:sz w:val="24"/>
          <w:szCs w:val="24"/>
        </w:rPr>
        <w:t>Eligible SSU voting members will vote for officers at the beginning of every year</w:t>
      </w:r>
      <w:r w:rsidR="003D76B6">
        <w:rPr>
          <w:rFonts w:ascii="Arial" w:hAnsi="Arial" w:cs="Arial"/>
          <w:sz w:val="24"/>
          <w:szCs w:val="24"/>
        </w:rPr>
        <w:t xml:space="preserve"> or when a position becomes open</w:t>
      </w:r>
      <w:r>
        <w:rPr>
          <w:rFonts w:ascii="Arial" w:hAnsi="Arial" w:cs="Arial"/>
          <w:sz w:val="24"/>
          <w:szCs w:val="24"/>
        </w:rPr>
        <w:t>.</w:t>
      </w:r>
    </w:p>
    <w:p w14:paraId="3398C482" w14:textId="77777777" w:rsidR="00EB3E83" w:rsidRPr="00EB3E83" w:rsidRDefault="00C41758" w:rsidP="00F66786">
      <w:pPr>
        <w:pStyle w:val="Default"/>
        <w:numPr>
          <w:ilvl w:val="0"/>
          <w:numId w:val="30"/>
        </w:numPr>
        <w:spacing w:line="360" w:lineRule="auto"/>
        <w:rPr>
          <w:rFonts w:ascii="Arial" w:eastAsia="Times New Roman Bold" w:hAnsi="Arial" w:cs="Arial"/>
          <w:sz w:val="24"/>
          <w:szCs w:val="24"/>
        </w:rPr>
      </w:pPr>
      <w:r w:rsidRPr="00C41758">
        <w:rPr>
          <w:rFonts w:ascii="Arial" w:hAnsi="Arial" w:cs="Arial"/>
          <w:color w:val="351042" w:themeColor="accent6" w:themeShade="80"/>
          <w:sz w:val="24"/>
          <w:szCs w:val="24"/>
        </w:rPr>
        <w:t>Section 3-</w:t>
      </w:r>
      <w:r w:rsidR="0035586A" w:rsidRPr="00237859">
        <w:rPr>
          <w:rFonts w:ascii="Arial" w:hAnsi="Arial" w:cs="Arial"/>
          <w:sz w:val="24"/>
          <w:szCs w:val="24"/>
        </w:rPr>
        <w:t xml:space="preserve"> </w:t>
      </w:r>
      <w:r w:rsidR="00EB3E83">
        <w:rPr>
          <w:rFonts w:ascii="Arial" w:hAnsi="Arial" w:cs="Arial"/>
          <w:sz w:val="24"/>
          <w:szCs w:val="24"/>
        </w:rPr>
        <w:t xml:space="preserve">Duties of the Board </w:t>
      </w:r>
    </w:p>
    <w:p w14:paraId="5CC8EBA5" w14:textId="06B79116" w:rsidR="00D84C09" w:rsidRPr="00EB3E83" w:rsidRDefault="0035586A" w:rsidP="00F66786">
      <w:pPr>
        <w:pStyle w:val="Default"/>
        <w:spacing w:line="360" w:lineRule="auto"/>
        <w:ind w:left="720"/>
        <w:rPr>
          <w:rFonts w:ascii="Arial" w:eastAsia="Times New Roman Bold" w:hAnsi="Arial" w:cs="Arial"/>
          <w:sz w:val="24"/>
          <w:szCs w:val="24"/>
        </w:rPr>
      </w:pPr>
      <w:r w:rsidRPr="00EB3E83">
        <w:rPr>
          <w:rFonts w:ascii="Arial" w:hAnsi="Arial" w:cs="Arial"/>
          <w:sz w:val="24"/>
          <w:szCs w:val="24"/>
        </w:rPr>
        <w:t>The general descriptions and duties of each of the aforementioned board positions are as follows:</w:t>
      </w:r>
    </w:p>
    <w:p w14:paraId="6DD7A7AA" w14:textId="4D3D36CE" w:rsidR="00D84C09" w:rsidRPr="00D84C09" w:rsidRDefault="00D84C09" w:rsidP="00F66786">
      <w:pPr>
        <w:pStyle w:val="Default"/>
        <w:numPr>
          <w:ilvl w:val="1"/>
          <w:numId w:val="30"/>
        </w:numPr>
        <w:spacing w:line="360" w:lineRule="auto"/>
        <w:rPr>
          <w:rFonts w:ascii="Arial" w:eastAsia="Times New Roman Bold" w:hAnsi="Arial" w:cs="Arial"/>
          <w:sz w:val="24"/>
          <w:szCs w:val="24"/>
        </w:rPr>
      </w:pPr>
      <w:r>
        <w:rPr>
          <w:rFonts w:ascii="Arial" w:hAnsi="Arial" w:cs="Arial"/>
          <w:sz w:val="24"/>
          <w:szCs w:val="24"/>
        </w:rPr>
        <w:t>President</w:t>
      </w:r>
      <w:r w:rsidR="00EB3E83">
        <w:rPr>
          <w:rFonts w:ascii="Arial" w:hAnsi="Arial" w:cs="Arial"/>
          <w:sz w:val="24"/>
          <w:szCs w:val="24"/>
        </w:rPr>
        <w:t xml:space="preserve"> (Primary Leader)</w:t>
      </w:r>
    </w:p>
    <w:p w14:paraId="7A7BB56D" w14:textId="77777777" w:rsidR="00D84C09" w:rsidRDefault="0035586A" w:rsidP="00F66786">
      <w:pPr>
        <w:pStyle w:val="Default"/>
        <w:numPr>
          <w:ilvl w:val="2"/>
          <w:numId w:val="30"/>
        </w:numPr>
        <w:spacing w:line="360" w:lineRule="auto"/>
        <w:rPr>
          <w:rFonts w:ascii="Arial" w:eastAsia="Times New Roman Bold" w:hAnsi="Arial" w:cs="Arial"/>
          <w:sz w:val="24"/>
          <w:szCs w:val="24"/>
        </w:rPr>
      </w:pPr>
      <w:r w:rsidRPr="00D84C09">
        <w:rPr>
          <w:rFonts w:ascii="Arial" w:hAnsi="Arial" w:cs="Arial"/>
          <w:sz w:val="24"/>
          <w:szCs w:val="24"/>
        </w:rPr>
        <w:t>The president shall preside over all regular and special meetings.</w:t>
      </w:r>
    </w:p>
    <w:p w14:paraId="0A4868EA" w14:textId="16126A5C" w:rsidR="00D84C09" w:rsidRDefault="00EB3E83" w:rsidP="00F66786">
      <w:pPr>
        <w:pStyle w:val="Default"/>
        <w:numPr>
          <w:ilvl w:val="2"/>
          <w:numId w:val="30"/>
        </w:numPr>
        <w:spacing w:line="360" w:lineRule="auto"/>
        <w:rPr>
          <w:rFonts w:ascii="Arial" w:eastAsia="Times New Roman Bold" w:hAnsi="Arial" w:cs="Arial"/>
          <w:sz w:val="24"/>
          <w:szCs w:val="24"/>
        </w:rPr>
      </w:pPr>
      <w:r>
        <w:rPr>
          <w:rFonts w:ascii="Arial" w:hAnsi="Arial" w:cs="Arial"/>
          <w:sz w:val="24"/>
          <w:szCs w:val="24"/>
        </w:rPr>
        <w:t xml:space="preserve">In conjunction with other board members, the President shall appoint any office left </w:t>
      </w:r>
      <w:r w:rsidR="0035586A" w:rsidRPr="00D84C09">
        <w:rPr>
          <w:rFonts w:ascii="Arial" w:hAnsi="Arial" w:cs="Arial"/>
          <w:sz w:val="24"/>
          <w:szCs w:val="24"/>
        </w:rPr>
        <w:t>vacant by termination or resignation before the end of the term.</w:t>
      </w:r>
    </w:p>
    <w:p w14:paraId="79B7A5F9" w14:textId="741D0AFE" w:rsidR="00D84C09" w:rsidRDefault="00F66786" w:rsidP="00F66786">
      <w:pPr>
        <w:pStyle w:val="Default"/>
        <w:numPr>
          <w:ilvl w:val="2"/>
          <w:numId w:val="30"/>
        </w:numPr>
        <w:spacing w:line="360" w:lineRule="auto"/>
        <w:rPr>
          <w:rFonts w:ascii="Arial" w:eastAsia="Times New Roman Bold" w:hAnsi="Arial" w:cs="Arial"/>
          <w:sz w:val="24"/>
          <w:szCs w:val="24"/>
        </w:rPr>
      </w:pPr>
      <w:r>
        <w:rPr>
          <w:rFonts w:ascii="Arial" w:hAnsi="Arial" w:cs="Arial"/>
          <w:sz w:val="24"/>
          <w:szCs w:val="24"/>
        </w:rPr>
        <w:t>The President shall keep the Executive B</w:t>
      </w:r>
      <w:r w:rsidR="0035586A" w:rsidRPr="00D84C09">
        <w:rPr>
          <w:rFonts w:ascii="Arial" w:hAnsi="Arial" w:cs="Arial"/>
          <w:sz w:val="24"/>
          <w:szCs w:val="24"/>
        </w:rPr>
        <w:t>oard updated and informed on all business</w:t>
      </w:r>
      <w:r w:rsidR="00EB3E83">
        <w:rPr>
          <w:rFonts w:ascii="Arial" w:hAnsi="Arial" w:cs="Arial"/>
          <w:sz w:val="24"/>
          <w:szCs w:val="24"/>
        </w:rPr>
        <w:t xml:space="preserve">es pertaining to the </w:t>
      </w:r>
      <w:r w:rsidR="0035586A" w:rsidRPr="00D84C09">
        <w:rPr>
          <w:rFonts w:ascii="Arial" w:hAnsi="Arial" w:cs="Arial"/>
          <w:sz w:val="24"/>
          <w:szCs w:val="24"/>
        </w:rPr>
        <w:t xml:space="preserve">organization. </w:t>
      </w:r>
    </w:p>
    <w:p w14:paraId="2AA5B3DC" w14:textId="42DE85FF" w:rsidR="00F955B6" w:rsidRPr="00D84C09" w:rsidRDefault="0035586A" w:rsidP="00F66786">
      <w:pPr>
        <w:pStyle w:val="Default"/>
        <w:numPr>
          <w:ilvl w:val="2"/>
          <w:numId w:val="30"/>
        </w:numPr>
        <w:spacing w:line="360" w:lineRule="auto"/>
        <w:rPr>
          <w:rFonts w:ascii="Arial" w:eastAsia="Times New Roman Bold" w:hAnsi="Arial" w:cs="Arial"/>
          <w:sz w:val="24"/>
          <w:szCs w:val="24"/>
        </w:rPr>
      </w:pPr>
      <w:r w:rsidRPr="00D84C09">
        <w:rPr>
          <w:rFonts w:ascii="Arial" w:hAnsi="Arial" w:cs="Arial"/>
          <w:sz w:val="24"/>
          <w:szCs w:val="24"/>
        </w:rPr>
        <w:t>The President will keep the advisor updated and informed on all business</w:t>
      </w:r>
      <w:r w:rsidR="00EB3E83">
        <w:rPr>
          <w:rFonts w:ascii="Arial" w:hAnsi="Arial" w:cs="Arial"/>
          <w:sz w:val="24"/>
          <w:szCs w:val="24"/>
        </w:rPr>
        <w:t>es</w:t>
      </w:r>
      <w:r w:rsidRPr="00D84C09">
        <w:rPr>
          <w:rFonts w:ascii="Arial" w:hAnsi="Arial" w:cs="Arial"/>
          <w:sz w:val="24"/>
          <w:szCs w:val="24"/>
        </w:rPr>
        <w:t xml:space="preserve"> </w:t>
      </w:r>
      <w:r w:rsidR="00EB3E83">
        <w:rPr>
          <w:rFonts w:ascii="Arial" w:hAnsi="Arial" w:cs="Arial"/>
          <w:sz w:val="24"/>
          <w:szCs w:val="24"/>
        </w:rPr>
        <w:t xml:space="preserve">pertaining to the organization. </w:t>
      </w:r>
    </w:p>
    <w:p w14:paraId="5284AC22" w14:textId="6DC768F7" w:rsidR="00D84C09" w:rsidRDefault="0035586A" w:rsidP="00F66786">
      <w:pPr>
        <w:pStyle w:val="Default"/>
        <w:numPr>
          <w:ilvl w:val="1"/>
          <w:numId w:val="30"/>
        </w:numPr>
        <w:spacing w:line="360" w:lineRule="auto"/>
        <w:rPr>
          <w:rFonts w:ascii="Arial" w:eastAsia="Times New Roman Bold" w:hAnsi="Arial" w:cs="Arial"/>
          <w:sz w:val="24"/>
          <w:szCs w:val="24"/>
        </w:rPr>
      </w:pPr>
      <w:r w:rsidRPr="00237859">
        <w:rPr>
          <w:rFonts w:ascii="Arial" w:hAnsi="Arial" w:cs="Arial"/>
          <w:sz w:val="24"/>
          <w:szCs w:val="24"/>
        </w:rPr>
        <w:t>Vice</w:t>
      </w:r>
      <w:r w:rsidRPr="00237859">
        <w:rPr>
          <w:rFonts w:ascii="Arial" w:hAnsi="Arial" w:cs="Arial"/>
          <w:sz w:val="24"/>
          <w:szCs w:val="24"/>
          <w:lang w:val="fr-FR"/>
        </w:rPr>
        <w:t xml:space="preserve"> </w:t>
      </w:r>
      <w:r w:rsidR="00EB3E83">
        <w:rPr>
          <w:rFonts w:ascii="Arial" w:hAnsi="Arial" w:cs="Arial"/>
          <w:sz w:val="24"/>
          <w:szCs w:val="24"/>
          <w:lang w:val="fr-FR"/>
        </w:rPr>
        <w:t>President (Secondary Leader)</w:t>
      </w:r>
    </w:p>
    <w:p w14:paraId="229F770D" w14:textId="26590087" w:rsidR="00D84C09" w:rsidRDefault="0035586A" w:rsidP="00F66786">
      <w:pPr>
        <w:pStyle w:val="Default"/>
        <w:numPr>
          <w:ilvl w:val="2"/>
          <w:numId w:val="30"/>
        </w:numPr>
        <w:spacing w:line="360" w:lineRule="auto"/>
        <w:rPr>
          <w:rFonts w:ascii="Arial" w:eastAsia="Times New Roman Bold" w:hAnsi="Arial" w:cs="Arial"/>
          <w:sz w:val="24"/>
          <w:szCs w:val="24"/>
        </w:rPr>
      </w:pPr>
      <w:r w:rsidRPr="00D84C09">
        <w:rPr>
          <w:rFonts w:ascii="Arial" w:hAnsi="Arial" w:cs="Arial"/>
          <w:sz w:val="24"/>
          <w:szCs w:val="24"/>
        </w:rPr>
        <w:t>The V</w:t>
      </w:r>
      <w:r w:rsidR="00EB3E83">
        <w:rPr>
          <w:rFonts w:ascii="Arial" w:hAnsi="Arial" w:cs="Arial"/>
          <w:sz w:val="24"/>
          <w:szCs w:val="24"/>
        </w:rPr>
        <w:t>ice President shall assist the P</w:t>
      </w:r>
      <w:r w:rsidRPr="00D84C09">
        <w:rPr>
          <w:rFonts w:ascii="Arial" w:hAnsi="Arial" w:cs="Arial"/>
          <w:sz w:val="24"/>
          <w:szCs w:val="24"/>
        </w:rPr>
        <w:t xml:space="preserve">resident in carrying out </w:t>
      </w:r>
      <w:r w:rsidR="00EB3E83">
        <w:rPr>
          <w:rFonts w:ascii="Arial" w:hAnsi="Arial" w:cs="Arial"/>
          <w:sz w:val="24"/>
          <w:szCs w:val="24"/>
        </w:rPr>
        <w:t>their</w:t>
      </w:r>
      <w:r w:rsidRPr="00D84C09">
        <w:rPr>
          <w:rFonts w:ascii="Arial" w:hAnsi="Arial" w:cs="Arial"/>
          <w:sz w:val="24"/>
          <w:szCs w:val="24"/>
        </w:rPr>
        <w:t xml:space="preserve"> duties and </w:t>
      </w:r>
      <w:r w:rsidR="00EB3E83">
        <w:rPr>
          <w:rFonts w:ascii="Arial" w:hAnsi="Arial" w:cs="Arial"/>
          <w:sz w:val="24"/>
          <w:szCs w:val="24"/>
        </w:rPr>
        <w:t>shall preside in the absence of the P</w:t>
      </w:r>
      <w:r w:rsidRPr="00D84C09">
        <w:rPr>
          <w:rFonts w:ascii="Arial" w:hAnsi="Arial" w:cs="Arial"/>
          <w:sz w:val="24"/>
          <w:szCs w:val="24"/>
        </w:rPr>
        <w:t>resident.</w:t>
      </w:r>
    </w:p>
    <w:p w14:paraId="43DCF80B" w14:textId="0903BA6E" w:rsidR="00D84C09" w:rsidRPr="003D76B6" w:rsidRDefault="00EB3E83" w:rsidP="003D76B6">
      <w:pPr>
        <w:pStyle w:val="Default"/>
        <w:numPr>
          <w:ilvl w:val="2"/>
          <w:numId w:val="30"/>
        </w:numPr>
        <w:spacing w:line="360" w:lineRule="auto"/>
        <w:rPr>
          <w:rFonts w:ascii="Arial" w:eastAsia="Times New Roman Bold" w:hAnsi="Arial" w:cs="Arial"/>
          <w:sz w:val="24"/>
          <w:szCs w:val="24"/>
        </w:rPr>
      </w:pPr>
      <w:proofErr w:type="gramStart"/>
      <w:r>
        <w:rPr>
          <w:rFonts w:ascii="Arial" w:hAnsi="Arial" w:cs="Arial"/>
          <w:sz w:val="24"/>
          <w:szCs w:val="24"/>
        </w:rPr>
        <w:t>In the event that</w:t>
      </w:r>
      <w:proofErr w:type="gramEnd"/>
      <w:r>
        <w:rPr>
          <w:rFonts w:ascii="Arial" w:hAnsi="Arial" w:cs="Arial"/>
          <w:sz w:val="24"/>
          <w:szCs w:val="24"/>
        </w:rPr>
        <w:t xml:space="preserve"> the office of the President is left vacant, the Vice President shall assume all duties and responsibilities of the President.</w:t>
      </w:r>
      <w:r w:rsidR="0035586A" w:rsidRPr="003D76B6">
        <w:rPr>
          <w:rFonts w:ascii="Arial" w:hAnsi="Arial" w:cs="Arial"/>
          <w:sz w:val="24"/>
          <w:szCs w:val="24"/>
        </w:rPr>
        <w:t xml:space="preserve"> </w:t>
      </w:r>
    </w:p>
    <w:p w14:paraId="4048A77F" w14:textId="19BB1C9A" w:rsidR="00F955B6" w:rsidRPr="00D84C09" w:rsidRDefault="0035586A" w:rsidP="00F66786">
      <w:pPr>
        <w:pStyle w:val="Default"/>
        <w:numPr>
          <w:ilvl w:val="2"/>
          <w:numId w:val="30"/>
        </w:numPr>
        <w:spacing w:line="360" w:lineRule="auto"/>
        <w:rPr>
          <w:rFonts w:ascii="Arial" w:eastAsia="Times New Roman Bold" w:hAnsi="Arial" w:cs="Arial"/>
          <w:sz w:val="24"/>
          <w:szCs w:val="24"/>
        </w:rPr>
      </w:pPr>
      <w:r w:rsidRPr="00D84C09">
        <w:rPr>
          <w:rFonts w:ascii="Arial" w:hAnsi="Arial" w:cs="Arial"/>
          <w:sz w:val="24"/>
          <w:szCs w:val="24"/>
        </w:rPr>
        <w:t xml:space="preserve">The Vice President must keep a log of all documents for the organization. </w:t>
      </w:r>
      <w:r w:rsidR="00EB3E83">
        <w:rPr>
          <w:rFonts w:ascii="Arial" w:hAnsi="Arial" w:cs="Arial"/>
          <w:sz w:val="24"/>
          <w:szCs w:val="24"/>
        </w:rPr>
        <w:t xml:space="preserve">This includes, but is not limited to, event flyers, event invitations and information, etc. </w:t>
      </w:r>
    </w:p>
    <w:p w14:paraId="6A148AFA" w14:textId="6F08BEB0" w:rsidR="00D84C09" w:rsidRDefault="00EB3E83" w:rsidP="00F66786">
      <w:pPr>
        <w:pStyle w:val="Default"/>
        <w:numPr>
          <w:ilvl w:val="1"/>
          <w:numId w:val="30"/>
        </w:numPr>
        <w:spacing w:line="360" w:lineRule="auto"/>
        <w:rPr>
          <w:rFonts w:ascii="Arial" w:eastAsia="Times New Roman Bold" w:hAnsi="Arial" w:cs="Arial"/>
          <w:sz w:val="24"/>
          <w:szCs w:val="24"/>
        </w:rPr>
      </w:pPr>
      <w:r>
        <w:rPr>
          <w:rFonts w:ascii="Arial" w:hAnsi="Arial" w:cs="Arial"/>
          <w:sz w:val="24"/>
          <w:szCs w:val="24"/>
        </w:rPr>
        <w:t>Treasurer</w:t>
      </w:r>
    </w:p>
    <w:p w14:paraId="1E3E8C49" w14:textId="0A600B28" w:rsidR="00D84C09" w:rsidRDefault="0035586A" w:rsidP="00F66786">
      <w:pPr>
        <w:pStyle w:val="Default"/>
        <w:numPr>
          <w:ilvl w:val="2"/>
          <w:numId w:val="30"/>
        </w:numPr>
        <w:spacing w:line="360" w:lineRule="auto"/>
        <w:rPr>
          <w:rFonts w:ascii="Arial" w:eastAsia="Times New Roman Bold" w:hAnsi="Arial" w:cs="Arial"/>
          <w:sz w:val="24"/>
          <w:szCs w:val="24"/>
        </w:rPr>
      </w:pPr>
      <w:r w:rsidRPr="00D84C09">
        <w:rPr>
          <w:rFonts w:ascii="Arial" w:hAnsi="Arial" w:cs="Arial"/>
          <w:sz w:val="24"/>
          <w:szCs w:val="24"/>
        </w:rPr>
        <w:t>The Treasurer sha</w:t>
      </w:r>
      <w:r w:rsidR="00EB3E83">
        <w:rPr>
          <w:rFonts w:ascii="Arial" w:hAnsi="Arial" w:cs="Arial"/>
          <w:sz w:val="24"/>
          <w:szCs w:val="24"/>
        </w:rPr>
        <w:t>ll maintain a ledger of all SSU-</w:t>
      </w:r>
      <w:r w:rsidRPr="00D84C09">
        <w:rPr>
          <w:rFonts w:ascii="Arial" w:hAnsi="Arial" w:cs="Arial"/>
          <w:sz w:val="24"/>
          <w:szCs w:val="24"/>
        </w:rPr>
        <w:t>related financial activit</w:t>
      </w:r>
      <w:r w:rsidR="00EB3E83">
        <w:rPr>
          <w:rFonts w:ascii="Arial" w:hAnsi="Arial" w:cs="Arial"/>
          <w:sz w:val="24"/>
          <w:szCs w:val="24"/>
        </w:rPr>
        <w:t xml:space="preserve">ies and issues and shall </w:t>
      </w:r>
      <w:r w:rsidRPr="00D84C09">
        <w:rPr>
          <w:rFonts w:ascii="Arial" w:hAnsi="Arial" w:cs="Arial"/>
          <w:sz w:val="24"/>
          <w:szCs w:val="24"/>
        </w:rPr>
        <w:t xml:space="preserve">retaining accurate records and </w:t>
      </w:r>
      <w:r w:rsidRPr="00D84C09">
        <w:rPr>
          <w:rFonts w:ascii="Arial" w:hAnsi="Arial" w:cs="Arial"/>
          <w:sz w:val="24"/>
          <w:szCs w:val="24"/>
        </w:rPr>
        <w:lastRenderedPageBreak/>
        <w:t>issues</w:t>
      </w:r>
      <w:r w:rsidR="00EB3E83">
        <w:rPr>
          <w:rFonts w:ascii="Arial" w:hAnsi="Arial" w:cs="Arial"/>
          <w:sz w:val="24"/>
          <w:szCs w:val="24"/>
        </w:rPr>
        <w:t xml:space="preserve"> of all transactions in the form of receipts and other documentation.</w:t>
      </w:r>
      <w:r w:rsidRPr="00D84C09">
        <w:rPr>
          <w:rFonts w:ascii="Arial" w:hAnsi="Arial" w:cs="Arial"/>
          <w:sz w:val="24"/>
          <w:szCs w:val="24"/>
        </w:rPr>
        <w:t xml:space="preserve"> </w:t>
      </w:r>
    </w:p>
    <w:p w14:paraId="0CB1A969" w14:textId="32035817" w:rsidR="00D84C09" w:rsidRDefault="00EB3E83" w:rsidP="00F66786">
      <w:pPr>
        <w:pStyle w:val="Default"/>
        <w:numPr>
          <w:ilvl w:val="2"/>
          <w:numId w:val="30"/>
        </w:numPr>
        <w:spacing w:line="360" w:lineRule="auto"/>
        <w:rPr>
          <w:rFonts w:ascii="Arial" w:eastAsia="Times New Roman Bold" w:hAnsi="Arial" w:cs="Arial"/>
          <w:sz w:val="24"/>
          <w:szCs w:val="24"/>
        </w:rPr>
      </w:pPr>
      <w:r>
        <w:rPr>
          <w:rFonts w:ascii="Arial" w:hAnsi="Arial" w:cs="Arial"/>
          <w:sz w:val="24"/>
          <w:szCs w:val="24"/>
        </w:rPr>
        <w:t>The Treasurer</w:t>
      </w:r>
      <w:r w:rsidR="0035586A" w:rsidRPr="00D84C09">
        <w:rPr>
          <w:rFonts w:ascii="Arial" w:hAnsi="Arial" w:cs="Arial"/>
          <w:sz w:val="24"/>
          <w:szCs w:val="24"/>
        </w:rPr>
        <w:t xml:space="preserve"> </w:t>
      </w:r>
      <w:r>
        <w:rPr>
          <w:rFonts w:ascii="Arial" w:hAnsi="Arial" w:cs="Arial"/>
          <w:sz w:val="24"/>
          <w:szCs w:val="24"/>
        </w:rPr>
        <w:t>shall</w:t>
      </w:r>
      <w:r w:rsidR="0035586A" w:rsidRPr="00D84C09">
        <w:rPr>
          <w:rFonts w:ascii="Arial" w:hAnsi="Arial" w:cs="Arial"/>
          <w:sz w:val="24"/>
          <w:szCs w:val="24"/>
        </w:rPr>
        <w:t xml:space="preserve"> also produce</w:t>
      </w:r>
      <w:r>
        <w:rPr>
          <w:rFonts w:ascii="Arial" w:hAnsi="Arial" w:cs="Arial"/>
          <w:sz w:val="24"/>
          <w:szCs w:val="24"/>
        </w:rPr>
        <w:t xml:space="preserve"> a financial status report to be updated and subsequently</w:t>
      </w:r>
      <w:r w:rsidR="0035586A" w:rsidRPr="00D84C09">
        <w:rPr>
          <w:rFonts w:ascii="Arial" w:hAnsi="Arial" w:cs="Arial"/>
          <w:sz w:val="24"/>
          <w:szCs w:val="24"/>
        </w:rPr>
        <w:t xml:space="preserve"> presented at every </w:t>
      </w:r>
      <w:r>
        <w:rPr>
          <w:rFonts w:ascii="Arial" w:hAnsi="Arial" w:cs="Arial"/>
          <w:sz w:val="24"/>
          <w:szCs w:val="24"/>
        </w:rPr>
        <w:t xml:space="preserve">executive board meeting. </w:t>
      </w:r>
    </w:p>
    <w:p w14:paraId="45573A01" w14:textId="77777777" w:rsidR="00EB3E83" w:rsidRPr="00EB3E83" w:rsidRDefault="0035586A" w:rsidP="00F66786">
      <w:pPr>
        <w:pStyle w:val="Default"/>
        <w:numPr>
          <w:ilvl w:val="2"/>
          <w:numId w:val="30"/>
        </w:numPr>
        <w:spacing w:line="360" w:lineRule="auto"/>
        <w:rPr>
          <w:rFonts w:ascii="Arial" w:eastAsia="Times New Roman Bold" w:hAnsi="Arial" w:cs="Arial"/>
          <w:sz w:val="24"/>
          <w:szCs w:val="24"/>
        </w:rPr>
      </w:pPr>
      <w:r w:rsidRPr="00D84C09">
        <w:rPr>
          <w:rFonts w:ascii="Arial" w:hAnsi="Arial" w:cs="Arial"/>
          <w:sz w:val="24"/>
          <w:szCs w:val="24"/>
        </w:rPr>
        <w:t xml:space="preserve">The Treasurer must also organize and submit budget requests to outside funding organizations. </w:t>
      </w:r>
    </w:p>
    <w:p w14:paraId="71EC34E5" w14:textId="68BC9B48" w:rsidR="003D76B6" w:rsidRDefault="00EB3E83" w:rsidP="003D76B6">
      <w:pPr>
        <w:pStyle w:val="Default"/>
        <w:numPr>
          <w:ilvl w:val="2"/>
          <w:numId w:val="30"/>
        </w:numPr>
        <w:spacing w:line="360" w:lineRule="auto"/>
        <w:rPr>
          <w:rFonts w:ascii="Arial" w:eastAsia="Times New Roman Bold" w:hAnsi="Arial" w:cs="Arial"/>
          <w:sz w:val="24"/>
          <w:szCs w:val="24"/>
        </w:rPr>
      </w:pPr>
      <w:r>
        <w:rPr>
          <w:rFonts w:ascii="Arial" w:hAnsi="Arial" w:cs="Arial"/>
          <w:sz w:val="24"/>
          <w:szCs w:val="24"/>
        </w:rPr>
        <w:t xml:space="preserve">The President and/or Vice </w:t>
      </w:r>
      <w:r w:rsidR="0035586A" w:rsidRPr="00D84C09">
        <w:rPr>
          <w:rFonts w:ascii="Arial" w:hAnsi="Arial" w:cs="Arial"/>
          <w:sz w:val="24"/>
          <w:szCs w:val="24"/>
        </w:rPr>
        <w:t xml:space="preserve">President must be one of the other executive board members to sign association checks as the second signatory upon notification </w:t>
      </w:r>
      <w:r>
        <w:rPr>
          <w:rFonts w:ascii="Arial" w:hAnsi="Arial" w:cs="Arial"/>
          <w:sz w:val="24"/>
          <w:szCs w:val="24"/>
        </w:rPr>
        <w:t>from</w:t>
      </w:r>
      <w:r w:rsidR="0035586A" w:rsidRPr="00D84C09">
        <w:rPr>
          <w:rFonts w:ascii="Arial" w:hAnsi="Arial" w:cs="Arial"/>
          <w:sz w:val="24"/>
          <w:szCs w:val="24"/>
        </w:rPr>
        <w:t xml:space="preserve"> the Treasurer.</w:t>
      </w:r>
    </w:p>
    <w:p w14:paraId="269E013C" w14:textId="762C8EB5" w:rsidR="003D76B6" w:rsidRPr="003D76B6" w:rsidRDefault="003D76B6" w:rsidP="003D76B6">
      <w:pPr>
        <w:pStyle w:val="Default"/>
        <w:numPr>
          <w:ilvl w:val="1"/>
          <w:numId w:val="30"/>
        </w:numPr>
        <w:spacing w:line="360" w:lineRule="auto"/>
        <w:rPr>
          <w:rFonts w:ascii="Arial" w:eastAsia="Times New Roman Bold" w:hAnsi="Arial" w:cs="Arial"/>
          <w:sz w:val="24"/>
          <w:szCs w:val="24"/>
        </w:rPr>
      </w:pPr>
      <w:r>
        <w:rPr>
          <w:rFonts w:ascii="Arial" w:eastAsia="Times New Roman Bold" w:hAnsi="Arial" w:cs="Arial"/>
          <w:sz w:val="24"/>
          <w:szCs w:val="24"/>
        </w:rPr>
        <w:t>Secretary</w:t>
      </w:r>
    </w:p>
    <w:p w14:paraId="70FD771F" w14:textId="6E9F87F5" w:rsidR="00D84C09" w:rsidRDefault="0035586A" w:rsidP="00F66786">
      <w:pPr>
        <w:pStyle w:val="Default"/>
        <w:numPr>
          <w:ilvl w:val="2"/>
          <w:numId w:val="30"/>
        </w:numPr>
        <w:spacing w:line="360" w:lineRule="auto"/>
        <w:rPr>
          <w:rFonts w:ascii="Arial" w:eastAsia="Times New Roman Bold" w:hAnsi="Arial" w:cs="Arial"/>
          <w:sz w:val="24"/>
          <w:szCs w:val="24"/>
        </w:rPr>
      </w:pPr>
      <w:r w:rsidRPr="00D84C09">
        <w:rPr>
          <w:rFonts w:ascii="Arial" w:hAnsi="Arial" w:cs="Arial"/>
          <w:sz w:val="24"/>
          <w:szCs w:val="24"/>
        </w:rPr>
        <w:t xml:space="preserve">The </w:t>
      </w:r>
      <w:r w:rsidR="003D76B6">
        <w:rPr>
          <w:rFonts w:ascii="Arial" w:hAnsi="Arial" w:cs="Arial"/>
          <w:sz w:val="24"/>
          <w:szCs w:val="24"/>
        </w:rPr>
        <w:t>Secretary</w:t>
      </w:r>
      <w:r w:rsidRPr="00D84C09">
        <w:rPr>
          <w:rFonts w:ascii="Arial" w:hAnsi="Arial" w:cs="Arial"/>
          <w:sz w:val="24"/>
          <w:szCs w:val="24"/>
        </w:rPr>
        <w:t xml:space="preserve"> will be the primary contact for all general members of the organization.</w:t>
      </w:r>
    </w:p>
    <w:p w14:paraId="05AD03B5" w14:textId="29EF6F48" w:rsidR="00D84C09" w:rsidRDefault="003D76B6" w:rsidP="00F66786">
      <w:pPr>
        <w:pStyle w:val="Default"/>
        <w:numPr>
          <w:ilvl w:val="2"/>
          <w:numId w:val="30"/>
        </w:numPr>
        <w:spacing w:line="360" w:lineRule="auto"/>
        <w:rPr>
          <w:rFonts w:ascii="Arial" w:eastAsia="Times New Roman Bold" w:hAnsi="Arial" w:cs="Arial"/>
          <w:sz w:val="24"/>
          <w:szCs w:val="24"/>
        </w:rPr>
      </w:pPr>
      <w:r>
        <w:rPr>
          <w:rFonts w:ascii="Arial" w:hAnsi="Arial" w:cs="Arial"/>
          <w:sz w:val="24"/>
          <w:szCs w:val="24"/>
        </w:rPr>
        <w:t>He/she</w:t>
      </w:r>
      <w:r w:rsidR="0035586A" w:rsidRPr="00D84C09">
        <w:rPr>
          <w:rFonts w:ascii="Arial" w:hAnsi="Arial" w:cs="Arial"/>
          <w:sz w:val="24"/>
          <w:szCs w:val="24"/>
        </w:rPr>
        <w:t xml:space="preserve"> will keep track of all members </w:t>
      </w:r>
      <w:r w:rsidR="00EB3E83">
        <w:rPr>
          <w:rFonts w:ascii="Arial" w:hAnsi="Arial" w:cs="Arial"/>
          <w:sz w:val="24"/>
          <w:szCs w:val="24"/>
        </w:rPr>
        <w:t xml:space="preserve">and </w:t>
      </w:r>
      <w:r w:rsidR="0035586A" w:rsidRPr="00D84C09">
        <w:rPr>
          <w:rFonts w:ascii="Arial" w:hAnsi="Arial" w:cs="Arial"/>
          <w:sz w:val="24"/>
          <w:szCs w:val="24"/>
        </w:rPr>
        <w:t xml:space="preserve">voting members and organize them as such. </w:t>
      </w:r>
    </w:p>
    <w:p w14:paraId="3B39A307" w14:textId="4B1C9328" w:rsidR="00F955B6" w:rsidRPr="003D76B6" w:rsidRDefault="003D76B6" w:rsidP="00F66786">
      <w:pPr>
        <w:pStyle w:val="Default"/>
        <w:numPr>
          <w:ilvl w:val="2"/>
          <w:numId w:val="30"/>
        </w:numPr>
        <w:spacing w:line="360" w:lineRule="auto"/>
        <w:rPr>
          <w:rFonts w:ascii="Arial" w:eastAsia="Times New Roman Bold" w:hAnsi="Arial" w:cs="Arial"/>
          <w:sz w:val="24"/>
          <w:szCs w:val="24"/>
        </w:rPr>
      </w:pPr>
      <w:r>
        <w:rPr>
          <w:rFonts w:ascii="Arial" w:hAnsi="Arial" w:cs="Arial"/>
          <w:sz w:val="24"/>
          <w:szCs w:val="24"/>
        </w:rPr>
        <w:t>He/she</w:t>
      </w:r>
      <w:r w:rsidR="0035586A" w:rsidRPr="00D84C09">
        <w:rPr>
          <w:rFonts w:ascii="Arial" w:hAnsi="Arial" w:cs="Arial"/>
          <w:sz w:val="24"/>
          <w:szCs w:val="24"/>
        </w:rPr>
        <w:t xml:space="preserve"> will actively work on recruiting new members while promoting SSU’s causes. </w:t>
      </w:r>
    </w:p>
    <w:p w14:paraId="22464272" w14:textId="183697C8" w:rsidR="003D76B6" w:rsidRPr="00D84C09" w:rsidRDefault="003D76B6" w:rsidP="00F66786">
      <w:pPr>
        <w:pStyle w:val="Default"/>
        <w:numPr>
          <w:ilvl w:val="2"/>
          <w:numId w:val="30"/>
        </w:numPr>
        <w:spacing w:line="360" w:lineRule="auto"/>
        <w:rPr>
          <w:rFonts w:ascii="Arial" w:eastAsia="Times New Roman Bold" w:hAnsi="Arial" w:cs="Arial"/>
          <w:sz w:val="24"/>
          <w:szCs w:val="24"/>
        </w:rPr>
      </w:pPr>
      <w:r>
        <w:rPr>
          <w:rFonts w:ascii="Arial" w:eastAsia="Times New Roman Bold" w:hAnsi="Arial" w:cs="Arial"/>
          <w:sz w:val="24"/>
          <w:szCs w:val="24"/>
        </w:rPr>
        <w:t xml:space="preserve">He/she </w:t>
      </w:r>
      <w:r>
        <w:rPr>
          <w:rFonts w:ascii="Arial" w:hAnsi="Arial" w:cs="Arial"/>
          <w:sz w:val="24"/>
          <w:szCs w:val="24"/>
        </w:rPr>
        <w:t>will document minutes for all executive b</w:t>
      </w:r>
      <w:r w:rsidRPr="00D84C09">
        <w:rPr>
          <w:rFonts w:ascii="Arial" w:hAnsi="Arial" w:cs="Arial"/>
          <w:sz w:val="24"/>
          <w:szCs w:val="24"/>
        </w:rPr>
        <w:t>oard meetings</w:t>
      </w:r>
      <w:r>
        <w:rPr>
          <w:rFonts w:ascii="Arial" w:eastAsia="Times New Roman Bold" w:hAnsi="Arial" w:cs="Arial"/>
          <w:sz w:val="24"/>
          <w:szCs w:val="24"/>
        </w:rPr>
        <w:t>.</w:t>
      </w:r>
    </w:p>
    <w:p w14:paraId="36CB5592" w14:textId="77777777" w:rsidR="00F955B6" w:rsidRPr="00D84C09" w:rsidRDefault="0035586A" w:rsidP="00F66786">
      <w:pPr>
        <w:pStyle w:val="Default"/>
        <w:spacing w:line="360" w:lineRule="auto"/>
        <w:rPr>
          <w:rFonts w:ascii="Arial" w:eastAsia="Times New Roman Bold" w:hAnsi="Arial" w:cs="Arial"/>
          <w:i/>
          <w:iCs/>
          <w:sz w:val="24"/>
          <w:szCs w:val="24"/>
        </w:rPr>
      </w:pPr>
      <w:r w:rsidRPr="00D84C09">
        <w:rPr>
          <w:rFonts w:ascii="Arial" w:hAnsi="Arial" w:cs="Arial"/>
          <w:i/>
          <w:sz w:val="24"/>
          <w:szCs w:val="24"/>
          <w:u w:val="single"/>
        </w:rPr>
        <w:t>ARTICLE V:</w:t>
      </w:r>
      <w:r w:rsidRPr="00D84C09">
        <w:rPr>
          <w:rFonts w:ascii="Arial" w:hAnsi="Arial" w:cs="Arial"/>
          <w:i/>
          <w:sz w:val="24"/>
          <w:szCs w:val="24"/>
        </w:rPr>
        <w:t xml:space="preserve"> </w:t>
      </w:r>
      <w:r w:rsidRPr="00D84C09">
        <w:rPr>
          <w:rFonts w:ascii="Arial" w:hAnsi="Arial" w:cs="Arial"/>
          <w:i/>
          <w:iCs/>
          <w:sz w:val="24"/>
          <w:szCs w:val="24"/>
        </w:rPr>
        <w:t>Standing Committees</w:t>
      </w:r>
    </w:p>
    <w:p w14:paraId="2B7BA7AC" w14:textId="3A369C9B" w:rsidR="00F955B6" w:rsidRPr="00237859" w:rsidRDefault="00D84C09" w:rsidP="00F66786">
      <w:pPr>
        <w:pStyle w:val="Default"/>
        <w:spacing w:line="360" w:lineRule="auto"/>
        <w:ind w:left="720"/>
        <w:rPr>
          <w:rFonts w:ascii="Arial" w:eastAsia="Times New Roman Bold" w:hAnsi="Arial" w:cs="Arial"/>
          <w:sz w:val="24"/>
          <w:szCs w:val="24"/>
        </w:rPr>
      </w:pPr>
      <w:r>
        <w:rPr>
          <w:rFonts w:ascii="Arial" w:hAnsi="Arial" w:cs="Arial"/>
          <w:sz w:val="24"/>
          <w:szCs w:val="24"/>
        </w:rPr>
        <w:tab/>
      </w:r>
      <w:r w:rsidR="0035586A" w:rsidRPr="00237859">
        <w:rPr>
          <w:rFonts w:ascii="Arial" w:hAnsi="Arial" w:cs="Arial"/>
          <w:sz w:val="24"/>
          <w:szCs w:val="24"/>
        </w:rPr>
        <w:t>Executive officers have the authority to form standing committees in order to distribute the workload of the organization as all members see fit. Committee members must be official SSU members but do not have to be enrolled OSU students. They shall be held to the rules of the constitution and attend all board meetings they are asked to attend by the executive committee.</w:t>
      </w:r>
    </w:p>
    <w:p w14:paraId="39541712" w14:textId="1D87B48B" w:rsidR="00F955B6" w:rsidRPr="00237859" w:rsidRDefault="00D84C09" w:rsidP="00F66786">
      <w:pPr>
        <w:pStyle w:val="Default"/>
        <w:spacing w:line="360" w:lineRule="auto"/>
        <w:ind w:left="720"/>
        <w:rPr>
          <w:rFonts w:ascii="Arial" w:eastAsia="Times New Roman Bold" w:hAnsi="Arial" w:cs="Arial"/>
          <w:sz w:val="24"/>
          <w:szCs w:val="24"/>
        </w:rPr>
      </w:pPr>
      <w:r>
        <w:rPr>
          <w:rFonts w:ascii="Arial" w:hAnsi="Arial" w:cs="Arial"/>
          <w:sz w:val="24"/>
          <w:szCs w:val="24"/>
        </w:rPr>
        <w:tab/>
      </w:r>
      <w:r w:rsidR="0035586A" w:rsidRPr="00237859">
        <w:rPr>
          <w:rFonts w:ascii="Arial" w:hAnsi="Arial" w:cs="Arial"/>
          <w:sz w:val="24"/>
          <w:szCs w:val="24"/>
        </w:rPr>
        <w:t>Standing committees may also be created if a voting member has an idea or wis</w:t>
      </w:r>
      <w:r w:rsidR="00F66786">
        <w:rPr>
          <w:rFonts w:ascii="Arial" w:hAnsi="Arial" w:cs="Arial"/>
          <w:sz w:val="24"/>
          <w:szCs w:val="24"/>
        </w:rPr>
        <w:t xml:space="preserve">hes to plan an event or activity </w:t>
      </w:r>
      <w:r w:rsidR="0035586A" w:rsidRPr="00237859">
        <w:rPr>
          <w:rFonts w:ascii="Arial" w:hAnsi="Arial" w:cs="Arial"/>
          <w:sz w:val="24"/>
          <w:szCs w:val="24"/>
        </w:rPr>
        <w:t xml:space="preserve">on behalf of SSU. After the approval of the executive board, that member will receive a temporary title specific to their task and hold a committee of their own to fulfill their goals.  </w:t>
      </w:r>
    </w:p>
    <w:p w14:paraId="2CC9CF1C" w14:textId="77777777" w:rsidR="00D84C09" w:rsidRDefault="0035586A" w:rsidP="00F66786">
      <w:pPr>
        <w:pStyle w:val="Default"/>
        <w:spacing w:line="360" w:lineRule="auto"/>
        <w:rPr>
          <w:rFonts w:ascii="Arial" w:eastAsia="Times New Roman Bold" w:hAnsi="Arial" w:cs="Arial"/>
          <w:iCs/>
          <w:sz w:val="24"/>
          <w:szCs w:val="24"/>
        </w:rPr>
      </w:pPr>
      <w:r w:rsidRPr="00D84C09">
        <w:rPr>
          <w:rFonts w:ascii="Arial" w:hAnsi="Arial" w:cs="Arial"/>
          <w:i/>
          <w:sz w:val="24"/>
          <w:szCs w:val="24"/>
          <w:u w:val="single"/>
        </w:rPr>
        <w:t>ARTICLE VI:</w:t>
      </w:r>
      <w:r w:rsidRPr="00D84C09">
        <w:rPr>
          <w:rFonts w:ascii="Arial" w:hAnsi="Arial" w:cs="Arial"/>
          <w:i/>
          <w:sz w:val="24"/>
          <w:szCs w:val="24"/>
        </w:rPr>
        <w:t xml:space="preserve"> </w:t>
      </w:r>
      <w:r w:rsidRPr="00D84C09">
        <w:rPr>
          <w:rFonts w:ascii="Arial" w:hAnsi="Arial" w:cs="Arial"/>
          <w:i/>
          <w:iCs/>
          <w:sz w:val="24"/>
          <w:szCs w:val="24"/>
        </w:rPr>
        <w:t>Selecting and Removing Officers/Members</w:t>
      </w:r>
      <w:r w:rsidRPr="00237859">
        <w:rPr>
          <w:rFonts w:ascii="Arial" w:hAnsi="Arial" w:cs="Arial"/>
          <w:iCs/>
          <w:sz w:val="24"/>
          <w:szCs w:val="24"/>
        </w:rPr>
        <w:t xml:space="preserve">  </w:t>
      </w:r>
    </w:p>
    <w:p w14:paraId="5FE95D98" w14:textId="4441134C" w:rsidR="00D84C09" w:rsidRPr="00F66786" w:rsidRDefault="00F66786" w:rsidP="00F66786">
      <w:pPr>
        <w:pStyle w:val="Default"/>
        <w:numPr>
          <w:ilvl w:val="0"/>
          <w:numId w:val="31"/>
        </w:numPr>
        <w:spacing w:line="360" w:lineRule="auto"/>
        <w:rPr>
          <w:rFonts w:ascii="Arial" w:eastAsia="Times New Roman Bold" w:hAnsi="Arial" w:cs="Arial"/>
          <w:sz w:val="24"/>
          <w:szCs w:val="24"/>
        </w:rPr>
      </w:pPr>
      <w:r w:rsidRPr="00F66786">
        <w:rPr>
          <w:rFonts w:ascii="Arial" w:hAnsi="Arial" w:cs="Arial"/>
          <w:color w:val="351042" w:themeColor="accent6" w:themeShade="80"/>
          <w:sz w:val="24"/>
          <w:szCs w:val="24"/>
        </w:rPr>
        <w:t>Section 1-</w:t>
      </w:r>
      <w:r>
        <w:rPr>
          <w:rFonts w:ascii="Arial" w:hAnsi="Arial" w:cs="Arial"/>
          <w:sz w:val="24"/>
          <w:szCs w:val="24"/>
        </w:rPr>
        <w:t xml:space="preserve"> </w:t>
      </w:r>
      <w:r w:rsidR="0035586A" w:rsidRPr="00F66786">
        <w:rPr>
          <w:rFonts w:ascii="Arial" w:hAnsi="Arial" w:cs="Arial"/>
          <w:sz w:val="24"/>
          <w:szCs w:val="24"/>
        </w:rPr>
        <w:t>If a general body member is co</w:t>
      </w:r>
      <w:r>
        <w:rPr>
          <w:rFonts w:ascii="Arial" w:hAnsi="Arial" w:cs="Arial"/>
          <w:sz w:val="24"/>
          <w:szCs w:val="24"/>
        </w:rPr>
        <w:t>nsidered to have violated this c</w:t>
      </w:r>
      <w:r w:rsidR="0035586A" w:rsidRPr="00F66786">
        <w:rPr>
          <w:rFonts w:ascii="Arial" w:hAnsi="Arial" w:cs="Arial"/>
          <w:sz w:val="24"/>
          <w:szCs w:val="24"/>
        </w:rPr>
        <w:t>onstitution</w:t>
      </w:r>
      <w:r>
        <w:rPr>
          <w:rFonts w:ascii="Arial" w:hAnsi="Arial" w:cs="Arial"/>
          <w:sz w:val="24"/>
          <w:szCs w:val="24"/>
        </w:rPr>
        <w:t xml:space="preserve"> in any manner, members of the executive b</w:t>
      </w:r>
      <w:r w:rsidR="0035586A" w:rsidRPr="00F66786">
        <w:rPr>
          <w:rFonts w:ascii="Arial" w:hAnsi="Arial" w:cs="Arial"/>
          <w:sz w:val="24"/>
          <w:szCs w:val="24"/>
        </w:rPr>
        <w:t xml:space="preserve">oard will </w:t>
      </w:r>
      <w:r>
        <w:rPr>
          <w:rFonts w:ascii="Arial" w:hAnsi="Arial" w:cs="Arial"/>
          <w:sz w:val="24"/>
          <w:szCs w:val="24"/>
        </w:rPr>
        <w:t>warn them up</w:t>
      </w:r>
      <w:r w:rsidR="0035586A" w:rsidRPr="00F66786">
        <w:rPr>
          <w:rFonts w:ascii="Arial" w:hAnsi="Arial" w:cs="Arial"/>
          <w:sz w:val="24"/>
          <w:szCs w:val="24"/>
        </w:rPr>
        <w:t xml:space="preserve"> to </w:t>
      </w:r>
      <w:r>
        <w:rPr>
          <w:rFonts w:ascii="Arial" w:hAnsi="Arial" w:cs="Arial"/>
          <w:sz w:val="24"/>
          <w:szCs w:val="24"/>
        </w:rPr>
        <w:lastRenderedPageBreak/>
        <w:t xml:space="preserve">them up to two times. In the event that said </w:t>
      </w:r>
      <w:r w:rsidR="0035586A" w:rsidRPr="00F66786">
        <w:rPr>
          <w:rFonts w:ascii="Arial" w:hAnsi="Arial" w:cs="Arial"/>
          <w:sz w:val="24"/>
          <w:szCs w:val="24"/>
        </w:rPr>
        <w:t>member violates</w:t>
      </w:r>
      <w:r>
        <w:rPr>
          <w:rFonts w:ascii="Arial" w:hAnsi="Arial" w:cs="Arial"/>
          <w:sz w:val="24"/>
          <w:szCs w:val="24"/>
        </w:rPr>
        <w:t xml:space="preserve"> the c</w:t>
      </w:r>
      <w:r w:rsidR="0035586A" w:rsidRPr="00F66786">
        <w:rPr>
          <w:rFonts w:ascii="Arial" w:hAnsi="Arial" w:cs="Arial"/>
          <w:sz w:val="24"/>
          <w:szCs w:val="24"/>
        </w:rPr>
        <w:t xml:space="preserve">onstitution for a third time, </w:t>
      </w:r>
      <w:r>
        <w:rPr>
          <w:rFonts w:ascii="Arial" w:hAnsi="Arial" w:cs="Arial"/>
          <w:sz w:val="24"/>
          <w:szCs w:val="24"/>
        </w:rPr>
        <w:t>they</w:t>
      </w:r>
      <w:r w:rsidR="0035586A" w:rsidRPr="00F66786">
        <w:rPr>
          <w:rFonts w:ascii="Arial" w:hAnsi="Arial" w:cs="Arial"/>
          <w:sz w:val="24"/>
          <w:szCs w:val="24"/>
        </w:rPr>
        <w:t xml:space="preserve"> shall be removed from the organization if the si</w:t>
      </w:r>
      <w:r>
        <w:rPr>
          <w:rFonts w:ascii="Arial" w:hAnsi="Arial" w:cs="Arial"/>
          <w:sz w:val="24"/>
          <w:szCs w:val="24"/>
        </w:rPr>
        <w:t>mple majority of the executive b</w:t>
      </w:r>
      <w:r w:rsidR="0035586A" w:rsidRPr="00F66786">
        <w:rPr>
          <w:rFonts w:ascii="Arial" w:hAnsi="Arial" w:cs="Arial"/>
          <w:sz w:val="24"/>
          <w:szCs w:val="24"/>
        </w:rPr>
        <w:t xml:space="preserve">oard votes in favor of </w:t>
      </w:r>
      <w:r>
        <w:rPr>
          <w:rFonts w:ascii="Arial" w:hAnsi="Arial" w:cs="Arial"/>
          <w:sz w:val="24"/>
          <w:szCs w:val="24"/>
        </w:rPr>
        <w:t>the</w:t>
      </w:r>
      <w:r w:rsidR="0035586A" w:rsidRPr="00F66786">
        <w:rPr>
          <w:rFonts w:ascii="Arial" w:hAnsi="Arial" w:cs="Arial"/>
          <w:sz w:val="24"/>
          <w:szCs w:val="24"/>
        </w:rPr>
        <w:t xml:space="preserve"> proposal.</w:t>
      </w:r>
    </w:p>
    <w:p w14:paraId="273563ED" w14:textId="77777777" w:rsidR="00F66786" w:rsidRPr="00F66786" w:rsidRDefault="00F66786" w:rsidP="00F66786">
      <w:pPr>
        <w:pStyle w:val="Default"/>
        <w:numPr>
          <w:ilvl w:val="0"/>
          <w:numId w:val="31"/>
        </w:numPr>
        <w:spacing w:line="360" w:lineRule="auto"/>
        <w:rPr>
          <w:rFonts w:ascii="Arial" w:eastAsia="Times New Roman Bold" w:hAnsi="Arial" w:cs="Arial"/>
          <w:sz w:val="24"/>
          <w:szCs w:val="24"/>
        </w:rPr>
      </w:pPr>
      <w:r w:rsidRPr="00F66786">
        <w:rPr>
          <w:rFonts w:ascii="Arial" w:hAnsi="Arial" w:cs="Arial"/>
          <w:color w:val="351042" w:themeColor="accent6" w:themeShade="80"/>
          <w:sz w:val="24"/>
          <w:szCs w:val="24"/>
        </w:rPr>
        <w:t>Section 2-</w:t>
      </w:r>
      <w:r>
        <w:rPr>
          <w:rFonts w:ascii="Arial" w:hAnsi="Arial" w:cs="Arial"/>
          <w:sz w:val="24"/>
          <w:szCs w:val="24"/>
        </w:rPr>
        <w:t xml:space="preserve"> </w:t>
      </w:r>
      <w:r w:rsidR="0035586A" w:rsidRPr="00F66786">
        <w:rPr>
          <w:rFonts w:ascii="Arial" w:hAnsi="Arial" w:cs="Arial"/>
          <w:sz w:val="24"/>
          <w:szCs w:val="24"/>
        </w:rPr>
        <w:t>If an officer is co</w:t>
      </w:r>
      <w:r>
        <w:rPr>
          <w:rFonts w:ascii="Arial" w:hAnsi="Arial" w:cs="Arial"/>
          <w:sz w:val="24"/>
          <w:szCs w:val="24"/>
        </w:rPr>
        <w:t>nsidered to have violated this c</w:t>
      </w:r>
      <w:r w:rsidR="0035586A" w:rsidRPr="00F66786">
        <w:rPr>
          <w:rFonts w:ascii="Arial" w:hAnsi="Arial" w:cs="Arial"/>
          <w:sz w:val="24"/>
          <w:szCs w:val="24"/>
        </w:rPr>
        <w:t>onstitution in any manner, has not shown commitment to his or her position, or has been absent twice (unexcused) from events and meetings requiring their presence, it is the right of the executive board to issue a vote of non</w:t>
      </w:r>
      <w:r>
        <w:rPr>
          <w:rFonts w:ascii="Arial" w:hAnsi="Arial" w:cs="Arial"/>
          <w:sz w:val="24"/>
          <w:szCs w:val="24"/>
        </w:rPr>
        <w:t xml:space="preserve">-confidence. </w:t>
      </w:r>
    </w:p>
    <w:p w14:paraId="3913D28D" w14:textId="77777777" w:rsidR="00F66786" w:rsidRPr="00F66786" w:rsidRDefault="00F66786" w:rsidP="00F66786">
      <w:pPr>
        <w:pStyle w:val="Default"/>
        <w:numPr>
          <w:ilvl w:val="1"/>
          <w:numId w:val="31"/>
        </w:numPr>
        <w:spacing w:line="360" w:lineRule="auto"/>
        <w:rPr>
          <w:rFonts w:ascii="Arial" w:eastAsia="Times New Roman Bold" w:hAnsi="Arial" w:cs="Arial"/>
          <w:sz w:val="24"/>
          <w:szCs w:val="24"/>
        </w:rPr>
      </w:pPr>
      <w:r>
        <w:rPr>
          <w:rFonts w:ascii="Arial" w:hAnsi="Arial" w:cs="Arial"/>
          <w:sz w:val="24"/>
          <w:szCs w:val="24"/>
        </w:rPr>
        <w:t>Any member of the executive b</w:t>
      </w:r>
      <w:r w:rsidR="0035586A" w:rsidRPr="00F66786">
        <w:rPr>
          <w:rFonts w:ascii="Arial" w:hAnsi="Arial" w:cs="Arial"/>
          <w:sz w:val="24"/>
          <w:szCs w:val="24"/>
        </w:rPr>
        <w:t xml:space="preserve">oard shall be removed from office if two-thirds of the members of the general body vote in favor of </w:t>
      </w:r>
      <w:r>
        <w:rPr>
          <w:rFonts w:ascii="Arial" w:hAnsi="Arial" w:cs="Arial"/>
          <w:sz w:val="24"/>
          <w:szCs w:val="24"/>
        </w:rPr>
        <w:t>the</w:t>
      </w:r>
      <w:r w:rsidR="0035586A" w:rsidRPr="00F66786">
        <w:rPr>
          <w:rFonts w:ascii="Arial" w:hAnsi="Arial" w:cs="Arial"/>
          <w:sz w:val="24"/>
          <w:szCs w:val="24"/>
        </w:rPr>
        <w:t xml:space="preserve"> proposal. The officer may be granted a grace period by a majority vote of all other executive board members. </w:t>
      </w:r>
    </w:p>
    <w:p w14:paraId="209F9B5E" w14:textId="77777777" w:rsidR="00F66786" w:rsidRDefault="0035586A" w:rsidP="00F66786">
      <w:pPr>
        <w:pStyle w:val="Default"/>
        <w:numPr>
          <w:ilvl w:val="1"/>
          <w:numId w:val="31"/>
        </w:numPr>
        <w:spacing w:line="360" w:lineRule="auto"/>
        <w:rPr>
          <w:rFonts w:ascii="Arial" w:eastAsia="Times New Roman Bold" w:hAnsi="Arial" w:cs="Arial"/>
          <w:sz w:val="24"/>
          <w:szCs w:val="24"/>
        </w:rPr>
      </w:pPr>
      <w:r w:rsidRPr="00F66786">
        <w:rPr>
          <w:rFonts w:ascii="Arial" w:hAnsi="Arial" w:cs="Arial"/>
          <w:sz w:val="24"/>
          <w:szCs w:val="24"/>
        </w:rPr>
        <w:t>If a grace period has been allowed, the officer will have one month to show initiative and actively fulfill their duties and prove their commitment and reliability to the organization. If after a one-month period the member has failed to do so, they will be relieved from their responsibilities once a replacement of</w:t>
      </w:r>
      <w:r w:rsidR="00F66786">
        <w:rPr>
          <w:rFonts w:ascii="Arial" w:hAnsi="Arial" w:cs="Arial"/>
          <w:sz w:val="24"/>
          <w:szCs w:val="24"/>
        </w:rPr>
        <w:t>ficer has been elected.</w:t>
      </w:r>
      <w:r w:rsidR="00F66786">
        <w:rPr>
          <w:rFonts w:ascii="Arial" w:eastAsia="Times New Roman Bold" w:hAnsi="Arial" w:cs="Arial"/>
          <w:sz w:val="24"/>
          <w:szCs w:val="24"/>
        </w:rPr>
        <w:t xml:space="preserve"> </w:t>
      </w:r>
    </w:p>
    <w:p w14:paraId="4B792A01" w14:textId="09525750" w:rsidR="00F955B6" w:rsidRPr="00F66786" w:rsidRDefault="0035586A" w:rsidP="00F66786">
      <w:pPr>
        <w:pStyle w:val="Default"/>
        <w:numPr>
          <w:ilvl w:val="1"/>
          <w:numId w:val="31"/>
        </w:numPr>
        <w:spacing w:line="360" w:lineRule="auto"/>
        <w:rPr>
          <w:rFonts w:ascii="Arial" w:eastAsia="Times New Roman Bold" w:hAnsi="Arial" w:cs="Arial"/>
          <w:sz w:val="24"/>
          <w:szCs w:val="24"/>
        </w:rPr>
      </w:pPr>
      <w:r w:rsidRPr="00F66786">
        <w:rPr>
          <w:rFonts w:ascii="Arial" w:hAnsi="Arial" w:cs="Arial"/>
          <w:sz w:val="24"/>
          <w:szCs w:val="24"/>
        </w:rPr>
        <w:t xml:space="preserve">There shall be no removal of officer or members based off their religion, race, gender, national origin, age, disability, </w:t>
      </w:r>
      <w:r w:rsidR="00F66786">
        <w:rPr>
          <w:rFonts w:ascii="Arial" w:hAnsi="Arial" w:cs="Arial"/>
          <w:sz w:val="24"/>
          <w:szCs w:val="24"/>
        </w:rPr>
        <w:t xml:space="preserve">or </w:t>
      </w:r>
      <w:r w:rsidRPr="00F66786">
        <w:rPr>
          <w:rFonts w:ascii="Arial" w:hAnsi="Arial" w:cs="Arial"/>
          <w:sz w:val="24"/>
          <w:szCs w:val="24"/>
        </w:rPr>
        <w:t>sexual orientation in accordance to the Non-Discriminatory Policy.</w:t>
      </w:r>
    </w:p>
    <w:p w14:paraId="024D461A" w14:textId="1F4A4606" w:rsidR="00F955B6" w:rsidRPr="00D84C09" w:rsidRDefault="00D84C09" w:rsidP="00F66786">
      <w:pPr>
        <w:pStyle w:val="Default"/>
        <w:spacing w:line="360" w:lineRule="auto"/>
        <w:rPr>
          <w:rFonts w:ascii="Arial" w:eastAsia="Times New Roman Bold" w:hAnsi="Arial" w:cs="Arial"/>
          <w:i/>
          <w:sz w:val="24"/>
          <w:szCs w:val="24"/>
        </w:rPr>
      </w:pPr>
      <w:r w:rsidRPr="00D84C09">
        <w:rPr>
          <w:rFonts w:ascii="Arial" w:hAnsi="Arial" w:cs="Arial"/>
          <w:i/>
          <w:sz w:val="24"/>
          <w:szCs w:val="24"/>
          <w:u w:val="single"/>
          <w:lang w:val="fr-FR"/>
        </w:rPr>
        <w:t>ARTICLE</w:t>
      </w:r>
      <w:r w:rsidR="0035586A" w:rsidRPr="00D84C09">
        <w:rPr>
          <w:rFonts w:ascii="Arial" w:hAnsi="Arial" w:cs="Arial"/>
          <w:i/>
          <w:sz w:val="24"/>
          <w:szCs w:val="24"/>
          <w:u w:val="single"/>
          <w:lang w:val="fr-FR"/>
        </w:rPr>
        <w:t xml:space="preserve"> VII:</w:t>
      </w:r>
      <w:r w:rsidR="0035586A" w:rsidRPr="00D84C09">
        <w:rPr>
          <w:rFonts w:ascii="Arial" w:hAnsi="Arial" w:cs="Arial"/>
          <w:i/>
          <w:iCs/>
          <w:sz w:val="24"/>
          <w:szCs w:val="24"/>
          <w:lang w:val="da-DK"/>
        </w:rPr>
        <w:t xml:space="preserve"> Advisors</w:t>
      </w:r>
    </w:p>
    <w:p w14:paraId="69870FD6" w14:textId="11612C7B" w:rsidR="00F955B6" w:rsidRPr="00237859" w:rsidRDefault="00D84C09" w:rsidP="00F66786">
      <w:pPr>
        <w:pStyle w:val="Default"/>
        <w:spacing w:line="360" w:lineRule="auto"/>
        <w:ind w:left="720"/>
        <w:rPr>
          <w:rFonts w:ascii="Arial" w:eastAsia="Times New Roman Bold" w:hAnsi="Arial" w:cs="Arial"/>
          <w:sz w:val="24"/>
          <w:szCs w:val="24"/>
        </w:rPr>
      </w:pPr>
      <w:r>
        <w:rPr>
          <w:rFonts w:ascii="Arial" w:hAnsi="Arial" w:cs="Arial"/>
          <w:sz w:val="24"/>
          <w:szCs w:val="24"/>
        </w:rPr>
        <w:tab/>
      </w:r>
      <w:r w:rsidR="0035586A" w:rsidRPr="00237859">
        <w:rPr>
          <w:rFonts w:ascii="Arial" w:hAnsi="Arial" w:cs="Arial"/>
          <w:sz w:val="24"/>
          <w:szCs w:val="24"/>
        </w:rPr>
        <w:t xml:space="preserve">Advisor(s) shall be a full-time member of The Ohio State University administrative or professional staff, affiliated with the Office of Diversity and Inclusion or Scholarship Services. </w:t>
      </w:r>
    </w:p>
    <w:p w14:paraId="7D776E04" w14:textId="224E7C7B" w:rsidR="00F955B6" w:rsidRPr="00237859" w:rsidRDefault="00D84C09" w:rsidP="00F66786">
      <w:pPr>
        <w:pStyle w:val="Default"/>
        <w:spacing w:line="360" w:lineRule="auto"/>
        <w:ind w:left="720"/>
        <w:rPr>
          <w:rFonts w:ascii="Arial" w:eastAsia="Times New Roman Bold" w:hAnsi="Arial" w:cs="Arial"/>
          <w:sz w:val="24"/>
          <w:szCs w:val="24"/>
        </w:rPr>
      </w:pPr>
      <w:r>
        <w:rPr>
          <w:rFonts w:ascii="Arial" w:hAnsi="Arial" w:cs="Arial"/>
          <w:sz w:val="24"/>
          <w:szCs w:val="24"/>
        </w:rPr>
        <w:tab/>
      </w:r>
      <w:r w:rsidR="0035586A" w:rsidRPr="00237859">
        <w:rPr>
          <w:rFonts w:ascii="Arial" w:hAnsi="Arial" w:cs="Arial"/>
          <w:sz w:val="24"/>
          <w:szCs w:val="24"/>
        </w:rPr>
        <w:t xml:space="preserve">Advisor(s) shall be the contact for the bank account of the organization and must be notified of all </w:t>
      </w:r>
      <w:r w:rsidR="00F66786">
        <w:rPr>
          <w:rFonts w:ascii="Arial" w:hAnsi="Arial" w:cs="Arial"/>
          <w:sz w:val="24"/>
          <w:szCs w:val="24"/>
        </w:rPr>
        <w:t xml:space="preserve">monetary </w:t>
      </w:r>
      <w:r w:rsidR="0035586A" w:rsidRPr="00237859">
        <w:rPr>
          <w:rFonts w:ascii="Arial" w:hAnsi="Arial" w:cs="Arial"/>
          <w:sz w:val="24"/>
          <w:szCs w:val="24"/>
        </w:rPr>
        <w:t>exchanges of within the organization.</w:t>
      </w:r>
    </w:p>
    <w:p w14:paraId="69C48829" w14:textId="78DC5EFB" w:rsidR="00F955B6" w:rsidRPr="00237859" w:rsidRDefault="00D84C09" w:rsidP="00F66786">
      <w:pPr>
        <w:pStyle w:val="Default"/>
        <w:spacing w:line="360" w:lineRule="auto"/>
        <w:ind w:left="720"/>
        <w:rPr>
          <w:rFonts w:ascii="Arial" w:eastAsia="Times New Roman Bold" w:hAnsi="Arial" w:cs="Arial"/>
          <w:sz w:val="24"/>
          <w:szCs w:val="24"/>
        </w:rPr>
      </w:pPr>
      <w:r>
        <w:rPr>
          <w:rFonts w:ascii="Arial" w:hAnsi="Arial" w:cs="Arial"/>
          <w:sz w:val="24"/>
          <w:szCs w:val="24"/>
        </w:rPr>
        <w:tab/>
      </w:r>
      <w:r w:rsidR="0035586A" w:rsidRPr="00237859">
        <w:rPr>
          <w:rFonts w:ascii="Arial" w:hAnsi="Arial" w:cs="Arial"/>
          <w:sz w:val="24"/>
          <w:szCs w:val="24"/>
        </w:rPr>
        <w:t xml:space="preserve">Advisor(s) shall be present at </w:t>
      </w:r>
      <w:r w:rsidR="00F66786">
        <w:rPr>
          <w:rFonts w:ascii="Arial" w:hAnsi="Arial" w:cs="Arial"/>
          <w:sz w:val="24"/>
          <w:szCs w:val="24"/>
        </w:rPr>
        <w:t>necessary</w:t>
      </w:r>
      <w:r w:rsidR="0035586A" w:rsidRPr="00237859">
        <w:rPr>
          <w:rFonts w:ascii="Arial" w:hAnsi="Arial" w:cs="Arial"/>
          <w:sz w:val="24"/>
          <w:szCs w:val="24"/>
        </w:rPr>
        <w:t xml:space="preserve"> meetings</w:t>
      </w:r>
      <w:r w:rsidR="00F66786">
        <w:rPr>
          <w:rFonts w:ascii="Arial" w:hAnsi="Arial" w:cs="Arial"/>
          <w:sz w:val="24"/>
          <w:szCs w:val="24"/>
        </w:rPr>
        <w:t>. The P</w:t>
      </w:r>
      <w:r w:rsidR="0035586A" w:rsidRPr="00237859">
        <w:rPr>
          <w:rFonts w:ascii="Arial" w:hAnsi="Arial" w:cs="Arial"/>
          <w:sz w:val="24"/>
          <w:szCs w:val="24"/>
        </w:rPr>
        <w:t xml:space="preserve">resident of the executive board must provide minutes from </w:t>
      </w:r>
      <w:r w:rsidR="00F66786">
        <w:rPr>
          <w:rFonts w:ascii="Arial" w:hAnsi="Arial" w:cs="Arial"/>
          <w:sz w:val="24"/>
          <w:szCs w:val="24"/>
        </w:rPr>
        <w:t>said</w:t>
      </w:r>
      <w:r w:rsidR="0035586A" w:rsidRPr="00237859">
        <w:rPr>
          <w:rFonts w:ascii="Arial" w:hAnsi="Arial" w:cs="Arial"/>
          <w:sz w:val="24"/>
          <w:szCs w:val="24"/>
        </w:rPr>
        <w:t xml:space="preserve"> meeting</w:t>
      </w:r>
      <w:r w:rsidR="00F66786">
        <w:rPr>
          <w:rFonts w:ascii="Arial" w:hAnsi="Arial" w:cs="Arial"/>
          <w:sz w:val="24"/>
          <w:szCs w:val="24"/>
        </w:rPr>
        <w:t>s</w:t>
      </w:r>
      <w:r w:rsidR="0035586A" w:rsidRPr="00237859">
        <w:rPr>
          <w:rFonts w:ascii="Arial" w:hAnsi="Arial" w:cs="Arial"/>
          <w:sz w:val="24"/>
          <w:szCs w:val="24"/>
        </w:rPr>
        <w:t xml:space="preserve"> to the advisor. </w:t>
      </w:r>
    </w:p>
    <w:p w14:paraId="6211E295" w14:textId="65319C21" w:rsidR="00F955B6" w:rsidRPr="00237859" w:rsidRDefault="00D84C09" w:rsidP="00F66786">
      <w:pPr>
        <w:pStyle w:val="Default"/>
        <w:spacing w:line="360" w:lineRule="auto"/>
        <w:rPr>
          <w:rFonts w:ascii="Arial" w:eastAsia="Times New Roman Bold" w:hAnsi="Arial" w:cs="Arial"/>
          <w:sz w:val="24"/>
          <w:szCs w:val="24"/>
        </w:rPr>
      </w:pPr>
      <w:r>
        <w:rPr>
          <w:rFonts w:ascii="Arial" w:hAnsi="Arial" w:cs="Arial"/>
          <w:sz w:val="24"/>
          <w:szCs w:val="24"/>
        </w:rPr>
        <w:tab/>
      </w:r>
      <w:r>
        <w:rPr>
          <w:rFonts w:ascii="Arial" w:hAnsi="Arial" w:cs="Arial"/>
          <w:sz w:val="24"/>
          <w:szCs w:val="24"/>
        </w:rPr>
        <w:tab/>
      </w:r>
      <w:r w:rsidR="0035586A" w:rsidRPr="00237859">
        <w:rPr>
          <w:rFonts w:ascii="Arial" w:hAnsi="Arial" w:cs="Arial"/>
          <w:sz w:val="24"/>
          <w:szCs w:val="24"/>
        </w:rPr>
        <w:t>Advisor</w:t>
      </w:r>
      <w:r w:rsidR="00F66786">
        <w:rPr>
          <w:rFonts w:ascii="Arial" w:hAnsi="Arial" w:cs="Arial"/>
          <w:sz w:val="24"/>
          <w:szCs w:val="24"/>
        </w:rPr>
        <w:t>(s)</w:t>
      </w:r>
      <w:r w:rsidR="0035586A" w:rsidRPr="00237859">
        <w:rPr>
          <w:rFonts w:ascii="Arial" w:hAnsi="Arial" w:cs="Arial"/>
          <w:sz w:val="24"/>
          <w:szCs w:val="24"/>
        </w:rPr>
        <w:t xml:space="preserve"> will aid t</w:t>
      </w:r>
      <w:r w:rsidR="00F66786">
        <w:rPr>
          <w:rFonts w:ascii="Arial" w:hAnsi="Arial" w:cs="Arial"/>
          <w:sz w:val="24"/>
          <w:szCs w:val="24"/>
        </w:rPr>
        <w:t>he Executive Board with advice and will meet</w:t>
      </w:r>
      <w:r w:rsidR="0035586A" w:rsidRPr="00237859">
        <w:rPr>
          <w:rFonts w:ascii="Arial" w:hAnsi="Arial" w:cs="Arial"/>
          <w:sz w:val="24"/>
          <w:szCs w:val="24"/>
        </w:rPr>
        <w:t xml:space="preserve"> with </w:t>
      </w:r>
      <w:r w:rsidR="00F66786">
        <w:rPr>
          <w:rFonts w:ascii="Arial" w:hAnsi="Arial" w:cs="Arial"/>
          <w:sz w:val="24"/>
          <w:szCs w:val="24"/>
        </w:rPr>
        <w:tab/>
      </w:r>
      <w:r w:rsidR="00F66786">
        <w:rPr>
          <w:rFonts w:ascii="Arial" w:hAnsi="Arial" w:cs="Arial"/>
          <w:sz w:val="24"/>
          <w:szCs w:val="24"/>
        </w:rPr>
        <w:tab/>
      </w:r>
      <w:r w:rsidR="0035586A" w:rsidRPr="00237859">
        <w:rPr>
          <w:rFonts w:ascii="Arial" w:hAnsi="Arial" w:cs="Arial"/>
          <w:sz w:val="24"/>
          <w:szCs w:val="24"/>
        </w:rPr>
        <w:t xml:space="preserve">persons of </w:t>
      </w:r>
      <w:r w:rsidR="00F66786">
        <w:rPr>
          <w:rFonts w:ascii="Arial" w:hAnsi="Arial" w:cs="Arial"/>
          <w:sz w:val="24"/>
          <w:szCs w:val="24"/>
        </w:rPr>
        <w:t xml:space="preserve">interest to </w:t>
      </w:r>
      <w:r w:rsidR="0035586A" w:rsidRPr="00237859">
        <w:rPr>
          <w:rFonts w:ascii="Arial" w:hAnsi="Arial" w:cs="Arial"/>
          <w:sz w:val="24"/>
          <w:szCs w:val="24"/>
        </w:rPr>
        <w:t xml:space="preserve">give </w:t>
      </w:r>
      <w:r w:rsidR="00F66786">
        <w:rPr>
          <w:rFonts w:ascii="Arial" w:hAnsi="Arial" w:cs="Arial"/>
          <w:sz w:val="24"/>
          <w:szCs w:val="24"/>
        </w:rPr>
        <w:t xml:space="preserve">their </w:t>
      </w:r>
      <w:r w:rsidR="0035586A" w:rsidRPr="00237859">
        <w:rPr>
          <w:rFonts w:ascii="Arial" w:hAnsi="Arial" w:cs="Arial"/>
          <w:sz w:val="24"/>
          <w:szCs w:val="24"/>
        </w:rPr>
        <w:t xml:space="preserve">genuine opinion on </w:t>
      </w:r>
      <w:r w:rsidR="00F66786">
        <w:rPr>
          <w:rFonts w:ascii="Arial" w:hAnsi="Arial" w:cs="Arial"/>
          <w:sz w:val="24"/>
          <w:szCs w:val="24"/>
        </w:rPr>
        <w:t xml:space="preserve">said topics. </w:t>
      </w:r>
      <w:r w:rsidRPr="00D84C09">
        <w:rPr>
          <w:rFonts w:ascii="Arial" w:hAnsi="Arial" w:cs="Arial"/>
          <w:i/>
          <w:sz w:val="24"/>
          <w:szCs w:val="24"/>
          <w:u w:val="single"/>
          <w:lang w:val="fr-FR"/>
        </w:rPr>
        <w:t>ARTICLE</w:t>
      </w:r>
      <w:r w:rsidR="0035586A" w:rsidRPr="00D84C09">
        <w:rPr>
          <w:rFonts w:ascii="Arial" w:hAnsi="Arial" w:cs="Arial"/>
          <w:i/>
          <w:sz w:val="24"/>
          <w:szCs w:val="24"/>
          <w:u w:val="single"/>
          <w:lang w:val="fr-FR"/>
        </w:rPr>
        <w:t xml:space="preserve"> VIII</w:t>
      </w:r>
      <w:r w:rsidR="0035586A" w:rsidRPr="00D84C09">
        <w:rPr>
          <w:rFonts w:ascii="Arial" w:hAnsi="Arial" w:cs="Arial"/>
          <w:i/>
          <w:sz w:val="24"/>
          <w:szCs w:val="24"/>
          <w:u w:val="single"/>
        </w:rPr>
        <w:t>:</w:t>
      </w:r>
      <w:r w:rsidR="0035586A" w:rsidRPr="00D84C09">
        <w:rPr>
          <w:rFonts w:ascii="Arial" w:hAnsi="Arial" w:cs="Arial"/>
          <w:i/>
          <w:sz w:val="24"/>
          <w:szCs w:val="24"/>
        </w:rPr>
        <w:t xml:space="preserve"> </w:t>
      </w:r>
      <w:r w:rsidR="00F66786" w:rsidRPr="00F66786">
        <w:rPr>
          <w:rFonts w:ascii="Arial" w:hAnsi="Arial" w:cs="Arial"/>
          <w:i/>
          <w:sz w:val="24"/>
          <w:szCs w:val="24"/>
          <w:u w:val="single"/>
        </w:rPr>
        <w:t>ARTICLE VIII:</w:t>
      </w:r>
      <w:r w:rsidR="00F66786">
        <w:rPr>
          <w:rFonts w:ascii="Arial" w:hAnsi="Arial" w:cs="Arial"/>
          <w:i/>
          <w:sz w:val="24"/>
          <w:szCs w:val="24"/>
        </w:rPr>
        <w:t xml:space="preserve"> </w:t>
      </w:r>
      <w:r w:rsidR="0035586A" w:rsidRPr="00D84C09">
        <w:rPr>
          <w:rFonts w:ascii="Arial" w:hAnsi="Arial" w:cs="Arial"/>
          <w:i/>
          <w:iCs/>
          <w:sz w:val="24"/>
          <w:szCs w:val="24"/>
        </w:rPr>
        <w:t>Meetings of the Organization</w:t>
      </w:r>
      <w:r w:rsidR="0035586A" w:rsidRPr="00237859">
        <w:rPr>
          <w:rFonts w:ascii="Arial" w:hAnsi="Arial" w:cs="Arial"/>
          <w:iCs/>
          <w:sz w:val="24"/>
          <w:szCs w:val="24"/>
        </w:rPr>
        <w:t xml:space="preserve"> </w:t>
      </w:r>
    </w:p>
    <w:p w14:paraId="632E5F7E" w14:textId="0FF9925E" w:rsidR="00F955B6" w:rsidRPr="00237859" w:rsidRDefault="00D84C09" w:rsidP="00F66786">
      <w:pPr>
        <w:pStyle w:val="Default"/>
        <w:spacing w:line="360" w:lineRule="auto"/>
        <w:ind w:left="720"/>
        <w:rPr>
          <w:rFonts w:ascii="Arial" w:eastAsia="Times New Roman Bold" w:hAnsi="Arial" w:cs="Arial"/>
          <w:sz w:val="24"/>
          <w:szCs w:val="24"/>
        </w:rPr>
      </w:pPr>
      <w:r>
        <w:rPr>
          <w:rFonts w:ascii="Arial" w:hAnsi="Arial" w:cs="Arial"/>
          <w:sz w:val="24"/>
          <w:szCs w:val="24"/>
        </w:rPr>
        <w:lastRenderedPageBreak/>
        <w:tab/>
      </w:r>
      <w:r w:rsidR="00F66786">
        <w:rPr>
          <w:rFonts w:ascii="Arial" w:hAnsi="Arial" w:cs="Arial"/>
          <w:sz w:val="24"/>
          <w:szCs w:val="24"/>
        </w:rPr>
        <w:t>Executive B</w:t>
      </w:r>
      <w:r w:rsidR="0035586A" w:rsidRPr="00237859">
        <w:rPr>
          <w:rFonts w:ascii="Arial" w:hAnsi="Arial" w:cs="Arial"/>
          <w:sz w:val="24"/>
          <w:szCs w:val="24"/>
        </w:rPr>
        <w:t xml:space="preserve">oard meetings will be held </w:t>
      </w:r>
      <w:r w:rsidR="00F66786">
        <w:rPr>
          <w:rFonts w:ascii="Arial" w:hAnsi="Arial" w:cs="Arial"/>
          <w:sz w:val="24"/>
          <w:szCs w:val="24"/>
        </w:rPr>
        <w:t xml:space="preserve">at least twice a month and all </w:t>
      </w:r>
      <w:r w:rsidR="0035586A" w:rsidRPr="00237859">
        <w:rPr>
          <w:rFonts w:ascii="Arial" w:hAnsi="Arial" w:cs="Arial"/>
          <w:sz w:val="24"/>
          <w:szCs w:val="24"/>
        </w:rPr>
        <w:t>members are responsible for atten</w:t>
      </w:r>
      <w:r w:rsidR="00F66786">
        <w:rPr>
          <w:rFonts w:ascii="Arial" w:hAnsi="Arial" w:cs="Arial"/>
          <w:sz w:val="24"/>
          <w:szCs w:val="24"/>
        </w:rPr>
        <w:t>ding. The P</w:t>
      </w:r>
      <w:r w:rsidR="0035586A" w:rsidRPr="00237859">
        <w:rPr>
          <w:rFonts w:ascii="Arial" w:hAnsi="Arial" w:cs="Arial"/>
          <w:sz w:val="24"/>
          <w:szCs w:val="24"/>
        </w:rPr>
        <w:t xml:space="preserve">resident of the organization may request additional meeting times as </w:t>
      </w:r>
      <w:r w:rsidR="00F66786">
        <w:rPr>
          <w:rFonts w:ascii="Arial" w:hAnsi="Arial" w:cs="Arial"/>
          <w:sz w:val="24"/>
          <w:szCs w:val="24"/>
        </w:rPr>
        <w:t>they see fit</w:t>
      </w:r>
      <w:r w:rsidR="0035586A" w:rsidRPr="00237859">
        <w:rPr>
          <w:rFonts w:ascii="Arial" w:hAnsi="Arial" w:cs="Arial"/>
          <w:sz w:val="24"/>
          <w:szCs w:val="24"/>
        </w:rPr>
        <w:t xml:space="preserve">. </w:t>
      </w:r>
    </w:p>
    <w:p w14:paraId="05125E29" w14:textId="6A971927" w:rsidR="00F955B6" w:rsidRPr="00237859" w:rsidRDefault="00D84C09" w:rsidP="00F66786">
      <w:pPr>
        <w:pStyle w:val="Default"/>
        <w:spacing w:line="360" w:lineRule="auto"/>
        <w:ind w:left="720"/>
        <w:rPr>
          <w:rFonts w:ascii="Arial" w:eastAsia="Times New Roman Bold" w:hAnsi="Arial" w:cs="Arial"/>
          <w:sz w:val="24"/>
          <w:szCs w:val="24"/>
        </w:rPr>
      </w:pPr>
      <w:r>
        <w:rPr>
          <w:rFonts w:ascii="Arial" w:hAnsi="Arial" w:cs="Arial"/>
          <w:sz w:val="24"/>
          <w:szCs w:val="24"/>
        </w:rPr>
        <w:tab/>
      </w:r>
      <w:r w:rsidR="0035586A" w:rsidRPr="00237859">
        <w:rPr>
          <w:rFonts w:ascii="Arial" w:hAnsi="Arial" w:cs="Arial"/>
          <w:sz w:val="24"/>
          <w:szCs w:val="24"/>
        </w:rPr>
        <w:t>Meetings for general members should occur at least once a month. The format of the meeting will chang</w:t>
      </w:r>
      <w:r w:rsidR="00F66786">
        <w:rPr>
          <w:rFonts w:ascii="Arial" w:hAnsi="Arial" w:cs="Arial"/>
          <w:sz w:val="24"/>
          <w:szCs w:val="24"/>
        </w:rPr>
        <w:t xml:space="preserve">e depending on what purpose it </w:t>
      </w:r>
      <w:r w:rsidR="0035586A" w:rsidRPr="00237859">
        <w:rPr>
          <w:rFonts w:ascii="Arial" w:hAnsi="Arial" w:cs="Arial"/>
          <w:sz w:val="24"/>
          <w:szCs w:val="24"/>
        </w:rPr>
        <w:t xml:space="preserve">is serving. </w:t>
      </w:r>
    </w:p>
    <w:p w14:paraId="6B50C31C" w14:textId="546FDCCE" w:rsidR="00F955B6" w:rsidRPr="00237859" w:rsidRDefault="00D84C09" w:rsidP="00F66786">
      <w:pPr>
        <w:pStyle w:val="Default"/>
        <w:spacing w:line="360" w:lineRule="auto"/>
        <w:ind w:left="720"/>
        <w:rPr>
          <w:rFonts w:ascii="Arial" w:eastAsia="Times New Roman Bold" w:hAnsi="Arial" w:cs="Arial"/>
          <w:sz w:val="24"/>
          <w:szCs w:val="24"/>
        </w:rPr>
      </w:pPr>
      <w:r>
        <w:rPr>
          <w:rFonts w:ascii="Arial" w:hAnsi="Arial" w:cs="Arial"/>
          <w:sz w:val="24"/>
          <w:szCs w:val="24"/>
        </w:rPr>
        <w:tab/>
      </w:r>
      <w:r w:rsidR="0035586A" w:rsidRPr="00237859">
        <w:rPr>
          <w:rFonts w:ascii="Arial" w:hAnsi="Arial" w:cs="Arial"/>
          <w:sz w:val="24"/>
          <w:szCs w:val="24"/>
        </w:rPr>
        <w:t>Al</w:t>
      </w:r>
      <w:r w:rsidR="00F66786">
        <w:rPr>
          <w:rFonts w:ascii="Arial" w:hAnsi="Arial" w:cs="Arial"/>
          <w:sz w:val="24"/>
          <w:szCs w:val="24"/>
        </w:rPr>
        <w:t>l Executive B</w:t>
      </w:r>
      <w:r w:rsidR="0035586A" w:rsidRPr="00237859">
        <w:rPr>
          <w:rFonts w:ascii="Arial" w:hAnsi="Arial" w:cs="Arial"/>
          <w:sz w:val="24"/>
          <w:szCs w:val="24"/>
        </w:rPr>
        <w:t>oard members are required to atte</w:t>
      </w:r>
      <w:r w:rsidR="00F66786">
        <w:rPr>
          <w:rFonts w:ascii="Arial" w:hAnsi="Arial" w:cs="Arial"/>
          <w:sz w:val="24"/>
          <w:szCs w:val="24"/>
        </w:rPr>
        <w:t>nd general meetings as well as Executive Bo</w:t>
      </w:r>
      <w:r w:rsidR="0035586A" w:rsidRPr="00237859">
        <w:rPr>
          <w:rFonts w:ascii="Arial" w:hAnsi="Arial" w:cs="Arial"/>
          <w:sz w:val="24"/>
          <w:szCs w:val="24"/>
        </w:rPr>
        <w:t>ard meetings.</w:t>
      </w:r>
      <w:r w:rsidR="00F66786">
        <w:rPr>
          <w:rFonts w:ascii="Arial" w:hAnsi="Arial" w:cs="Arial"/>
          <w:sz w:val="24"/>
          <w:szCs w:val="24"/>
        </w:rPr>
        <w:t xml:space="preserve"> If one or more members of the Executive B</w:t>
      </w:r>
      <w:r w:rsidR="0035586A" w:rsidRPr="00237859">
        <w:rPr>
          <w:rFonts w:ascii="Arial" w:hAnsi="Arial" w:cs="Arial"/>
          <w:sz w:val="24"/>
          <w:szCs w:val="24"/>
        </w:rPr>
        <w:t>oard can</w:t>
      </w:r>
      <w:r w:rsidR="0035586A" w:rsidRPr="00237859">
        <w:rPr>
          <w:rFonts w:ascii="Arial" w:hAnsi="Arial" w:cs="Arial"/>
          <w:sz w:val="24"/>
          <w:szCs w:val="24"/>
          <w:lang w:val="fr-FR"/>
        </w:rPr>
        <w:t>’</w:t>
      </w:r>
      <w:r w:rsidR="0035586A" w:rsidRPr="00237859">
        <w:rPr>
          <w:rFonts w:ascii="Arial" w:hAnsi="Arial" w:cs="Arial"/>
          <w:sz w:val="24"/>
          <w:szCs w:val="24"/>
        </w:rPr>
        <w:t>t attend the</w:t>
      </w:r>
      <w:r w:rsidR="00F66786">
        <w:rPr>
          <w:rFonts w:ascii="Arial" w:hAnsi="Arial" w:cs="Arial"/>
          <w:sz w:val="24"/>
          <w:szCs w:val="24"/>
        </w:rPr>
        <w:t xml:space="preserve"> meeting they must notify the President or Vice P</w:t>
      </w:r>
      <w:r w:rsidR="0035586A" w:rsidRPr="00237859">
        <w:rPr>
          <w:rFonts w:ascii="Arial" w:hAnsi="Arial" w:cs="Arial"/>
          <w:sz w:val="24"/>
          <w:szCs w:val="24"/>
        </w:rPr>
        <w:t xml:space="preserve">resident at least </w:t>
      </w:r>
      <w:r w:rsidR="00F66786">
        <w:rPr>
          <w:rFonts w:ascii="Arial" w:hAnsi="Arial" w:cs="Arial"/>
          <w:sz w:val="24"/>
          <w:szCs w:val="24"/>
        </w:rPr>
        <w:t>two</w:t>
      </w:r>
      <w:r w:rsidR="0035586A" w:rsidRPr="00237859">
        <w:rPr>
          <w:rFonts w:ascii="Arial" w:hAnsi="Arial" w:cs="Arial"/>
          <w:sz w:val="24"/>
          <w:szCs w:val="24"/>
        </w:rPr>
        <w:t xml:space="preserve"> days prior.</w:t>
      </w:r>
    </w:p>
    <w:p w14:paraId="145A0209" w14:textId="77777777" w:rsidR="00F955B6" w:rsidRPr="00D84C09" w:rsidRDefault="0035586A" w:rsidP="00F66786">
      <w:pPr>
        <w:pStyle w:val="Default"/>
        <w:spacing w:line="360" w:lineRule="auto"/>
        <w:rPr>
          <w:rFonts w:ascii="Arial" w:eastAsia="Times New Roman Bold" w:hAnsi="Arial" w:cs="Arial"/>
          <w:i/>
          <w:sz w:val="24"/>
          <w:szCs w:val="24"/>
        </w:rPr>
      </w:pPr>
      <w:r w:rsidRPr="00D84C09">
        <w:rPr>
          <w:rFonts w:ascii="Arial" w:hAnsi="Arial" w:cs="Arial"/>
          <w:i/>
          <w:sz w:val="24"/>
          <w:szCs w:val="24"/>
          <w:u w:val="single"/>
        </w:rPr>
        <w:t>ARTICLE IX:</w:t>
      </w:r>
      <w:r w:rsidRPr="00D84C09">
        <w:rPr>
          <w:rFonts w:ascii="Arial" w:hAnsi="Arial" w:cs="Arial"/>
          <w:i/>
          <w:iCs/>
          <w:sz w:val="24"/>
          <w:szCs w:val="24"/>
        </w:rPr>
        <w:t xml:space="preserve"> Amendments</w:t>
      </w:r>
    </w:p>
    <w:p w14:paraId="5C0CC64B" w14:textId="77777777" w:rsidR="00F955B6" w:rsidRPr="00237859" w:rsidRDefault="0035586A" w:rsidP="00F66786">
      <w:pPr>
        <w:pStyle w:val="Default"/>
        <w:spacing w:line="360" w:lineRule="auto"/>
        <w:ind w:left="393"/>
        <w:rPr>
          <w:rFonts w:ascii="Arial" w:eastAsia="Times New Roman Bold" w:hAnsi="Arial" w:cs="Arial"/>
          <w:sz w:val="24"/>
          <w:szCs w:val="24"/>
        </w:rPr>
      </w:pPr>
      <w:r w:rsidRPr="00237859">
        <w:rPr>
          <w:rFonts w:ascii="Arial" w:hAnsi="Arial" w:cs="Arial"/>
          <w:sz w:val="24"/>
          <w:szCs w:val="24"/>
        </w:rPr>
        <w:t>In order to amend the SSU Constitution:</w:t>
      </w:r>
    </w:p>
    <w:p w14:paraId="4A66BF30" w14:textId="77777777" w:rsidR="00D84C09" w:rsidRDefault="0035586A" w:rsidP="00F66786">
      <w:pPr>
        <w:pStyle w:val="Default"/>
        <w:numPr>
          <w:ilvl w:val="2"/>
          <w:numId w:val="33"/>
        </w:numPr>
        <w:spacing w:line="360" w:lineRule="auto"/>
        <w:rPr>
          <w:rFonts w:ascii="Arial" w:eastAsia="Times New Roman Bold" w:hAnsi="Arial" w:cs="Arial"/>
          <w:sz w:val="24"/>
          <w:szCs w:val="24"/>
        </w:rPr>
      </w:pPr>
      <w:r w:rsidRPr="00237859">
        <w:rPr>
          <w:rFonts w:ascii="Arial" w:hAnsi="Arial" w:cs="Arial"/>
          <w:sz w:val="24"/>
          <w:szCs w:val="24"/>
        </w:rPr>
        <w:t xml:space="preserve">A majority of vote of approval by the Executive Board is required prior to a general meeting. </w:t>
      </w:r>
    </w:p>
    <w:p w14:paraId="1E92D043" w14:textId="77777777" w:rsidR="00D84C09" w:rsidRDefault="0035586A" w:rsidP="00F66786">
      <w:pPr>
        <w:pStyle w:val="Default"/>
        <w:numPr>
          <w:ilvl w:val="2"/>
          <w:numId w:val="33"/>
        </w:numPr>
        <w:spacing w:line="360" w:lineRule="auto"/>
        <w:rPr>
          <w:rFonts w:ascii="Arial" w:eastAsia="Times New Roman Bold" w:hAnsi="Arial" w:cs="Arial"/>
          <w:sz w:val="24"/>
          <w:szCs w:val="24"/>
        </w:rPr>
      </w:pPr>
      <w:r w:rsidRPr="00D84C09">
        <w:rPr>
          <w:rFonts w:ascii="Arial" w:hAnsi="Arial" w:cs="Arial"/>
          <w:sz w:val="24"/>
          <w:szCs w:val="24"/>
        </w:rPr>
        <w:t>Proposed amendments shall be read at two subsequent general meetings. At the general meeting designated for votes to be taken, the amendment must gain 75% of general member</w:t>
      </w:r>
      <w:r w:rsidRPr="00D84C09">
        <w:rPr>
          <w:rFonts w:ascii="Arial" w:hAnsi="Arial" w:cs="Arial"/>
          <w:sz w:val="24"/>
          <w:szCs w:val="24"/>
          <w:lang w:val="fr-FR"/>
        </w:rPr>
        <w:t>’</w:t>
      </w:r>
      <w:r w:rsidRPr="00D84C09">
        <w:rPr>
          <w:rFonts w:ascii="Arial" w:hAnsi="Arial" w:cs="Arial"/>
          <w:sz w:val="24"/>
          <w:szCs w:val="24"/>
        </w:rPr>
        <w:t>s vote and 75% of the executive board</w:t>
      </w:r>
      <w:r w:rsidRPr="00D84C09">
        <w:rPr>
          <w:rFonts w:ascii="Arial" w:hAnsi="Arial" w:cs="Arial"/>
          <w:sz w:val="24"/>
          <w:szCs w:val="24"/>
          <w:lang w:val="fr-FR"/>
        </w:rPr>
        <w:t>’</w:t>
      </w:r>
      <w:r w:rsidRPr="00D84C09">
        <w:rPr>
          <w:rFonts w:ascii="Arial" w:hAnsi="Arial" w:cs="Arial"/>
          <w:sz w:val="24"/>
          <w:szCs w:val="24"/>
        </w:rPr>
        <w:t>s vote to become an official amendment to the constitution.</w:t>
      </w:r>
    </w:p>
    <w:p w14:paraId="62573D5C" w14:textId="77BDC53A" w:rsidR="00F955B6" w:rsidRPr="00D84C09" w:rsidRDefault="0035586A" w:rsidP="00F66786">
      <w:pPr>
        <w:pStyle w:val="Default"/>
        <w:numPr>
          <w:ilvl w:val="2"/>
          <w:numId w:val="33"/>
        </w:numPr>
        <w:spacing w:line="360" w:lineRule="auto"/>
        <w:rPr>
          <w:rFonts w:ascii="Arial" w:eastAsia="Times New Roman Bold" w:hAnsi="Arial" w:cs="Arial"/>
          <w:sz w:val="24"/>
          <w:szCs w:val="24"/>
        </w:rPr>
      </w:pPr>
      <w:r w:rsidRPr="00D84C09">
        <w:rPr>
          <w:rFonts w:ascii="Arial" w:hAnsi="Arial" w:cs="Arial"/>
          <w:sz w:val="24"/>
          <w:szCs w:val="24"/>
        </w:rPr>
        <w:t>Any change in the purpose of SSU must be approved</w:t>
      </w:r>
      <w:r w:rsidR="005B7450" w:rsidRPr="00D84C09">
        <w:rPr>
          <w:rFonts w:ascii="Arial" w:hAnsi="Arial" w:cs="Arial"/>
          <w:sz w:val="24"/>
          <w:szCs w:val="24"/>
        </w:rPr>
        <w:t xml:space="preserve"> and signed</w:t>
      </w:r>
      <w:r w:rsidRPr="00D84C09">
        <w:rPr>
          <w:rFonts w:ascii="Arial" w:hAnsi="Arial" w:cs="Arial"/>
          <w:sz w:val="24"/>
          <w:szCs w:val="24"/>
        </w:rPr>
        <w:t xml:space="preserve"> by the founder</w:t>
      </w:r>
      <w:r w:rsidR="005B7450" w:rsidRPr="00D84C09">
        <w:rPr>
          <w:rFonts w:ascii="Arial" w:hAnsi="Arial" w:cs="Arial"/>
          <w:sz w:val="24"/>
          <w:szCs w:val="24"/>
        </w:rPr>
        <w:t>, Kenan Alzouhayli,</w:t>
      </w:r>
      <w:r w:rsidRPr="00D84C09">
        <w:rPr>
          <w:rFonts w:ascii="Arial" w:hAnsi="Arial" w:cs="Arial"/>
          <w:sz w:val="24"/>
          <w:szCs w:val="24"/>
        </w:rPr>
        <w:t xml:space="preserve"> along with </w:t>
      </w:r>
      <w:r w:rsidR="00F66786">
        <w:rPr>
          <w:rFonts w:ascii="Arial" w:hAnsi="Arial" w:cs="Arial"/>
          <w:sz w:val="24"/>
          <w:szCs w:val="24"/>
        </w:rPr>
        <w:t>one other Executive B</w:t>
      </w:r>
      <w:r w:rsidR="005B7450" w:rsidRPr="00D84C09">
        <w:rPr>
          <w:rFonts w:ascii="Arial" w:hAnsi="Arial" w:cs="Arial"/>
          <w:sz w:val="24"/>
          <w:szCs w:val="24"/>
        </w:rPr>
        <w:t>oard member</w:t>
      </w:r>
      <w:r w:rsidRPr="00D84C09">
        <w:rPr>
          <w:rFonts w:ascii="Arial" w:hAnsi="Arial" w:cs="Arial"/>
          <w:sz w:val="24"/>
          <w:szCs w:val="24"/>
        </w:rPr>
        <w:t xml:space="preserve"> of this organization. </w:t>
      </w:r>
    </w:p>
    <w:p w14:paraId="47D9F027" w14:textId="0EC699A1" w:rsidR="00F955B6" w:rsidRPr="00D84C09" w:rsidRDefault="00D84C09" w:rsidP="00F66786">
      <w:pPr>
        <w:pStyle w:val="Default"/>
        <w:spacing w:line="360" w:lineRule="auto"/>
        <w:rPr>
          <w:rFonts w:ascii="Arial" w:eastAsia="Times New Roman Bold" w:hAnsi="Arial" w:cs="Arial"/>
          <w:i/>
          <w:sz w:val="24"/>
          <w:szCs w:val="24"/>
        </w:rPr>
      </w:pPr>
      <w:r w:rsidRPr="00D84C09">
        <w:rPr>
          <w:rFonts w:ascii="Arial" w:hAnsi="Arial" w:cs="Arial"/>
          <w:i/>
          <w:iCs/>
          <w:sz w:val="24"/>
          <w:szCs w:val="24"/>
          <w:u w:val="single"/>
        </w:rPr>
        <w:t>ARTICLE X:</w:t>
      </w:r>
      <w:r w:rsidR="0035586A" w:rsidRPr="00D84C09">
        <w:rPr>
          <w:rFonts w:ascii="Arial" w:hAnsi="Arial" w:cs="Arial"/>
          <w:i/>
          <w:iCs/>
          <w:sz w:val="24"/>
          <w:szCs w:val="24"/>
        </w:rPr>
        <w:t xml:space="preserve"> Dissolution of the Organization </w:t>
      </w:r>
    </w:p>
    <w:p w14:paraId="52037828" w14:textId="77777777" w:rsidR="00D84C09" w:rsidRDefault="00D84C09" w:rsidP="00F66786">
      <w:pPr>
        <w:pStyle w:val="Default"/>
        <w:spacing w:line="360" w:lineRule="auto"/>
        <w:ind w:left="720"/>
        <w:rPr>
          <w:rFonts w:ascii="Arial" w:hAnsi="Arial" w:cs="Arial"/>
          <w:sz w:val="24"/>
          <w:szCs w:val="24"/>
        </w:rPr>
      </w:pPr>
      <w:r>
        <w:rPr>
          <w:rFonts w:ascii="Arial" w:hAnsi="Arial" w:cs="Arial"/>
          <w:sz w:val="24"/>
          <w:szCs w:val="24"/>
        </w:rPr>
        <w:tab/>
      </w:r>
      <w:r w:rsidR="0035586A" w:rsidRPr="00237859">
        <w:rPr>
          <w:rFonts w:ascii="Arial" w:hAnsi="Arial" w:cs="Arial"/>
          <w:sz w:val="24"/>
          <w:szCs w:val="24"/>
        </w:rPr>
        <w:t xml:space="preserve">The organization may be dissolved following a consensus-based decision from the Executive Board. Should assets exist following dissolution, all profits must be donated to a non-profit organization of choice. </w:t>
      </w:r>
    </w:p>
    <w:p w14:paraId="43AB2A12" w14:textId="1D3F1D79" w:rsidR="00F955B6" w:rsidRPr="00237859" w:rsidRDefault="00D84C09" w:rsidP="00F66786">
      <w:pPr>
        <w:pStyle w:val="Default"/>
        <w:spacing w:line="360" w:lineRule="auto"/>
        <w:ind w:left="720"/>
        <w:rPr>
          <w:rFonts w:ascii="Arial" w:eastAsia="Times New Roman Bold" w:hAnsi="Arial" w:cs="Arial"/>
          <w:sz w:val="24"/>
          <w:szCs w:val="24"/>
        </w:rPr>
      </w:pPr>
      <w:r>
        <w:rPr>
          <w:rFonts w:ascii="Arial" w:hAnsi="Arial" w:cs="Arial"/>
          <w:sz w:val="24"/>
          <w:szCs w:val="24"/>
        </w:rPr>
        <w:tab/>
      </w:r>
      <w:r w:rsidR="0035586A" w:rsidRPr="00237859">
        <w:rPr>
          <w:rFonts w:ascii="Arial" w:hAnsi="Arial" w:cs="Arial"/>
          <w:sz w:val="24"/>
          <w:szCs w:val="24"/>
        </w:rPr>
        <w:t>Should debt ex</w:t>
      </w:r>
      <w:r w:rsidR="00F66786">
        <w:rPr>
          <w:rFonts w:ascii="Arial" w:hAnsi="Arial" w:cs="Arial"/>
          <w:sz w:val="24"/>
          <w:szCs w:val="24"/>
        </w:rPr>
        <w:t xml:space="preserve">ist following dissolution, all </w:t>
      </w:r>
      <w:r w:rsidR="0035586A" w:rsidRPr="00237859">
        <w:rPr>
          <w:rFonts w:ascii="Arial" w:hAnsi="Arial" w:cs="Arial"/>
          <w:sz w:val="24"/>
          <w:szCs w:val="24"/>
        </w:rPr>
        <w:t>members will be equally responsible and liable for settling such a debt should no other solution be adopted by the organization</w:t>
      </w:r>
      <w:r w:rsidR="0035586A" w:rsidRPr="00237859">
        <w:rPr>
          <w:rFonts w:ascii="Arial" w:hAnsi="Arial" w:cs="Arial"/>
          <w:sz w:val="24"/>
          <w:szCs w:val="24"/>
          <w:lang w:val="fr-FR"/>
        </w:rPr>
        <w:t>’</w:t>
      </w:r>
      <w:r w:rsidR="0035586A" w:rsidRPr="00237859">
        <w:rPr>
          <w:rFonts w:ascii="Arial" w:hAnsi="Arial" w:cs="Arial"/>
          <w:sz w:val="24"/>
          <w:szCs w:val="24"/>
        </w:rPr>
        <w:t>s Executive Board members.</w:t>
      </w:r>
      <w:bookmarkStart w:id="0" w:name="_GoBack"/>
      <w:bookmarkEnd w:id="0"/>
    </w:p>
    <w:sectPr w:rsidR="00F955B6" w:rsidRPr="00237859">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0F146" w14:textId="77777777" w:rsidR="00C3612E" w:rsidRDefault="00C3612E">
      <w:r>
        <w:separator/>
      </w:r>
    </w:p>
  </w:endnote>
  <w:endnote w:type="continuationSeparator" w:id="0">
    <w:p w14:paraId="3CCDC4B3" w14:textId="77777777" w:rsidR="00C3612E" w:rsidRDefault="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panose1 w:val="02020803070505020304"/>
    <w:charset w:val="00"/>
    <w:family w:val="auto"/>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42520" w14:textId="77777777" w:rsidR="00C3612E" w:rsidRDefault="00C3612E">
      <w:r>
        <w:separator/>
      </w:r>
    </w:p>
  </w:footnote>
  <w:footnote w:type="continuationSeparator" w:id="0">
    <w:p w14:paraId="73F87226" w14:textId="77777777" w:rsidR="00C3612E" w:rsidRDefault="00C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9CA56" w14:textId="77777777" w:rsidR="00F66786" w:rsidRPr="00237859" w:rsidRDefault="00F66786">
    <w:pPr>
      <w:pStyle w:val="HeaderFooter"/>
      <w:tabs>
        <w:tab w:val="clear" w:pos="9020"/>
        <w:tab w:val="center" w:pos="4680"/>
        <w:tab w:val="right" w:pos="9360"/>
      </w:tabs>
      <w:rPr>
        <w:rFonts w:ascii="Arial" w:hAnsi="Arial" w:cs="Arial"/>
      </w:rPr>
    </w:pPr>
    <w:r w:rsidRPr="00237859">
      <w:rPr>
        <w:rFonts w:ascii="Arial" w:hAnsi="Arial" w:cs="Arial"/>
        <w:sz w:val="20"/>
        <w:szCs w:val="20"/>
      </w:rPr>
      <w:tab/>
    </w:r>
    <w:r w:rsidRPr="00237859">
      <w:rPr>
        <w:rFonts w:ascii="Arial" w:hAnsi="Arial" w:cs="Arial"/>
        <w:sz w:val="20"/>
        <w:szCs w:val="20"/>
      </w:rPr>
      <w:tab/>
      <w:t xml:space="preserve">Page </w:t>
    </w:r>
    <w:r w:rsidRPr="00237859">
      <w:rPr>
        <w:rFonts w:ascii="Arial" w:eastAsia="Times New Roman" w:hAnsi="Arial" w:cs="Arial"/>
        <w:sz w:val="20"/>
        <w:szCs w:val="20"/>
      </w:rPr>
      <w:fldChar w:fldCharType="begin"/>
    </w:r>
    <w:r w:rsidRPr="00237859">
      <w:rPr>
        <w:rFonts w:ascii="Arial" w:eastAsia="Times New Roman" w:hAnsi="Arial" w:cs="Arial"/>
        <w:sz w:val="20"/>
        <w:szCs w:val="20"/>
      </w:rPr>
      <w:instrText xml:space="preserve"> PAGE </w:instrText>
    </w:r>
    <w:r w:rsidRPr="00237859">
      <w:rPr>
        <w:rFonts w:ascii="Arial" w:eastAsia="Times New Roman" w:hAnsi="Arial" w:cs="Arial"/>
        <w:sz w:val="20"/>
        <w:szCs w:val="20"/>
      </w:rPr>
      <w:fldChar w:fldCharType="separate"/>
    </w:r>
    <w:r w:rsidR="00DA5A02">
      <w:rPr>
        <w:rFonts w:ascii="Arial" w:eastAsia="Times New Roman" w:hAnsi="Arial" w:cs="Arial"/>
        <w:noProof/>
        <w:sz w:val="20"/>
        <w:szCs w:val="20"/>
      </w:rPr>
      <w:t>6</w:t>
    </w:r>
    <w:r w:rsidRPr="00237859">
      <w:rPr>
        <w:rFonts w:ascii="Arial" w:eastAsia="Times New Roman" w:hAnsi="Arial" w:cs="Arial"/>
        <w:sz w:val="20"/>
        <w:szCs w:val="20"/>
      </w:rPr>
      <w:fldChar w:fldCharType="end"/>
    </w:r>
    <w:r w:rsidRPr="00237859">
      <w:rPr>
        <w:rFonts w:ascii="Arial" w:hAnsi="Arial" w:cs="Arial"/>
        <w:sz w:val="20"/>
        <w:szCs w:val="20"/>
      </w:rPr>
      <w:t xml:space="preserve"> of </w:t>
    </w:r>
    <w:r w:rsidRPr="00237859">
      <w:rPr>
        <w:rFonts w:ascii="Arial" w:eastAsia="Times New Roman" w:hAnsi="Arial" w:cs="Arial"/>
        <w:sz w:val="20"/>
        <w:szCs w:val="20"/>
      </w:rPr>
      <w:fldChar w:fldCharType="begin"/>
    </w:r>
    <w:r w:rsidRPr="00237859">
      <w:rPr>
        <w:rFonts w:ascii="Arial" w:eastAsia="Times New Roman" w:hAnsi="Arial" w:cs="Arial"/>
        <w:sz w:val="20"/>
        <w:szCs w:val="20"/>
      </w:rPr>
      <w:instrText xml:space="preserve"> NUMPAGES </w:instrText>
    </w:r>
    <w:r w:rsidRPr="00237859">
      <w:rPr>
        <w:rFonts w:ascii="Arial" w:eastAsia="Times New Roman" w:hAnsi="Arial" w:cs="Arial"/>
        <w:sz w:val="20"/>
        <w:szCs w:val="20"/>
      </w:rPr>
      <w:fldChar w:fldCharType="separate"/>
    </w:r>
    <w:r w:rsidR="00DA5A02">
      <w:rPr>
        <w:rFonts w:ascii="Arial" w:eastAsia="Times New Roman" w:hAnsi="Arial" w:cs="Arial"/>
        <w:noProof/>
        <w:sz w:val="20"/>
        <w:szCs w:val="20"/>
      </w:rPr>
      <w:t>6</w:t>
    </w:r>
    <w:r w:rsidRPr="00237859">
      <w:rPr>
        <w:rFonts w:ascii="Arial" w:eastAsia="Times New Roman"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A8A"/>
    <w:multiLevelType w:val="multilevel"/>
    <w:tmpl w:val="50E60F36"/>
    <w:lvl w:ilvl="0">
      <w:numFmt w:val="bullet"/>
      <w:lvlText w:val="•"/>
      <w:lvlJc w:val="left"/>
      <w:pPr>
        <w:tabs>
          <w:tab w:val="num" w:pos="1702"/>
        </w:tabs>
        <w:ind w:left="1702" w:hanging="262"/>
      </w:pPr>
      <w:rPr>
        <w:rFonts w:ascii="Times New Roman Bold" w:eastAsia="Times New Roman Bold" w:hAnsi="Times New Roman Bold" w:cs="Times New Roman Bold"/>
        <w:position w:val="0"/>
        <w:sz w:val="29"/>
        <w:szCs w:val="29"/>
        <w:rtl w:val="0"/>
      </w:rPr>
    </w:lvl>
    <w:lvl w:ilvl="1">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9"/>
        <w:szCs w:val="29"/>
        <w:rtl w:val="0"/>
      </w:rPr>
    </w:lvl>
    <w:lvl w:ilvl="2">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9"/>
        <w:szCs w:val="29"/>
        <w:rtl w:val="0"/>
      </w:rPr>
    </w:lvl>
    <w:lvl w:ilvl="3">
      <w:start w:val="1"/>
      <w:numFmt w:val="bullet"/>
      <w:lvlText w:val="•"/>
      <w:lvlJc w:val="left"/>
      <w:pPr>
        <w:tabs>
          <w:tab w:val="num" w:pos="2422"/>
        </w:tabs>
        <w:ind w:left="2422" w:hanging="262"/>
      </w:pPr>
      <w:rPr>
        <w:rFonts w:ascii="Times New Roman Bold" w:eastAsia="Times New Roman Bold" w:hAnsi="Times New Roman Bold" w:cs="Times New Roman Bold"/>
        <w:position w:val="0"/>
        <w:sz w:val="29"/>
        <w:szCs w:val="29"/>
        <w:rtl w:val="0"/>
      </w:rPr>
    </w:lvl>
    <w:lvl w:ilvl="4">
      <w:start w:val="1"/>
      <w:numFmt w:val="bullet"/>
      <w:lvlText w:val="•"/>
      <w:lvlJc w:val="left"/>
      <w:pPr>
        <w:tabs>
          <w:tab w:val="num" w:pos="2662"/>
        </w:tabs>
        <w:ind w:left="2662" w:hanging="262"/>
      </w:pPr>
      <w:rPr>
        <w:rFonts w:ascii="Times New Roman Bold" w:eastAsia="Times New Roman Bold" w:hAnsi="Times New Roman Bold" w:cs="Times New Roman Bold"/>
        <w:position w:val="0"/>
        <w:sz w:val="29"/>
        <w:szCs w:val="29"/>
        <w:rtl w:val="0"/>
      </w:rPr>
    </w:lvl>
    <w:lvl w:ilvl="5">
      <w:start w:val="1"/>
      <w:numFmt w:val="bullet"/>
      <w:lvlText w:val="•"/>
      <w:lvlJc w:val="left"/>
      <w:pPr>
        <w:tabs>
          <w:tab w:val="num" w:pos="2902"/>
        </w:tabs>
        <w:ind w:left="2902" w:hanging="262"/>
      </w:pPr>
      <w:rPr>
        <w:rFonts w:ascii="Times New Roman Bold" w:eastAsia="Times New Roman Bold" w:hAnsi="Times New Roman Bold" w:cs="Times New Roman Bold"/>
        <w:position w:val="0"/>
        <w:sz w:val="29"/>
        <w:szCs w:val="29"/>
        <w:rtl w:val="0"/>
      </w:rPr>
    </w:lvl>
    <w:lvl w:ilvl="6">
      <w:start w:val="1"/>
      <w:numFmt w:val="bullet"/>
      <w:lvlText w:val="•"/>
      <w:lvlJc w:val="left"/>
      <w:pPr>
        <w:tabs>
          <w:tab w:val="num" w:pos="3142"/>
        </w:tabs>
        <w:ind w:left="3142" w:hanging="262"/>
      </w:pPr>
      <w:rPr>
        <w:rFonts w:ascii="Times New Roman Bold" w:eastAsia="Times New Roman Bold" w:hAnsi="Times New Roman Bold" w:cs="Times New Roman Bold"/>
        <w:position w:val="0"/>
        <w:sz w:val="29"/>
        <w:szCs w:val="29"/>
        <w:rtl w:val="0"/>
      </w:rPr>
    </w:lvl>
    <w:lvl w:ilvl="7">
      <w:start w:val="1"/>
      <w:numFmt w:val="bullet"/>
      <w:lvlText w:val="•"/>
      <w:lvlJc w:val="left"/>
      <w:pPr>
        <w:tabs>
          <w:tab w:val="num" w:pos="3382"/>
        </w:tabs>
        <w:ind w:left="3382" w:hanging="262"/>
      </w:pPr>
      <w:rPr>
        <w:rFonts w:ascii="Times New Roman Bold" w:eastAsia="Times New Roman Bold" w:hAnsi="Times New Roman Bold" w:cs="Times New Roman Bold"/>
        <w:position w:val="0"/>
        <w:sz w:val="29"/>
        <w:szCs w:val="29"/>
        <w:rtl w:val="0"/>
      </w:rPr>
    </w:lvl>
    <w:lvl w:ilvl="8">
      <w:start w:val="1"/>
      <w:numFmt w:val="bullet"/>
      <w:lvlText w:val="•"/>
      <w:lvlJc w:val="left"/>
      <w:pPr>
        <w:tabs>
          <w:tab w:val="num" w:pos="3622"/>
        </w:tabs>
        <w:ind w:left="3622" w:hanging="262"/>
      </w:pPr>
      <w:rPr>
        <w:rFonts w:ascii="Times New Roman Bold" w:eastAsia="Times New Roman Bold" w:hAnsi="Times New Roman Bold" w:cs="Times New Roman Bold"/>
        <w:position w:val="0"/>
        <w:sz w:val="29"/>
        <w:szCs w:val="29"/>
        <w:rtl w:val="0"/>
      </w:rPr>
    </w:lvl>
  </w:abstractNum>
  <w:abstractNum w:abstractNumId="1" w15:restartNumberingAfterBreak="0">
    <w:nsid w:val="013E6239"/>
    <w:multiLevelType w:val="multilevel"/>
    <w:tmpl w:val="C102E2FC"/>
    <w:lvl w:ilvl="0">
      <w:numFmt w:val="bullet"/>
      <w:lvlText w:val="•"/>
      <w:lvlJc w:val="left"/>
      <w:pPr>
        <w:tabs>
          <w:tab w:val="num" w:pos="262"/>
        </w:tabs>
        <w:ind w:left="262" w:hanging="262"/>
      </w:pPr>
      <w:rPr>
        <w:rFonts w:ascii="Times New Roman Bold" w:eastAsia="Times New Roman Bold" w:hAnsi="Times New Roman Bold" w:cs="Times New Roman Bold"/>
        <w:position w:val="0"/>
        <w:sz w:val="29"/>
        <w:szCs w:val="29"/>
        <w:rtl w:val="0"/>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9"/>
        <w:szCs w:val="29"/>
        <w:rtl w:val="0"/>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9"/>
        <w:szCs w:val="29"/>
        <w:rtl w:val="0"/>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9"/>
        <w:szCs w:val="29"/>
        <w:rtl w:val="0"/>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9"/>
        <w:szCs w:val="29"/>
        <w:rtl w:val="0"/>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9"/>
        <w:szCs w:val="29"/>
        <w:rtl w:val="0"/>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9"/>
        <w:szCs w:val="29"/>
        <w:rtl w:val="0"/>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9"/>
        <w:szCs w:val="29"/>
        <w:rtl w:val="0"/>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9"/>
        <w:szCs w:val="29"/>
        <w:rtl w:val="0"/>
      </w:rPr>
    </w:lvl>
  </w:abstractNum>
  <w:abstractNum w:abstractNumId="2" w15:restartNumberingAfterBreak="0">
    <w:nsid w:val="0A8B2BCA"/>
    <w:multiLevelType w:val="multilevel"/>
    <w:tmpl w:val="3D4860AA"/>
    <w:lvl w:ilvl="0">
      <w:numFmt w:val="bullet"/>
      <w:lvlText w:val="•"/>
      <w:lvlJc w:val="left"/>
      <w:pPr>
        <w:tabs>
          <w:tab w:val="num" w:pos="262"/>
        </w:tabs>
        <w:ind w:left="262" w:hanging="262"/>
      </w:pPr>
      <w:rPr>
        <w:rFonts w:ascii="Times New Roman Bold" w:eastAsia="Times New Roman Bold" w:hAnsi="Times New Roman Bold" w:cs="Times New Roman Bold"/>
        <w:position w:val="0"/>
        <w:sz w:val="29"/>
        <w:szCs w:val="29"/>
        <w:rtl w:val="0"/>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9"/>
        <w:szCs w:val="29"/>
        <w:rtl w:val="0"/>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9"/>
        <w:szCs w:val="29"/>
        <w:rtl w:val="0"/>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9"/>
        <w:szCs w:val="29"/>
        <w:rtl w:val="0"/>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9"/>
        <w:szCs w:val="29"/>
        <w:rtl w:val="0"/>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9"/>
        <w:szCs w:val="29"/>
        <w:rtl w:val="0"/>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9"/>
        <w:szCs w:val="29"/>
        <w:rtl w:val="0"/>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9"/>
        <w:szCs w:val="29"/>
        <w:rtl w:val="0"/>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9"/>
        <w:szCs w:val="29"/>
        <w:rtl w:val="0"/>
      </w:rPr>
    </w:lvl>
  </w:abstractNum>
  <w:abstractNum w:abstractNumId="3" w15:restartNumberingAfterBreak="0">
    <w:nsid w:val="0AA75B36"/>
    <w:multiLevelType w:val="multilevel"/>
    <w:tmpl w:val="FE64FB84"/>
    <w:lvl w:ilvl="0">
      <w:numFmt w:val="bullet"/>
      <w:lvlText w:val="•"/>
      <w:lvlJc w:val="left"/>
      <w:pPr>
        <w:tabs>
          <w:tab w:val="num" w:pos="262"/>
        </w:tabs>
        <w:ind w:left="262" w:hanging="262"/>
      </w:pPr>
      <w:rPr>
        <w:rFonts w:ascii="Times New Roman Bold" w:eastAsia="Times New Roman Bold" w:hAnsi="Times New Roman Bold" w:cs="Times New Roman Bold"/>
        <w:position w:val="0"/>
        <w:sz w:val="29"/>
        <w:szCs w:val="29"/>
        <w:rtl w:val="0"/>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9"/>
        <w:szCs w:val="29"/>
        <w:rtl w:val="0"/>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9"/>
        <w:szCs w:val="29"/>
        <w:rtl w:val="0"/>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9"/>
        <w:szCs w:val="29"/>
        <w:rtl w:val="0"/>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9"/>
        <w:szCs w:val="29"/>
        <w:rtl w:val="0"/>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9"/>
        <w:szCs w:val="29"/>
        <w:rtl w:val="0"/>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9"/>
        <w:szCs w:val="29"/>
        <w:rtl w:val="0"/>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9"/>
        <w:szCs w:val="29"/>
        <w:rtl w:val="0"/>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9"/>
        <w:szCs w:val="29"/>
        <w:rtl w:val="0"/>
      </w:rPr>
    </w:lvl>
  </w:abstractNum>
  <w:abstractNum w:abstractNumId="4" w15:restartNumberingAfterBreak="0">
    <w:nsid w:val="0AFA3F87"/>
    <w:multiLevelType w:val="multilevel"/>
    <w:tmpl w:val="A5AE7A54"/>
    <w:styleLink w:val="Numbered"/>
    <w:lvl w:ilvl="0">
      <w:start w:val="1"/>
      <w:numFmt w:val="decimal"/>
      <w:lvlText w:val="%1."/>
      <w:lvlJc w:val="left"/>
      <w:pPr>
        <w:tabs>
          <w:tab w:val="num" w:pos="393"/>
        </w:tabs>
        <w:ind w:left="393" w:hanging="393"/>
      </w:pPr>
      <w:rPr>
        <w:rFonts w:ascii="Times New Roman Bold" w:eastAsia="Times New Roman Bold" w:hAnsi="Times New Roman Bold" w:cs="Times New Roman Bold"/>
        <w:position w:val="0"/>
        <w:sz w:val="24"/>
        <w:szCs w:val="24"/>
        <w:rtl w:val="0"/>
      </w:rPr>
    </w:lvl>
    <w:lvl w:ilvl="1">
      <w:start w:val="1"/>
      <w:numFmt w:val="decimal"/>
      <w:lvlText w:val="%2."/>
      <w:lvlJc w:val="left"/>
      <w:pPr>
        <w:tabs>
          <w:tab w:val="num" w:pos="753"/>
        </w:tabs>
        <w:ind w:left="753" w:hanging="393"/>
      </w:pPr>
      <w:rPr>
        <w:rFonts w:ascii="Times New Roman Bold" w:eastAsia="Times New Roman Bold" w:hAnsi="Times New Roman Bold" w:cs="Times New Roman Bold"/>
        <w:position w:val="0"/>
        <w:sz w:val="24"/>
        <w:szCs w:val="24"/>
        <w:rtl w:val="0"/>
      </w:rPr>
    </w:lvl>
    <w:lvl w:ilvl="2">
      <w:start w:val="1"/>
      <w:numFmt w:val="decimal"/>
      <w:lvlText w:val="%3."/>
      <w:lvlJc w:val="left"/>
      <w:pPr>
        <w:tabs>
          <w:tab w:val="num" w:pos="1113"/>
        </w:tabs>
        <w:ind w:left="1113" w:hanging="393"/>
      </w:pPr>
      <w:rPr>
        <w:rFonts w:ascii="Times New Roman Bold" w:eastAsia="Times New Roman Bold" w:hAnsi="Times New Roman Bold" w:cs="Times New Roman Bold"/>
        <w:position w:val="0"/>
        <w:sz w:val="24"/>
        <w:szCs w:val="24"/>
        <w:rtl w:val="0"/>
      </w:rPr>
    </w:lvl>
    <w:lvl w:ilvl="3">
      <w:start w:val="1"/>
      <w:numFmt w:val="decimal"/>
      <w:lvlText w:val="%4."/>
      <w:lvlJc w:val="left"/>
      <w:pPr>
        <w:tabs>
          <w:tab w:val="num" w:pos="1473"/>
        </w:tabs>
        <w:ind w:left="1473" w:hanging="393"/>
      </w:pPr>
      <w:rPr>
        <w:rFonts w:ascii="Times New Roman Bold" w:eastAsia="Times New Roman Bold" w:hAnsi="Times New Roman Bold" w:cs="Times New Roman Bold"/>
        <w:position w:val="0"/>
        <w:sz w:val="24"/>
        <w:szCs w:val="24"/>
        <w:rtl w:val="0"/>
      </w:rPr>
    </w:lvl>
    <w:lvl w:ilvl="4">
      <w:start w:val="1"/>
      <w:numFmt w:val="decimal"/>
      <w:lvlText w:val="%5."/>
      <w:lvlJc w:val="left"/>
      <w:pPr>
        <w:tabs>
          <w:tab w:val="num" w:pos="1833"/>
        </w:tabs>
        <w:ind w:left="1833" w:hanging="393"/>
      </w:pPr>
      <w:rPr>
        <w:rFonts w:ascii="Times New Roman Bold" w:eastAsia="Times New Roman Bold" w:hAnsi="Times New Roman Bold" w:cs="Times New Roman Bold"/>
        <w:position w:val="0"/>
        <w:sz w:val="24"/>
        <w:szCs w:val="24"/>
        <w:rtl w:val="0"/>
      </w:rPr>
    </w:lvl>
    <w:lvl w:ilvl="5">
      <w:start w:val="1"/>
      <w:numFmt w:val="decimal"/>
      <w:lvlText w:val="%6."/>
      <w:lvlJc w:val="left"/>
      <w:pPr>
        <w:tabs>
          <w:tab w:val="num" w:pos="2193"/>
        </w:tabs>
        <w:ind w:left="2193" w:hanging="393"/>
      </w:pPr>
      <w:rPr>
        <w:rFonts w:ascii="Times New Roman Bold" w:eastAsia="Times New Roman Bold" w:hAnsi="Times New Roman Bold" w:cs="Times New Roman Bold"/>
        <w:position w:val="0"/>
        <w:sz w:val="24"/>
        <w:szCs w:val="24"/>
        <w:rtl w:val="0"/>
      </w:rPr>
    </w:lvl>
    <w:lvl w:ilvl="6">
      <w:start w:val="1"/>
      <w:numFmt w:val="decimal"/>
      <w:lvlText w:val="%7."/>
      <w:lvlJc w:val="left"/>
      <w:pPr>
        <w:tabs>
          <w:tab w:val="num" w:pos="2553"/>
        </w:tabs>
        <w:ind w:left="2553" w:hanging="393"/>
      </w:pPr>
      <w:rPr>
        <w:rFonts w:ascii="Times New Roman Bold" w:eastAsia="Times New Roman Bold" w:hAnsi="Times New Roman Bold" w:cs="Times New Roman Bold"/>
        <w:position w:val="0"/>
        <w:sz w:val="24"/>
        <w:szCs w:val="24"/>
        <w:rtl w:val="0"/>
      </w:rPr>
    </w:lvl>
    <w:lvl w:ilvl="7">
      <w:start w:val="1"/>
      <w:numFmt w:val="decimal"/>
      <w:lvlText w:val="%8."/>
      <w:lvlJc w:val="left"/>
      <w:pPr>
        <w:tabs>
          <w:tab w:val="num" w:pos="2913"/>
        </w:tabs>
        <w:ind w:left="2913" w:hanging="393"/>
      </w:pPr>
      <w:rPr>
        <w:rFonts w:ascii="Times New Roman Bold" w:eastAsia="Times New Roman Bold" w:hAnsi="Times New Roman Bold" w:cs="Times New Roman Bold"/>
        <w:position w:val="0"/>
        <w:sz w:val="24"/>
        <w:szCs w:val="24"/>
        <w:rtl w:val="0"/>
      </w:rPr>
    </w:lvl>
    <w:lvl w:ilvl="8">
      <w:start w:val="1"/>
      <w:numFmt w:val="decimal"/>
      <w:lvlText w:val="%9."/>
      <w:lvlJc w:val="left"/>
      <w:pPr>
        <w:tabs>
          <w:tab w:val="num" w:pos="3273"/>
        </w:tabs>
        <w:ind w:left="3273" w:hanging="393"/>
      </w:pPr>
      <w:rPr>
        <w:rFonts w:ascii="Times New Roman Bold" w:eastAsia="Times New Roman Bold" w:hAnsi="Times New Roman Bold" w:cs="Times New Roman Bold"/>
        <w:position w:val="0"/>
        <w:sz w:val="24"/>
        <w:szCs w:val="24"/>
        <w:rtl w:val="0"/>
      </w:rPr>
    </w:lvl>
  </w:abstractNum>
  <w:abstractNum w:abstractNumId="5" w15:restartNumberingAfterBreak="0">
    <w:nsid w:val="0CF65D12"/>
    <w:multiLevelType w:val="multilevel"/>
    <w:tmpl w:val="902215EA"/>
    <w:lvl w:ilvl="0">
      <w:numFmt w:val="bullet"/>
      <w:lvlText w:val="•"/>
      <w:lvlJc w:val="left"/>
      <w:pPr>
        <w:tabs>
          <w:tab w:val="num" w:pos="262"/>
        </w:tabs>
        <w:ind w:left="262" w:hanging="262"/>
      </w:pPr>
      <w:rPr>
        <w:rFonts w:ascii="Times New Roman Bold" w:eastAsia="Times New Roman Bold" w:hAnsi="Times New Roman Bold" w:cs="Times New Roman Bold"/>
        <w:position w:val="0"/>
        <w:sz w:val="29"/>
        <w:szCs w:val="29"/>
        <w:rtl w:val="0"/>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9"/>
        <w:szCs w:val="29"/>
        <w:rtl w:val="0"/>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9"/>
        <w:szCs w:val="29"/>
        <w:rtl w:val="0"/>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9"/>
        <w:szCs w:val="29"/>
        <w:rtl w:val="0"/>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9"/>
        <w:szCs w:val="29"/>
        <w:rtl w:val="0"/>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9"/>
        <w:szCs w:val="29"/>
        <w:rtl w:val="0"/>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9"/>
        <w:szCs w:val="29"/>
        <w:rtl w:val="0"/>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9"/>
        <w:szCs w:val="29"/>
        <w:rtl w:val="0"/>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9"/>
        <w:szCs w:val="29"/>
        <w:rtl w:val="0"/>
      </w:rPr>
    </w:lvl>
  </w:abstractNum>
  <w:abstractNum w:abstractNumId="6" w15:restartNumberingAfterBreak="0">
    <w:nsid w:val="0EDD5E4A"/>
    <w:multiLevelType w:val="hybridMultilevel"/>
    <w:tmpl w:val="21703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D6B36"/>
    <w:multiLevelType w:val="multilevel"/>
    <w:tmpl w:val="B0181DA8"/>
    <w:lvl w:ilvl="0">
      <w:numFmt w:val="bullet"/>
      <w:lvlText w:val="•"/>
      <w:lvlJc w:val="left"/>
      <w:pPr>
        <w:tabs>
          <w:tab w:val="num" w:pos="262"/>
        </w:tabs>
        <w:ind w:left="262" w:hanging="262"/>
      </w:pPr>
      <w:rPr>
        <w:rFonts w:ascii="Times New Roman Bold" w:eastAsia="Times New Roman Bold" w:hAnsi="Times New Roman Bold" w:cs="Times New Roman Bold"/>
        <w:position w:val="0"/>
        <w:sz w:val="29"/>
        <w:szCs w:val="29"/>
        <w:rtl w:val="0"/>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9"/>
        <w:szCs w:val="29"/>
        <w:rtl w:val="0"/>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9"/>
        <w:szCs w:val="29"/>
        <w:rtl w:val="0"/>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9"/>
        <w:szCs w:val="29"/>
        <w:rtl w:val="0"/>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9"/>
        <w:szCs w:val="29"/>
        <w:rtl w:val="0"/>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9"/>
        <w:szCs w:val="29"/>
        <w:rtl w:val="0"/>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9"/>
        <w:szCs w:val="29"/>
        <w:rtl w:val="0"/>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9"/>
        <w:szCs w:val="29"/>
        <w:rtl w:val="0"/>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9"/>
        <w:szCs w:val="29"/>
        <w:rtl w:val="0"/>
      </w:rPr>
    </w:lvl>
  </w:abstractNum>
  <w:abstractNum w:abstractNumId="8" w15:restartNumberingAfterBreak="0">
    <w:nsid w:val="154F2E49"/>
    <w:multiLevelType w:val="multilevel"/>
    <w:tmpl w:val="B832CFA4"/>
    <w:lvl w:ilvl="0">
      <w:numFmt w:val="bullet"/>
      <w:lvlText w:val="•"/>
      <w:lvlJc w:val="left"/>
      <w:pPr>
        <w:tabs>
          <w:tab w:val="num" w:pos="262"/>
        </w:tabs>
        <w:ind w:left="262" w:hanging="262"/>
      </w:pPr>
      <w:rPr>
        <w:rFonts w:ascii="Times New Roman Bold" w:eastAsia="Times New Roman Bold" w:hAnsi="Times New Roman Bold" w:cs="Times New Roman Bold"/>
        <w:position w:val="0"/>
        <w:sz w:val="29"/>
        <w:szCs w:val="29"/>
        <w:rtl w:val="0"/>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9"/>
        <w:szCs w:val="29"/>
        <w:rtl w:val="0"/>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9"/>
        <w:szCs w:val="29"/>
        <w:rtl w:val="0"/>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9"/>
        <w:szCs w:val="29"/>
        <w:rtl w:val="0"/>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9"/>
        <w:szCs w:val="29"/>
        <w:rtl w:val="0"/>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9"/>
        <w:szCs w:val="29"/>
        <w:rtl w:val="0"/>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9"/>
        <w:szCs w:val="29"/>
        <w:rtl w:val="0"/>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9"/>
        <w:szCs w:val="29"/>
        <w:rtl w:val="0"/>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9"/>
        <w:szCs w:val="29"/>
        <w:rtl w:val="0"/>
      </w:rPr>
    </w:lvl>
  </w:abstractNum>
  <w:abstractNum w:abstractNumId="9" w15:restartNumberingAfterBreak="0">
    <w:nsid w:val="160E4377"/>
    <w:multiLevelType w:val="multilevel"/>
    <w:tmpl w:val="F3BCFF0E"/>
    <w:lvl w:ilvl="0">
      <w:numFmt w:val="bullet"/>
      <w:lvlText w:val="•"/>
      <w:lvlJc w:val="left"/>
      <w:pPr>
        <w:tabs>
          <w:tab w:val="num" w:pos="262"/>
        </w:tabs>
        <w:ind w:left="262" w:hanging="262"/>
      </w:pPr>
      <w:rPr>
        <w:rFonts w:ascii="Times New Roman Bold" w:eastAsia="Times New Roman Bold" w:hAnsi="Times New Roman Bold" w:cs="Times New Roman Bold"/>
        <w:position w:val="0"/>
        <w:sz w:val="29"/>
        <w:szCs w:val="29"/>
        <w:rtl w:val="0"/>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9"/>
        <w:szCs w:val="29"/>
        <w:rtl w:val="0"/>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9"/>
        <w:szCs w:val="29"/>
        <w:rtl w:val="0"/>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9"/>
        <w:szCs w:val="29"/>
        <w:rtl w:val="0"/>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9"/>
        <w:szCs w:val="29"/>
        <w:rtl w:val="0"/>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9"/>
        <w:szCs w:val="29"/>
        <w:rtl w:val="0"/>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9"/>
        <w:szCs w:val="29"/>
        <w:rtl w:val="0"/>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9"/>
        <w:szCs w:val="29"/>
        <w:rtl w:val="0"/>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9"/>
        <w:szCs w:val="29"/>
        <w:rtl w:val="0"/>
      </w:rPr>
    </w:lvl>
  </w:abstractNum>
  <w:abstractNum w:abstractNumId="10" w15:restartNumberingAfterBreak="0">
    <w:nsid w:val="1F105044"/>
    <w:multiLevelType w:val="multilevel"/>
    <w:tmpl w:val="2794A662"/>
    <w:lvl w:ilvl="0">
      <w:numFmt w:val="bullet"/>
      <w:lvlText w:val="•"/>
      <w:lvlJc w:val="left"/>
      <w:pPr>
        <w:tabs>
          <w:tab w:val="num" w:pos="262"/>
        </w:tabs>
        <w:ind w:left="262" w:hanging="262"/>
      </w:pPr>
      <w:rPr>
        <w:rFonts w:ascii="Times New Roman Bold" w:eastAsia="Times New Roman Bold" w:hAnsi="Times New Roman Bold" w:cs="Times New Roman Bold"/>
        <w:position w:val="0"/>
        <w:sz w:val="29"/>
        <w:szCs w:val="29"/>
        <w:rtl w:val="0"/>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9"/>
        <w:szCs w:val="29"/>
        <w:rtl w:val="0"/>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9"/>
        <w:szCs w:val="29"/>
        <w:rtl w:val="0"/>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9"/>
        <w:szCs w:val="29"/>
        <w:rtl w:val="0"/>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9"/>
        <w:szCs w:val="29"/>
        <w:rtl w:val="0"/>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9"/>
        <w:szCs w:val="29"/>
        <w:rtl w:val="0"/>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9"/>
        <w:szCs w:val="29"/>
        <w:rtl w:val="0"/>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9"/>
        <w:szCs w:val="29"/>
        <w:rtl w:val="0"/>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9"/>
        <w:szCs w:val="29"/>
        <w:rtl w:val="0"/>
      </w:rPr>
    </w:lvl>
  </w:abstractNum>
  <w:abstractNum w:abstractNumId="11" w15:restartNumberingAfterBreak="0">
    <w:nsid w:val="26937F40"/>
    <w:multiLevelType w:val="hybridMultilevel"/>
    <w:tmpl w:val="8B301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C0403"/>
    <w:multiLevelType w:val="multilevel"/>
    <w:tmpl w:val="3B42AC08"/>
    <w:styleLink w:val="BulletBig"/>
    <w:lvl w:ilvl="0">
      <w:numFmt w:val="bullet"/>
      <w:lvlText w:val="•"/>
      <w:lvlJc w:val="left"/>
      <w:pPr>
        <w:tabs>
          <w:tab w:val="num" w:pos="262"/>
        </w:tabs>
        <w:ind w:left="262" w:hanging="262"/>
      </w:pPr>
      <w:rPr>
        <w:rFonts w:ascii="Times New Roman Bold" w:eastAsia="Times New Roman Bold" w:hAnsi="Times New Roman Bold" w:cs="Times New Roman Bold"/>
        <w:position w:val="0"/>
        <w:sz w:val="29"/>
        <w:szCs w:val="29"/>
        <w:rtl w:val="0"/>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9"/>
        <w:szCs w:val="29"/>
        <w:rtl w:val="0"/>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9"/>
        <w:szCs w:val="29"/>
        <w:rtl w:val="0"/>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9"/>
        <w:szCs w:val="29"/>
        <w:rtl w:val="0"/>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9"/>
        <w:szCs w:val="29"/>
        <w:rtl w:val="0"/>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9"/>
        <w:szCs w:val="29"/>
        <w:rtl w:val="0"/>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9"/>
        <w:szCs w:val="29"/>
        <w:rtl w:val="0"/>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9"/>
        <w:szCs w:val="29"/>
        <w:rtl w:val="0"/>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9"/>
        <w:szCs w:val="29"/>
        <w:rtl w:val="0"/>
      </w:rPr>
    </w:lvl>
  </w:abstractNum>
  <w:abstractNum w:abstractNumId="13" w15:restartNumberingAfterBreak="0">
    <w:nsid w:val="2D817170"/>
    <w:multiLevelType w:val="multilevel"/>
    <w:tmpl w:val="3D10178C"/>
    <w:lvl w:ilvl="0">
      <w:numFmt w:val="bullet"/>
      <w:lvlText w:val="•"/>
      <w:lvlJc w:val="left"/>
      <w:pPr>
        <w:tabs>
          <w:tab w:val="num" w:pos="262"/>
        </w:tabs>
        <w:ind w:left="262" w:hanging="262"/>
      </w:pPr>
      <w:rPr>
        <w:rFonts w:ascii="Times New Roman Bold" w:eastAsia="Times New Roman Bold" w:hAnsi="Times New Roman Bold" w:cs="Times New Roman Bold"/>
        <w:position w:val="0"/>
        <w:sz w:val="29"/>
        <w:szCs w:val="29"/>
        <w:rtl w:val="0"/>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9"/>
        <w:szCs w:val="29"/>
        <w:rtl w:val="0"/>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9"/>
        <w:szCs w:val="29"/>
        <w:rtl w:val="0"/>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9"/>
        <w:szCs w:val="29"/>
        <w:rtl w:val="0"/>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9"/>
        <w:szCs w:val="29"/>
        <w:rtl w:val="0"/>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9"/>
        <w:szCs w:val="29"/>
        <w:rtl w:val="0"/>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9"/>
        <w:szCs w:val="29"/>
        <w:rtl w:val="0"/>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9"/>
        <w:szCs w:val="29"/>
        <w:rtl w:val="0"/>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9"/>
        <w:szCs w:val="29"/>
        <w:rtl w:val="0"/>
      </w:rPr>
    </w:lvl>
  </w:abstractNum>
  <w:abstractNum w:abstractNumId="14" w15:restartNumberingAfterBreak="0">
    <w:nsid w:val="30BD6F58"/>
    <w:multiLevelType w:val="multilevel"/>
    <w:tmpl w:val="B9A0BD0C"/>
    <w:lvl w:ilvl="0">
      <w:start w:val="1"/>
      <w:numFmt w:val="decimal"/>
      <w:lvlText w:val="%1."/>
      <w:lvlJc w:val="left"/>
      <w:pPr>
        <w:tabs>
          <w:tab w:val="num" w:pos="393"/>
        </w:tabs>
        <w:ind w:left="393" w:hanging="393"/>
      </w:pPr>
      <w:rPr>
        <w:rFonts w:ascii="Times New Roman Bold" w:eastAsia="Times New Roman Bold" w:hAnsi="Times New Roman Bold" w:cs="Times New Roman Bold"/>
        <w:position w:val="0"/>
        <w:sz w:val="24"/>
        <w:szCs w:val="24"/>
        <w:rtl w:val="0"/>
      </w:rPr>
    </w:lvl>
    <w:lvl w:ilvl="1">
      <w:start w:val="1"/>
      <w:numFmt w:val="decimal"/>
      <w:lvlText w:val="%2."/>
      <w:lvlJc w:val="left"/>
      <w:pPr>
        <w:tabs>
          <w:tab w:val="num" w:pos="753"/>
        </w:tabs>
        <w:ind w:left="753" w:hanging="393"/>
      </w:pPr>
      <w:rPr>
        <w:rFonts w:ascii="Times New Roman Bold" w:eastAsia="Times New Roman Bold" w:hAnsi="Times New Roman Bold" w:cs="Times New Roman Bold"/>
        <w:position w:val="0"/>
        <w:sz w:val="24"/>
        <w:szCs w:val="24"/>
        <w:rtl w:val="0"/>
      </w:rPr>
    </w:lvl>
    <w:lvl w:ilvl="2">
      <w:start w:val="1"/>
      <w:numFmt w:val="decimal"/>
      <w:lvlText w:val="%3."/>
      <w:lvlJc w:val="left"/>
      <w:pPr>
        <w:tabs>
          <w:tab w:val="num" w:pos="1113"/>
        </w:tabs>
        <w:ind w:left="1113" w:hanging="393"/>
      </w:pPr>
      <w:rPr>
        <w:rFonts w:ascii="Times New Roman Bold" w:eastAsia="Times New Roman Bold" w:hAnsi="Times New Roman Bold" w:cs="Times New Roman Bold"/>
        <w:position w:val="0"/>
        <w:sz w:val="24"/>
        <w:szCs w:val="24"/>
        <w:rtl w:val="0"/>
      </w:rPr>
    </w:lvl>
    <w:lvl w:ilvl="3">
      <w:start w:val="1"/>
      <w:numFmt w:val="decimal"/>
      <w:lvlText w:val="%4."/>
      <w:lvlJc w:val="left"/>
      <w:pPr>
        <w:tabs>
          <w:tab w:val="num" w:pos="1473"/>
        </w:tabs>
        <w:ind w:left="1473" w:hanging="393"/>
      </w:pPr>
      <w:rPr>
        <w:rFonts w:ascii="Times New Roman Bold" w:eastAsia="Times New Roman Bold" w:hAnsi="Times New Roman Bold" w:cs="Times New Roman Bold"/>
        <w:position w:val="0"/>
        <w:sz w:val="24"/>
        <w:szCs w:val="24"/>
        <w:rtl w:val="0"/>
      </w:rPr>
    </w:lvl>
    <w:lvl w:ilvl="4">
      <w:start w:val="1"/>
      <w:numFmt w:val="decimal"/>
      <w:lvlText w:val="%5."/>
      <w:lvlJc w:val="left"/>
      <w:pPr>
        <w:tabs>
          <w:tab w:val="num" w:pos="1833"/>
        </w:tabs>
        <w:ind w:left="1833" w:hanging="393"/>
      </w:pPr>
      <w:rPr>
        <w:rFonts w:ascii="Times New Roman Bold" w:eastAsia="Times New Roman Bold" w:hAnsi="Times New Roman Bold" w:cs="Times New Roman Bold"/>
        <w:position w:val="0"/>
        <w:sz w:val="24"/>
        <w:szCs w:val="24"/>
        <w:rtl w:val="0"/>
      </w:rPr>
    </w:lvl>
    <w:lvl w:ilvl="5">
      <w:start w:val="1"/>
      <w:numFmt w:val="decimal"/>
      <w:lvlText w:val="%6."/>
      <w:lvlJc w:val="left"/>
      <w:pPr>
        <w:tabs>
          <w:tab w:val="num" w:pos="2193"/>
        </w:tabs>
        <w:ind w:left="2193" w:hanging="393"/>
      </w:pPr>
      <w:rPr>
        <w:rFonts w:ascii="Times New Roman Bold" w:eastAsia="Times New Roman Bold" w:hAnsi="Times New Roman Bold" w:cs="Times New Roman Bold"/>
        <w:position w:val="0"/>
        <w:sz w:val="24"/>
        <w:szCs w:val="24"/>
        <w:rtl w:val="0"/>
      </w:rPr>
    </w:lvl>
    <w:lvl w:ilvl="6">
      <w:start w:val="1"/>
      <w:numFmt w:val="decimal"/>
      <w:lvlText w:val="%7."/>
      <w:lvlJc w:val="left"/>
      <w:pPr>
        <w:tabs>
          <w:tab w:val="num" w:pos="2553"/>
        </w:tabs>
        <w:ind w:left="2553" w:hanging="393"/>
      </w:pPr>
      <w:rPr>
        <w:rFonts w:ascii="Times New Roman Bold" w:eastAsia="Times New Roman Bold" w:hAnsi="Times New Roman Bold" w:cs="Times New Roman Bold"/>
        <w:position w:val="0"/>
        <w:sz w:val="24"/>
        <w:szCs w:val="24"/>
        <w:rtl w:val="0"/>
      </w:rPr>
    </w:lvl>
    <w:lvl w:ilvl="7">
      <w:start w:val="1"/>
      <w:numFmt w:val="decimal"/>
      <w:lvlText w:val="%8."/>
      <w:lvlJc w:val="left"/>
      <w:pPr>
        <w:tabs>
          <w:tab w:val="num" w:pos="2913"/>
        </w:tabs>
        <w:ind w:left="2913" w:hanging="393"/>
      </w:pPr>
      <w:rPr>
        <w:rFonts w:ascii="Times New Roman Bold" w:eastAsia="Times New Roman Bold" w:hAnsi="Times New Roman Bold" w:cs="Times New Roman Bold"/>
        <w:position w:val="0"/>
        <w:sz w:val="24"/>
        <w:szCs w:val="24"/>
        <w:rtl w:val="0"/>
      </w:rPr>
    </w:lvl>
    <w:lvl w:ilvl="8">
      <w:start w:val="1"/>
      <w:numFmt w:val="decimal"/>
      <w:lvlText w:val="%9."/>
      <w:lvlJc w:val="left"/>
      <w:pPr>
        <w:tabs>
          <w:tab w:val="num" w:pos="3273"/>
        </w:tabs>
        <w:ind w:left="3273" w:hanging="393"/>
      </w:pPr>
      <w:rPr>
        <w:rFonts w:ascii="Times New Roman Bold" w:eastAsia="Times New Roman Bold" w:hAnsi="Times New Roman Bold" w:cs="Times New Roman Bold"/>
        <w:position w:val="0"/>
        <w:sz w:val="24"/>
        <w:szCs w:val="24"/>
        <w:rtl w:val="0"/>
      </w:rPr>
    </w:lvl>
  </w:abstractNum>
  <w:abstractNum w:abstractNumId="15" w15:restartNumberingAfterBreak="0">
    <w:nsid w:val="31596201"/>
    <w:multiLevelType w:val="multilevel"/>
    <w:tmpl w:val="3142345C"/>
    <w:lvl w:ilvl="0">
      <w:numFmt w:val="bullet"/>
      <w:lvlText w:val="•"/>
      <w:lvlJc w:val="left"/>
      <w:pPr>
        <w:tabs>
          <w:tab w:val="num" w:pos="262"/>
        </w:tabs>
        <w:ind w:left="262" w:hanging="262"/>
      </w:pPr>
      <w:rPr>
        <w:rFonts w:ascii="Times New Roman Bold" w:eastAsia="Times New Roman Bold" w:hAnsi="Times New Roman Bold" w:cs="Times New Roman Bold"/>
        <w:position w:val="0"/>
        <w:sz w:val="29"/>
        <w:szCs w:val="29"/>
        <w:rtl w:val="0"/>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9"/>
        <w:szCs w:val="29"/>
        <w:rtl w:val="0"/>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9"/>
        <w:szCs w:val="29"/>
        <w:rtl w:val="0"/>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9"/>
        <w:szCs w:val="29"/>
        <w:rtl w:val="0"/>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9"/>
        <w:szCs w:val="29"/>
        <w:rtl w:val="0"/>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9"/>
        <w:szCs w:val="29"/>
        <w:rtl w:val="0"/>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9"/>
        <w:szCs w:val="29"/>
        <w:rtl w:val="0"/>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9"/>
        <w:szCs w:val="29"/>
        <w:rtl w:val="0"/>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9"/>
        <w:szCs w:val="29"/>
        <w:rtl w:val="0"/>
      </w:rPr>
    </w:lvl>
  </w:abstractNum>
  <w:abstractNum w:abstractNumId="16" w15:restartNumberingAfterBreak="0">
    <w:nsid w:val="37602223"/>
    <w:multiLevelType w:val="multilevel"/>
    <w:tmpl w:val="A6BE3214"/>
    <w:lvl w:ilvl="0">
      <w:numFmt w:val="bullet"/>
      <w:lvlText w:val="•"/>
      <w:lvlJc w:val="left"/>
      <w:pPr>
        <w:tabs>
          <w:tab w:val="num" w:pos="262"/>
        </w:tabs>
        <w:ind w:left="262" w:hanging="262"/>
      </w:pPr>
      <w:rPr>
        <w:rFonts w:ascii="Times New Roman Bold" w:eastAsia="Times New Roman Bold" w:hAnsi="Times New Roman Bold" w:cs="Times New Roman Bold"/>
        <w:position w:val="0"/>
        <w:sz w:val="29"/>
        <w:szCs w:val="29"/>
        <w:rtl w:val="0"/>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9"/>
        <w:szCs w:val="29"/>
        <w:rtl w:val="0"/>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9"/>
        <w:szCs w:val="29"/>
        <w:rtl w:val="0"/>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9"/>
        <w:szCs w:val="29"/>
        <w:rtl w:val="0"/>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9"/>
        <w:szCs w:val="29"/>
        <w:rtl w:val="0"/>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9"/>
        <w:szCs w:val="29"/>
        <w:rtl w:val="0"/>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9"/>
        <w:szCs w:val="29"/>
        <w:rtl w:val="0"/>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9"/>
        <w:szCs w:val="29"/>
        <w:rtl w:val="0"/>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9"/>
        <w:szCs w:val="29"/>
        <w:rtl w:val="0"/>
      </w:rPr>
    </w:lvl>
  </w:abstractNum>
  <w:abstractNum w:abstractNumId="17" w15:restartNumberingAfterBreak="0">
    <w:nsid w:val="376A17AE"/>
    <w:multiLevelType w:val="multilevel"/>
    <w:tmpl w:val="649C4B8E"/>
    <w:lvl w:ilvl="0">
      <w:numFmt w:val="bullet"/>
      <w:lvlText w:val="•"/>
      <w:lvlJc w:val="left"/>
      <w:pPr>
        <w:tabs>
          <w:tab w:val="num" w:pos="262"/>
        </w:tabs>
        <w:ind w:left="262" w:hanging="262"/>
      </w:pPr>
      <w:rPr>
        <w:rFonts w:ascii="Times New Roman Bold" w:eastAsia="Times New Roman Bold" w:hAnsi="Times New Roman Bold" w:cs="Times New Roman Bold"/>
        <w:position w:val="0"/>
        <w:sz w:val="29"/>
        <w:szCs w:val="29"/>
        <w:rtl w:val="0"/>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9"/>
        <w:szCs w:val="29"/>
        <w:rtl w:val="0"/>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9"/>
        <w:szCs w:val="29"/>
        <w:rtl w:val="0"/>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9"/>
        <w:szCs w:val="29"/>
        <w:rtl w:val="0"/>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9"/>
        <w:szCs w:val="29"/>
        <w:rtl w:val="0"/>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9"/>
        <w:szCs w:val="29"/>
        <w:rtl w:val="0"/>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9"/>
        <w:szCs w:val="29"/>
        <w:rtl w:val="0"/>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9"/>
        <w:szCs w:val="29"/>
        <w:rtl w:val="0"/>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9"/>
        <w:szCs w:val="29"/>
        <w:rtl w:val="0"/>
      </w:rPr>
    </w:lvl>
  </w:abstractNum>
  <w:abstractNum w:abstractNumId="18" w15:restartNumberingAfterBreak="0">
    <w:nsid w:val="42212A8F"/>
    <w:multiLevelType w:val="multilevel"/>
    <w:tmpl w:val="CC1AB7AE"/>
    <w:lvl w:ilvl="0">
      <w:numFmt w:val="bullet"/>
      <w:lvlText w:val="•"/>
      <w:lvlJc w:val="left"/>
      <w:pPr>
        <w:tabs>
          <w:tab w:val="num" w:pos="262"/>
        </w:tabs>
        <w:ind w:left="262" w:hanging="262"/>
      </w:pPr>
      <w:rPr>
        <w:rFonts w:ascii="Times New Roman Bold" w:eastAsia="Times New Roman Bold" w:hAnsi="Times New Roman Bold" w:cs="Times New Roman Bold"/>
        <w:position w:val="0"/>
        <w:sz w:val="29"/>
        <w:szCs w:val="29"/>
        <w:rtl w:val="0"/>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9"/>
        <w:szCs w:val="29"/>
        <w:rtl w:val="0"/>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9"/>
        <w:szCs w:val="29"/>
        <w:rtl w:val="0"/>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9"/>
        <w:szCs w:val="29"/>
        <w:rtl w:val="0"/>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9"/>
        <w:szCs w:val="29"/>
        <w:rtl w:val="0"/>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9"/>
        <w:szCs w:val="29"/>
        <w:rtl w:val="0"/>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9"/>
        <w:szCs w:val="29"/>
        <w:rtl w:val="0"/>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9"/>
        <w:szCs w:val="29"/>
        <w:rtl w:val="0"/>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9"/>
        <w:szCs w:val="29"/>
        <w:rtl w:val="0"/>
      </w:rPr>
    </w:lvl>
  </w:abstractNum>
  <w:abstractNum w:abstractNumId="19" w15:restartNumberingAfterBreak="0">
    <w:nsid w:val="437B7D0B"/>
    <w:multiLevelType w:val="multilevel"/>
    <w:tmpl w:val="AC34E3FE"/>
    <w:lvl w:ilvl="0">
      <w:numFmt w:val="bullet"/>
      <w:lvlText w:val="•"/>
      <w:lvlJc w:val="left"/>
      <w:pPr>
        <w:tabs>
          <w:tab w:val="num" w:pos="262"/>
        </w:tabs>
        <w:ind w:left="262" w:hanging="262"/>
      </w:pPr>
      <w:rPr>
        <w:rFonts w:ascii="Times New Roman Bold" w:eastAsia="Times New Roman Bold" w:hAnsi="Times New Roman Bold" w:cs="Times New Roman Bold"/>
        <w:position w:val="0"/>
        <w:sz w:val="29"/>
        <w:szCs w:val="29"/>
        <w:rtl w:val="0"/>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9"/>
        <w:szCs w:val="29"/>
        <w:rtl w:val="0"/>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9"/>
        <w:szCs w:val="29"/>
        <w:rtl w:val="0"/>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9"/>
        <w:szCs w:val="29"/>
        <w:rtl w:val="0"/>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9"/>
        <w:szCs w:val="29"/>
        <w:rtl w:val="0"/>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9"/>
        <w:szCs w:val="29"/>
        <w:rtl w:val="0"/>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9"/>
        <w:szCs w:val="29"/>
        <w:rtl w:val="0"/>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9"/>
        <w:szCs w:val="29"/>
        <w:rtl w:val="0"/>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9"/>
        <w:szCs w:val="29"/>
        <w:rtl w:val="0"/>
      </w:rPr>
    </w:lvl>
  </w:abstractNum>
  <w:abstractNum w:abstractNumId="20" w15:restartNumberingAfterBreak="0">
    <w:nsid w:val="44EC5FEB"/>
    <w:multiLevelType w:val="hybridMultilevel"/>
    <w:tmpl w:val="476A2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C86BC5"/>
    <w:multiLevelType w:val="multilevel"/>
    <w:tmpl w:val="4FA015B6"/>
    <w:lvl w:ilvl="0">
      <w:numFmt w:val="bullet"/>
      <w:lvlText w:val="•"/>
      <w:lvlJc w:val="left"/>
      <w:pPr>
        <w:tabs>
          <w:tab w:val="num" w:pos="262"/>
        </w:tabs>
        <w:ind w:left="262" w:hanging="262"/>
      </w:pPr>
      <w:rPr>
        <w:rFonts w:ascii="Times New Roman Bold" w:eastAsia="Times New Roman Bold" w:hAnsi="Times New Roman Bold" w:cs="Times New Roman Bold"/>
        <w:position w:val="0"/>
        <w:sz w:val="29"/>
        <w:szCs w:val="29"/>
        <w:rtl w:val="0"/>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9"/>
        <w:szCs w:val="29"/>
        <w:rtl w:val="0"/>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9"/>
        <w:szCs w:val="29"/>
        <w:rtl w:val="0"/>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9"/>
        <w:szCs w:val="29"/>
        <w:rtl w:val="0"/>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9"/>
        <w:szCs w:val="29"/>
        <w:rtl w:val="0"/>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9"/>
        <w:szCs w:val="29"/>
        <w:rtl w:val="0"/>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9"/>
        <w:szCs w:val="29"/>
        <w:rtl w:val="0"/>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9"/>
        <w:szCs w:val="29"/>
        <w:rtl w:val="0"/>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9"/>
        <w:szCs w:val="29"/>
        <w:rtl w:val="0"/>
      </w:rPr>
    </w:lvl>
  </w:abstractNum>
  <w:abstractNum w:abstractNumId="22" w15:restartNumberingAfterBreak="0">
    <w:nsid w:val="4D295EEE"/>
    <w:multiLevelType w:val="multilevel"/>
    <w:tmpl w:val="5700F034"/>
    <w:lvl w:ilvl="0">
      <w:numFmt w:val="bullet"/>
      <w:lvlText w:val="•"/>
      <w:lvlJc w:val="left"/>
      <w:pPr>
        <w:tabs>
          <w:tab w:val="num" w:pos="262"/>
        </w:tabs>
        <w:ind w:left="262" w:hanging="262"/>
      </w:pPr>
      <w:rPr>
        <w:rFonts w:ascii="Times New Roman Bold" w:eastAsia="Times New Roman Bold" w:hAnsi="Times New Roman Bold" w:cs="Times New Roman Bold"/>
        <w:position w:val="0"/>
        <w:sz w:val="29"/>
        <w:szCs w:val="29"/>
        <w:rtl w:val="0"/>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9"/>
        <w:szCs w:val="29"/>
        <w:rtl w:val="0"/>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9"/>
        <w:szCs w:val="29"/>
        <w:rtl w:val="0"/>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9"/>
        <w:szCs w:val="29"/>
        <w:rtl w:val="0"/>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9"/>
        <w:szCs w:val="29"/>
        <w:rtl w:val="0"/>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9"/>
        <w:szCs w:val="29"/>
        <w:rtl w:val="0"/>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9"/>
        <w:szCs w:val="29"/>
        <w:rtl w:val="0"/>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9"/>
        <w:szCs w:val="29"/>
        <w:rtl w:val="0"/>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9"/>
        <w:szCs w:val="29"/>
        <w:rtl w:val="0"/>
      </w:rPr>
    </w:lvl>
  </w:abstractNum>
  <w:abstractNum w:abstractNumId="23" w15:restartNumberingAfterBreak="0">
    <w:nsid w:val="55891DF8"/>
    <w:multiLevelType w:val="multilevel"/>
    <w:tmpl w:val="C8B201C4"/>
    <w:lvl w:ilvl="0">
      <w:numFmt w:val="bullet"/>
      <w:lvlText w:val="•"/>
      <w:lvlJc w:val="left"/>
      <w:pPr>
        <w:tabs>
          <w:tab w:val="num" w:pos="262"/>
        </w:tabs>
        <w:ind w:left="262" w:hanging="262"/>
      </w:pPr>
      <w:rPr>
        <w:rFonts w:ascii="Times New Roman Bold" w:eastAsia="Times New Roman Bold" w:hAnsi="Times New Roman Bold" w:cs="Times New Roman Bold"/>
        <w:position w:val="0"/>
        <w:sz w:val="29"/>
        <w:szCs w:val="29"/>
        <w:rtl w:val="0"/>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9"/>
        <w:szCs w:val="29"/>
        <w:rtl w:val="0"/>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9"/>
        <w:szCs w:val="29"/>
        <w:rtl w:val="0"/>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9"/>
        <w:szCs w:val="29"/>
        <w:rtl w:val="0"/>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9"/>
        <w:szCs w:val="29"/>
        <w:rtl w:val="0"/>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9"/>
        <w:szCs w:val="29"/>
        <w:rtl w:val="0"/>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9"/>
        <w:szCs w:val="29"/>
        <w:rtl w:val="0"/>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9"/>
        <w:szCs w:val="29"/>
        <w:rtl w:val="0"/>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9"/>
        <w:szCs w:val="29"/>
        <w:rtl w:val="0"/>
      </w:rPr>
    </w:lvl>
  </w:abstractNum>
  <w:abstractNum w:abstractNumId="24" w15:restartNumberingAfterBreak="0">
    <w:nsid w:val="5A8E47D5"/>
    <w:multiLevelType w:val="multilevel"/>
    <w:tmpl w:val="D2349046"/>
    <w:lvl w:ilvl="0">
      <w:numFmt w:val="bullet"/>
      <w:lvlText w:val="•"/>
      <w:lvlJc w:val="left"/>
      <w:pPr>
        <w:tabs>
          <w:tab w:val="num" w:pos="262"/>
        </w:tabs>
        <w:ind w:left="262" w:hanging="262"/>
      </w:pPr>
      <w:rPr>
        <w:rFonts w:ascii="Times New Roman Bold" w:eastAsia="Times New Roman Bold" w:hAnsi="Times New Roman Bold" w:cs="Times New Roman Bold"/>
        <w:position w:val="0"/>
        <w:sz w:val="29"/>
        <w:szCs w:val="29"/>
        <w:rtl w:val="0"/>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9"/>
        <w:szCs w:val="29"/>
        <w:rtl w:val="0"/>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9"/>
        <w:szCs w:val="29"/>
        <w:rtl w:val="0"/>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9"/>
        <w:szCs w:val="29"/>
        <w:rtl w:val="0"/>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9"/>
        <w:szCs w:val="29"/>
        <w:rtl w:val="0"/>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9"/>
        <w:szCs w:val="29"/>
        <w:rtl w:val="0"/>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9"/>
        <w:szCs w:val="29"/>
        <w:rtl w:val="0"/>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9"/>
        <w:szCs w:val="29"/>
        <w:rtl w:val="0"/>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9"/>
        <w:szCs w:val="29"/>
        <w:rtl w:val="0"/>
      </w:rPr>
    </w:lvl>
  </w:abstractNum>
  <w:abstractNum w:abstractNumId="25" w15:restartNumberingAfterBreak="0">
    <w:nsid w:val="5D2E6C6C"/>
    <w:multiLevelType w:val="multilevel"/>
    <w:tmpl w:val="57DE36F2"/>
    <w:lvl w:ilvl="0">
      <w:numFmt w:val="bullet"/>
      <w:lvlText w:val="•"/>
      <w:lvlJc w:val="left"/>
      <w:pPr>
        <w:tabs>
          <w:tab w:val="num" w:pos="262"/>
        </w:tabs>
        <w:ind w:left="262" w:hanging="262"/>
      </w:pPr>
      <w:rPr>
        <w:rFonts w:ascii="Times New Roman Bold" w:eastAsia="Times New Roman Bold" w:hAnsi="Times New Roman Bold" w:cs="Times New Roman Bold"/>
        <w:position w:val="0"/>
        <w:sz w:val="29"/>
        <w:szCs w:val="29"/>
        <w:rtl w:val="0"/>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9"/>
        <w:szCs w:val="29"/>
        <w:rtl w:val="0"/>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9"/>
        <w:szCs w:val="29"/>
        <w:rtl w:val="0"/>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9"/>
        <w:szCs w:val="29"/>
        <w:rtl w:val="0"/>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9"/>
        <w:szCs w:val="29"/>
        <w:rtl w:val="0"/>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9"/>
        <w:szCs w:val="29"/>
        <w:rtl w:val="0"/>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9"/>
        <w:szCs w:val="29"/>
        <w:rtl w:val="0"/>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9"/>
        <w:szCs w:val="29"/>
        <w:rtl w:val="0"/>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9"/>
        <w:szCs w:val="29"/>
        <w:rtl w:val="0"/>
      </w:rPr>
    </w:lvl>
  </w:abstractNum>
  <w:abstractNum w:abstractNumId="26" w15:restartNumberingAfterBreak="0">
    <w:nsid w:val="5FEC391E"/>
    <w:multiLevelType w:val="multilevel"/>
    <w:tmpl w:val="D2B88B8C"/>
    <w:lvl w:ilvl="0">
      <w:start w:val="1"/>
      <w:numFmt w:val="bullet"/>
      <w:lvlText w:val="•"/>
      <w:lvlJc w:val="left"/>
      <w:pPr>
        <w:tabs>
          <w:tab w:val="num" w:pos="262"/>
        </w:tabs>
        <w:ind w:left="262" w:hanging="262"/>
      </w:pPr>
      <w:rPr>
        <w:rFonts w:ascii="Times New Roman Bold" w:eastAsia="Times New Roman Bold" w:hAnsi="Times New Roman Bold" w:cs="Times New Roman Bold"/>
        <w:position w:val="0"/>
        <w:sz w:val="29"/>
        <w:szCs w:val="29"/>
        <w:rtl w:val="0"/>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9"/>
        <w:szCs w:val="29"/>
        <w:rtl w:val="0"/>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9"/>
        <w:szCs w:val="29"/>
        <w:rtl w:val="0"/>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9"/>
        <w:szCs w:val="29"/>
        <w:rtl w:val="0"/>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9"/>
        <w:szCs w:val="29"/>
        <w:rtl w:val="0"/>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9"/>
        <w:szCs w:val="29"/>
        <w:rtl w:val="0"/>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9"/>
        <w:szCs w:val="29"/>
        <w:rtl w:val="0"/>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9"/>
        <w:szCs w:val="29"/>
        <w:rtl w:val="0"/>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9"/>
        <w:szCs w:val="29"/>
        <w:rtl w:val="0"/>
      </w:rPr>
    </w:lvl>
  </w:abstractNum>
  <w:abstractNum w:abstractNumId="27" w15:restartNumberingAfterBreak="0">
    <w:nsid w:val="6544246C"/>
    <w:multiLevelType w:val="multilevel"/>
    <w:tmpl w:val="F470F8FA"/>
    <w:lvl w:ilvl="0">
      <w:numFmt w:val="bullet"/>
      <w:lvlText w:val="•"/>
      <w:lvlJc w:val="left"/>
      <w:pPr>
        <w:tabs>
          <w:tab w:val="num" w:pos="262"/>
        </w:tabs>
        <w:ind w:left="262" w:hanging="262"/>
      </w:pPr>
      <w:rPr>
        <w:rFonts w:ascii="Times New Roman Bold" w:eastAsia="Times New Roman Bold" w:hAnsi="Times New Roman Bold" w:cs="Times New Roman Bold"/>
        <w:position w:val="0"/>
        <w:sz w:val="29"/>
        <w:szCs w:val="29"/>
        <w:rtl w:val="0"/>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9"/>
        <w:szCs w:val="29"/>
        <w:rtl w:val="0"/>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9"/>
        <w:szCs w:val="29"/>
        <w:rtl w:val="0"/>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9"/>
        <w:szCs w:val="29"/>
        <w:rtl w:val="0"/>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9"/>
        <w:szCs w:val="29"/>
        <w:rtl w:val="0"/>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9"/>
        <w:szCs w:val="29"/>
        <w:rtl w:val="0"/>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9"/>
        <w:szCs w:val="29"/>
        <w:rtl w:val="0"/>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9"/>
        <w:szCs w:val="29"/>
        <w:rtl w:val="0"/>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9"/>
        <w:szCs w:val="29"/>
        <w:rtl w:val="0"/>
      </w:rPr>
    </w:lvl>
  </w:abstractNum>
  <w:abstractNum w:abstractNumId="28" w15:restartNumberingAfterBreak="0">
    <w:nsid w:val="676B47C1"/>
    <w:multiLevelType w:val="multilevel"/>
    <w:tmpl w:val="EED03BE2"/>
    <w:lvl w:ilvl="0">
      <w:numFmt w:val="bullet"/>
      <w:lvlText w:val="•"/>
      <w:lvlJc w:val="left"/>
      <w:pPr>
        <w:tabs>
          <w:tab w:val="num" w:pos="262"/>
        </w:tabs>
        <w:ind w:left="262" w:hanging="262"/>
      </w:pPr>
      <w:rPr>
        <w:rFonts w:ascii="Times New Roman Bold" w:eastAsia="Times New Roman Bold" w:hAnsi="Times New Roman Bold" w:cs="Times New Roman Bold"/>
        <w:position w:val="0"/>
        <w:sz w:val="29"/>
        <w:szCs w:val="29"/>
        <w:rtl w:val="0"/>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9"/>
        <w:szCs w:val="29"/>
        <w:rtl w:val="0"/>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9"/>
        <w:szCs w:val="29"/>
        <w:rtl w:val="0"/>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9"/>
        <w:szCs w:val="29"/>
        <w:rtl w:val="0"/>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9"/>
        <w:szCs w:val="29"/>
        <w:rtl w:val="0"/>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9"/>
        <w:szCs w:val="29"/>
        <w:rtl w:val="0"/>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9"/>
        <w:szCs w:val="29"/>
        <w:rtl w:val="0"/>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9"/>
        <w:szCs w:val="29"/>
        <w:rtl w:val="0"/>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9"/>
        <w:szCs w:val="29"/>
        <w:rtl w:val="0"/>
      </w:rPr>
    </w:lvl>
  </w:abstractNum>
  <w:abstractNum w:abstractNumId="29" w15:restartNumberingAfterBreak="0">
    <w:nsid w:val="7297589C"/>
    <w:multiLevelType w:val="multilevel"/>
    <w:tmpl w:val="50C4E490"/>
    <w:lvl w:ilvl="0">
      <w:numFmt w:val="bullet"/>
      <w:lvlText w:val="•"/>
      <w:lvlJc w:val="left"/>
      <w:pPr>
        <w:tabs>
          <w:tab w:val="num" w:pos="262"/>
        </w:tabs>
        <w:ind w:left="262" w:hanging="262"/>
      </w:pPr>
      <w:rPr>
        <w:rFonts w:ascii="Times New Roman Bold" w:eastAsia="Times New Roman Bold" w:hAnsi="Times New Roman Bold" w:cs="Times New Roman Bold"/>
        <w:position w:val="0"/>
        <w:sz w:val="29"/>
        <w:szCs w:val="29"/>
        <w:rtl w:val="0"/>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9"/>
        <w:szCs w:val="29"/>
        <w:rtl w:val="0"/>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9"/>
        <w:szCs w:val="29"/>
        <w:rtl w:val="0"/>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9"/>
        <w:szCs w:val="29"/>
        <w:rtl w:val="0"/>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9"/>
        <w:szCs w:val="29"/>
        <w:rtl w:val="0"/>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9"/>
        <w:szCs w:val="29"/>
        <w:rtl w:val="0"/>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9"/>
        <w:szCs w:val="29"/>
        <w:rtl w:val="0"/>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9"/>
        <w:szCs w:val="29"/>
        <w:rtl w:val="0"/>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9"/>
        <w:szCs w:val="29"/>
        <w:rtl w:val="0"/>
      </w:rPr>
    </w:lvl>
  </w:abstractNum>
  <w:abstractNum w:abstractNumId="30" w15:restartNumberingAfterBreak="0">
    <w:nsid w:val="7844245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7EB52CB7"/>
    <w:multiLevelType w:val="multilevel"/>
    <w:tmpl w:val="6C1AB6A0"/>
    <w:lvl w:ilvl="0">
      <w:numFmt w:val="bullet"/>
      <w:lvlText w:val="•"/>
      <w:lvlJc w:val="left"/>
      <w:pPr>
        <w:tabs>
          <w:tab w:val="num" w:pos="262"/>
        </w:tabs>
        <w:ind w:left="262" w:hanging="262"/>
      </w:pPr>
      <w:rPr>
        <w:rFonts w:ascii="Times New Roman Bold" w:eastAsia="Times New Roman Bold" w:hAnsi="Times New Roman Bold" w:cs="Times New Roman Bold"/>
        <w:position w:val="0"/>
        <w:sz w:val="29"/>
        <w:szCs w:val="29"/>
        <w:rtl w:val="0"/>
      </w:rPr>
    </w:lvl>
    <w:lvl w:ilvl="1">
      <w:start w:val="1"/>
      <w:numFmt w:val="bullet"/>
      <w:lvlText w:val="•"/>
      <w:lvlJc w:val="left"/>
      <w:pPr>
        <w:tabs>
          <w:tab w:val="num" w:pos="502"/>
        </w:tabs>
        <w:ind w:left="502" w:hanging="262"/>
      </w:pPr>
      <w:rPr>
        <w:rFonts w:ascii="Times New Roman Bold" w:eastAsia="Times New Roman Bold" w:hAnsi="Times New Roman Bold" w:cs="Times New Roman Bold"/>
        <w:position w:val="0"/>
        <w:sz w:val="29"/>
        <w:szCs w:val="29"/>
        <w:rtl w:val="0"/>
      </w:rPr>
    </w:lvl>
    <w:lvl w:ilvl="2">
      <w:start w:val="1"/>
      <w:numFmt w:val="bullet"/>
      <w:lvlText w:val="•"/>
      <w:lvlJc w:val="left"/>
      <w:pPr>
        <w:tabs>
          <w:tab w:val="num" w:pos="742"/>
        </w:tabs>
        <w:ind w:left="742" w:hanging="262"/>
      </w:pPr>
      <w:rPr>
        <w:rFonts w:ascii="Times New Roman Bold" w:eastAsia="Times New Roman Bold" w:hAnsi="Times New Roman Bold" w:cs="Times New Roman Bold"/>
        <w:position w:val="0"/>
        <w:sz w:val="29"/>
        <w:szCs w:val="29"/>
        <w:rtl w:val="0"/>
      </w:rPr>
    </w:lvl>
    <w:lvl w:ilvl="3">
      <w:start w:val="1"/>
      <w:numFmt w:val="bullet"/>
      <w:lvlText w:val="•"/>
      <w:lvlJc w:val="left"/>
      <w:pPr>
        <w:tabs>
          <w:tab w:val="num" w:pos="982"/>
        </w:tabs>
        <w:ind w:left="982" w:hanging="262"/>
      </w:pPr>
      <w:rPr>
        <w:rFonts w:ascii="Times New Roman Bold" w:eastAsia="Times New Roman Bold" w:hAnsi="Times New Roman Bold" w:cs="Times New Roman Bold"/>
        <w:position w:val="0"/>
        <w:sz w:val="29"/>
        <w:szCs w:val="29"/>
        <w:rtl w:val="0"/>
      </w:rPr>
    </w:lvl>
    <w:lvl w:ilvl="4">
      <w:start w:val="1"/>
      <w:numFmt w:val="bullet"/>
      <w:lvlText w:val="•"/>
      <w:lvlJc w:val="left"/>
      <w:pPr>
        <w:tabs>
          <w:tab w:val="num" w:pos="1222"/>
        </w:tabs>
        <w:ind w:left="1222" w:hanging="262"/>
      </w:pPr>
      <w:rPr>
        <w:rFonts w:ascii="Times New Roman Bold" w:eastAsia="Times New Roman Bold" w:hAnsi="Times New Roman Bold" w:cs="Times New Roman Bold"/>
        <w:position w:val="0"/>
        <w:sz w:val="29"/>
        <w:szCs w:val="29"/>
        <w:rtl w:val="0"/>
      </w:rPr>
    </w:lvl>
    <w:lvl w:ilvl="5">
      <w:start w:val="1"/>
      <w:numFmt w:val="bullet"/>
      <w:lvlText w:val="•"/>
      <w:lvlJc w:val="left"/>
      <w:pPr>
        <w:tabs>
          <w:tab w:val="num" w:pos="1462"/>
        </w:tabs>
        <w:ind w:left="1462" w:hanging="262"/>
      </w:pPr>
      <w:rPr>
        <w:rFonts w:ascii="Times New Roman Bold" w:eastAsia="Times New Roman Bold" w:hAnsi="Times New Roman Bold" w:cs="Times New Roman Bold"/>
        <w:position w:val="0"/>
        <w:sz w:val="29"/>
        <w:szCs w:val="29"/>
        <w:rtl w:val="0"/>
      </w:rPr>
    </w:lvl>
    <w:lvl w:ilvl="6">
      <w:start w:val="1"/>
      <w:numFmt w:val="bullet"/>
      <w:lvlText w:val="•"/>
      <w:lvlJc w:val="left"/>
      <w:pPr>
        <w:tabs>
          <w:tab w:val="num" w:pos="1702"/>
        </w:tabs>
        <w:ind w:left="1702" w:hanging="262"/>
      </w:pPr>
      <w:rPr>
        <w:rFonts w:ascii="Times New Roman Bold" w:eastAsia="Times New Roman Bold" w:hAnsi="Times New Roman Bold" w:cs="Times New Roman Bold"/>
        <w:position w:val="0"/>
        <w:sz w:val="29"/>
        <w:szCs w:val="29"/>
        <w:rtl w:val="0"/>
      </w:rPr>
    </w:lvl>
    <w:lvl w:ilvl="7">
      <w:start w:val="1"/>
      <w:numFmt w:val="bullet"/>
      <w:lvlText w:val="•"/>
      <w:lvlJc w:val="left"/>
      <w:pPr>
        <w:tabs>
          <w:tab w:val="num" w:pos="1942"/>
        </w:tabs>
        <w:ind w:left="1942" w:hanging="262"/>
      </w:pPr>
      <w:rPr>
        <w:rFonts w:ascii="Times New Roman Bold" w:eastAsia="Times New Roman Bold" w:hAnsi="Times New Roman Bold" w:cs="Times New Roman Bold"/>
        <w:position w:val="0"/>
        <w:sz w:val="29"/>
        <w:szCs w:val="29"/>
        <w:rtl w:val="0"/>
      </w:rPr>
    </w:lvl>
    <w:lvl w:ilvl="8">
      <w:start w:val="1"/>
      <w:numFmt w:val="bullet"/>
      <w:lvlText w:val="•"/>
      <w:lvlJc w:val="left"/>
      <w:pPr>
        <w:tabs>
          <w:tab w:val="num" w:pos="2182"/>
        </w:tabs>
        <w:ind w:left="2182" w:hanging="262"/>
      </w:pPr>
      <w:rPr>
        <w:rFonts w:ascii="Times New Roman Bold" w:eastAsia="Times New Roman Bold" w:hAnsi="Times New Roman Bold" w:cs="Times New Roman Bold"/>
        <w:position w:val="0"/>
        <w:sz w:val="29"/>
        <w:szCs w:val="29"/>
        <w:rtl w:val="0"/>
      </w:rPr>
    </w:lvl>
  </w:abstractNum>
  <w:abstractNum w:abstractNumId="32" w15:restartNumberingAfterBreak="0">
    <w:nsid w:val="7F6C17E4"/>
    <w:multiLevelType w:val="hybridMultilevel"/>
    <w:tmpl w:val="86B0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1"/>
  </w:num>
  <w:num w:numId="4">
    <w:abstractNumId w:val="28"/>
  </w:num>
  <w:num w:numId="5">
    <w:abstractNumId w:val="25"/>
  </w:num>
  <w:num w:numId="6">
    <w:abstractNumId w:val="15"/>
  </w:num>
  <w:num w:numId="7">
    <w:abstractNumId w:val="8"/>
  </w:num>
  <w:num w:numId="8">
    <w:abstractNumId w:val="17"/>
  </w:num>
  <w:num w:numId="9">
    <w:abstractNumId w:val="29"/>
  </w:num>
  <w:num w:numId="10">
    <w:abstractNumId w:val="2"/>
  </w:num>
  <w:num w:numId="11">
    <w:abstractNumId w:val="27"/>
  </w:num>
  <w:num w:numId="12">
    <w:abstractNumId w:val="13"/>
  </w:num>
  <w:num w:numId="13">
    <w:abstractNumId w:val="24"/>
  </w:num>
  <w:num w:numId="14">
    <w:abstractNumId w:val="16"/>
  </w:num>
  <w:num w:numId="15">
    <w:abstractNumId w:val="22"/>
  </w:num>
  <w:num w:numId="16">
    <w:abstractNumId w:val="21"/>
  </w:num>
  <w:num w:numId="17">
    <w:abstractNumId w:val="7"/>
  </w:num>
  <w:num w:numId="18">
    <w:abstractNumId w:val="5"/>
  </w:num>
  <w:num w:numId="19">
    <w:abstractNumId w:val="1"/>
  </w:num>
  <w:num w:numId="20">
    <w:abstractNumId w:val="19"/>
  </w:num>
  <w:num w:numId="21">
    <w:abstractNumId w:val="3"/>
  </w:num>
  <w:num w:numId="22">
    <w:abstractNumId w:val="18"/>
  </w:num>
  <w:num w:numId="23">
    <w:abstractNumId w:val="10"/>
  </w:num>
  <w:num w:numId="24">
    <w:abstractNumId w:val="23"/>
  </w:num>
  <w:num w:numId="25">
    <w:abstractNumId w:val="9"/>
  </w:num>
  <w:num w:numId="26">
    <w:abstractNumId w:val="12"/>
  </w:num>
  <w:num w:numId="27">
    <w:abstractNumId w:val="14"/>
  </w:num>
  <w:num w:numId="28">
    <w:abstractNumId w:val="4"/>
  </w:num>
  <w:num w:numId="29">
    <w:abstractNumId w:val="20"/>
  </w:num>
  <w:num w:numId="30">
    <w:abstractNumId w:val="11"/>
  </w:num>
  <w:num w:numId="31">
    <w:abstractNumId w:val="6"/>
  </w:num>
  <w:num w:numId="32">
    <w:abstractNumId w:val="3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5B6"/>
    <w:rsid w:val="00111297"/>
    <w:rsid w:val="00166F3E"/>
    <w:rsid w:val="00237859"/>
    <w:rsid w:val="0035586A"/>
    <w:rsid w:val="003D76B6"/>
    <w:rsid w:val="005B7450"/>
    <w:rsid w:val="008D0FDE"/>
    <w:rsid w:val="00B40338"/>
    <w:rsid w:val="00C3612E"/>
    <w:rsid w:val="00C41758"/>
    <w:rsid w:val="00D84C09"/>
    <w:rsid w:val="00DA5A02"/>
    <w:rsid w:val="00E740BC"/>
    <w:rsid w:val="00EB3E83"/>
    <w:rsid w:val="00F66786"/>
    <w:rsid w:val="00F95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F227C"/>
  <w15:docId w15:val="{72BE48ED-A4C7-43EC-ADFF-DDB938B3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rPr>
  </w:style>
  <w:style w:type="numbering" w:customStyle="1" w:styleId="BulletBig">
    <w:name w:val="Bullet Big"/>
    <w:pPr>
      <w:numPr>
        <w:numId w:val="26"/>
      </w:numPr>
    </w:pPr>
  </w:style>
  <w:style w:type="numbering" w:customStyle="1" w:styleId="Numbered">
    <w:name w:val="Numbered"/>
    <w:pPr>
      <w:numPr>
        <w:numId w:val="28"/>
      </w:numPr>
    </w:pPr>
  </w:style>
  <w:style w:type="paragraph" w:styleId="NormalWeb">
    <w:name w:val="Normal (Web)"/>
    <w:basedOn w:val="Normal"/>
    <w:uiPriority w:val="99"/>
    <w:semiHidden/>
    <w:unhideWhenUsed/>
    <w:rsid w:val="005B74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Header">
    <w:name w:val="header"/>
    <w:basedOn w:val="Normal"/>
    <w:link w:val="HeaderChar"/>
    <w:uiPriority w:val="99"/>
    <w:unhideWhenUsed/>
    <w:rsid w:val="00237859"/>
    <w:pPr>
      <w:tabs>
        <w:tab w:val="center" w:pos="4320"/>
        <w:tab w:val="right" w:pos="8640"/>
      </w:tabs>
    </w:pPr>
  </w:style>
  <w:style w:type="character" w:customStyle="1" w:styleId="HeaderChar">
    <w:name w:val="Header Char"/>
    <w:basedOn w:val="DefaultParagraphFont"/>
    <w:link w:val="Header"/>
    <w:uiPriority w:val="99"/>
    <w:rsid w:val="00237859"/>
    <w:rPr>
      <w:sz w:val="24"/>
      <w:szCs w:val="24"/>
    </w:rPr>
  </w:style>
  <w:style w:type="paragraph" w:styleId="Footer">
    <w:name w:val="footer"/>
    <w:basedOn w:val="Normal"/>
    <w:link w:val="FooterChar"/>
    <w:uiPriority w:val="99"/>
    <w:unhideWhenUsed/>
    <w:rsid w:val="00237859"/>
    <w:pPr>
      <w:tabs>
        <w:tab w:val="center" w:pos="4320"/>
        <w:tab w:val="right" w:pos="8640"/>
      </w:tabs>
    </w:pPr>
  </w:style>
  <w:style w:type="character" w:customStyle="1" w:styleId="FooterChar">
    <w:name w:val="Footer Char"/>
    <w:basedOn w:val="DefaultParagraphFont"/>
    <w:link w:val="Footer"/>
    <w:uiPriority w:val="99"/>
    <w:rsid w:val="00237859"/>
    <w:rPr>
      <w:sz w:val="24"/>
      <w:szCs w:val="24"/>
    </w:rPr>
  </w:style>
  <w:style w:type="paragraph" w:styleId="ListParagraph">
    <w:name w:val="List Paragraph"/>
    <w:basedOn w:val="Normal"/>
    <w:uiPriority w:val="34"/>
    <w:qFormat/>
    <w:rsid w:val="00C41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0875">
      <w:bodyDiv w:val="1"/>
      <w:marLeft w:val="0"/>
      <w:marRight w:val="0"/>
      <w:marTop w:val="0"/>
      <w:marBottom w:val="0"/>
      <w:divBdr>
        <w:top w:val="none" w:sz="0" w:space="0" w:color="auto"/>
        <w:left w:val="none" w:sz="0" w:space="0" w:color="auto"/>
        <w:bottom w:val="none" w:sz="0" w:space="0" w:color="auto"/>
        <w:right w:val="none" w:sz="0" w:space="0" w:color="auto"/>
      </w:divBdr>
    </w:div>
    <w:div w:id="2068339958">
      <w:bodyDiv w:val="1"/>
      <w:marLeft w:val="0"/>
      <w:marRight w:val="0"/>
      <w:marTop w:val="0"/>
      <w:marBottom w:val="0"/>
      <w:divBdr>
        <w:top w:val="none" w:sz="0" w:space="0" w:color="auto"/>
        <w:left w:val="none" w:sz="0" w:space="0" w:color="auto"/>
        <w:bottom w:val="none" w:sz="0" w:space="0" w:color="auto"/>
        <w:right w:val="none" w:sz="0" w:space="0" w:color="auto"/>
      </w:divBdr>
      <w:divsChild>
        <w:div w:id="126237973">
          <w:marLeft w:val="0"/>
          <w:marRight w:val="0"/>
          <w:marTop w:val="0"/>
          <w:marBottom w:val="0"/>
          <w:divBdr>
            <w:top w:val="none" w:sz="0" w:space="0" w:color="auto"/>
            <w:left w:val="none" w:sz="0" w:space="0" w:color="auto"/>
            <w:bottom w:val="none" w:sz="0" w:space="0" w:color="auto"/>
            <w:right w:val="none" w:sz="0" w:space="0" w:color="auto"/>
          </w:divBdr>
          <w:divsChild>
            <w:div w:id="414324474">
              <w:marLeft w:val="0"/>
              <w:marRight w:val="0"/>
              <w:marTop w:val="0"/>
              <w:marBottom w:val="0"/>
              <w:divBdr>
                <w:top w:val="none" w:sz="0" w:space="0" w:color="auto"/>
                <w:left w:val="none" w:sz="0" w:space="0" w:color="auto"/>
                <w:bottom w:val="none" w:sz="0" w:space="0" w:color="auto"/>
                <w:right w:val="none" w:sz="0" w:space="0" w:color="auto"/>
              </w:divBdr>
              <w:divsChild>
                <w:div w:id="4733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Noor Kassar</cp:lastModifiedBy>
  <cp:revision>2</cp:revision>
  <dcterms:created xsi:type="dcterms:W3CDTF">2018-10-17T00:22:00Z</dcterms:created>
  <dcterms:modified xsi:type="dcterms:W3CDTF">2018-10-17T00:22:00Z</dcterms:modified>
</cp:coreProperties>
</file>