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C28C" w14:textId="77777777" w:rsidR="005B7D8E" w:rsidRDefault="0025283C" w:rsidP="0025283C">
      <w:pPr>
        <w:pStyle w:val="NoSpacing"/>
        <w:jc w:val="center"/>
        <w:rPr>
          <w:rFonts w:ascii="Times New Roman" w:hAnsi="Times New Roman" w:cs="Times New Roman"/>
          <w:b/>
        </w:rPr>
      </w:pPr>
      <w:r>
        <w:rPr>
          <w:rFonts w:ascii="Times New Roman" w:hAnsi="Times New Roman" w:cs="Times New Roman"/>
          <w:b/>
        </w:rPr>
        <w:t>Constitution</w:t>
      </w:r>
    </w:p>
    <w:p w14:paraId="52195B49" w14:textId="77777777" w:rsidR="0025283C" w:rsidRDefault="0025283C" w:rsidP="0025283C">
      <w:pPr>
        <w:pStyle w:val="NoSpacing"/>
        <w:jc w:val="center"/>
        <w:rPr>
          <w:rFonts w:ascii="Times New Roman" w:hAnsi="Times New Roman" w:cs="Times New Roman"/>
          <w:b/>
        </w:rPr>
      </w:pPr>
    </w:p>
    <w:p w14:paraId="31CFE50C" w14:textId="77777777" w:rsidR="0025283C" w:rsidRPr="0025283C" w:rsidRDefault="0025283C" w:rsidP="0025283C">
      <w:pPr>
        <w:pStyle w:val="NoSpacing"/>
        <w:rPr>
          <w:rFonts w:ascii="Times New Roman" w:hAnsi="Times New Roman" w:cs="Times New Roman"/>
          <w:u w:val="single"/>
        </w:rPr>
      </w:pPr>
      <w:r w:rsidRPr="0025283C">
        <w:rPr>
          <w:rFonts w:ascii="Times New Roman" w:hAnsi="Times New Roman" w:cs="Times New Roman"/>
          <w:u w:val="single"/>
        </w:rPr>
        <w:t xml:space="preserve">Article 1 </w:t>
      </w:r>
    </w:p>
    <w:p w14:paraId="0F92DBEC" w14:textId="77777777" w:rsidR="0025283C" w:rsidRDefault="0025283C" w:rsidP="0025283C">
      <w:pPr>
        <w:pStyle w:val="NoSpacing"/>
        <w:rPr>
          <w:rFonts w:ascii="Times New Roman" w:hAnsi="Times New Roman" w:cs="Times New Roman"/>
        </w:rPr>
      </w:pPr>
      <w:r>
        <w:rPr>
          <w:rFonts w:ascii="Times New Roman" w:hAnsi="Times New Roman" w:cs="Times New Roman"/>
        </w:rPr>
        <w:t>Section 1 – Baltic Club at The Ohio State University</w:t>
      </w:r>
    </w:p>
    <w:p w14:paraId="100BA90E" w14:textId="129EFEC7" w:rsidR="0025283C" w:rsidRDefault="0025283C" w:rsidP="0025283C">
      <w:pPr>
        <w:pStyle w:val="NoSpacing"/>
        <w:rPr>
          <w:rFonts w:ascii="Times New Roman" w:hAnsi="Times New Roman" w:cs="Times New Roman"/>
        </w:rPr>
      </w:pPr>
      <w:r>
        <w:rPr>
          <w:rFonts w:ascii="Times New Roman" w:hAnsi="Times New Roman" w:cs="Times New Roman"/>
        </w:rPr>
        <w:t>Section 2 – To preserve, educate, and promote Baltic heritage, culture, and lifestyle.</w:t>
      </w:r>
    </w:p>
    <w:p w14:paraId="2A613A08" w14:textId="77777777" w:rsidR="0025283C" w:rsidRDefault="0025283C" w:rsidP="0025283C">
      <w:pPr>
        <w:pStyle w:val="NoSpacing"/>
        <w:rPr>
          <w:rFonts w:ascii="Times New Roman" w:hAnsi="Times New Roman" w:cs="Times New Roman"/>
        </w:rPr>
      </w:pPr>
      <w:r>
        <w:rPr>
          <w:rFonts w:ascii="Times New Roman" w:hAnsi="Times New Roman" w:cs="Times New Roman"/>
        </w:rPr>
        <w:t xml:space="preserve">Section 3 – his organization and its member shall not discriminate against any individual(s) for reasons of age, color, disability, gender identity or expression, national origin, race, religion, sex, sexual orientation, or veteran status. </w:t>
      </w:r>
    </w:p>
    <w:p w14:paraId="3FF2C1DA" w14:textId="62F2640B" w:rsidR="001C0DF2" w:rsidRDefault="001C0DF2" w:rsidP="0025283C">
      <w:pPr>
        <w:pStyle w:val="NoSpacing"/>
        <w:rPr>
          <w:rFonts w:ascii="Times New Roman" w:hAnsi="Times New Roman" w:cs="Times New Roman"/>
        </w:rPr>
      </w:pPr>
      <w:r>
        <w:rPr>
          <w:rFonts w:ascii="Times New Roman" w:hAnsi="Times New Roman" w:cs="Times New Roman"/>
        </w:rPr>
        <w:t xml:space="preserve">Section 4 – Goals of Baltic Club include increasing the membership total to greater than that of the beginning of the year. Another goal of Baltic Club is to have members of all three Baltic States (i.e. Latvian, Lithuanian, Estonian). </w:t>
      </w:r>
    </w:p>
    <w:p w14:paraId="6EFC045E" w14:textId="77777777" w:rsidR="0025283C" w:rsidRDefault="0025283C" w:rsidP="0025283C">
      <w:pPr>
        <w:pStyle w:val="NoSpacing"/>
        <w:rPr>
          <w:rFonts w:ascii="Times New Roman" w:hAnsi="Times New Roman" w:cs="Times New Roman"/>
        </w:rPr>
      </w:pPr>
    </w:p>
    <w:p w14:paraId="55408495" w14:textId="77777777" w:rsidR="0025283C" w:rsidRPr="0025283C" w:rsidRDefault="0025283C" w:rsidP="0025283C">
      <w:pPr>
        <w:pStyle w:val="NoSpacing"/>
        <w:rPr>
          <w:rFonts w:ascii="Times New Roman" w:hAnsi="Times New Roman" w:cs="Times New Roman"/>
          <w:u w:val="single"/>
        </w:rPr>
      </w:pPr>
      <w:r w:rsidRPr="0025283C">
        <w:rPr>
          <w:rFonts w:ascii="Times New Roman" w:hAnsi="Times New Roman" w:cs="Times New Roman"/>
          <w:u w:val="single"/>
        </w:rPr>
        <w:t>Article 2</w:t>
      </w:r>
    </w:p>
    <w:p w14:paraId="272B1A7A" w14:textId="238AFDF3" w:rsidR="0025283C"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25283C">
        <w:rPr>
          <w:rFonts w:ascii="Times New Roman" w:hAnsi="Times New Roman" w:cs="Times New Roman"/>
        </w:rPr>
        <w:t xml:space="preserve">Voting membership is limited to currently enrolled Ohio State students. </w:t>
      </w:r>
      <w:proofErr w:type="gramStart"/>
      <w:r w:rsidR="0025283C">
        <w:rPr>
          <w:rFonts w:ascii="Times New Roman" w:hAnsi="Times New Roman" w:cs="Times New Roman"/>
        </w:rPr>
        <w:t>Others such as faculty, alumni, professionals, etc. are encouraged to become member but as non-voting associate or honorary members.</w:t>
      </w:r>
      <w:proofErr w:type="gramEnd"/>
      <w:r w:rsidR="0025283C">
        <w:rPr>
          <w:rFonts w:ascii="Times New Roman" w:hAnsi="Times New Roman" w:cs="Times New Roman"/>
        </w:rPr>
        <w:t xml:space="preserve"> </w:t>
      </w:r>
    </w:p>
    <w:p w14:paraId="3BA385B3" w14:textId="77777777" w:rsidR="0025283C" w:rsidRDefault="0025283C" w:rsidP="0025283C">
      <w:pPr>
        <w:pStyle w:val="NoSpacing"/>
        <w:rPr>
          <w:rFonts w:ascii="Times New Roman" w:hAnsi="Times New Roman" w:cs="Times New Roman"/>
        </w:rPr>
      </w:pPr>
    </w:p>
    <w:p w14:paraId="0B4CF388" w14:textId="77777777" w:rsidR="0025283C" w:rsidRDefault="0025283C" w:rsidP="0025283C">
      <w:pPr>
        <w:pStyle w:val="NoSpacing"/>
        <w:rPr>
          <w:rFonts w:ascii="Times New Roman" w:hAnsi="Times New Roman" w:cs="Times New Roman"/>
        </w:rPr>
      </w:pPr>
      <w:r>
        <w:rPr>
          <w:rFonts w:ascii="Times New Roman" w:hAnsi="Times New Roman" w:cs="Times New Roman"/>
          <w:u w:val="single"/>
        </w:rPr>
        <w:t>Article 3</w:t>
      </w:r>
    </w:p>
    <w:p w14:paraId="2227512B" w14:textId="263D264D" w:rsidR="0025283C"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25283C">
        <w:rPr>
          <w:rFonts w:ascii="Times New Roman" w:hAnsi="Times New Roman" w:cs="Times New Roman"/>
        </w:rPr>
        <w:t xml:space="preserve">Organization leaders represent the Executive Committee and general membership and are elected or appointed from the ranks of the organization’s voting membership. </w:t>
      </w:r>
      <w:r w:rsidR="00E730FC">
        <w:rPr>
          <w:rFonts w:ascii="Times New Roman" w:hAnsi="Times New Roman" w:cs="Times New Roman"/>
        </w:rPr>
        <w:t xml:space="preserve">The Baltic Club will recognize President, Vice-President, Treasurer, </w:t>
      </w:r>
      <w:r w:rsidR="00C64FBF">
        <w:rPr>
          <w:rFonts w:ascii="Times New Roman" w:hAnsi="Times New Roman" w:cs="Times New Roman"/>
        </w:rPr>
        <w:t xml:space="preserve">and the </w:t>
      </w:r>
      <w:r w:rsidR="00E730FC">
        <w:rPr>
          <w:rFonts w:ascii="Times New Roman" w:hAnsi="Times New Roman" w:cs="Times New Roman"/>
        </w:rPr>
        <w:t xml:space="preserve">PR and marketing advisor. </w:t>
      </w:r>
      <w:r w:rsidR="00C64FBF">
        <w:rPr>
          <w:rFonts w:ascii="Times New Roman" w:hAnsi="Times New Roman" w:cs="Times New Roman"/>
        </w:rPr>
        <w:t xml:space="preserve">These positions will be held for the length of one school year. Elections for all leaders will occur in the spring prior to the following school year. Presidential responsibilities include general oversight of club activities, and leadership of the executive board. Vice-Presidential duties will include assisting the President in his or her responsibilities, and being a liaison between the club faculty advisor and the student organization. Treasurer will be responsible for collecting and recording </w:t>
      </w:r>
      <w:r w:rsidR="00A01230">
        <w:rPr>
          <w:rFonts w:ascii="Times New Roman" w:hAnsi="Times New Roman" w:cs="Times New Roman"/>
        </w:rPr>
        <w:t>club dues and maintaining financial stability. The PR and marketing advisor will run and maintain official social networking sites.</w:t>
      </w:r>
    </w:p>
    <w:p w14:paraId="47C29D9C" w14:textId="77777777" w:rsidR="005F41D5" w:rsidRDefault="005F41D5" w:rsidP="0025283C">
      <w:pPr>
        <w:pStyle w:val="NoSpacing"/>
        <w:rPr>
          <w:rFonts w:ascii="Times New Roman" w:hAnsi="Times New Roman" w:cs="Times New Roman"/>
        </w:rPr>
      </w:pPr>
    </w:p>
    <w:p w14:paraId="10254B3B" w14:textId="01C3DCF2" w:rsidR="005F41D5" w:rsidRDefault="005F41D5" w:rsidP="0025283C">
      <w:pPr>
        <w:pStyle w:val="NoSpacing"/>
        <w:rPr>
          <w:rFonts w:ascii="Times New Roman" w:hAnsi="Times New Roman" w:cs="Times New Roman"/>
        </w:rPr>
      </w:pPr>
      <w:r>
        <w:rPr>
          <w:rFonts w:ascii="Times New Roman" w:hAnsi="Times New Roman" w:cs="Times New Roman"/>
          <w:u w:val="single"/>
        </w:rPr>
        <w:t>Article 4</w:t>
      </w:r>
    </w:p>
    <w:p w14:paraId="51FFE078" w14:textId="12F31558" w:rsidR="005F41D5"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5F41D5">
        <w:rPr>
          <w:rFonts w:ascii="Times New Roman" w:hAnsi="Times New Roman" w:cs="Times New Roman"/>
        </w:rPr>
        <w:t xml:space="preserve">The Executive Committee represents the general membership and conducts business of the organization between general meetings of the membership and reports its actions at the general meetings of the membership. </w:t>
      </w:r>
      <w:r w:rsidR="00291126">
        <w:rPr>
          <w:rFonts w:ascii="Times New Roman" w:hAnsi="Times New Roman" w:cs="Times New Roman"/>
        </w:rPr>
        <w:t xml:space="preserve">The Executive Committee is to be comprised of organization leaders, and </w:t>
      </w:r>
      <w:r w:rsidR="00C92295">
        <w:rPr>
          <w:rFonts w:ascii="Times New Roman" w:hAnsi="Times New Roman" w:cs="Times New Roman"/>
        </w:rPr>
        <w:t>club members specifically appointed by leadership.</w:t>
      </w:r>
    </w:p>
    <w:p w14:paraId="1A657083" w14:textId="77777777" w:rsidR="00C60B06" w:rsidRDefault="00C60B06" w:rsidP="0025283C">
      <w:pPr>
        <w:pStyle w:val="NoSpacing"/>
        <w:rPr>
          <w:rFonts w:ascii="Times New Roman" w:hAnsi="Times New Roman" w:cs="Times New Roman"/>
        </w:rPr>
      </w:pPr>
    </w:p>
    <w:p w14:paraId="409A2343" w14:textId="74479ABA" w:rsidR="00C60B06" w:rsidRDefault="00C60B06" w:rsidP="0025283C">
      <w:pPr>
        <w:pStyle w:val="NoSpacing"/>
        <w:rPr>
          <w:rFonts w:ascii="Times New Roman" w:hAnsi="Times New Roman" w:cs="Times New Roman"/>
        </w:rPr>
      </w:pPr>
      <w:r>
        <w:rPr>
          <w:rFonts w:ascii="Times New Roman" w:hAnsi="Times New Roman" w:cs="Times New Roman"/>
          <w:u w:val="single"/>
        </w:rPr>
        <w:t>Article 5</w:t>
      </w:r>
    </w:p>
    <w:p w14:paraId="7A07C628" w14:textId="12867B62" w:rsidR="00C60B06" w:rsidRDefault="00494F73" w:rsidP="0025283C">
      <w:pPr>
        <w:pStyle w:val="NoSpacing"/>
        <w:rPr>
          <w:rFonts w:ascii="Times New Roman" w:hAnsi="Times New Roman" w:cs="Times New Roman"/>
        </w:rPr>
      </w:pPr>
      <w:r>
        <w:rPr>
          <w:rFonts w:ascii="Times New Roman" w:hAnsi="Times New Roman" w:cs="Times New Roman"/>
        </w:rPr>
        <w:t xml:space="preserve">Section 1 - </w:t>
      </w:r>
      <w:proofErr w:type="gramStart"/>
      <w:r w:rsidR="004907EF">
        <w:rPr>
          <w:rFonts w:ascii="Times New Roman" w:hAnsi="Times New Roman" w:cs="Times New Roman"/>
        </w:rPr>
        <w:t>The Activities Board will be selected through a voting process by members in the club</w:t>
      </w:r>
      <w:proofErr w:type="gramEnd"/>
      <w:r w:rsidR="004907EF">
        <w:rPr>
          <w:rFonts w:ascii="Times New Roman" w:hAnsi="Times New Roman" w:cs="Times New Roman"/>
        </w:rPr>
        <w:t xml:space="preserve">. The purpose of the activities board is to organize and oversee events held by the Baltic Club. </w:t>
      </w:r>
    </w:p>
    <w:p w14:paraId="033754EA" w14:textId="77777777" w:rsidR="004907EF" w:rsidRDefault="004907EF" w:rsidP="0025283C">
      <w:pPr>
        <w:pStyle w:val="NoSpacing"/>
        <w:rPr>
          <w:rFonts w:ascii="Times New Roman" w:hAnsi="Times New Roman" w:cs="Times New Roman"/>
        </w:rPr>
      </w:pPr>
    </w:p>
    <w:p w14:paraId="1C9C5F05" w14:textId="35F5FB17" w:rsidR="004907EF" w:rsidRDefault="004907EF" w:rsidP="0025283C">
      <w:pPr>
        <w:pStyle w:val="NoSpacing"/>
        <w:rPr>
          <w:rFonts w:ascii="Times New Roman" w:hAnsi="Times New Roman" w:cs="Times New Roman"/>
        </w:rPr>
      </w:pPr>
      <w:r>
        <w:rPr>
          <w:rFonts w:ascii="Times New Roman" w:hAnsi="Times New Roman" w:cs="Times New Roman"/>
          <w:u w:val="single"/>
        </w:rPr>
        <w:t>Article 6</w:t>
      </w:r>
    </w:p>
    <w:p w14:paraId="008ABCA2" w14:textId="422FD8AD" w:rsidR="001568CF"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4F7E79">
        <w:rPr>
          <w:rFonts w:ascii="Times New Roman" w:hAnsi="Times New Roman" w:cs="Times New Roman"/>
        </w:rPr>
        <w:t xml:space="preserve">To gain membership, one must pay the dues defined at the beginning of each semester. To become an officer, one must express interest in a leadership position through active involvement in Baltic Club. In the election meeting in the spring for the </w:t>
      </w:r>
      <w:r w:rsidR="004F7E79">
        <w:rPr>
          <w:rFonts w:ascii="Times New Roman" w:hAnsi="Times New Roman" w:cs="Times New Roman"/>
        </w:rPr>
        <w:lastRenderedPageBreak/>
        <w:t xml:space="preserve">following school year, interested members will be required to prepare a short pitch </w:t>
      </w:r>
      <w:r w:rsidR="001568CF">
        <w:rPr>
          <w:rFonts w:ascii="Times New Roman" w:hAnsi="Times New Roman" w:cs="Times New Roman"/>
        </w:rPr>
        <w:t xml:space="preserve">for their desired position. Nominations should not be limited to only other members. One may nominate his or herself. In the event that any member oversteps his or her boundaries (i.e. discrimination against other members, and activity that would negatively reflect Baltic Club) in the club, they are subject to removal through a vote within the executive board. </w:t>
      </w:r>
      <w:r w:rsidR="00444AEB" w:rsidRPr="00444AEB">
        <w:rPr>
          <w:rFonts w:ascii="Times New Roman" w:hAnsi="Times New Roman" w:cs="Cambria"/>
          <w:iC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bookmarkStart w:id="0" w:name="_GoBack"/>
      <w:bookmarkEnd w:id="0"/>
    </w:p>
    <w:p w14:paraId="1415A268" w14:textId="77777777" w:rsidR="001568CF" w:rsidRDefault="001568CF" w:rsidP="0025283C">
      <w:pPr>
        <w:pStyle w:val="NoSpacing"/>
        <w:rPr>
          <w:rFonts w:ascii="Times New Roman" w:hAnsi="Times New Roman" w:cs="Times New Roman"/>
        </w:rPr>
      </w:pPr>
    </w:p>
    <w:p w14:paraId="41EEF67A" w14:textId="77777777" w:rsidR="001568CF" w:rsidRDefault="001568CF" w:rsidP="0025283C">
      <w:pPr>
        <w:pStyle w:val="NoSpacing"/>
        <w:rPr>
          <w:rFonts w:ascii="Times New Roman" w:hAnsi="Times New Roman" w:cs="Times New Roman"/>
        </w:rPr>
      </w:pPr>
      <w:r>
        <w:rPr>
          <w:rFonts w:ascii="Times New Roman" w:hAnsi="Times New Roman" w:cs="Times New Roman"/>
          <w:u w:val="single"/>
        </w:rPr>
        <w:t>Article 7</w:t>
      </w:r>
    </w:p>
    <w:p w14:paraId="38AE64A4" w14:textId="1D00A79D" w:rsidR="004907EF"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943D00">
        <w:rPr>
          <w:rFonts w:ascii="Times New Roman" w:hAnsi="Times New Roman" w:cs="Times New Roman"/>
        </w:rPr>
        <w:t xml:space="preserve">The advisor of Baltic Club will play a limited role in the day-to-day activity and maintenance of the Club. The advisor will not be responsible for attending club meetings. However, in the event of potential removal of a member, the advisor will approve the ejection of said member. </w:t>
      </w:r>
      <w:r w:rsidR="001568CF">
        <w:rPr>
          <w:rFonts w:ascii="Times New Roman" w:hAnsi="Times New Roman" w:cs="Times New Roman"/>
        </w:rPr>
        <w:t xml:space="preserve"> </w:t>
      </w:r>
      <w:r w:rsidR="004F7E79">
        <w:rPr>
          <w:rFonts w:ascii="Times New Roman" w:hAnsi="Times New Roman" w:cs="Times New Roman"/>
        </w:rPr>
        <w:t xml:space="preserve"> </w:t>
      </w:r>
    </w:p>
    <w:p w14:paraId="023B6527" w14:textId="77777777" w:rsidR="00943D00" w:rsidRDefault="00943D00" w:rsidP="0025283C">
      <w:pPr>
        <w:pStyle w:val="NoSpacing"/>
        <w:rPr>
          <w:rFonts w:ascii="Times New Roman" w:hAnsi="Times New Roman" w:cs="Times New Roman"/>
        </w:rPr>
      </w:pPr>
    </w:p>
    <w:p w14:paraId="3BA4280A" w14:textId="23A0DB2F" w:rsidR="00943D00" w:rsidRDefault="00943D00" w:rsidP="0025283C">
      <w:pPr>
        <w:pStyle w:val="NoSpacing"/>
        <w:rPr>
          <w:rFonts w:ascii="Times New Roman" w:hAnsi="Times New Roman" w:cs="Times New Roman"/>
        </w:rPr>
      </w:pPr>
      <w:r>
        <w:rPr>
          <w:rFonts w:ascii="Times New Roman" w:hAnsi="Times New Roman" w:cs="Times New Roman"/>
          <w:u w:val="single"/>
        </w:rPr>
        <w:t>Article 8</w:t>
      </w:r>
    </w:p>
    <w:p w14:paraId="6D05527E" w14:textId="3D2AF94B" w:rsidR="00943D00"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C02973">
        <w:rPr>
          <w:rFonts w:ascii="Times New Roman" w:hAnsi="Times New Roman" w:cs="Times New Roman"/>
        </w:rPr>
        <w:t xml:space="preserve">Members are required to attend a minimum of 2 meetings and 1 activity per semester to maintain member status. The official number of meetings </w:t>
      </w:r>
      <w:proofErr w:type="spellStart"/>
      <w:r w:rsidR="00C02973">
        <w:rPr>
          <w:rFonts w:ascii="Times New Roman" w:hAnsi="Times New Roman" w:cs="Times New Roman"/>
        </w:rPr>
        <w:t>wil</w:t>
      </w:r>
      <w:proofErr w:type="spellEnd"/>
      <w:r w:rsidR="00C02973">
        <w:rPr>
          <w:rFonts w:ascii="Times New Roman" w:hAnsi="Times New Roman" w:cs="Times New Roman"/>
        </w:rPr>
        <w:t xml:space="preserve"> </w:t>
      </w:r>
      <w:proofErr w:type="gramStart"/>
      <w:r w:rsidR="00C02973">
        <w:rPr>
          <w:rFonts w:ascii="Times New Roman" w:hAnsi="Times New Roman" w:cs="Times New Roman"/>
        </w:rPr>
        <w:t>be</w:t>
      </w:r>
      <w:proofErr w:type="gramEnd"/>
      <w:r w:rsidR="00C02973">
        <w:rPr>
          <w:rFonts w:ascii="Times New Roman" w:hAnsi="Times New Roman" w:cs="Times New Roman"/>
        </w:rPr>
        <w:t xml:space="preserve"> determined per semester by leadership. </w:t>
      </w:r>
    </w:p>
    <w:p w14:paraId="41015B1B" w14:textId="77777777" w:rsidR="00C02973" w:rsidRDefault="00C02973" w:rsidP="0025283C">
      <w:pPr>
        <w:pStyle w:val="NoSpacing"/>
        <w:rPr>
          <w:rFonts w:ascii="Times New Roman" w:hAnsi="Times New Roman" w:cs="Times New Roman"/>
        </w:rPr>
      </w:pPr>
    </w:p>
    <w:p w14:paraId="5F1F31A7" w14:textId="4AC0AC9C" w:rsidR="00C02973" w:rsidRDefault="00C02973" w:rsidP="0025283C">
      <w:pPr>
        <w:pStyle w:val="NoSpacing"/>
        <w:rPr>
          <w:rFonts w:ascii="Times New Roman" w:hAnsi="Times New Roman" w:cs="Times New Roman"/>
        </w:rPr>
      </w:pPr>
      <w:r>
        <w:rPr>
          <w:rFonts w:ascii="Times New Roman" w:hAnsi="Times New Roman" w:cs="Times New Roman"/>
          <w:u w:val="single"/>
        </w:rPr>
        <w:t>Article 9</w:t>
      </w:r>
    </w:p>
    <w:p w14:paraId="5CAAA773" w14:textId="34AA821F" w:rsidR="00C02973"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2D7F92">
        <w:rPr>
          <w:rFonts w:ascii="Times New Roman" w:hAnsi="Times New Roman" w:cs="Times New Roman"/>
        </w:rPr>
        <w:t>Proposed amendments should be in writing, should not be acted upon but read in the general meeting in which they are proposed</w:t>
      </w:r>
      <w:proofErr w:type="gramStart"/>
      <w:r w:rsidR="002D7F92">
        <w:rPr>
          <w:rFonts w:ascii="Times New Roman" w:hAnsi="Times New Roman" w:cs="Times New Roman"/>
        </w:rPr>
        <w:t>,</w:t>
      </w:r>
      <w:proofErr w:type="gramEnd"/>
      <w:r w:rsidR="002D7F92">
        <w:rPr>
          <w:rFonts w:ascii="Times New Roman" w:hAnsi="Times New Roman" w:cs="Times New Roman"/>
        </w:rPr>
        <w:t xml:space="preserve"> should e read again at one subsequent general meeting and the general meeting in which the votes will be taken. Approval should require at least two- thirds of voting members present. The constitution should not be amended easily or frequently. Any member can propose an amendment. </w:t>
      </w:r>
    </w:p>
    <w:p w14:paraId="60F589EB" w14:textId="77777777" w:rsidR="00081A26" w:rsidRDefault="00081A26" w:rsidP="0025283C">
      <w:pPr>
        <w:pStyle w:val="NoSpacing"/>
        <w:rPr>
          <w:rFonts w:ascii="Times New Roman" w:hAnsi="Times New Roman" w:cs="Times New Roman"/>
        </w:rPr>
      </w:pPr>
    </w:p>
    <w:p w14:paraId="46B8DE74" w14:textId="15A61B40" w:rsidR="00081A26" w:rsidRDefault="00081A26" w:rsidP="0025283C">
      <w:pPr>
        <w:pStyle w:val="NoSpacing"/>
        <w:rPr>
          <w:rFonts w:ascii="Times New Roman" w:hAnsi="Times New Roman" w:cs="Times New Roman"/>
        </w:rPr>
      </w:pPr>
      <w:r>
        <w:rPr>
          <w:rFonts w:ascii="Times New Roman" w:hAnsi="Times New Roman" w:cs="Times New Roman"/>
          <w:u w:val="single"/>
        </w:rPr>
        <w:t>Article 10</w:t>
      </w:r>
    </w:p>
    <w:p w14:paraId="207010F6" w14:textId="0C4EAADE" w:rsidR="00081A26" w:rsidRPr="00081A26" w:rsidRDefault="00494F73" w:rsidP="0025283C">
      <w:pPr>
        <w:pStyle w:val="NoSpacing"/>
        <w:rPr>
          <w:rFonts w:ascii="Times New Roman" w:hAnsi="Times New Roman" w:cs="Times New Roman"/>
        </w:rPr>
      </w:pPr>
      <w:r>
        <w:rPr>
          <w:rFonts w:ascii="Times New Roman" w:hAnsi="Times New Roman" w:cs="Times New Roman"/>
        </w:rPr>
        <w:t xml:space="preserve">Section 1 - </w:t>
      </w:r>
      <w:r w:rsidR="00E332F0">
        <w:rPr>
          <w:rFonts w:ascii="Times New Roman" w:hAnsi="Times New Roman" w:cs="Times New Roman"/>
        </w:rPr>
        <w:t>In the event that membership numbers fall below that of required leadership positions, remaining members can decide through unanimous vote to dissolve the club. Should remaining funds exist, those fund</w:t>
      </w:r>
      <w:r w:rsidR="00615031">
        <w:rPr>
          <w:rFonts w:ascii="Times New Roman" w:hAnsi="Times New Roman" w:cs="Times New Roman"/>
        </w:rPr>
        <w:t xml:space="preserve">s will be donated to the Multicultural Center of The Ohio State University. Should the club have any debt at the time of dissolution, that monetary amount should be equally divided among remaining members to pay it off (a final fundraiser may be appropriate in this case). </w:t>
      </w:r>
    </w:p>
    <w:sectPr w:rsidR="00081A26" w:rsidRPr="00081A26" w:rsidSect="005B7D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3C"/>
    <w:rsid w:val="00081A26"/>
    <w:rsid w:val="0010653D"/>
    <w:rsid w:val="001568CF"/>
    <w:rsid w:val="001C0DF2"/>
    <w:rsid w:val="0025283C"/>
    <w:rsid w:val="00291126"/>
    <w:rsid w:val="002D7F92"/>
    <w:rsid w:val="00444AEB"/>
    <w:rsid w:val="004907EF"/>
    <w:rsid w:val="00494F73"/>
    <w:rsid w:val="004F7E79"/>
    <w:rsid w:val="005B7D8E"/>
    <w:rsid w:val="005F41D5"/>
    <w:rsid w:val="00615031"/>
    <w:rsid w:val="00943D00"/>
    <w:rsid w:val="00A01230"/>
    <w:rsid w:val="00C02973"/>
    <w:rsid w:val="00C60B06"/>
    <w:rsid w:val="00C64FBF"/>
    <w:rsid w:val="00C92295"/>
    <w:rsid w:val="00D44905"/>
    <w:rsid w:val="00E332F0"/>
    <w:rsid w:val="00E730F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A6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83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8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4167</Characters>
  <Application>Microsoft Macintosh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Abuls</dc:creator>
  <cp:keywords/>
  <dc:description/>
  <cp:lastModifiedBy>Kristine Abuls</cp:lastModifiedBy>
  <cp:revision>3</cp:revision>
  <dcterms:created xsi:type="dcterms:W3CDTF">2013-02-21T01:25:00Z</dcterms:created>
  <dcterms:modified xsi:type="dcterms:W3CDTF">2013-04-24T17:20:00Z</dcterms:modified>
</cp:coreProperties>
</file>