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DF" w:rsidRPr="00CF5CDF" w:rsidRDefault="00CF5CDF" w:rsidP="00CF5CDF">
      <w:pPr>
        <w:autoSpaceDE w:val="0"/>
        <w:autoSpaceDN w:val="0"/>
        <w:adjustRightInd w:val="0"/>
        <w:spacing w:after="240" w:line="240" w:lineRule="auto"/>
        <w:jc w:val="center"/>
        <w:rPr>
          <w:rFonts w:ascii="Times New Roman" w:hAnsi="Times New Roman" w:cs="Times New Roman"/>
          <w:color w:val="000000"/>
          <w:sz w:val="24"/>
          <w:szCs w:val="24"/>
        </w:rPr>
      </w:pPr>
      <w:r w:rsidRPr="00CF5CDF">
        <w:rPr>
          <w:rFonts w:ascii="Times New Roman" w:hAnsi="Times New Roman" w:cs="Times New Roman"/>
          <w:b/>
          <w:bCs/>
          <w:color w:val="000000"/>
          <w:sz w:val="24"/>
          <w:szCs w:val="24"/>
        </w:rPr>
        <w:t>Constitution</w:t>
      </w:r>
    </w:p>
    <w:p w:rsidR="00CF5CDF" w:rsidRPr="00CF5CDF" w:rsidRDefault="00CF5CDF" w:rsidP="004D25C8">
      <w:pPr>
        <w:autoSpaceDE w:val="0"/>
        <w:autoSpaceDN w:val="0"/>
        <w:adjustRightInd w:val="0"/>
        <w:spacing w:after="0" w:line="240" w:lineRule="auto"/>
        <w:contextualSpacing/>
        <w:rPr>
          <w:rFonts w:ascii="Times New Roman" w:hAnsi="Times New Roman" w:cs="Times New Roman"/>
          <w:i/>
          <w:iCs/>
          <w:color w:val="000000"/>
          <w:sz w:val="24"/>
          <w:szCs w:val="24"/>
        </w:rPr>
      </w:pPr>
      <w:r w:rsidRPr="00CF5CDF">
        <w:rPr>
          <w:rFonts w:ascii="Times New Roman" w:hAnsi="Times New Roman" w:cs="Times New Roman"/>
          <w:i/>
          <w:iCs/>
          <w:color w:val="000000"/>
          <w:sz w:val="24"/>
          <w:szCs w:val="24"/>
        </w:rPr>
        <w:t xml:space="preserve">Article l – </w:t>
      </w:r>
    </w:p>
    <w:p w:rsidR="00CF5CDF" w:rsidRDefault="00AC2478" w:rsidP="004D25C8">
      <w:pPr>
        <w:autoSpaceDE w:val="0"/>
        <w:autoSpaceDN w:val="0"/>
        <w:adjustRightInd w:val="0"/>
        <w:spacing w:after="0" w:line="240" w:lineRule="auto"/>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Section1-</w:t>
      </w:r>
      <w:r w:rsidR="00CF5CDF" w:rsidRPr="00CF5CDF">
        <w:rPr>
          <w:rFonts w:ascii="Times New Roman" w:hAnsi="Times New Roman" w:cs="Times New Roman"/>
          <w:iCs/>
          <w:color w:val="000000"/>
          <w:sz w:val="24"/>
          <w:szCs w:val="24"/>
        </w:rPr>
        <w:t xml:space="preserve"> </w:t>
      </w:r>
    </w:p>
    <w:p w:rsidR="00CF5CDF" w:rsidRPr="00CF5CDF" w:rsidRDefault="00CF5CDF" w:rsidP="004D25C8">
      <w:pPr>
        <w:autoSpaceDE w:val="0"/>
        <w:autoSpaceDN w:val="0"/>
        <w:adjustRightInd w:val="0"/>
        <w:spacing w:after="0" w:line="240" w:lineRule="auto"/>
        <w:contextualSpacing/>
        <w:rPr>
          <w:rFonts w:ascii="Times New Roman" w:hAnsi="Times New Roman" w:cs="Times New Roman"/>
          <w:iCs/>
          <w:color w:val="000000"/>
          <w:sz w:val="24"/>
          <w:szCs w:val="24"/>
        </w:rPr>
      </w:pPr>
      <w:r w:rsidRPr="00CF5CDF">
        <w:rPr>
          <w:rFonts w:ascii="Times New Roman" w:hAnsi="Times New Roman" w:cs="Times New Roman"/>
          <w:iCs/>
          <w:color w:val="000000"/>
          <w:sz w:val="24"/>
          <w:szCs w:val="24"/>
        </w:rPr>
        <w:t>Name: College of Nursing Student Ambassadors</w:t>
      </w:r>
    </w:p>
    <w:p w:rsidR="00CF5CDF" w:rsidRDefault="00CF5CDF" w:rsidP="004D25C8">
      <w:pPr>
        <w:autoSpaceDE w:val="0"/>
        <w:autoSpaceDN w:val="0"/>
        <w:adjustRightInd w:val="0"/>
        <w:spacing w:after="240" w:line="240" w:lineRule="auto"/>
        <w:ind w:right="270"/>
        <w:contextualSpacing/>
        <w:rPr>
          <w:rFonts w:ascii="Times New Roman" w:hAnsi="Times New Roman" w:cs="Times New Roman"/>
          <w:color w:val="000000"/>
          <w:sz w:val="24"/>
          <w:szCs w:val="24"/>
        </w:rPr>
      </w:pPr>
    </w:p>
    <w:p w:rsidR="00AC2478" w:rsidRDefault="00CF5CDF" w:rsidP="004D25C8">
      <w:pPr>
        <w:autoSpaceDE w:val="0"/>
        <w:autoSpaceDN w:val="0"/>
        <w:adjustRightInd w:val="0"/>
        <w:spacing w:after="240" w:line="240" w:lineRule="auto"/>
        <w:ind w:right="270"/>
        <w:contextualSpacing/>
        <w:rPr>
          <w:rFonts w:ascii="Times New Roman" w:hAnsi="Times New Roman" w:cs="Times New Roman"/>
          <w:color w:val="000000"/>
          <w:sz w:val="24"/>
          <w:szCs w:val="24"/>
        </w:rPr>
      </w:pPr>
      <w:r w:rsidRPr="00CF5CDF">
        <w:rPr>
          <w:rFonts w:ascii="Times New Roman" w:hAnsi="Times New Roman" w:cs="Times New Roman"/>
          <w:color w:val="000000"/>
          <w:sz w:val="24"/>
          <w:szCs w:val="24"/>
        </w:rPr>
        <w:t xml:space="preserve">Section 2 </w:t>
      </w:r>
      <w:r w:rsidR="00AC2478">
        <w:rPr>
          <w:rFonts w:ascii="Times New Roman" w:hAnsi="Times New Roman" w:cs="Times New Roman"/>
          <w:color w:val="000000"/>
          <w:sz w:val="24"/>
          <w:szCs w:val="24"/>
        </w:rPr>
        <w:t>–</w:t>
      </w:r>
      <w:r w:rsidRPr="00CF5CDF">
        <w:rPr>
          <w:rFonts w:ascii="Times New Roman" w:hAnsi="Times New Roman" w:cs="Times New Roman"/>
          <w:color w:val="000000"/>
          <w:sz w:val="24"/>
          <w:szCs w:val="24"/>
        </w:rPr>
        <w:t xml:space="preserve"> </w:t>
      </w:r>
    </w:p>
    <w:p w:rsidR="00CF5CDF" w:rsidRDefault="00CF5CDF" w:rsidP="00DD4E70">
      <w:pPr>
        <w:autoSpaceDE w:val="0"/>
        <w:autoSpaceDN w:val="0"/>
        <w:adjustRightInd w:val="0"/>
        <w:spacing w:after="240" w:line="240" w:lineRule="auto"/>
        <w:ind w:right="274"/>
        <w:contextualSpacing/>
        <w:rPr>
          <w:rFonts w:ascii="Times New Roman" w:hAnsi="Times New Roman" w:cs="Times New Roman"/>
          <w:color w:val="000000"/>
          <w:sz w:val="24"/>
          <w:szCs w:val="24"/>
        </w:rPr>
      </w:pPr>
      <w:r w:rsidRPr="00CF5CDF">
        <w:rPr>
          <w:rFonts w:ascii="Times New Roman" w:hAnsi="Times New Roman" w:cs="Times New Roman"/>
          <w:color w:val="000000"/>
          <w:sz w:val="24"/>
          <w:szCs w:val="24"/>
        </w:rPr>
        <w:t xml:space="preserve">Purpose: </w:t>
      </w:r>
      <w:r w:rsidR="00AC2478">
        <w:rPr>
          <w:rFonts w:ascii="Times New Roman" w:hAnsi="Times New Roman" w:cs="Times New Roman"/>
          <w:color w:val="000000"/>
          <w:sz w:val="24"/>
          <w:szCs w:val="24"/>
        </w:rPr>
        <w:t xml:space="preserve">The College of Nursing </w:t>
      </w:r>
      <w:r>
        <w:rPr>
          <w:rFonts w:ascii="Times New Roman" w:hAnsi="Times New Roman" w:cs="Times New Roman"/>
          <w:color w:val="000000"/>
          <w:sz w:val="24"/>
          <w:szCs w:val="24"/>
        </w:rPr>
        <w:t>Student Ambassadors assist in recruitment, retention, and outreach acti</w:t>
      </w:r>
      <w:r w:rsidR="00AC2478">
        <w:rPr>
          <w:rFonts w:ascii="Times New Roman" w:hAnsi="Times New Roman" w:cs="Times New Roman"/>
          <w:color w:val="000000"/>
          <w:sz w:val="24"/>
          <w:szCs w:val="24"/>
        </w:rPr>
        <w:t xml:space="preserve">vities through the diversity office in Student Affairs.  </w:t>
      </w:r>
      <w:r>
        <w:rPr>
          <w:rFonts w:ascii="Times New Roman" w:hAnsi="Times New Roman" w:cs="Times New Roman"/>
          <w:color w:val="000000"/>
          <w:sz w:val="24"/>
          <w:szCs w:val="24"/>
        </w:rPr>
        <w:t xml:space="preserve">  </w:t>
      </w:r>
    </w:p>
    <w:p w:rsidR="00DD4E70" w:rsidRDefault="00DD4E70" w:rsidP="00DD4E70">
      <w:pPr>
        <w:autoSpaceDE w:val="0"/>
        <w:autoSpaceDN w:val="0"/>
        <w:adjustRightInd w:val="0"/>
        <w:spacing w:after="240" w:line="240" w:lineRule="auto"/>
        <w:ind w:right="274"/>
        <w:contextualSpacing/>
        <w:rPr>
          <w:rFonts w:ascii="Times New Roman" w:hAnsi="Times New Roman" w:cs="Times New Roman"/>
          <w:color w:val="000000"/>
          <w:sz w:val="24"/>
          <w:szCs w:val="24"/>
        </w:rPr>
      </w:pPr>
    </w:p>
    <w:p w:rsidR="00CF5CDF" w:rsidRDefault="00AC2478" w:rsidP="00DD4E70">
      <w:pPr>
        <w:autoSpaceDE w:val="0"/>
        <w:autoSpaceDN w:val="0"/>
        <w:adjustRightInd w:val="0"/>
        <w:spacing w:after="240" w:line="240" w:lineRule="auto"/>
        <w:ind w:right="274"/>
        <w:contextualSpacing/>
        <w:rPr>
          <w:rFonts w:ascii="Times New Roman" w:hAnsi="Times New Roman" w:cs="Times New Roman"/>
          <w:color w:val="000000"/>
          <w:sz w:val="24"/>
          <w:szCs w:val="24"/>
        </w:rPr>
      </w:pPr>
      <w:r>
        <w:rPr>
          <w:rFonts w:ascii="Times New Roman" w:hAnsi="Times New Roman" w:cs="Times New Roman"/>
          <w:color w:val="000000"/>
          <w:sz w:val="24"/>
          <w:szCs w:val="24"/>
        </w:rPr>
        <w:t>O</w:t>
      </w:r>
      <w:r w:rsidR="00F5047F">
        <w:rPr>
          <w:rFonts w:ascii="Times New Roman" w:hAnsi="Times New Roman" w:cs="Times New Roman"/>
          <w:color w:val="000000"/>
          <w:sz w:val="24"/>
          <w:szCs w:val="24"/>
        </w:rPr>
        <w:t>bjectives:</w:t>
      </w:r>
      <w:r w:rsidR="00CF5CDF" w:rsidRPr="00CF5CDF">
        <w:rPr>
          <w:rFonts w:ascii="Times New Roman" w:hAnsi="Times New Roman" w:cs="Times New Roman"/>
          <w:color w:val="000000"/>
          <w:sz w:val="24"/>
          <w:szCs w:val="24"/>
        </w:rPr>
        <w:t xml:space="preserve"> </w:t>
      </w:r>
    </w:p>
    <w:p w:rsidR="00AC2478" w:rsidRDefault="00AC2478" w:rsidP="00AC247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 xml:space="preserve">To recruit high school students to the College of Nursing through participation in Open Houses, </w:t>
      </w:r>
      <w:r w:rsidR="00DC5B39">
        <w:rPr>
          <w:rFonts w:ascii="Times New Roman" w:hAnsi="Times New Roman" w:cs="Times New Roman"/>
          <w:color w:val="000000"/>
          <w:sz w:val="24"/>
          <w:szCs w:val="24"/>
        </w:rPr>
        <w:t>and Undergraduate Admissions First Year Experience (UAFYE) events.</w:t>
      </w:r>
    </w:p>
    <w:p w:rsidR="00DC5B39" w:rsidRDefault="00DC5B39" w:rsidP="00AC247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 xml:space="preserve">To inform </w:t>
      </w:r>
      <w:r w:rsidR="00F5047F">
        <w:rPr>
          <w:rFonts w:ascii="Times New Roman" w:hAnsi="Times New Roman" w:cs="Times New Roman"/>
          <w:color w:val="000000"/>
          <w:sz w:val="24"/>
          <w:szCs w:val="24"/>
        </w:rPr>
        <w:t>potential graduate students visiting the College of Nursing</w:t>
      </w:r>
      <w:r>
        <w:rPr>
          <w:rFonts w:ascii="Times New Roman" w:hAnsi="Times New Roman" w:cs="Times New Roman"/>
          <w:color w:val="000000"/>
          <w:sz w:val="24"/>
          <w:szCs w:val="24"/>
        </w:rPr>
        <w:t xml:space="preserve"> </w:t>
      </w:r>
      <w:r w:rsidR="00F5047F">
        <w:rPr>
          <w:rFonts w:ascii="Times New Roman" w:hAnsi="Times New Roman" w:cs="Times New Roman"/>
          <w:color w:val="000000"/>
          <w:sz w:val="24"/>
          <w:szCs w:val="24"/>
        </w:rPr>
        <w:t xml:space="preserve">about the Graduate Program through one-on-one discussions. </w:t>
      </w:r>
      <w:r>
        <w:rPr>
          <w:rFonts w:ascii="Times New Roman" w:hAnsi="Times New Roman" w:cs="Times New Roman"/>
          <w:color w:val="000000"/>
          <w:sz w:val="24"/>
          <w:szCs w:val="24"/>
        </w:rPr>
        <w:t xml:space="preserve">  </w:t>
      </w:r>
    </w:p>
    <w:p w:rsidR="00DC5B39" w:rsidRDefault="00DC5B39" w:rsidP="00AC247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To provide outreach to diverse high school and middle schools students through classroom presentations about nursing as a career.</w:t>
      </w:r>
    </w:p>
    <w:p w:rsidR="00DC5B39" w:rsidRDefault="00DC5B39" w:rsidP="00AC247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F5047F">
        <w:rPr>
          <w:rFonts w:ascii="Times New Roman" w:hAnsi="Times New Roman" w:cs="Times New Roman"/>
          <w:color w:val="000000"/>
          <w:sz w:val="24"/>
          <w:szCs w:val="24"/>
        </w:rPr>
        <w:t>provide outreach activities to prospective diverse students through participation in events hosted by the Office of Minority Affairs.</w:t>
      </w:r>
    </w:p>
    <w:p w:rsidR="00F5047F" w:rsidRDefault="00F5047F" w:rsidP="00AC247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To interact with alumni during annual fundraisers and events.</w:t>
      </w:r>
    </w:p>
    <w:p w:rsidR="004D25C8" w:rsidRPr="004D25C8" w:rsidRDefault="00F5047F" w:rsidP="004D25C8">
      <w:pPr>
        <w:pStyle w:val="ListParagraph"/>
        <w:numPr>
          <w:ilvl w:val="0"/>
          <w:numId w:val="1"/>
        </w:numPr>
        <w:autoSpaceDE w:val="0"/>
        <w:autoSpaceDN w:val="0"/>
        <w:adjustRightInd w:val="0"/>
        <w:spacing w:after="240" w:line="24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To provide tutoring and group study sessions to current students in the College of Nursing.</w:t>
      </w:r>
    </w:p>
    <w:p w:rsidR="00F5047F" w:rsidRDefault="00CF5CDF" w:rsidP="00F5047F">
      <w:pPr>
        <w:autoSpaceDE w:val="0"/>
        <w:autoSpaceDN w:val="0"/>
        <w:adjustRightInd w:val="0"/>
        <w:spacing w:after="240" w:line="240" w:lineRule="auto"/>
        <w:ind w:right="90"/>
        <w:rPr>
          <w:rFonts w:ascii="Times New Roman" w:hAnsi="Times New Roman" w:cs="Times New Roman"/>
          <w:color w:val="000000"/>
          <w:sz w:val="24"/>
          <w:szCs w:val="24"/>
        </w:rPr>
      </w:pPr>
      <w:r w:rsidRPr="00CF5CDF">
        <w:rPr>
          <w:rFonts w:ascii="Times New Roman" w:hAnsi="Times New Roman" w:cs="Times New Roman"/>
          <w:color w:val="000000"/>
          <w:sz w:val="24"/>
          <w:szCs w:val="24"/>
        </w:rPr>
        <w:t xml:space="preserve">Section 3 - Non-Discrimination Policy: </w:t>
      </w:r>
    </w:p>
    <w:p w:rsidR="00CF5CDF" w:rsidRPr="00CF5CDF" w:rsidRDefault="00CF5CDF" w:rsidP="00F5047F">
      <w:pPr>
        <w:autoSpaceDE w:val="0"/>
        <w:autoSpaceDN w:val="0"/>
        <w:adjustRightInd w:val="0"/>
        <w:spacing w:after="240" w:line="240" w:lineRule="auto"/>
        <w:ind w:right="90"/>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This organization and its members shall not discriminate against any individual(s) for reasons of age, color, disability, gender identity or expression, national origin, race, religion, sex, sexual orientation, or veteran status. </w:t>
      </w:r>
    </w:p>
    <w:p w:rsidR="00CF5CDF" w:rsidRDefault="00CF5CDF" w:rsidP="00CF5CDF">
      <w:pPr>
        <w:autoSpaceDE w:val="0"/>
        <w:autoSpaceDN w:val="0"/>
        <w:adjustRightInd w:val="0"/>
        <w:spacing w:after="0" w:line="240" w:lineRule="auto"/>
        <w:rPr>
          <w:rFonts w:ascii="Times New Roman" w:hAnsi="Times New Roman" w:cs="Times New Roman"/>
          <w:i/>
          <w:iCs/>
          <w:color w:val="000000"/>
          <w:sz w:val="24"/>
          <w:szCs w:val="24"/>
        </w:rPr>
      </w:pPr>
      <w:r w:rsidRPr="00CF5CDF">
        <w:rPr>
          <w:rFonts w:ascii="Times New Roman" w:hAnsi="Times New Roman" w:cs="Times New Roman"/>
          <w:i/>
          <w:iCs/>
          <w:color w:val="000000"/>
          <w:sz w:val="24"/>
          <w:szCs w:val="24"/>
        </w:rPr>
        <w:t xml:space="preserve">Article II - Membership: Qualifications and categories of membership. </w:t>
      </w:r>
    </w:p>
    <w:p w:rsidR="00F5047F" w:rsidRPr="00CF5CDF" w:rsidRDefault="00F5047F" w:rsidP="00CF5CDF">
      <w:pPr>
        <w:autoSpaceDE w:val="0"/>
        <w:autoSpaceDN w:val="0"/>
        <w:adjustRightInd w:val="0"/>
        <w:spacing w:after="0" w:line="240" w:lineRule="auto"/>
        <w:rPr>
          <w:rFonts w:ascii="Times New Roman" w:hAnsi="Times New Roman" w:cs="Times New Roman"/>
          <w:color w:val="000000"/>
          <w:sz w:val="24"/>
          <w:szCs w:val="24"/>
        </w:rPr>
      </w:pPr>
    </w:p>
    <w:p w:rsidR="00CF5CDF" w:rsidRPr="00CF5CDF" w:rsidRDefault="00F5047F" w:rsidP="00CF5CDF">
      <w:pPr>
        <w:autoSpaceDE w:val="0"/>
        <w:autoSpaceDN w:val="0"/>
        <w:adjustRightInd w:val="0"/>
        <w:spacing w:after="240" w:line="240" w:lineRule="auto"/>
        <w:ind w:right="185"/>
        <w:rPr>
          <w:rFonts w:ascii="Times New Roman" w:hAnsi="Times New Roman" w:cs="Times New Roman"/>
          <w:color w:val="000000"/>
          <w:sz w:val="24"/>
          <w:szCs w:val="24"/>
        </w:rPr>
      </w:pPr>
      <w:r>
        <w:rPr>
          <w:rFonts w:ascii="Times New Roman" w:hAnsi="Times New Roman" w:cs="Times New Roman"/>
          <w:color w:val="000000"/>
          <w:sz w:val="24"/>
          <w:szCs w:val="24"/>
        </w:rPr>
        <w:t>To gain v</w:t>
      </w:r>
      <w:r w:rsidR="00CF5CDF" w:rsidRPr="00CF5CDF">
        <w:rPr>
          <w:rFonts w:ascii="Times New Roman" w:hAnsi="Times New Roman" w:cs="Times New Roman"/>
          <w:color w:val="000000"/>
          <w:sz w:val="24"/>
          <w:szCs w:val="24"/>
        </w:rPr>
        <w:t>oting membership</w:t>
      </w:r>
      <w:r>
        <w:rPr>
          <w:rFonts w:ascii="Times New Roman" w:hAnsi="Times New Roman" w:cs="Times New Roman"/>
          <w:color w:val="000000"/>
          <w:sz w:val="24"/>
          <w:szCs w:val="24"/>
        </w:rPr>
        <w:t xml:space="preserve">, students must complete the Student Ambassador application, attend the initial training, and </w:t>
      </w:r>
      <w:r w:rsidR="004D25C8">
        <w:rPr>
          <w:rFonts w:ascii="Times New Roman" w:hAnsi="Times New Roman" w:cs="Times New Roman"/>
          <w:color w:val="000000"/>
          <w:sz w:val="24"/>
          <w:szCs w:val="24"/>
        </w:rPr>
        <w:t>commit to four recruitment, retention, or outreach activities per year.</w:t>
      </w:r>
      <w:r w:rsidR="00CF5CDF" w:rsidRPr="00CF5CDF">
        <w:rPr>
          <w:rFonts w:ascii="Times New Roman" w:hAnsi="Times New Roman" w:cs="Times New Roman"/>
          <w:color w:val="000000"/>
          <w:sz w:val="24"/>
          <w:szCs w:val="24"/>
        </w:rPr>
        <w:t xml:space="preserve"> </w:t>
      </w:r>
    </w:p>
    <w:p w:rsidR="00CF5CDF" w:rsidRDefault="00CF5CDF" w:rsidP="00CF5CDF">
      <w:pPr>
        <w:autoSpaceDE w:val="0"/>
        <w:autoSpaceDN w:val="0"/>
        <w:adjustRightInd w:val="0"/>
        <w:spacing w:after="240" w:line="240" w:lineRule="auto"/>
        <w:ind w:right="90"/>
        <w:rPr>
          <w:rFonts w:ascii="Times New Roman" w:hAnsi="Times New Roman" w:cs="Times New Roman"/>
          <w:i/>
          <w:iCs/>
          <w:color w:val="000000"/>
          <w:sz w:val="24"/>
          <w:szCs w:val="24"/>
        </w:rPr>
      </w:pPr>
      <w:r w:rsidRPr="00CF5CDF">
        <w:rPr>
          <w:rFonts w:ascii="Times New Roman" w:hAnsi="Times New Roman" w:cs="Times New Roman"/>
          <w:i/>
          <w:iCs/>
          <w:color w:val="000000"/>
          <w:sz w:val="24"/>
          <w:szCs w:val="24"/>
        </w:rPr>
        <w:t xml:space="preserve">Article III - Organization Leadership: Titles, terms of office, type of selection, and duties of the leaders. </w:t>
      </w:r>
    </w:p>
    <w:p w:rsidR="004D25C8" w:rsidRPr="00CF5CDF" w:rsidRDefault="004D25C8" w:rsidP="00CF5CDF">
      <w:pPr>
        <w:autoSpaceDE w:val="0"/>
        <w:autoSpaceDN w:val="0"/>
        <w:adjustRightInd w:val="0"/>
        <w:spacing w:after="240" w:line="240" w:lineRule="auto"/>
        <w:ind w:right="90"/>
        <w:rPr>
          <w:rFonts w:ascii="Times New Roman" w:hAnsi="Times New Roman" w:cs="Times New Roman"/>
          <w:color w:val="000000"/>
          <w:sz w:val="24"/>
          <w:szCs w:val="24"/>
        </w:rPr>
      </w:pPr>
      <w:r>
        <w:rPr>
          <w:rFonts w:ascii="Times New Roman" w:hAnsi="Times New Roman" w:cs="Times New Roman"/>
          <w:iCs/>
          <w:color w:val="000000"/>
          <w:sz w:val="24"/>
          <w:szCs w:val="24"/>
        </w:rPr>
        <w:t>The t</w:t>
      </w:r>
      <w:r w:rsidR="006B2F7B">
        <w:rPr>
          <w:rFonts w:ascii="Times New Roman" w:hAnsi="Times New Roman" w:cs="Times New Roman"/>
          <w:iCs/>
          <w:color w:val="000000"/>
          <w:sz w:val="24"/>
          <w:szCs w:val="24"/>
        </w:rPr>
        <w:t>erm of office for all leaders is</w:t>
      </w:r>
      <w:r>
        <w:rPr>
          <w:rFonts w:ascii="Times New Roman" w:hAnsi="Times New Roman" w:cs="Times New Roman"/>
          <w:iCs/>
          <w:color w:val="000000"/>
          <w:sz w:val="24"/>
          <w:szCs w:val="24"/>
        </w:rPr>
        <w:t xml:space="preserve"> one academic year.  </w:t>
      </w:r>
      <w:r w:rsidR="006B2F7B">
        <w:rPr>
          <w:rFonts w:ascii="Times New Roman" w:hAnsi="Times New Roman" w:cs="Times New Roman"/>
          <w:iCs/>
          <w:color w:val="000000"/>
          <w:sz w:val="24"/>
          <w:szCs w:val="24"/>
        </w:rPr>
        <w:t>L</w:t>
      </w:r>
      <w:r>
        <w:rPr>
          <w:rFonts w:ascii="Times New Roman" w:hAnsi="Times New Roman" w:cs="Times New Roman"/>
          <w:iCs/>
          <w:color w:val="000000"/>
          <w:sz w:val="24"/>
          <w:szCs w:val="24"/>
        </w:rPr>
        <w:t>eaders will be elected by voting members.</w:t>
      </w:r>
    </w:p>
    <w:p w:rsidR="00604621" w:rsidRPr="00604621" w:rsidRDefault="00604621" w:rsidP="00CF5CDF">
      <w:pPr>
        <w:autoSpaceDE w:val="0"/>
        <w:autoSpaceDN w:val="0"/>
        <w:adjustRightInd w:val="0"/>
        <w:spacing w:after="240" w:line="240" w:lineRule="auto"/>
        <w:ind w:right="90"/>
        <w:rPr>
          <w:rFonts w:ascii="Times New Roman" w:hAnsi="Times New Roman" w:cs="Times New Roman"/>
          <w:color w:val="000000"/>
          <w:sz w:val="24"/>
          <w:szCs w:val="24"/>
        </w:rPr>
      </w:pPr>
      <w:r>
        <w:rPr>
          <w:rFonts w:ascii="Times New Roman" w:hAnsi="Times New Roman" w:cs="Times New Roman"/>
          <w:b/>
          <w:color w:val="000000"/>
          <w:sz w:val="24"/>
          <w:szCs w:val="24"/>
        </w:rPr>
        <w:t>President:</w:t>
      </w:r>
      <w:r>
        <w:rPr>
          <w:rFonts w:ascii="Times New Roman" w:hAnsi="Times New Roman" w:cs="Times New Roman"/>
          <w:color w:val="000000"/>
          <w:sz w:val="24"/>
          <w:szCs w:val="24"/>
        </w:rPr>
        <w:t xml:space="preserve"> responsible for recruiting and </w:t>
      </w:r>
      <w:r w:rsidR="006B2F7B">
        <w:rPr>
          <w:rFonts w:ascii="Times New Roman" w:hAnsi="Times New Roman" w:cs="Times New Roman"/>
          <w:color w:val="000000"/>
          <w:sz w:val="24"/>
          <w:szCs w:val="24"/>
        </w:rPr>
        <w:t>retaining Undergraduate Student Ambassadors</w:t>
      </w:r>
      <w:r>
        <w:rPr>
          <w:rFonts w:ascii="Times New Roman" w:hAnsi="Times New Roman" w:cs="Times New Roman"/>
          <w:color w:val="000000"/>
          <w:sz w:val="24"/>
          <w:szCs w:val="24"/>
        </w:rPr>
        <w:t xml:space="preserve">.  The President will create marketing materials, </w:t>
      </w:r>
      <w:r w:rsidR="003D7F12">
        <w:rPr>
          <w:rFonts w:ascii="Times New Roman" w:hAnsi="Times New Roman" w:cs="Times New Roman"/>
          <w:color w:val="000000"/>
          <w:sz w:val="24"/>
          <w:szCs w:val="24"/>
        </w:rPr>
        <w:t xml:space="preserve">schedule and </w:t>
      </w:r>
      <w:r>
        <w:rPr>
          <w:rFonts w:ascii="Times New Roman" w:hAnsi="Times New Roman" w:cs="Times New Roman"/>
          <w:color w:val="000000"/>
          <w:sz w:val="24"/>
          <w:szCs w:val="24"/>
        </w:rPr>
        <w:t xml:space="preserve">moderate meetings, </w:t>
      </w:r>
      <w:r w:rsidR="00CA0A6C">
        <w:rPr>
          <w:rFonts w:ascii="Times New Roman" w:hAnsi="Times New Roman" w:cs="Times New Roman"/>
          <w:color w:val="000000"/>
          <w:sz w:val="24"/>
          <w:szCs w:val="24"/>
        </w:rPr>
        <w:t>arrange social activities and leadership workshops</w:t>
      </w:r>
      <w:r w:rsidR="003D7F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maintain current records for the SOURCE. </w:t>
      </w:r>
    </w:p>
    <w:p w:rsidR="00DD4E70" w:rsidRDefault="00DD4E70" w:rsidP="00CF5CDF">
      <w:pPr>
        <w:autoSpaceDE w:val="0"/>
        <w:autoSpaceDN w:val="0"/>
        <w:adjustRightInd w:val="0"/>
        <w:spacing w:after="240" w:line="240" w:lineRule="auto"/>
        <w:ind w:right="90"/>
        <w:rPr>
          <w:rFonts w:ascii="Times New Roman" w:hAnsi="Times New Roman" w:cs="Times New Roman"/>
          <w:b/>
          <w:color w:val="000000"/>
          <w:sz w:val="24"/>
          <w:szCs w:val="24"/>
        </w:rPr>
      </w:pPr>
    </w:p>
    <w:p w:rsidR="00DD4E70" w:rsidRPr="00DD4E70" w:rsidRDefault="00DD4E70" w:rsidP="00CF5CDF">
      <w:pPr>
        <w:autoSpaceDE w:val="0"/>
        <w:autoSpaceDN w:val="0"/>
        <w:adjustRightInd w:val="0"/>
        <w:spacing w:after="240" w:line="240" w:lineRule="auto"/>
        <w:ind w:right="9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Vice President: </w:t>
      </w:r>
      <w:r>
        <w:rPr>
          <w:rFonts w:ascii="Times New Roman" w:hAnsi="Times New Roman" w:cs="Times New Roman"/>
          <w:color w:val="000000"/>
          <w:sz w:val="24"/>
          <w:szCs w:val="24"/>
        </w:rPr>
        <w:t xml:space="preserve">responsible for </w:t>
      </w:r>
      <w:r w:rsidR="00CA0A6C">
        <w:rPr>
          <w:rFonts w:ascii="Times New Roman" w:hAnsi="Times New Roman" w:cs="Times New Roman"/>
          <w:color w:val="000000"/>
          <w:sz w:val="24"/>
          <w:szCs w:val="24"/>
        </w:rPr>
        <w:t xml:space="preserve">taking and distributing meeting minutes, and </w:t>
      </w:r>
      <w:r>
        <w:rPr>
          <w:rFonts w:ascii="Times New Roman" w:hAnsi="Times New Roman" w:cs="Times New Roman"/>
          <w:color w:val="000000"/>
          <w:sz w:val="24"/>
          <w:szCs w:val="24"/>
        </w:rPr>
        <w:t xml:space="preserve">posting all events </w:t>
      </w:r>
      <w:r w:rsidR="00CA0A6C">
        <w:rPr>
          <w:rFonts w:ascii="Times New Roman" w:hAnsi="Times New Roman" w:cs="Times New Roman"/>
          <w:color w:val="000000"/>
          <w:sz w:val="24"/>
          <w:szCs w:val="24"/>
        </w:rPr>
        <w:t xml:space="preserve">on-line.  The Vice President will </w:t>
      </w:r>
      <w:r w:rsidR="003D7F12">
        <w:rPr>
          <w:rFonts w:ascii="Times New Roman" w:hAnsi="Times New Roman" w:cs="Times New Roman"/>
          <w:color w:val="000000"/>
          <w:sz w:val="24"/>
          <w:szCs w:val="24"/>
        </w:rPr>
        <w:t xml:space="preserve">e-mail ambassadors prior to each event.  In addition, the Vice President will solicit volunteer tutors for all </w:t>
      </w:r>
      <w:r w:rsidR="00741824">
        <w:rPr>
          <w:rFonts w:ascii="Times New Roman" w:hAnsi="Times New Roman" w:cs="Times New Roman"/>
          <w:color w:val="000000"/>
          <w:sz w:val="24"/>
          <w:szCs w:val="24"/>
        </w:rPr>
        <w:t xml:space="preserve">undergraduate </w:t>
      </w:r>
      <w:r w:rsidR="003D7F12">
        <w:rPr>
          <w:rFonts w:ascii="Times New Roman" w:hAnsi="Times New Roman" w:cs="Times New Roman"/>
          <w:color w:val="000000"/>
          <w:sz w:val="24"/>
          <w:szCs w:val="24"/>
        </w:rPr>
        <w:t>students that are struggling academically</w:t>
      </w:r>
      <w:r w:rsidR="00CA0A6C">
        <w:rPr>
          <w:rFonts w:ascii="Times New Roman" w:hAnsi="Times New Roman" w:cs="Times New Roman"/>
          <w:color w:val="000000"/>
          <w:sz w:val="24"/>
          <w:szCs w:val="24"/>
        </w:rPr>
        <w:t>.</w:t>
      </w:r>
    </w:p>
    <w:p w:rsidR="00CA0A6C" w:rsidRDefault="004D25C8" w:rsidP="00CF5CDF">
      <w:pPr>
        <w:autoSpaceDE w:val="0"/>
        <w:autoSpaceDN w:val="0"/>
        <w:adjustRightInd w:val="0"/>
        <w:spacing w:after="240" w:line="240" w:lineRule="auto"/>
        <w:ind w:right="90"/>
        <w:rPr>
          <w:rFonts w:ascii="Times New Roman" w:hAnsi="Times New Roman" w:cs="Times New Roman"/>
          <w:color w:val="000000"/>
          <w:sz w:val="24"/>
          <w:szCs w:val="24"/>
        </w:rPr>
      </w:pPr>
      <w:r w:rsidRPr="004D25C8">
        <w:rPr>
          <w:rFonts w:ascii="Times New Roman" w:hAnsi="Times New Roman" w:cs="Times New Roman"/>
          <w:b/>
          <w:color w:val="000000"/>
          <w:sz w:val="24"/>
          <w:szCs w:val="24"/>
        </w:rPr>
        <w:t>Outreach Coordinator</w:t>
      </w:r>
      <w:r>
        <w:rPr>
          <w:rFonts w:ascii="Times New Roman" w:hAnsi="Times New Roman" w:cs="Times New Roman"/>
          <w:color w:val="000000"/>
          <w:sz w:val="24"/>
          <w:szCs w:val="24"/>
        </w:rPr>
        <w:t xml:space="preserve">: responsible for coordinating </w:t>
      </w:r>
      <w:r w:rsidR="00604621">
        <w:rPr>
          <w:rFonts w:ascii="Times New Roman" w:hAnsi="Times New Roman" w:cs="Times New Roman"/>
          <w:color w:val="000000"/>
          <w:sz w:val="24"/>
          <w:szCs w:val="24"/>
        </w:rPr>
        <w:t>all presentations</w:t>
      </w:r>
      <w:r>
        <w:rPr>
          <w:rFonts w:ascii="Times New Roman" w:hAnsi="Times New Roman" w:cs="Times New Roman"/>
          <w:color w:val="000000"/>
          <w:sz w:val="24"/>
          <w:szCs w:val="24"/>
        </w:rPr>
        <w:t xml:space="preserve"> to diver</w:t>
      </w:r>
      <w:r w:rsidR="00604621">
        <w:rPr>
          <w:rFonts w:ascii="Times New Roman" w:hAnsi="Times New Roman" w:cs="Times New Roman"/>
          <w:color w:val="000000"/>
          <w:sz w:val="24"/>
          <w:szCs w:val="24"/>
        </w:rPr>
        <w:t>se high school and middle school students.  The Outreach Coordinator will contact schools, arrange presentations, solicit volunteers, and distribute presentation materials to the presenters.</w:t>
      </w:r>
    </w:p>
    <w:p w:rsidR="00CA0A6C" w:rsidRPr="00CA0A6C" w:rsidRDefault="00CA0A6C" w:rsidP="00CF5CDF">
      <w:pPr>
        <w:autoSpaceDE w:val="0"/>
        <w:autoSpaceDN w:val="0"/>
        <w:adjustRightInd w:val="0"/>
        <w:spacing w:after="240" w:line="240" w:lineRule="auto"/>
        <w:ind w:right="90"/>
        <w:rPr>
          <w:rFonts w:ascii="Times New Roman" w:hAnsi="Times New Roman" w:cs="Times New Roman"/>
          <w:color w:val="000000"/>
          <w:sz w:val="24"/>
          <w:szCs w:val="24"/>
        </w:rPr>
      </w:pPr>
      <w:r>
        <w:rPr>
          <w:rFonts w:ascii="Times New Roman" w:hAnsi="Times New Roman" w:cs="Times New Roman"/>
          <w:b/>
          <w:color w:val="000000"/>
          <w:sz w:val="24"/>
          <w:szCs w:val="24"/>
        </w:rPr>
        <w:t xml:space="preserve">Treasurer: </w:t>
      </w:r>
      <w:r>
        <w:rPr>
          <w:rFonts w:ascii="Times New Roman" w:hAnsi="Times New Roman" w:cs="Times New Roman"/>
          <w:color w:val="000000"/>
          <w:sz w:val="24"/>
          <w:szCs w:val="24"/>
        </w:rPr>
        <w:t>responsible for balancing the College of Nursing Student Ambassadors’ budget and recording all financial</w:t>
      </w:r>
      <w:r w:rsidR="00C75445">
        <w:rPr>
          <w:rFonts w:ascii="Times New Roman" w:hAnsi="Times New Roman" w:cs="Times New Roman"/>
          <w:color w:val="000000"/>
          <w:sz w:val="24"/>
          <w:szCs w:val="24"/>
        </w:rPr>
        <w:t xml:space="preserve"> transactions</w:t>
      </w:r>
      <w:r>
        <w:rPr>
          <w:rFonts w:ascii="Times New Roman" w:hAnsi="Times New Roman" w:cs="Times New Roman"/>
          <w:color w:val="000000"/>
          <w:sz w:val="24"/>
          <w:szCs w:val="24"/>
        </w:rPr>
        <w:t xml:space="preserve">. </w:t>
      </w:r>
    </w:p>
    <w:p w:rsidR="004D25C8" w:rsidRDefault="00CA0A6C" w:rsidP="00CF5CDF">
      <w:pPr>
        <w:autoSpaceDE w:val="0"/>
        <w:autoSpaceDN w:val="0"/>
        <w:adjustRightInd w:val="0"/>
        <w:spacing w:after="240" w:line="240" w:lineRule="auto"/>
        <w:ind w:right="90"/>
        <w:rPr>
          <w:rFonts w:ascii="Times New Roman" w:hAnsi="Times New Roman" w:cs="Times New Roman"/>
          <w:color w:val="000000"/>
          <w:sz w:val="24"/>
          <w:szCs w:val="24"/>
        </w:rPr>
      </w:pPr>
      <w:r>
        <w:rPr>
          <w:rFonts w:ascii="Times New Roman" w:hAnsi="Times New Roman" w:cs="Times New Roman"/>
          <w:b/>
          <w:color w:val="000000"/>
          <w:sz w:val="24"/>
          <w:szCs w:val="24"/>
        </w:rPr>
        <w:t xml:space="preserve">Graduate Student Representative: </w:t>
      </w:r>
      <w:r w:rsidR="003D7F12">
        <w:rPr>
          <w:rFonts w:ascii="Times New Roman" w:hAnsi="Times New Roman" w:cs="Times New Roman"/>
          <w:color w:val="000000"/>
          <w:sz w:val="24"/>
          <w:szCs w:val="24"/>
        </w:rPr>
        <w:t xml:space="preserve">responsible </w:t>
      </w:r>
      <w:r w:rsidR="00741824">
        <w:rPr>
          <w:rFonts w:ascii="Times New Roman" w:hAnsi="Times New Roman" w:cs="Times New Roman"/>
          <w:color w:val="000000"/>
          <w:sz w:val="24"/>
          <w:szCs w:val="24"/>
        </w:rPr>
        <w:t xml:space="preserve">for </w:t>
      </w:r>
      <w:r w:rsidR="006B2F7B">
        <w:rPr>
          <w:rFonts w:ascii="Times New Roman" w:hAnsi="Times New Roman" w:cs="Times New Roman"/>
          <w:color w:val="000000"/>
          <w:sz w:val="24"/>
          <w:szCs w:val="24"/>
        </w:rPr>
        <w:t>recruiting and retaining</w:t>
      </w:r>
      <w:r w:rsidR="00741824">
        <w:rPr>
          <w:rFonts w:ascii="Times New Roman" w:hAnsi="Times New Roman" w:cs="Times New Roman"/>
          <w:color w:val="000000"/>
          <w:sz w:val="24"/>
          <w:szCs w:val="24"/>
        </w:rPr>
        <w:t xml:space="preserve"> all </w:t>
      </w:r>
      <w:r w:rsidR="006B2F7B">
        <w:rPr>
          <w:rFonts w:ascii="Times New Roman" w:hAnsi="Times New Roman" w:cs="Times New Roman"/>
          <w:color w:val="000000"/>
          <w:sz w:val="24"/>
          <w:szCs w:val="24"/>
        </w:rPr>
        <w:t>Graduate Student A</w:t>
      </w:r>
      <w:r w:rsidR="00741824">
        <w:rPr>
          <w:rFonts w:ascii="Times New Roman" w:hAnsi="Times New Roman" w:cs="Times New Roman"/>
          <w:color w:val="000000"/>
          <w:sz w:val="24"/>
          <w:szCs w:val="24"/>
        </w:rPr>
        <w:t xml:space="preserve">mbassadors and soliciting volunteer tutors for all Graduate students that are struggling academically. </w:t>
      </w:r>
    </w:p>
    <w:p w:rsidR="00CF5CDF" w:rsidRPr="006B2F7B" w:rsidRDefault="00CF5CDF" w:rsidP="004D25C8">
      <w:pPr>
        <w:autoSpaceDE w:val="0"/>
        <w:autoSpaceDN w:val="0"/>
        <w:adjustRightInd w:val="0"/>
        <w:spacing w:after="0" w:line="240" w:lineRule="auto"/>
        <w:rPr>
          <w:rFonts w:ascii="Times New Roman" w:hAnsi="Times New Roman" w:cs="Times New Roman"/>
          <w:iCs/>
          <w:color w:val="000000"/>
          <w:sz w:val="24"/>
          <w:szCs w:val="24"/>
        </w:rPr>
      </w:pPr>
      <w:r w:rsidRPr="00CF5CDF">
        <w:rPr>
          <w:rFonts w:ascii="Times New Roman" w:hAnsi="Times New Roman" w:cs="Times New Roman"/>
          <w:i/>
          <w:iCs/>
          <w:color w:val="000000"/>
          <w:sz w:val="24"/>
          <w:szCs w:val="24"/>
        </w:rPr>
        <w:t xml:space="preserve">Article IV - Executive Committee (if needed): </w:t>
      </w:r>
      <w:r w:rsidR="006B2F7B">
        <w:rPr>
          <w:rFonts w:ascii="Times New Roman" w:hAnsi="Times New Roman" w:cs="Times New Roman"/>
          <w:iCs/>
          <w:color w:val="000000"/>
          <w:sz w:val="24"/>
          <w:szCs w:val="24"/>
        </w:rPr>
        <w:t>The Executive Committee consists of the President, Vice President, Outreach Coordinator, Treasurer, Graduate Student Representative, and Advisor.</w:t>
      </w:r>
    </w:p>
    <w:p w:rsidR="004D25C8" w:rsidRPr="00CF5CDF" w:rsidRDefault="004D25C8" w:rsidP="004D25C8">
      <w:pPr>
        <w:autoSpaceDE w:val="0"/>
        <w:autoSpaceDN w:val="0"/>
        <w:adjustRightInd w:val="0"/>
        <w:spacing w:after="0" w:line="240" w:lineRule="auto"/>
        <w:rPr>
          <w:rFonts w:ascii="Times New Roman" w:hAnsi="Times New Roman" w:cs="Times New Roman"/>
          <w:color w:val="000000"/>
          <w:sz w:val="24"/>
          <w:szCs w:val="24"/>
        </w:rPr>
      </w:pPr>
    </w:p>
    <w:p w:rsidR="004D25C8" w:rsidRDefault="00CF5CDF" w:rsidP="00CF5CDF">
      <w:pPr>
        <w:autoSpaceDE w:val="0"/>
        <w:autoSpaceDN w:val="0"/>
        <w:adjustRightInd w:val="0"/>
        <w:spacing w:after="0" w:line="240" w:lineRule="auto"/>
        <w:rPr>
          <w:rFonts w:ascii="Times New Roman" w:hAnsi="Times New Roman" w:cs="Times New Roman"/>
          <w:i/>
          <w:iCs/>
          <w:color w:val="000000"/>
          <w:sz w:val="24"/>
          <w:szCs w:val="24"/>
        </w:rPr>
      </w:pPr>
      <w:r w:rsidRPr="00CF5CDF">
        <w:rPr>
          <w:rFonts w:ascii="Times New Roman" w:hAnsi="Times New Roman" w:cs="Times New Roman"/>
          <w:i/>
          <w:iCs/>
          <w:color w:val="000000"/>
          <w:sz w:val="24"/>
          <w:szCs w:val="24"/>
        </w:rPr>
        <w:t>Article V - Standing Committees (if needed): N</w:t>
      </w:r>
      <w:r w:rsidR="004D25C8">
        <w:rPr>
          <w:rFonts w:ascii="Times New Roman" w:hAnsi="Times New Roman" w:cs="Times New Roman"/>
          <w:i/>
          <w:iCs/>
          <w:color w:val="000000"/>
          <w:sz w:val="24"/>
          <w:szCs w:val="24"/>
        </w:rPr>
        <w:t>/A</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 </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Article VI – Method of Removing Officers and Members. </w:t>
      </w:r>
    </w:p>
    <w:p w:rsidR="00CF5CDF" w:rsidRPr="00CF5CDF" w:rsidRDefault="00CF5CDF" w:rsidP="00CF5CDF">
      <w:pPr>
        <w:autoSpaceDE w:val="0"/>
        <w:autoSpaceDN w:val="0"/>
        <w:adjustRightInd w:val="0"/>
        <w:spacing w:after="240" w:line="240" w:lineRule="auto"/>
        <w:ind w:right="270"/>
        <w:rPr>
          <w:rFonts w:ascii="Times New Roman" w:hAnsi="Times New Roman" w:cs="Times New Roman"/>
          <w:color w:val="000000"/>
          <w:sz w:val="24"/>
          <w:szCs w:val="24"/>
        </w:rPr>
      </w:pPr>
      <w:r w:rsidRPr="00CF5CDF">
        <w:rPr>
          <w:rFonts w:ascii="Times New Roman" w:hAnsi="Times New Roman" w:cs="Times New Roman"/>
          <w:color w:val="000000"/>
          <w:sz w:val="24"/>
          <w:szCs w:val="24"/>
        </w:rPr>
        <w:t xml:space="preserve">General members and elected or appointed leaders should be expected to meet certain standards and conduct themselves in a way that reflects well on the organization. In the event that a member or leader does not meet those expectations, the organization should have procedures in place for objectively considering the member’s or leader’s probationary membership status or removal from the organization. The process described in the constitution should specify which body conducts this review and ultimately makes the decision. It should be noted that the organization’s non-discrimination policy should protect members from removal based on those listed statuses. </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Article VII – Advisor(s) or Advisory Board: Qualification Criteria. </w:t>
      </w:r>
    </w:p>
    <w:p w:rsidR="00CF5CDF" w:rsidRPr="00CF5CDF" w:rsidRDefault="004D25C8" w:rsidP="00CF5CDF">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Advisor is the Coordinator for Diversity Recruitment and Retention in the College of Nursing.  The Advisor will be responsible for identifying and promoting recruitment</w:t>
      </w:r>
      <w:r w:rsidR="006B2F7B">
        <w:rPr>
          <w:rFonts w:ascii="Times New Roman" w:hAnsi="Times New Roman" w:cs="Times New Roman"/>
          <w:color w:val="000000"/>
          <w:sz w:val="24"/>
          <w:szCs w:val="24"/>
        </w:rPr>
        <w:t>, outreach,</w:t>
      </w:r>
      <w:r>
        <w:rPr>
          <w:rFonts w:ascii="Times New Roman" w:hAnsi="Times New Roman" w:cs="Times New Roman"/>
          <w:color w:val="000000"/>
          <w:sz w:val="24"/>
          <w:szCs w:val="24"/>
        </w:rPr>
        <w:t xml:space="preserve"> and retentio</w:t>
      </w:r>
      <w:r w:rsidR="006B2F7B">
        <w:rPr>
          <w:rFonts w:ascii="Times New Roman" w:hAnsi="Times New Roman" w:cs="Times New Roman"/>
          <w:color w:val="000000"/>
          <w:sz w:val="24"/>
          <w:szCs w:val="24"/>
        </w:rPr>
        <w:t>n activities</w:t>
      </w:r>
      <w:r>
        <w:rPr>
          <w:rFonts w:ascii="Times New Roman" w:hAnsi="Times New Roman" w:cs="Times New Roman"/>
          <w:color w:val="000000"/>
          <w:sz w:val="24"/>
          <w:szCs w:val="24"/>
        </w:rPr>
        <w:t>.</w:t>
      </w:r>
      <w:r w:rsidR="006B2F7B">
        <w:rPr>
          <w:rFonts w:ascii="Times New Roman" w:hAnsi="Times New Roman" w:cs="Times New Roman"/>
          <w:color w:val="000000"/>
          <w:sz w:val="24"/>
          <w:szCs w:val="24"/>
        </w:rPr>
        <w:t xml:space="preserve">  The Advisor will attend all meetings.</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Article VIII – Meetings of the Organization: Required meetings and their frequency. </w:t>
      </w:r>
    </w:p>
    <w:p w:rsidR="00CF5CDF" w:rsidRPr="00CF5CDF" w:rsidRDefault="004D25C8" w:rsidP="00CF5CDF">
      <w:pPr>
        <w:autoSpaceDE w:val="0"/>
        <w:autoSpaceDN w:val="0"/>
        <w:adjustRightInd w:val="0"/>
        <w:spacing w:after="240" w:line="240" w:lineRule="auto"/>
        <w:ind w:right="185"/>
        <w:rPr>
          <w:rFonts w:ascii="Times New Roman" w:hAnsi="Times New Roman" w:cs="Times New Roman"/>
          <w:color w:val="000000"/>
          <w:sz w:val="24"/>
          <w:szCs w:val="24"/>
        </w:rPr>
      </w:pPr>
      <w:r>
        <w:rPr>
          <w:rFonts w:ascii="Times New Roman" w:hAnsi="Times New Roman" w:cs="Times New Roman"/>
          <w:color w:val="000000"/>
          <w:sz w:val="24"/>
          <w:szCs w:val="24"/>
        </w:rPr>
        <w:t>Student Ambassadors will be required to attend all meetings, and if they are unable to attend, they must meet individually with the advisor</w:t>
      </w:r>
      <w:r w:rsidR="002B1F0B">
        <w:rPr>
          <w:rFonts w:ascii="Times New Roman" w:hAnsi="Times New Roman" w:cs="Times New Roman"/>
          <w:color w:val="000000"/>
          <w:sz w:val="24"/>
          <w:szCs w:val="24"/>
        </w:rPr>
        <w:t xml:space="preserve"> or president</w:t>
      </w:r>
      <w:r>
        <w:rPr>
          <w:rFonts w:ascii="Times New Roman" w:hAnsi="Times New Roman" w:cs="Times New Roman"/>
          <w:color w:val="000000"/>
          <w:sz w:val="24"/>
          <w:szCs w:val="24"/>
        </w:rPr>
        <w:t xml:space="preserve">.  Meetings will be held </w:t>
      </w:r>
      <w:r w:rsidR="002B1F0B">
        <w:rPr>
          <w:rFonts w:ascii="Times New Roman" w:hAnsi="Times New Roman" w:cs="Times New Roman"/>
          <w:color w:val="000000"/>
          <w:sz w:val="24"/>
          <w:szCs w:val="24"/>
        </w:rPr>
        <w:t>monthly.</w:t>
      </w:r>
    </w:p>
    <w:p w:rsidR="00CA424A"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t xml:space="preserve">Article IX – Method of Amending Constitution: Proposals, notice, and voting requirements. </w:t>
      </w:r>
      <w:r w:rsidRPr="00CF5CDF">
        <w:rPr>
          <w:rFonts w:ascii="Times New Roman" w:hAnsi="Times New Roman" w:cs="Times New Roman"/>
          <w:color w:val="000000"/>
          <w:sz w:val="24"/>
          <w:szCs w:val="24"/>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w:t>
      </w:r>
      <w:r w:rsidR="00CA424A">
        <w:rPr>
          <w:rFonts w:ascii="Times New Roman" w:hAnsi="Times New Roman" w:cs="Times New Roman"/>
          <w:color w:val="000000"/>
          <w:sz w:val="24"/>
          <w:szCs w:val="24"/>
        </w:rPr>
        <w:t>hirds of voting members present.</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color w:val="000000"/>
          <w:sz w:val="24"/>
          <w:szCs w:val="24"/>
        </w:rPr>
        <w:t xml:space="preserve"> </w:t>
      </w:r>
    </w:p>
    <w:p w:rsidR="00CF5CDF" w:rsidRPr="00CF5CDF" w:rsidRDefault="00CF5CDF" w:rsidP="00CF5CDF">
      <w:pPr>
        <w:autoSpaceDE w:val="0"/>
        <w:autoSpaceDN w:val="0"/>
        <w:adjustRightInd w:val="0"/>
        <w:spacing w:after="0" w:line="240" w:lineRule="auto"/>
        <w:rPr>
          <w:rFonts w:ascii="Times New Roman" w:hAnsi="Times New Roman" w:cs="Times New Roman"/>
          <w:color w:val="000000"/>
          <w:sz w:val="24"/>
          <w:szCs w:val="24"/>
        </w:rPr>
      </w:pPr>
      <w:r w:rsidRPr="00CF5CDF">
        <w:rPr>
          <w:rFonts w:ascii="Times New Roman" w:hAnsi="Times New Roman" w:cs="Times New Roman"/>
          <w:i/>
          <w:iCs/>
          <w:color w:val="000000"/>
          <w:sz w:val="24"/>
          <w:szCs w:val="24"/>
        </w:rPr>
        <w:lastRenderedPageBreak/>
        <w:t xml:space="preserve">Article X – Method of Dissolution of Organization </w:t>
      </w:r>
    </w:p>
    <w:p w:rsidR="002B1F0B" w:rsidRDefault="002B1F0B" w:rsidP="00CF5CDF">
      <w:pPr>
        <w:autoSpaceDE w:val="0"/>
        <w:autoSpaceDN w:val="0"/>
        <w:adjustRightInd w:val="0"/>
        <w:spacing w:after="480" w:line="240" w:lineRule="auto"/>
        <w:ind w:right="185"/>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must be a majority vote by members for dissolution of the organization.  Should any organization assets exist; the Student Ambassador group will donate the funds to The College of Nursing’s diversity recruitment events.  If debt exists, board members will arrange a fundraiser. </w:t>
      </w:r>
    </w:p>
    <w:sectPr w:rsidR="002B1F0B" w:rsidSect="00E53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BBF"/>
    <w:multiLevelType w:val="hybridMultilevel"/>
    <w:tmpl w:val="FAF0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F5CDF"/>
    <w:rsid w:val="001E00A3"/>
    <w:rsid w:val="002B1F0B"/>
    <w:rsid w:val="003D7F12"/>
    <w:rsid w:val="00462BBA"/>
    <w:rsid w:val="004D25C8"/>
    <w:rsid w:val="00600215"/>
    <w:rsid w:val="00604621"/>
    <w:rsid w:val="006133CC"/>
    <w:rsid w:val="006B2F7B"/>
    <w:rsid w:val="00741824"/>
    <w:rsid w:val="009854AD"/>
    <w:rsid w:val="00AC2478"/>
    <w:rsid w:val="00C75445"/>
    <w:rsid w:val="00CA0A6C"/>
    <w:rsid w:val="00CA424A"/>
    <w:rsid w:val="00CF5CDF"/>
    <w:rsid w:val="00DC5B39"/>
    <w:rsid w:val="00DD4E70"/>
    <w:rsid w:val="00E5336E"/>
    <w:rsid w:val="00F5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C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CF5CDF"/>
    <w:rPr>
      <w:color w:val="auto"/>
    </w:rPr>
  </w:style>
  <w:style w:type="paragraph" w:customStyle="1" w:styleId="CM2">
    <w:name w:val="CM2"/>
    <w:basedOn w:val="Default"/>
    <w:next w:val="Default"/>
    <w:uiPriority w:val="99"/>
    <w:rsid w:val="00CF5CDF"/>
    <w:rPr>
      <w:color w:val="auto"/>
    </w:rPr>
  </w:style>
  <w:style w:type="paragraph" w:customStyle="1" w:styleId="CM5">
    <w:name w:val="CM5"/>
    <w:basedOn w:val="Default"/>
    <w:next w:val="Default"/>
    <w:uiPriority w:val="99"/>
    <w:rsid w:val="00CF5CDF"/>
    <w:rPr>
      <w:color w:val="auto"/>
    </w:rPr>
  </w:style>
  <w:style w:type="paragraph" w:customStyle="1" w:styleId="CM4">
    <w:name w:val="CM4"/>
    <w:basedOn w:val="Default"/>
    <w:next w:val="Default"/>
    <w:uiPriority w:val="99"/>
    <w:rsid w:val="00CF5CDF"/>
    <w:rPr>
      <w:color w:val="auto"/>
    </w:rPr>
  </w:style>
  <w:style w:type="paragraph" w:customStyle="1" w:styleId="Default1">
    <w:name w:val="Default1"/>
    <w:basedOn w:val="Default"/>
    <w:next w:val="Default"/>
    <w:uiPriority w:val="99"/>
    <w:rsid w:val="00CF5CDF"/>
    <w:rPr>
      <w:color w:val="auto"/>
    </w:rPr>
  </w:style>
  <w:style w:type="paragraph" w:styleId="ListParagraph">
    <w:name w:val="List Paragraph"/>
    <w:basedOn w:val="Normal"/>
    <w:uiPriority w:val="34"/>
    <w:qFormat/>
    <w:rsid w:val="00AC2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jrobb</dc:creator>
  <cp:keywords/>
  <dc:description/>
  <cp:lastModifiedBy>jrobb</cp:lastModifiedBy>
  <cp:revision>2</cp:revision>
  <dcterms:created xsi:type="dcterms:W3CDTF">2009-07-15T17:39:00Z</dcterms:created>
  <dcterms:modified xsi:type="dcterms:W3CDTF">2009-07-15T17:39:00Z</dcterms:modified>
</cp:coreProperties>
</file>