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7A5AA" w14:textId="131181C4" w:rsidR="00484FE8" w:rsidRPr="00E71D0F" w:rsidRDefault="001633EB" w:rsidP="00687F25">
      <w:pPr>
        <w:jc w:val="center"/>
        <w:rPr>
          <w:rFonts w:ascii="Californian FB" w:hAnsi="Californian FB"/>
          <w:b/>
          <w:sz w:val="22"/>
          <w:szCs w:val="22"/>
        </w:rPr>
      </w:pPr>
      <w:r w:rsidRPr="00E71D0F">
        <w:rPr>
          <w:rFonts w:ascii="Californian FB" w:hAnsi="Californian FB"/>
          <w:noProof/>
        </w:rPr>
        <w:drawing>
          <wp:inline distT="0" distB="0" distL="0" distR="0" wp14:anchorId="3FCD77A4" wp14:editId="11FC31DC">
            <wp:extent cx="1714500" cy="1676400"/>
            <wp:effectExtent l="0" t="0" r="0" b="0"/>
            <wp:docPr id="1" name="Picture 1" descr="Gabriela Walch | Ana Gabriela Wal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briela Walch | Ana Gabriela Walc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1676400"/>
                    </a:xfrm>
                    <a:prstGeom prst="rect">
                      <a:avLst/>
                    </a:prstGeom>
                    <a:noFill/>
                    <a:ln>
                      <a:noFill/>
                    </a:ln>
                  </pic:spPr>
                </pic:pic>
              </a:graphicData>
            </a:graphic>
          </wp:inline>
        </w:drawing>
      </w:r>
    </w:p>
    <w:p w14:paraId="247B28FC" w14:textId="224B2158" w:rsidR="00484FE8" w:rsidRPr="00E71D0F" w:rsidRDefault="00484FE8" w:rsidP="59666B43">
      <w:pPr>
        <w:jc w:val="center"/>
        <w:rPr>
          <w:rFonts w:ascii="Californian FB" w:hAnsi="Californian FB"/>
          <w:b/>
          <w:bCs/>
        </w:rPr>
      </w:pPr>
      <w:r w:rsidRPr="00E71D0F">
        <w:rPr>
          <w:rFonts w:ascii="Californian FB" w:hAnsi="Californian FB"/>
          <w:b/>
          <w:bCs/>
        </w:rPr>
        <w:t xml:space="preserve">STUDENT ORGANIZATION CONSTITUTION </w:t>
      </w:r>
      <w:r w:rsidR="318C170D" w:rsidRPr="00E71D0F">
        <w:rPr>
          <w:rFonts w:ascii="Californian FB" w:hAnsi="Californian FB"/>
          <w:b/>
          <w:bCs/>
        </w:rPr>
        <w:t>GUIDE</w:t>
      </w:r>
    </w:p>
    <w:p w14:paraId="23E004ED" w14:textId="77777777" w:rsidR="00F46544" w:rsidRPr="00E71D0F" w:rsidRDefault="00687F25" w:rsidP="59666B43">
      <w:pPr>
        <w:jc w:val="center"/>
        <w:rPr>
          <w:rFonts w:ascii="Californian FB" w:hAnsi="Californian FB"/>
          <w:b/>
          <w:bCs/>
        </w:rPr>
      </w:pPr>
      <w:r w:rsidRPr="00E71D0F">
        <w:rPr>
          <w:rFonts w:ascii="Californian FB" w:hAnsi="Californian FB"/>
          <w:b/>
          <w:bCs/>
        </w:rPr>
        <w:t>2025-2026</w:t>
      </w:r>
      <w:r w:rsidRPr="00E71D0F">
        <w:rPr>
          <w:rFonts w:ascii="Californian FB" w:hAnsi="Californian FB"/>
        </w:rPr>
        <w:br/>
      </w:r>
    </w:p>
    <w:p w14:paraId="2F9F0172" w14:textId="7AB8E72F" w:rsidR="00091725" w:rsidRPr="00E71D0F" w:rsidRDefault="7013217E" w:rsidP="59666B43">
      <w:pPr>
        <w:rPr>
          <w:rFonts w:ascii="Californian FB" w:hAnsi="Californian FB"/>
        </w:rPr>
      </w:pPr>
      <w:r w:rsidRPr="00E71D0F">
        <w:rPr>
          <w:rFonts w:ascii="Californian FB" w:hAnsi="Californian FB"/>
        </w:rPr>
        <w:t xml:space="preserve">Per the Council on Student Affairs’ </w:t>
      </w:r>
      <w:hyperlink r:id="rId12">
        <w:r w:rsidRPr="00E71D0F">
          <w:rPr>
            <w:rStyle w:val="Hyperlink"/>
            <w:rFonts w:ascii="Californian FB" w:hAnsi="Californian FB"/>
          </w:rPr>
          <w:t>Student Organization Registration and Funding Guidelines</w:t>
        </w:r>
      </w:hyperlink>
      <w:r w:rsidR="6F7E2E06" w:rsidRPr="00E71D0F">
        <w:rPr>
          <w:rFonts w:ascii="Californian FB" w:hAnsi="Californian FB"/>
        </w:rPr>
        <w:t>,</w:t>
      </w:r>
      <w:r w:rsidRPr="00E71D0F">
        <w:rPr>
          <w:rFonts w:ascii="Californian FB" w:hAnsi="Californian FB"/>
        </w:rPr>
        <w:t xml:space="preserve"> all registered student organizations must </w:t>
      </w:r>
      <w:r w:rsidR="00D82402" w:rsidRPr="00E71D0F">
        <w:rPr>
          <w:rFonts w:ascii="Californian FB" w:hAnsi="Californian FB"/>
        </w:rPr>
        <w:t>follow the format</w:t>
      </w:r>
      <w:r w:rsidR="078E8C77" w:rsidRPr="00E71D0F">
        <w:rPr>
          <w:rFonts w:ascii="Californian FB" w:hAnsi="Californian FB"/>
        </w:rPr>
        <w:t xml:space="preserve"> provided by Ohio Union and Student Activities</w:t>
      </w:r>
      <w:r w:rsidRPr="00E71D0F">
        <w:rPr>
          <w:rFonts w:ascii="Californian FB" w:hAnsi="Californian FB"/>
        </w:rPr>
        <w:t xml:space="preserve"> </w:t>
      </w:r>
      <w:r w:rsidR="513B2D14" w:rsidRPr="00E71D0F">
        <w:rPr>
          <w:rFonts w:ascii="Californian FB" w:hAnsi="Californian FB"/>
        </w:rPr>
        <w:t>as the constitution</w:t>
      </w:r>
      <w:r w:rsidR="7756F93C" w:rsidRPr="00E71D0F">
        <w:rPr>
          <w:rFonts w:ascii="Californian FB" w:hAnsi="Californian FB"/>
        </w:rPr>
        <w:t xml:space="preserve"> to be shared in the Student Organization Management System and Student Organization Directory</w:t>
      </w:r>
      <w:r w:rsidR="513B2D14" w:rsidRPr="00E71D0F">
        <w:rPr>
          <w:rFonts w:ascii="Californian FB" w:hAnsi="Californian FB"/>
        </w:rPr>
        <w:t>.</w:t>
      </w:r>
      <w:r w:rsidR="50029107" w:rsidRPr="00E71D0F">
        <w:rPr>
          <w:rFonts w:ascii="Californian FB" w:hAnsi="Californian FB"/>
        </w:rPr>
        <w:t xml:space="preserve"> </w:t>
      </w:r>
      <w:r w:rsidR="4194283E" w:rsidRPr="00E71D0F">
        <w:rPr>
          <w:rFonts w:ascii="Californian FB" w:hAnsi="Californian FB"/>
        </w:rPr>
        <w:t xml:space="preserve">The following information provided in this </w:t>
      </w:r>
      <w:r w:rsidR="70798580" w:rsidRPr="00E71D0F">
        <w:rPr>
          <w:rFonts w:ascii="Californian FB" w:hAnsi="Californian FB"/>
        </w:rPr>
        <w:t xml:space="preserve">guide </w:t>
      </w:r>
      <w:r w:rsidR="00084C20" w:rsidRPr="00E71D0F">
        <w:rPr>
          <w:rFonts w:ascii="Californian FB" w:hAnsi="Californian FB"/>
        </w:rPr>
        <w:t>explains the</w:t>
      </w:r>
      <w:r w:rsidR="0AE742CF" w:rsidRPr="00E71D0F">
        <w:rPr>
          <w:rFonts w:ascii="Californian FB" w:hAnsi="Californian FB"/>
        </w:rPr>
        <w:t xml:space="preserve"> </w:t>
      </w:r>
      <w:r w:rsidR="64E336E3" w:rsidRPr="00E71D0F">
        <w:rPr>
          <w:rFonts w:ascii="Californian FB" w:hAnsi="Californian FB"/>
        </w:rPr>
        <w:t>constitutional</w:t>
      </w:r>
      <w:r w:rsidR="3831BFD6" w:rsidRPr="00E71D0F">
        <w:rPr>
          <w:rFonts w:ascii="Californian FB" w:hAnsi="Californian FB"/>
        </w:rPr>
        <w:t xml:space="preserve"> </w:t>
      </w:r>
      <w:r w:rsidR="0AE742CF" w:rsidRPr="00E71D0F">
        <w:rPr>
          <w:rFonts w:ascii="Californian FB" w:hAnsi="Californian FB"/>
        </w:rPr>
        <w:t>requirements</w:t>
      </w:r>
      <w:r w:rsidR="3C3D86E9" w:rsidRPr="00E71D0F">
        <w:rPr>
          <w:rFonts w:ascii="Californian FB" w:hAnsi="Californian FB"/>
        </w:rPr>
        <w:t xml:space="preserve"> and </w:t>
      </w:r>
      <w:r w:rsidR="445F9DB2" w:rsidRPr="00E71D0F">
        <w:rPr>
          <w:rFonts w:ascii="Californian FB" w:hAnsi="Californian FB"/>
        </w:rPr>
        <w:t>offer</w:t>
      </w:r>
      <w:r w:rsidR="00084C20" w:rsidRPr="00E71D0F">
        <w:rPr>
          <w:rFonts w:ascii="Californian FB" w:hAnsi="Californian FB"/>
        </w:rPr>
        <w:t>s</w:t>
      </w:r>
      <w:r w:rsidR="445F9DB2" w:rsidRPr="00E71D0F">
        <w:rPr>
          <w:rFonts w:ascii="Californian FB" w:hAnsi="Californian FB"/>
        </w:rPr>
        <w:t xml:space="preserve"> </w:t>
      </w:r>
      <w:r w:rsidR="3C3D86E9" w:rsidRPr="00E71D0F">
        <w:rPr>
          <w:rFonts w:ascii="Californian FB" w:hAnsi="Californian FB"/>
        </w:rPr>
        <w:t>recommendations</w:t>
      </w:r>
      <w:r w:rsidR="0AE742CF" w:rsidRPr="00E71D0F">
        <w:rPr>
          <w:rFonts w:ascii="Californian FB" w:hAnsi="Californian FB"/>
        </w:rPr>
        <w:t xml:space="preserve">. </w:t>
      </w:r>
      <w:r w:rsidR="2BF0DF85" w:rsidRPr="00E71D0F">
        <w:rPr>
          <w:rFonts w:ascii="Californian FB" w:hAnsi="Californian FB"/>
        </w:rPr>
        <w:t>Some items, such as th</w:t>
      </w:r>
      <w:r w:rsidR="04563D48" w:rsidRPr="00E71D0F">
        <w:rPr>
          <w:rFonts w:ascii="Californian FB" w:hAnsi="Californian FB"/>
        </w:rPr>
        <w:t xml:space="preserve">e </w:t>
      </w:r>
      <w:r w:rsidR="7D8632E6" w:rsidRPr="00E71D0F">
        <w:rPr>
          <w:rFonts w:ascii="Californian FB" w:hAnsi="Californian FB"/>
        </w:rPr>
        <w:t>titles</w:t>
      </w:r>
      <w:r w:rsidR="2BF0DF85" w:rsidRPr="00E71D0F">
        <w:rPr>
          <w:rFonts w:ascii="Californian FB" w:hAnsi="Californian FB"/>
        </w:rPr>
        <w:t xml:space="preserve"> as well as </w:t>
      </w:r>
      <w:r w:rsidR="0632457B" w:rsidRPr="00E71D0F">
        <w:rPr>
          <w:rFonts w:ascii="Californian FB" w:hAnsi="Californian FB"/>
        </w:rPr>
        <w:t xml:space="preserve">the entire University Regulations </w:t>
      </w:r>
      <w:r w:rsidR="55DDB8BC" w:rsidRPr="00E71D0F">
        <w:rPr>
          <w:rFonts w:ascii="Californian FB" w:hAnsi="Californian FB"/>
        </w:rPr>
        <w:t>article</w:t>
      </w:r>
      <w:r w:rsidR="0632457B" w:rsidRPr="00E71D0F">
        <w:rPr>
          <w:rFonts w:ascii="Californian FB" w:hAnsi="Californian FB"/>
        </w:rPr>
        <w:t xml:space="preserve"> </w:t>
      </w:r>
      <w:r w:rsidR="0AE742CF" w:rsidRPr="00E71D0F">
        <w:rPr>
          <w:rFonts w:ascii="Californian FB" w:hAnsi="Californian FB"/>
        </w:rPr>
        <w:t>require verbatim text</w:t>
      </w:r>
      <w:r w:rsidR="6089FBB1" w:rsidRPr="00E71D0F">
        <w:rPr>
          <w:rFonts w:ascii="Californian FB" w:hAnsi="Californian FB"/>
        </w:rPr>
        <w:t>, though most</w:t>
      </w:r>
      <w:r w:rsidR="6EF16BB3" w:rsidRPr="00E71D0F">
        <w:rPr>
          <w:rFonts w:ascii="Californian FB" w:hAnsi="Californian FB"/>
        </w:rPr>
        <w:t xml:space="preserve"> information shared in the constitution is created and maintained by the organization</w:t>
      </w:r>
      <w:r w:rsidR="211F7D54" w:rsidRPr="00E71D0F">
        <w:rPr>
          <w:rFonts w:ascii="Californian FB" w:hAnsi="Californian FB"/>
        </w:rPr>
        <w:t>.</w:t>
      </w:r>
      <w:r w:rsidR="3BD68909" w:rsidRPr="00E71D0F">
        <w:rPr>
          <w:rFonts w:ascii="Californian FB" w:hAnsi="Californian FB"/>
        </w:rPr>
        <w:t xml:space="preserve"> </w:t>
      </w:r>
      <w:r w:rsidR="465FF95E" w:rsidRPr="00E71D0F">
        <w:rPr>
          <w:rFonts w:ascii="Californian FB" w:hAnsi="Californian FB"/>
        </w:rPr>
        <w:t>I</w:t>
      </w:r>
      <w:r w:rsidR="3BD68909" w:rsidRPr="00E71D0F">
        <w:rPr>
          <w:rFonts w:ascii="Californian FB" w:hAnsi="Californian FB"/>
        </w:rPr>
        <w:t>nformation and procedures outside the scope of the required constitution</w:t>
      </w:r>
      <w:r w:rsidR="2D5E172A" w:rsidRPr="00E71D0F">
        <w:rPr>
          <w:rFonts w:ascii="Californian FB" w:hAnsi="Californian FB"/>
        </w:rPr>
        <w:t xml:space="preserve"> template may be classified and shared </w:t>
      </w:r>
      <w:r w:rsidR="1CE9C44B" w:rsidRPr="00E71D0F">
        <w:rPr>
          <w:rFonts w:ascii="Californian FB" w:hAnsi="Californian FB"/>
        </w:rPr>
        <w:t>as the organization’s bylaws</w:t>
      </w:r>
      <w:r w:rsidR="3EAD97D4" w:rsidRPr="00E71D0F">
        <w:rPr>
          <w:rFonts w:ascii="Californian FB" w:hAnsi="Californian FB"/>
        </w:rPr>
        <w:t>, which</w:t>
      </w:r>
      <w:r w:rsidR="22FE6407" w:rsidRPr="00E71D0F">
        <w:rPr>
          <w:rFonts w:ascii="Californian FB" w:hAnsi="Californian FB"/>
        </w:rPr>
        <w:t xml:space="preserve"> have an optional</w:t>
      </w:r>
      <w:r w:rsidR="3EAD97D4" w:rsidRPr="00E71D0F">
        <w:rPr>
          <w:rFonts w:ascii="Californian FB" w:hAnsi="Californian FB"/>
        </w:rPr>
        <w:t xml:space="preserve"> </w:t>
      </w:r>
      <w:r w:rsidR="7CBD3256" w:rsidRPr="00E71D0F">
        <w:rPr>
          <w:rFonts w:ascii="Californian FB" w:hAnsi="Californian FB"/>
        </w:rPr>
        <w:t>upload a</w:t>
      </w:r>
      <w:r w:rsidR="3EAD97D4" w:rsidRPr="00E71D0F">
        <w:rPr>
          <w:rFonts w:ascii="Californian FB" w:hAnsi="Californian FB"/>
        </w:rPr>
        <w:t>rea</w:t>
      </w:r>
      <w:r w:rsidR="16BFC160" w:rsidRPr="00E71D0F">
        <w:rPr>
          <w:rFonts w:ascii="Californian FB" w:hAnsi="Californian FB"/>
        </w:rPr>
        <w:t xml:space="preserve"> within the </w:t>
      </w:r>
      <w:r w:rsidR="775EF5CD" w:rsidRPr="00E71D0F">
        <w:rPr>
          <w:rFonts w:ascii="Californian FB" w:hAnsi="Californian FB"/>
        </w:rPr>
        <w:t xml:space="preserve">Student Organization </w:t>
      </w:r>
      <w:r w:rsidR="16BFC160" w:rsidRPr="00E71D0F">
        <w:rPr>
          <w:rFonts w:ascii="Californian FB" w:hAnsi="Californian FB"/>
        </w:rPr>
        <w:t xml:space="preserve">Management System. </w:t>
      </w:r>
      <w:r w:rsidR="0F96557A" w:rsidRPr="00E71D0F">
        <w:rPr>
          <w:rFonts w:ascii="Californian FB" w:hAnsi="Californian FB"/>
        </w:rPr>
        <w:t xml:space="preserve">Constitutions are reviewed by staff for approval per the annual registration process, whereas bylaws are published independently by the organization and are not subject to </w:t>
      </w:r>
      <w:r w:rsidR="5A4649AF" w:rsidRPr="00E71D0F">
        <w:rPr>
          <w:rFonts w:ascii="Californian FB" w:hAnsi="Californian FB"/>
        </w:rPr>
        <w:t>approval</w:t>
      </w:r>
      <w:r w:rsidR="0F96557A" w:rsidRPr="00E71D0F">
        <w:rPr>
          <w:rFonts w:ascii="Californian FB" w:hAnsi="Californian FB"/>
        </w:rPr>
        <w:t xml:space="preserve"> by the University.</w:t>
      </w:r>
    </w:p>
    <w:p w14:paraId="15CEAED3" w14:textId="0C6474E8" w:rsidR="3DF5280C" w:rsidRPr="00E71D0F" w:rsidRDefault="3DF5280C" w:rsidP="3DF5280C">
      <w:pPr>
        <w:rPr>
          <w:rFonts w:ascii="Californian FB" w:hAnsi="Californian FB"/>
          <w:b/>
          <w:bCs/>
        </w:rPr>
      </w:pPr>
    </w:p>
    <w:p w14:paraId="02072D29" w14:textId="54F82BA5" w:rsidR="00875570" w:rsidRPr="00E71D0F" w:rsidRDefault="00875570" w:rsidP="59666B43">
      <w:pPr>
        <w:jc w:val="center"/>
        <w:rPr>
          <w:rFonts w:ascii="Californian FB" w:hAnsi="Californian FB"/>
        </w:rPr>
      </w:pPr>
      <w:r w:rsidRPr="00E71D0F">
        <w:rPr>
          <w:rFonts w:ascii="Californian FB" w:hAnsi="Californian FB"/>
        </w:rPr>
        <w:t xml:space="preserve">Verbatim </w:t>
      </w:r>
      <w:r w:rsidR="1CEC34B2" w:rsidRPr="00E71D0F">
        <w:rPr>
          <w:rFonts w:ascii="Californian FB" w:hAnsi="Californian FB"/>
        </w:rPr>
        <w:t>l</w:t>
      </w:r>
      <w:r w:rsidRPr="00E71D0F">
        <w:rPr>
          <w:rFonts w:ascii="Californian FB" w:hAnsi="Californian FB"/>
        </w:rPr>
        <w:t xml:space="preserve">anguage is indicated </w:t>
      </w:r>
      <w:r w:rsidR="2904FE70" w:rsidRPr="00E71D0F">
        <w:rPr>
          <w:rFonts w:ascii="Californian FB" w:hAnsi="Californian FB"/>
        </w:rPr>
        <w:t xml:space="preserve">in </w:t>
      </w:r>
      <w:r w:rsidR="2904FE70" w:rsidRPr="00E71D0F">
        <w:rPr>
          <w:rFonts w:ascii="Californian FB" w:hAnsi="Californian FB"/>
          <w:color w:val="C00000"/>
          <w:u w:val="single"/>
        </w:rPr>
        <w:t xml:space="preserve">red </w:t>
      </w:r>
      <w:r w:rsidR="15A25B0B" w:rsidRPr="00E71D0F">
        <w:rPr>
          <w:rFonts w:ascii="Californian FB" w:hAnsi="Californian FB"/>
          <w:color w:val="C00000"/>
          <w:u w:val="single"/>
        </w:rPr>
        <w:t>or</w:t>
      </w:r>
      <w:r w:rsidR="2904FE70" w:rsidRPr="00E71D0F">
        <w:rPr>
          <w:rFonts w:ascii="Californian FB" w:hAnsi="Californian FB"/>
          <w:color w:val="C00000"/>
          <w:u w:val="single"/>
        </w:rPr>
        <w:t xml:space="preserve"> underlined</w:t>
      </w:r>
      <w:r w:rsidRPr="00E71D0F">
        <w:rPr>
          <w:rFonts w:ascii="Californian FB" w:hAnsi="Californian FB"/>
        </w:rPr>
        <w:br/>
      </w:r>
    </w:p>
    <w:p w14:paraId="685C40F4" w14:textId="41703C5E" w:rsidR="00875570" w:rsidRPr="00E71D0F" w:rsidRDefault="00072537" w:rsidP="59666B43">
      <w:pPr>
        <w:jc w:val="center"/>
        <w:rPr>
          <w:rFonts w:ascii="Californian FB" w:hAnsi="Californian FB"/>
        </w:rPr>
      </w:pPr>
      <w:r w:rsidRPr="00E71D0F">
        <w:rPr>
          <w:rFonts w:ascii="Californian FB" w:hAnsi="Californian FB"/>
        </w:rPr>
        <w:t>Require</w:t>
      </w:r>
      <w:r w:rsidR="6386A753" w:rsidRPr="00E71D0F">
        <w:rPr>
          <w:rFonts w:ascii="Californian FB" w:hAnsi="Californian FB"/>
        </w:rPr>
        <w:t>ments which are maintain</w:t>
      </w:r>
      <w:r w:rsidR="5FE27A44" w:rsidRPr="00E71D0F">
        <w:rPr>
          <w:rFonts w:ascii="Californian FB" w:hAnsi="Californian FB"/>
        </w:rPr>
        <w:t>ed</w:t>
      </w:r>
      <w:r w:rsidR="62FC4C23" w:rsidRPr="00E71D0F">
        <w:rPr>
          <w:rFonts w:ascii="Californian FB" w:hAnsi="Californian FB"/>
        </w:rPr>
        <w:t xml:space="preserve"> by the organization</w:t>
      </w:r>
      <w:r w:rsidR="00875570" w:rsidRPr="00E71D0F">
        <w:rPr>
          <w:rFonts w:ascii="Californian FB" w:hAnsi="Californian FB"/>
        </w:rPr>
        <w:t xml:space="preserve"> are </w:t>
      </w:r>
      <w:r w:rsidR="79CE042C" w:rsidRPr="00E71D0F">
        <w:rPr>
          <w:rFonts w:ascii="Californian FB" w:hAnsi="Californian FB"/>
        </w:rPr>
        <w:t>explain</w:t>
      </w:r>
      <w:r w:rsidR="00875570" w:rsidRPr="00E71D0F">
        <w:rPr>
          <w:rFonts w:ascii="Californian FB" w:hAnsi="Californian FB"/>
        </w:rPr>
        <w:t xml:space="preserve">ed in </w:t>
      </w:r>
      <w:r w:rsidR="1570C573" w:rsidRPr="00E71D0F">
        <w:rPr>
          <w:rFonts w:ascii="Californian FB" w:hAnsi="Californian FB"/>
          <w:b/>
          <w:bCs/>
        </w:rPr>
        <w:t>bold</w:t>
      </w:r>
      <w:r w:rsidRPr="00E71D0F">
        <w:rPr>
          <w:rFonts w:ascii="Californian FB" w:hAnsi="Californian FB"/>
        </w:rPr>
        <w:br/>
      </w:r>
    </w:p>
    <w:p w14:paraId="20C193BA" w14:textId="089B8324" w:rsidR="00F803F4" w:rsidRPr="00E71D0F" w:rsidRDefault="00F803F4" w:rsidP="000C4EE4">
      <w:pPr>
        <w:jc w:val="center"/>
        <w:rPr>
          <w:rFonts w:ascii="Californian FB" w:hAnsi="Californian FB"/>
        </w:rPr>
      </w:pPr>
      <w:r w:rsidRPr="00E71D0F">
        <w:rPr>
          <w:rFonts w:ascii="Californian FB" w:hAnsi="Californian FB"/>
        </w:rPr>
        <w:t xml:space="preserve">Recommendations </w:t>
      </w:r>
      <w:r w:rsidR="009E46FF" w:rsidRPr="00E71D0F">
        <w:rPr>
          <w:rFonts w:ascii="Californian FB" w:hAnsi="Californian FB"/>
        </w:rPr>
        <w:t xml:space="preserve">and </w:t>
      </w:r>
      <w:r w:rsidR="01404316" w:rsidRPr="00E71D0F">
        <w:rPr>
          <w:rFonts w:ascii="Californian FB" w:hAnsi="Californian FB"/>
        </w:rPr>
        <w:t xml:space="preserve">additional </w:t>
      </w:r>
      <w:r w:rsidR="009E46FF" w:rsidRPr="00E71D0F">
        <w:rPr>
          <w:rFonts w:ascii="Californian FB" w:hAnsi="Californian FB"/>
        </w:rPr>
        <w:t xml:space="preserve">notes </w:t>
      </w:r>
      <w:r w:rsidRPr="00E71D0F">
        <w:rPr>
          <w:rFonts w:ascii="Californian FB" w:hAnsi="Californian FB"/>
        </w:rPr>
        <w:t>are indicated in normal font</w:t>
      </w:r>
    </w:p>
    <w:p w14:paraId="290A8BD5" w14:textId="1C1BCE8C" w:rsidR="3DF5280C" w:rsidRPr="00E71D0F" w:rsidRDefault="3DF5280C" w:rsidP="3DF5280C">
      <w:pPr>
        <w:jc w:val="center"/>
        <w:rPr>
          <w:rFonts w:ascii="Californian FB" w:hAnsi="Californian FB"/>
        </w:rPr>
      </w:pPr>
    </w:p>
    <w:p w14:paraId="3D4D0CEE" w14:textId="77777777" w:rsidR="00484FE8" w:rsidRPr="00E71D0F" w:rsidRDefault="00484FE8" w:rsidP="59666B43">
      <w:pPr>
        <w:ind w:left="1800" w:hanging="1800"/>
        <w:rPr>
          <w:rFonts w:ascii="Californian FB" w:hAnsi="Californian FB"/>
          <w:i/>
          <w:iCs/>
          <w:color w:val="C00000"/>
          <w:u w:val="single"/>
        </w:rPr>
      </w:pPr>
      <w:bookmarkStart w:id="0" w:name="_Hlk198810211"/>
      <w:r w:rsidRPr="00E71D0F">
        <w:rPr>
          <w:rFonts w:ascii="Californian FB" w:hAnsi="Californian FB"/>
          <w:color w:val="C00000"/>
          <w:u w:val="single"/>
        </w:rPr>
        <w:t>ARTICLE I.</w:t>
      </w:r>
      <w:r w:rsidR="00B536BF" w:rsidRPr="00E71D0F">
        <w:rPr>
          <w:rFonts w:ascii="Californian FB" w:hAnsi="Californian FB"/>
          <w:color w:val="C00000"/>
          <w:u w:val="single"/>
        </w:rPr>
        <w:t xml:space="preserve">   </w:t>
      </w:r>
      <w:r w:rsidRPr="00E71D0F">
        <w:rPr>
          <w:rFonts w:ascii="Californian FB" w:hAnsi="Californian FB"/>
          <w:color w:val="C00000"/>
          <w:u w:val="single"/>
        </w:rPr>
        <w:t>NAME OF ORGANIZATION</w:t>
      </w:r>
    </w:p>
    <w:bookmarkEnd w:id="0"/>
    <w:p w14:paraId="7F6D98F4" w14:textId="410A75B6" w:rsidR="59666B43" w:rsidRPr="00E71D0F" w:rsidRDefault="59666B43" w:rsidP="59666B43">
      <w:pPr>
        <w:ind w:left="1800" w:hanging="1800"/>
        <w:rPr>
          <w:rFonts w:ascii="Californian FB" w:hAnsi="Californian FB"/>
          <w:color w:val="C00000"/>
          <w:u w:val="single"/>
        </w:rPr>
      </w:pPr>
    </w:p>
    <w:p w14:paraId="4FF5CF71" w14:textId="17CEA7B1" w:rsidR="00AE424F" w:rsidRPr="00E71D0F" w:rsidRDefault="00AE424F" w:rsidP="59666B43">
      <w:pPr>
        <w:rPr>
          <w:rFonts w:ascii="Californian FB" w:hAnsi="Californian FB"/>
        </w:rPr>
      </w:pPr>
      <w:r w:rsidRPr="00E71D0F">
        <w:rPr>
          <w:rFonts w:ascii="Californian FB" w:hAnsi="Californian FB"/>
          <w:b/>
          <w:bCs/>
        </w:rPr>
        <w:t xml:space="preserve">Article I </w:t>
      </w:r>
      <w:r w:rsidR="00593CA4" w:rsidRPr="00E71D0F">
        <w:rPr>
          <w:rFonts w:ascii="Californian FB" w:hAnsi="Californian FB"/>
          <w:b/>
          <w:bCs/>
        </w:rPr>
        <w:t xml:space="preserve">must contain </w:t>
      </w:r>
      <w:r w:rsidR="00C54C10" w:rsidRPr="00E71D0F">
        <w:rPr>
          <w:rFonts w:ascii="Californian FB" w:hAnsi="Californian FB"/>
          <w:b/>
          <w:bCs/>
        </w:rPr>
        <w:t>the full name of the student organization</w:t>
      </w:r>
      <w:r w:rsidR="00125D6E" w:rsidRPr="00E71D0F">
        <w:rPr>
          <w:rFonts w:ascii="Californian FB" w:hAnsi="Californian FB"/>
          <w:b/>
          <w:bCs/>
        </w:rPr>
        <w:t xml:space="preserve"> and any acronym(s) it is or will be affiliated with</w:t>
      </w:r>
      <w:r w:rsidR="00593CA4" w:rsidRPr="00E71D0F">
        <w:rPr>
          <w:rFonts w:ascii="Californian FB" w:hAnsi="Californian FB"/>
          <w:b/>
          <w:bCs/>
        </w:rPr>
        <w:t>.</w:t>
      </w:r>
      <w:r w:rsidR="0076225A" w:rsidRPr="00E71D0F">
        <w:rPr>
          <w:rFonts w:ascii="Californian FB" w:hAnsi="Californian FB"/>
          <w:b/>
          <w:bCs/>
        </w:rPr>
        <w:t xml:space="preserve"> This name m</w:t>
      </w:r>
      <w:r w:rsidR="4FDA50ED" w:rsidRPr="00E71D0F">
        <w:rPr>
          <w:rFonts w:ascii="Californian FB" w:hAnsi="Californian FB"/>
          <w:b/>
          <w:bCs/>
        </w:rPr>
        <w:t xml:space="preserve">ay </w:t>
      </w:r>
      <w:r w:rsidR="00BB0F99" w:rsidRPr="00E71D0F">
        <w:rPr>
          <w:rFonts w:ascii="Californian FB" w:hAnsi="Californian FB"/>
          <w:b/>
          <w:bCs/>
        </w:rPr>
        <w:t xml:space="preserve">not duplicate the name of </w:t>
      </w:r>
      <w:r w:rsidR="0076225A" w:rsidRPr="00E71D0F">
        <w:rPr>
          <w:rFonts w:ascii="Californian FB" w:hAnsi="Californian FB"/>
          <w:b/>
          <w:bCs/>
        </w:rPr>
        <w:t>any other currently registered student organization</w:t>
      </w:r>
      <w:r w:rsidR="0076225A" w:rsidRPr="00E71D0F">
        <w:rPr>
          <w:rFonts w:ascii="Californian FB" w:hAnsi="Californian FB"/>
        </w:rPr>
        <w:t xml:space="preserve">. </w:t>
      </w:r>
      <w:r w:rsidR="00822EBA" w:rsidRPr="00E71D0F">
        <w:rPr>
          <w:rFonts w:ascii="Californian FB" w:hAnsi="Californian FB"/>
          <w:b/>
          <w:bCs/>
        </w:rPr>
        <w:t>Additionally, i</w:t>
      </w:r>
      <w:r w:rsidR="0076225A" w:rsidRPr="00E71D0F">
        <w:rPr>
          <w:rFonts w:ascii="Californian FB" w:hAnsi="Californian FB"/>
          <w:b/>
          <w:bCs/>
        </w:rPr>
        <w:t>f the organization is affiliated with a</w:t>
      </w:r>
      <w:r w:rsidR="003B5C2B" w:rsidRPr="00E71D0F">
        <w:rPr>
          <w:rFonts w:ascii="Californian FB" w:hAnsi="Californian FB"/>
          <w:b/>
          <w:bCs/>
        </w:rPr>
        <w:t>ny university,</w:t>
      </w:r>
      <w:r w:rsidR="0076225A" w:rsidRPr="00E71D0F">
        <w:rPr>
          <w:rFonts w:ascii="Californian FB" w:hAnsi="Californian FB"/>
          <w:b/>
          <w:bCs/>
        </w:rPr>
        <w:t xml:space="preserve"> local national</w:t>
      </w:r>
      <w:r w:rsidR="03606898" w:rsidRPr="00E71D0F">
        <w:rPr>
          <w:rFonts w:ascii="Californian FB" w:hAnsi="Californian FB"/>
          <w:b/>
          <w:bCs/>
        </w:rPr>
        <w:t>, or international</w:t>
      </w:r>
      <w:r w:rsidR="0076225A" w:rsidRPr="00E71D0F">
        <w:rPr>
          <w:rFonts w:ascii="Californian FB" w:hAnsi="Californian FB"/>
          <w:b/>
          <w:bCs/>
        </w:rPr>
        <w:t xml:space="preserve"> organization, that information must be stated in this article of the constitution</w:t>
      </w:r>
      <w:r w:rsidR="00BB0F99" w:rsidRPr="00E71D0F">
        <w:rPr>
          <w:rFonts w:ascii="Californian FB" w:hAnsi="Californian FB"/>
          <w:b/>
          <w:bCs/>
        </w:rPr>
        <w:t>.</w:t>
      </w:r>
    </w:p>
    <w:p w14:paraId="2423F8BF" w14:textId="77777777" w:rsidR="0065726F" w:rsidRPr="00E71D0F" w:rsidRDefault="0065726F" w:rsidP="59666B43">
      <w:pPr>
        <w:rPr>
          <w:rFonts w:ascii="Californian FB" w:hAnsi="Californian FB"/>
        </w:rPr>
      </w:pPr>
    </w:p>
    <w:p w14:paraId="130A70EF" w14:textId="77777777" w:rsidR="00C54C10" w:rsidRPr="00E71D0F" w:rsidRDefault="0065726F" w:rsidP="59666B43">
      <w:pPr>
        <w:rPr>
          <w:rFonts w:ascii="Californian FB" w:hAnsi="Californian FB"/>
          <w:b/>
          <w:bCs/>
        </w:rPr>
      </w:pPr>
      <w:r w:rsidRPr="00E71D0F">
        <w:rPr>
          <w:rFonts w:ascii="Californian FB" w:hAnsi="Californian FB"/>
        </w:rPr>
        <w:t xml:space="preserve">Rules Regarding Naming: </w:t>
      </w:r>
      <w:r w:rsidR="00C54C10" w:rsidRPr="00E71D0F">
        <w:rPr>
          <w:rFonts w:ascii="Californian FB" w:hAnsi="Californian FB"/>
          <w:b/>
          <w:bCs/>
        </w:rPr>
        <w:t xml:space="preserve">    </w:t>
      </w:r>
    </w:p>
    <w:p w14:paraId="129B477C" w14:textId="3420CF6C" w:rsidR="009B1252" w:rsidRPr="00E71D0F" w:rsidRDefault="008B7B5B" w:rsidP="59666B43">
      <w:pPr>
        <w:numPr>
          <w:ilvl w:val="0"/>
          <w:numId w:val="18"/>
        </w:numPr>
        <w:rPr>
          <w:rFonts w:ascii="Californian FB" w:hAnsi="Californian FB"/>
        </w:rPr>
      </w:pPr>
      <w:bookmarkStart w:id="1" w:name="_Hlk184307759"/>
      <w:r w:rsidRPr="00E71D0F">
        <w:rPr>
          <w:rFonts w:ascii="Californian FB" w:hAnsi="Californian FB"/>
        </w:rPr>
        <w:t>S</w:t>
      </w:r>
      <w:r w:rsidR="00C54C10" w:rsidRPr="00E71D0F">
        <w:rPr>
          <w:rFonts w:ascii="Californian FB" w:hAnsi="Californian FB"/>
        </w:rPr>
        <w:t>tudent organizations</w:t>
      </w:r>
      <w:r w:rsidR="00125D6E" w:rsidRPr="00E71D0F">
        <w:rPr>
          <w:rFonts w:ascii="Californian FB" w:hAnsi="Californian FB"/>
        </w:rPr>
        <w:t xml:space="preserve"> </w:t>
      </w:r>
      <w:r w:rsidR="00C54C10" w:rsidRPr="00E71D0F">
        <w:rPr>
          <w:rFonts w:ascii="Californian FB" w:hAnsi="Californian FB"/>
        </w:rPr>
        <w:t>are separate entities from the University</w:t>
      </w:r>
      <w:r w:rsidR="24F96E44" w:rsidRPr="00E71D0F">
        <w:rPr>
          <w:rFonts w:ascii="Californian FB" w:hAnsi="Californian FB"/>
        </w:rPr>
        <w:t xml:space="preserve"> and have parameters in how they may associate by name with the University.</w:t>
      </w:r>
      <w:bookmarkStart w:id="2" w:name="_Hlk184388361"/>
    </w:p>
    <w:p w14:paraId="2FA76FB2" w14:textId="025614AF" w:rsidR="004947C5" w:rsidRPr="00E71D0F" w:rsidRDefault="004947C5" w:rsidP="59666B43">
      <w:pPr>
        <w:numPr>
          <w:ilvl w:val="1"/>
          <w:numId w:val="18"/>
        </w:numPr>
        <w:rPr>
          <w:rFonts w:ascii="Californian FB" w:hAnsi="Californian FB"/>
        </w:rPr>
      </w:pPr>
      <w:r w:rsidRPr="00E71D0F">
        <w:rPr>
          <w:rFonts w:ascii="Californian FB" w:hAnsi="Californian FB"/>
        </w:rPr>
        <w:t xml:space="preserve">The name in your constitution must </w:t>
      </w:r>
      <w:r w:rsidR="00013412" w:rsidRPr="00E71D0F">
        <w:rPr>
          <w:rFonts w:ascii="Californian FB" w:hAnsi="Californian FB"/>
        </w:rPr>
        <w:t xml:space="preserve">exactly </w:t>
      </w:r>
      <w:r w:rsidR="00D50F14" w:rsidRPr="00E71D0F">
        <w:rPr>
          <w:rFonts w:ascii="Californian FB" w:hAnsi="Californian FB"/>
        </w:rPr>
        <w:t xml:space="preserve">match the name </w:t>
      </w:r>
      <w:r w:rsidR="00013412" w:rsidRPr="00E71D0F">
        <w:rPr>
          <w:rFonts w:ascii="Californian FB" w:hAnsi="Californian FB"/>
        </w:rPr>
        <w:t xml:space="preserve">in the </w:t>
      </w:r>
      <w:hyperlink r:id="rId13" w:history="1">
        <w:r w:rsidR="00013412" w:rsidRPr="00E71D0F">
          <w:rPr>
            <w:rStyle w:val="Hyperlink"/>
            <w:rFonts w:ascii="Californian FB" w:hAnsi="Californian FB"/>
          </w:rPr>
          <w:t>Student Organization Directory</w:t>
        </w:r>
      </w:hyperlink>
      <w:r w:rsidR="00013412" w:rsidRPr="00E71D0F">
        <w:rPr>
          <w:rFonts w:ascii="Californian FB" w:hAnsi="Californian FB"/>
        </w:rPr>
        <w:t xml:space="preserve">. </w:t>
      </w:r>
    </w:p>
    <w:p w14:paraId="78EB3A35" w14:textId="18EF4E9C" w:rsidR="00D515B7" w:rsidRPr="00E71D0F" w:rsidRDefault="3D889C58" w:rsidP="59666B43">
      <w:pPr>
        <w:numPr>
          <w:ilvl w:val="1"/>
          <w:numId w:val="18"/>
        </w:numPr>
        <w:rPr>
          <w:rFonts w:ascii="Californian FB" w:hAnsi="Californian FB"/>
        </w:rPr>
      </w:pPr>
      <w:r w:rsidRPr="00E71D0F">
        <w:rPr>
          <w:rFonts w:ascii="Californian FB" w:hAnsi="Californian FB"/>
        </w:rPr>
        <w:t>S</w:t>
      </w:r>
      <w:r w:rsidR="008B7B5B" w:rsidRPr="00E71D0F">
        <w:rPr>
          <w:rFonts w:ascii="Californian FB" w:hAnsi="Californian FB"/>
        </w:rPr>
        <w:t xml:space="preserve">tudent organizations </w:t>
      </w:r>
      <w:r w:rsidR="00C54C10" w:rsidRPr="00E71D0F">
        <w:rPr>
          <w:rFonts w:ascii="Californian FB" w:hAnsi="Californian FB"/>
        </w:rPr>
        <w:t>may</w:t>
      </w:r>
      <w:r w:rsidR="4F85E2A8" w:rsidRPr="00E71D0F">
        <w:rPr>
          <w:rFonts w:ascii="Californian FB" w:hAnsi="Californian FB"/>
        </w:rPr>
        <w:t xml:space="preserve"> only</w:t>
      </w:r>
      <w:r w:rsidR="00125D6E" w:rsidRPr="00E71D0F">
        <w:rPr>
          <w:rFonts w:ascii="Californian FB" w:hAnsi="Californian FB"/>
        </w:rPr>
        <w:t xml:space="preserve"> </w:t>
      </w:r>
      <w:r w:rsidR="00BA3205" w:rsidRPr="00E71D0F">
        <w:rPr>
          <w:rFonts w:ascii="Californian FB" w:hAnsi="Californian FB"/>
        </w:rPr>
        <w:t xml:space="preserve">use </w:t>
      </w:r>
      <w:r w:rsidR="00C54C10" w:rsidRPr="00E71D0F">
        <w:rPr>
          <w:rFonts w:ascii="Californian FB" w:hAnsi="Californian FB"/>
        </w:rPr>
        <w:t>“</w:t>
      </w:r>
      <w:r w:rsidR="008B7B5B" w:rsidRPr="00E71D0F">
        <w:rPr>
          <w:rFonts w:ascii="Californian FB" w:hAnsi="Californian FB"/>
        </w:rPr>
        <w:t>The Ohio State University</w:t>
      </w:r>
      <w:r w:rsidR="00C54C10" w:rsidRPr="00E71D0F">
        <w:rPr>
          <w:rFonts w:ascii="Californian FB" w:hAnsi="Californian FB"/>
        </w:rPr>
        <w:t>”</w:t>
      </w:r>
      <w:r w:rsidR="2357EB8F" w:rsidRPr="00E71D0F">
        <w:rPr>
          <w:rFonts w:ascii="Californian FB" w:hAnsi="Californian FB"/>
        </w:rPr>
        <w:t xml:space="preserve"> or</w:t>
      </w:r>
      <w:r w:rsidR="009B1252" w:rsidRPr="00E71D0F">
        <w:rPr>
          <w:rFonts w:ascii="Californian FB" w:hAnsi="Californian FB"/>
        </w:rPr>
        <w:t xml:space="preserve"> “Ohio State”</w:t>
      </w:r>
      <w:r w:rsidR="768C459D" w:rsidRPr="00E71D0F">
        <w:rPr>
          <w:rFonts w:ascii="Californian FB" w:hAnsi="Californian FB"/>
        </w:rPr>
        <w:t xml:space="preserve"> at the </w:t>
      </w:r>
      <w:r w:rsidR="768C459D" w:rsidRPr="00E71D0F">
        <w:rPr>
          <w:rFonts w:ascii="Californian FB" w:hAnsi="Californian FB"/>
          <w:u w:val="single"/>
        </w:rPr>
        <w:t>end</w:t>
      </w:r>
      <w:r w:rsidR="768C459D" w:rsidRPr="00E71D0F">
        <w:rPr>
          <w:rFonts w:ascii="Californian FB" w:hAnsi="Californian FB"/>
        </w:rPr>
        <w:t xml:space="preserve"> of their name</w:t>
      </w:r>
      <w:r w:rsidR="6761D8C1" w:rsidRPr="00E71D0F">
        <w:rPr>
          <w:rFonts w:ascii="Californian FB" w:hAnsi="Californian FB"/>
        </w:rPr>
        <w:t xml:space="preserve"> to reference their location</w:t>
      </w:r>
      <w:r w:rsidR="768C459D" w:rsidRPr="00E71D0F">
        <w:rPr>
          <w:rFonts w:ascii="Californian FB" w:hAnsi="Californian FB"/>
        </w:rPr>
        <w:t xml:space="preserve">, as in “Brutus Buckeye Fan Club </w:t>
      </w:r>
      <w:r w:rsidR="768C459D" w:rsidRPr="00E71D0F">
        <w:rPr>
          <w:rFonts w:ascii="Californian FB" w:hAnsi="Californian FB"/>
          <w:u w:val="single"/>
        </w:rPr>
        <w:t>at</w:t>
      </w:r>
      <w:r w:rsidR="768C459D" w:rsidRPr="00E71D0F">
        <w:rPr>
          <w:rFonts w:ascii="Californian FB" w:hAnsi="Californian FB"/>
        </w:rPr>
        <w:t xml:space="preserve"> The Ohio State University.”</w:t>
      </w:r>
    </w:p>
    <w:p w14:paraId="6A121E89" w14:textId="73FD3BC3" w:rsidR="00D515B7" w:rsidRPr="00E71D0F" w:rsidRDefault="00C54C10" w:rsidP="59666B43">
      <w:pPr>
        <w:numPr>
          <w:ilvl w:val="1"/>
          <w:numId w:val="18"/>
        </w:numPr>
        <w:rPr>
          <w:rFonts w:ascii="Californian FB" w:hAnsi="Californian FB"/>
        </w:rPr>
      </w:pPr>
      <w:r w:rsidRPr="00E71D0F">
        <w:rPr>
          <w:rFonts w:ascii="Californian FB" w:hAnsi="Californian FB"/>
        </w:rPr>
        <w:t>“</w:t>
      </w:r>
      <w:r w:rsidR="008B7B5B" w:rsidRPr="00E71D0F">
        <w:rPr>
          <w:rFonts w:ascii="Californian FB" w:hAnsi="Californian FB"/>
        </w:rPr>
        <w:t>OSU</w:t>
      </w:r>
      <w:r w:rsidRPr="00E71D0F">
        <w:rPr>
          <w:rFonts w:ascii="Californian FB" w:hAnsi="Californian FB"/>
        </w:rPr>
        <w:t>”</w:t>
      </w:r>
      <w:r w:rsidR="009B1252" w:rsidRPr="00E71D0F">
        <w:rPr>
          <w:rFonts w:ascii="Californian FB" w:hAnsi="Californian FB"/>
        </w:rPr>
        <w:t xml:space="preserve"> </w:t>
      </w:r>
      <w:r w:rsidR="3149DEF4" w:rsidRPr="00E71D0F">
        <w:rPr>
          <w:rFonts w:ascii="Californian FB" w:hAnsi="Californian FB"/>
        </w:rPr>
        <w:t xml:space="preserve">is NOT permitted </w:t>
      </w:r>
      <w:r w:rsidR="3149DEF4" w:rsidRPr="00E71D0F">
        <w:rPr>
          <w:rFonts w:ascii="Californian FB" w:hAnsi="Californian FB"/>
          <w:u w:val="single"/>
        </w:rPr>
        <w:t>anywhere</w:t>
      </w:r>
      <w:r w:rsidR="3149DEF4" w:rsidRPr="00E71D0F">
        <w:rPr>
          <w:rFonts w:ascii="Californian FB" w:hAnsi="Californian FB"/>
        </w:rPr>
        <w:t xml:space="preserve"> in the organization’s name.</w:t>
      </w:r>
    </w:p>
    <w:bookmarkEnd w:id="1"/>
    <w:p w14:paraId="40700F76" w14:textId="648827BC" w:rsidR="00FC7807" w:rsidRPr="00D055B6" w:rsidRDefault="009B1252" w:rsidP="00D055B6">
      <w:pPr>
        <w:numPr>
          <w:ilvl w:val="1"/>
          <w:numId w:val="18"/>
        </w:numPr>
        <w:rPr>
          <w:rFonts w:ascii="Californian FB" w:hAnsi="Californian FB"/>
        </w:rPr>
      </w:pPr>
      <w:r w:rsidRPr="00E71D0F">
        <w:rPr>
          <w:rFonts w:ascii="Californian FB" w:hAnsi="Californian FB"/>
        </w:rPr>
        <w:t>The use of “Buckeye”</w:t>
      </w:r>
      <w:r w:rsidR="7F1B9354" w:rsidRPr="00E71D0F">
        <w:rPr>
          <w:rFonts w:ascii="Californian FB" w:hAnsi="Californian FB"/>
        </w:rPr>
        <w:t xml:space="preserve"> or other affiliations to the University’s brand</w:t>
      </w:r>
      <w:r w:rsidRPr="00E71D0F">
        <w:rPr>
          <w:rFonts w:ascii="Californian FB" w:hAnsi="Californian FB"/>
        </w:rPr>
        <w:t xml:space="preserve"> </w:t>
      </w:r>
      <w:r w:rsidR="7EB09D72" w:rsidRPr="00E71D0F">
        <w:rPr>
          <w:rFonts w:ascii="Californian FB" w:hAnsi="Californian FB"/>
        </w:rPr>
        <w:t>may require</w:t>
      </w:r>
      <w:r w:rsidRPr="00E71D0F">
        <w:rPr>
          <w:rFonts w:ascii="Californian FB" w:hAnsi="Californian FB"/>
        </w:rPr>
        <w:t xml:space="preserve"> additional approval</w:t>
      </w:r>
      <w:r w:rsidR="001D0AC9" w:rsidRPr="00E71D0F">
        <w:rPr>
          <w:rFonts w:ascii="Californian FB" w:hAnsi="Californian FB"/>
        </w:rPr>
        <w:t xml:space="preserve"> from </w:t>
      </w:r>
      <w:r w:rsidR="4BAFFF5C" w:rsidRPr="00E71D0F">
        <w:rPr>
          <w:rFonts w:ascii="Californian FB" w:hAnsi="Californian FB"/>
        </w:rPr>
        <w:t>University Marketing facilitated by Ohio Union and Student Activities.</w:t>
      </w:r>
      <w:bookmarkEnd w:id="2"/>
    </w:p>
    <w:p w14:paraId="036FDA85" w14:textId="38897EB0" w:rsidR="59666B43" w:rsidRPr="00E71D0F" w:rsidRDefault="00B536BF" w:rsidP="3C04A245">
      <w:pPr>
        <w:rPr>
          <w:rFonts w:ascii="Californian FB" w:hAnsi="Californian FB"/>
          <w:color w:val="C00000"/>
          <w:u w:val="single"/>
        </w:rPr>
      </w:pPr>
      <w:r w:rsidRPr="00E71D0F">
        <w:rPr>
          <w:rFonts w:ascii="Californian FB" w:hAnsi="Californian FB"/>
          <w:color w:val="C00000"/>
          <w:u w:val="single"/>
        </w:rPr>
        <w:lastRenderedPageBreak/>
        <w:t xml:space="preserve">ARTICLE II.   </w:t>
      </w:r>
      <w:r w:rsidR="19FA2A51" w:rsidRPr="00E71D0F">
        <w:rPr>
          <w:rFonts w:ascii="Californian FB" w:hAnsi="Californian FB"/>
          <w:color w:val="C00000"/>
          <w:u w:val="single"/>
        </w:rPr>
        <w:t>ORGANIZATION PURPOSE</w:t>
      </w:r>
    </w:p>
    <w:p w14:paraId="5C9B18D5" w14:textId="270033F2" w:rsidR="3C04A245" w:rsidRPr="00E71D0F" w:rsidRDefault="3C04A245" w:rsidP="3C04A245">
      <w:pPr>
        <w:rPr>
          <w:rFonts w:ascii="Californian FB" w:hAnsi="Californian FB"/>
          <w:color w:val="C00000"/>
          <w:u w:val="single"/>
        </w:rPr>
      </w:pPr>
    </w:p>
    <w:p w14:paraId="343DBB2E" w14:textId="26F760A0" w:rsidR="00484FE8" w:rsidRPr="00E71D0F" w:rsidRDefault="00484FE8" w:rsidP="59666B43">
      <w:pPr>
        <w:rPr>
          <w:rFonts w:ascii="Californian FB" w:hAnsi="Californian FB"/>
          <w:b/>
          <w:bCs/>
        </w:rPr>
      </w:pPr>
      <w:r w:rsidRPr="00E71D0F">
        <w:rPr>
          <w:rFonts w:ascii="Californian FB" w:hAnsi="Californian FB"/>
          <w:b/>
          <w:bCs/>
        </w:rPr>
        <w:t>The purpose of the organization must be clearly stated</w:t>
      </w:r>
      <w:r w:rsidR="0018534E" w:rsidRPr="00E71D0F">
        <w:rPr>
          <w:rFonts w:ascii="Californian FB" w:hAnsi="Californian FB"/>
          <w:b/>
          <w:bCs/>
        </w:rPr>
        <w:t>.</w:t>
      </w:r>
      <w:r w:rsidR="00566387" w:rsidRPr="00E71D0F">
        <w:rPr>
          <w:rFonts w:ascii="Californian FB" w:hAnsi="Californian FB"/>
        </w:rPr>
        <w:t xml:space="preserve"> </w:t>
      </w:r>
      <w:r w:rsidR="00566387" w:rsidRPr="00E71D0F">
        <w:rPr>
          <w:rFonts w:ascii="Californian FB" w:hAnsi="Californian FB"/>
          <w:b/>
          <w:bCs/>
        </w:rPr>
        <w:t>Typically, a purpose statement includes both the goals and the functions of the student organization.</w:t>
      </w:r>
      <w:r w:rsidR="003B5C2B" w:rsidRPr="00E71D0F">
        <w:rPr>
          <w:rFonts w:ascii="Californian FB" w:hAnsi="Californian FB"/>
          <w:b/>
          <w:bCs/>
        </w:rPr>
        <w:t xml:space="preserve"> </w:t>
      </w:r>
      <w:r w:rsidR="00D0742B" w:rsidRPr="00E71D0F">
        <w:rPr>
          <w:rFonts w:ascii="Californian FB" w:hAnsi="Californian FB"/>
          <w:b/>
          <w:bCs/>
        </w:rPr>
        <w:t xml:space="preserve">The </w:t>
      </w:r>
      <w:r w:rsidR="5AAAD232" w:rsidRPr="00E71D0F">
        <w:rPr>
          <w:rFonts w:ascii="Californian FB" w:hAnsi="Californian FB"/>
          <w:b/>
          <w:bCs/>
        </w:rPr>
        <w:t>organization's</w:t>
      </w:r>
      <w:r w:rsidR="00D0742B" w:rsidRPr="00E71D0F">
        <w:rPr>
          <w:rFonts w:ascii="Californian FB" w:hAnsi="Californian FB"/>
          <w:b/>
          <w:bCs/>
        </w:rPr>
        <w:t xml:space="preserve"> purpose should be tied to the educational purpose of the University and support the mission of Ohio State. </w:t>
      </w:r>
      <w:r w:rsidR="00A476A3" w:rsidRPr="00E71D0F">
        <w:rPr>
          <w:rFonts w:ascii="Californian FB" w:hAnsi="Californian FB"/>
          <w:b/>
          <w:bCs/>
        </w:rPr>
        <w:t xml:space="preserve">This section may also include organizational vision, values, and mission. </w:t>
      </w:r>
    </w:p>
    <w:p w14:paraId="3F4290ED" w14:textId="77777777" w:rsidR="001A4DAF" w:rsidRPr="00E71D0F" w:rsidRDefault="001A4DAF" w:rsidP="59666B43">
      <w:pPr>
        <w:rPr>
          <w:rFonts w:ascii="Californian FB" w:hAnsi="Californian FB"/>
          <w:b/>
          <w:bCs/>
        </w:rPr>
      </w:pPr>
    </w:p>
    <w:p w14:paraId="77BEBD4B" w14:textId="77777777" w:rsidR="00EF3139" w:rsidRPr="00E71D0F" w:rsidRDefault="00B536BF" w:rsidP="59666B43">
      <w:pPr>
        <w:ind w:left="1800" w:hanging="1800"/>
        <w:rPr>
          <w:rFonts w:ascii="Californian FB" w:hAnsi="Californian FB"/>
          <w:color w:val="C00000"/>
          <w:u w:val="single"/>
        </w:rPr>
      </w:pPr>
      <w:bookmarkStart w:id="3" w:name="_Hlk198810294"/>
      <w:r w:rsidRPr="00E71D0F">
        <w:rPr>
          <w:rFonts w:ascii="Californian FB" w:hAnsi="Californian FB"/>
          <w:color w:val="C00000"/>
          <w:u w:val="single"/>
        </w:rPr>
        <w:t>ARTICLE I</w:t>
      </w:r>
      <w:r w:rsidR="00D0742B" w:rsidRPr="00E71D0F">
        <w:rPr>
          <w:rFonts w:ascii="Californian FB" w:hAnsi="Californian FB"/>
          <w:color w:val="C00000"/>
          <w:u w:val="single"/>
        </w:rPr>
        <w:t>II</w:t>
      </w:r>
      <w:r w:rsidRPr="00E71D0F">
        <w:rPr>
          <w:rFonts w:ascii="Californian FB" w:hAnsi="Californian FB"/>
          <w:color w:val="C00000"/>
          <w:u w:val="single"/>
        </w:rPr>
        <w:t xml:space="preserve">.   </w:t>
      </w:r>
      <w:r w:rsidR="00446EFB" w:rsidRPr="00E71D0F">
        <w:rPr>
          <w:rFonts w:ascii="Californian FB" w:hAnsi="Californian FB"/>
          <w:color w:val="C00000"/>
          <w:u w:val="single"/>
        </w:rPr>
        <w:t>UNIVERSITY REGULATIONS</w:t>
      </w:r>
    </w:p>
    <w:p w14:paraId="1E7EA622" w14:textId="744497E2" w:rsidR="59666B43" w:rsidRPr="00E71D0F" w:rsidRDefault="59666B43" w:rsidP="59666B43">
      <w:pPr>
        <w:ind w:left="1800" w:hanging="1800"/>
        <w:rPr>
          <w:rFonts w:ascii="Californian FB" w:hAnsi="Californian FB"/>
          <w:color w:val="C00000"/>
          <w:u w:val="single"/>
        </w:rPr>
      </w:pPr>
    </w:p>
    <w:p w14:paraId="6B70E758" w14:textId="77777777" w:rsidR="00446EFB" w:rsidRPr="00E71D0F" w:rsidRDefault="002D21A5" w:rsidP="59666B43">
      <w:pPr>
        <w:ind w:left="1800" w:hanging="1800"/>
        <w:rPr>
          <w:rFonts w:ascii="Californian FB" w:hAnsi="Californian FB"/>
          <w:b/>
          <w:bCs/>
          <w:color w:val="C00000"/>
          <w:u w:val="single"/>
        </w:rPr>
      </w:pPr>
      <w:r w:rsidRPr="00E71D0F">
        <w:rPr>
          <w:rFonts w:ascii="Californian FB" w:hAnsi="Californian FB"/>
          <w:color w:val="C00000"/>
          <w:u w:val="single"/>
        </w:rPr>
        <w:t xml:space="preserve">Section A. </w:t>
      </w:r>
      <w:bookmarkStart w:id="4" w:name="_Hlk184719098"/>
      <w:r w:rsidR="00BD1FB5" w:rsidRPr="00E71D0F">
        <w:rPr>
          <w:rFonts w:ascii="Californian FB" w:hAnsi="Californian FB"/>
          <w:color w:val="C00000"/>
          <w:u w:val="single"/>
        </w:rPr>
        <w:t>Harassment and Discrimination, including Sexual Misconduct</w:t>
      </w:r>
    </w:p>
    <w:bookmarkEnd w:id="4"/>
    <w:p w14:paraId="656819F8" w14:textId="3C68F394" w:rsidR="00475CB3" w:rsidRPr="00E71D0F" w:rsidRDefault="00BD1FB5" w:rsidP="59666B43">
      <w:pPr>
        <w:pStyle w:val="Default"/>
        <w:rPr>
          <w:rFonts w:ascii="Californian FB" w:hAnsi="Californian FB"/>
          <w:color w:val="0099FF"/>
        </w:rPr>
      </w:pPr>
      <w:r w:rsidRPr="00E71D0F">
        <w:rPr>
          <w:rFonts w:ascii="Californian FB" w:hAnsi="Californian FB"/>
          <w:color w:val="auto"/>
        </w:rPr>
        <w:t>[</w:t>
      </w:r>
      <w:r w:rsidR="35942EC6" w:rsidRPr="00E71D0F">
        <w:rPr>
          <w:rFonts w:ascii="Californian FB" w:hAnsi="Californian FB"/>
          <w:color w:val="auto"/>
        </w:rPr>
        <w:t>Organization Name</w:t>
      </w:r>
      <w:r w:rsidRPr="00E71D0F">
        <w:rPr>
          <w:rFonts w:ascii="Californian FB" w:hAnsi="Californian FB"/>
          <w:color w:val="auto"/>
        </w:rPr>
        <w:t>]</w:t>
      </w:r>
      <w:r w:rsidRPr="00E71D0F">
        <w:rPr>
          <w:rFonts w:ascii="Californian FB" w:hAnsi="Californian FB"/>
          <w:color w:val="0099FF"/>
        </w:rPr>
        <w:t xml:space="preserve"> </w:t>
      </w:r>
      <w:r w:rsidRPr="004F4F40">
        <w:rPr>
          <w:rFonts w:ascii="Californian FB" w:hAnsi="Californian FB"/>
          <w:color w:val="C00000"/>
        </w:rPr>
        <w:t>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these guidelines.</w:t>
      </w:r>
    </w:p>
    <w:p w14:paraId="0E11A00B" w14:textId="4DE4B093" w:rsidR="007A5E86" w:rsidRPr="00E71D0F" w:rsidRDefault="007A5E86" w:rsidP="59666B43">
      <w:pPr>
        <w:pStyle w:val="Default"/>
        <w:rPr>
          <w:rFonts w:ascii="Californian FB" w:hAnsi="Californian FB"/>
          <w:color w:val="0099FF"/>
        </w:rPr>
      </w:pPr>
      <w:bookmarkStart w:id="5" w:name="_Hlk189122938"/>
      <w:bookmarkEnd w:id="3"/>
    </w:p>
    <w:p w14:paraId="55358A1B" w14:textId="77777777" w:rsidR="00954D65" w:rsidRPr="00E71D0F" w:rsidRDefault="00954D65" w:rsidP="59666B43">
      <w:pPr>
        <w:pStyle w:val="Default"/>
        <w:rPr>
          <w:rFonts w:ascii="Californian FB" w:hAnsi="Californian FB"/>
          <w:color w:val="auto"/>
        </w:rPr>
      </w:pPr>
      <w:r w:rsidRPr="00E71D0F">
        <w:rPr>
          <w:rFonts w:ascii="Californian FB" w:hAnsi="Californian FB"/>
          <w:color w:val="auto"/>
        </w:rPr>
        <w:t xml:space="preserve">Rules Regarding Non-Discrimination: </w:t>
      </w:r>
    </w:p>
    <w:p w14:paraId="02000BEC" w14:textId="77777777" w:rsidR="00A476A3" w:rsidRPr="00E71D0F" w:rsidRDefault="00A476A3" w:rsidP="59666B43">
      <w:pPr>
        <w:pStyle w:val="Default"/>
        <w:numPr>
          <w:ilvl w:val="0"/>
          <w:numId w:val="19"/>
        </w:numPr>
        <w:rPr>
          <w:rFonts w:ascii="Californian FB" w:hAnsi="Californian FB"/>
          <w:color w:val="auto"/>
        </w:rPr>
      </w:pPr>
      <w:r w:rsidRPr="00E71D0F">
        <w:rPr>
          <w:rFonts w:ascii="Californian FB" w:hAnsi="Californian FB"/>
          <w:color w:val="auto"/>
        </w:rPr>
        <w:t xml:space="preserve">The paragraph above cannot be changed or altered. You may not remove categories from the above section. </w:t>
      </w:r>
    </w:p>
    <w:p w14:paraId="56D6159B" w14:textId="77777777" w:rsidR="000632D9" w:rsidRPr="00E71D0F" w:rsidRDefault="00475CB3" w:rsidP="59666B43">
      <w:pPr>
        <w:pStyle w:val="Default"/>
        <w:numPr>
          <w:ilvl w:val="0"/>
          <w:numId w:val="19"/>
        </w:numPr>
        <w:rPr>
          <w:rFonts w:ascii="Californian FB" w:hAnsi="Californian FB"/>
          <w:color w:val="auto"/>
          <w:u w:val="single"/>
        </w:rPr>
      </w:pPr>
      <w:r w:rsidRPr="00E71D0F">
        <w:rPr>
          <w:rFonts w:ascii="Californian FB" w:hAnsi="Californian FB"/>
          <w:color w:val="auto"/>
        </w:rPr>
        <w:t xml:space="preserve">If your organization wishes to add additional categories to the above language, please add a </w:t>
      </w:r>
      <w:r w:rsidR="000632D9" w:rsidRPr="00E71D0F">
        <w:rPr>
          <w:rFonts w:ascii="Californian FB" w:hAnsi="Californian FB"/>
          <w:color w:val="auto"/>
        </w:rPr>
        <w:t>separate</w:t>
      </w:r>
      <w:r w:rsidRPr="00E71D0F">
        <w:rPr>
          <w:rFonts w:ascii="Californian FB" w:hAnsi="Californian FB"/>
          <w:color w:val="auto"/>
        </w:rPr>
        <w:t xml:space="preserve"> </w:t>
      </w:r>
      <w:r w:rsidR="000632D9" w:rsidRPr="00E71D0F">
        <w:rPr>
          <w:rFonts w:ascii="Californian FB" w:hAnsi="Californian FB"/>
          <w:color w:val="auto"/>
        </w:rPr>
        <w:t>statement</w:t>
      </w:r>
      <w:r w:rsidRPr="00E71D0F">
        <w:rPr>
          <w:rFonts w:ascii="Californian FB" w:hAnsi="Californian FB"/>
          <w:color w:val="auto"/>
        </w:rPr>
        <w:t xml:space="preserve"> with this information.</w:t>
      </w:r>
      <w:bookmarkStart w:id="6" w:name="_Hlk189128368"/>
    </w:p>
    <w:bookmarkEnd w:id="5"/>
    <w:bookmarkEnd w:id="6"/>
    <w:p w14:paraId="6E07AFFA" w14:textId="77777777" w:rsidR="002D21A5" w:rsidRPr="00E71D0F" w:rsidRDefault="002D21A5" w:rsidP="59666B43">
      <w:pPr>
        <w:pStyle w:val="Default"/>
        <w:rPr>
          <w:rFonts w:ascii="Californian FB" w:hAnsi="Californian FB"/>
          <w:color w:val="0000FF"/>
        </w:rPr>
      </w:pPr>
    </w:p>
    <w:p w14:paraId="37F70467" w14:textId="77777777" w:rsidR="00446EFB" w:rsidRPr="00E71D0F" w:rsidRDefault="002D21A5" w:rsidP="3DF5280C">
      <w:pPr>
        <w:pStyle w:val="Default"/>
        <w:rPr>
          <w:rFonts w:ascii="Californian FB" w:hAnsi="Californian FB"/>
          <w:color w:val="C00000"/>
          <w:u w:val="single"/>
        </w:rPr>
      </w:pPr>
      <w:bookmarkStart w:id="7" w:name="_Hlk198810301"/>
      <w:r w:rsidRPr="00E71D0F">
        <w:rPr>
          <w:rFonts w:ascii="Californian FB" w:hAnsi="Californian FB"/>
          <w:color w:val="C00000"/>
          <w:u w:val="single"/>
        </w:rPr>
        <w:t xml:space="preserve">Section </w:t>
      </w:r>
      <w:r w:rsidR="00BD1FB5" w:rsidRPr="00E71D0F">
        <w:rPr>
          <w:rFonts w:ascii="Californian FB" w:hAnsi="Californian FB"/>
          <w:color w:val="C00000"/>
          <w:u w:val="single"/>
        </w:rPr>
        <w:t>B</w:t>
      </w:r>
      <w:r w:rsidRPr="00E71D0F">
        <w:rPr>
          <w:rFonts w:ascii="Californian FB" w:hAnsi="Californian FB"/>
          <w:color w:val="C00000"/>
          <w:u w:val="single"/>
        </w:rPr>
        <w:t xml:space="preserve">. </w:t>
      </w:r>
      <w:r w:rsidR="00446EFB" w:rsidRPr="00E71D0F">
        <w:rPr>
          <w:rFonts w:ascii="Californian FB" w:hAnsi="Californian FB"/>
          <w:color w:val="C00000"/>
          <w:u w:val="single"/>
        </w:rPr>
        <w:t>Hazing</w:t>
      </w:r>
    </w:p>
    <w:p w14:paraId="1A70C38E" w14:textId="3F843970" w:rsidR="00717C20" w:rsidRPr="00E71D0F" w:rsidRDefault="00717C20" w:rsidP="59666B43">
      <w:pPr>
        <w:rPr>
          <w:rFonts w:ascii="Californian FB" w:hAnsi="Californian FB"/>
          <w:color w:val="0099FF"/>
        </w:rPr>
      </w:pPr>
      <w:r w:rsidRPr="00E71D0F">
        <w:rPr>
          <w:rFonts w:ascii="Californian FB" w:hAnsi="Californian FB"/>
        </w:rPr>
        <w:t>[</w:t>
      </w:r>
      <w:r w:rsidR="517F4957" w:rsidRPr="00E71D0F">
        <w:rPr>
          <w:rFonts w:ascii="Californian FB" w:hAnsi="Californian FB"/>
        </w:rPr>
        <w:t>Organization Name</w:t>
      </w:r>
      <w:r w:rsidRPr="00E71D0F">
        <w:rPr>
          <w:rFonts w:ascii="Californian FB" w:hAnsi="Californian FB"/>
        </w:rPr>
        <w:t>]</w:t>
      </w:r>
      <w:r w:rsidRPr="00E71D0F">
        <w:rPr>
          <w:rFonts w:ascii="Californian FB" w:hAnsi="Californian FB"/>
          <w:color w:val="0099FF"/>
        </w:rPr>
        <w:t xml:space="preserve"> </w:t>
      </w:r>
      <w:r w:rsidRPr="009F663A">
        <w:rPr>
          <w:rFonts w:ascii="Californian FB" w:hAnsi="Californian FB"/>
          <w:color w:val="C00000"/>
        </w:rPr>
        <w:t xml:space="preserve">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w:t>
      </w:r>
      <w:r w:rsidR="00B91DAE" w:rsidRPr="009F663A">
        <w:rPr>
          <w:rFonts w:ascii="Californian FB" w:hAnsi="Californian FB"/>
          <w:color w:val="C00000"/>
        </w:rPr>
        <w:t>student organization</w:t>
      </w:r>
      <w:r w:rsidRPr="009F663A">
        <w:rPr>
          <w:rFonts w:ascii="Californian FB" w:hAnsi="Californian FB"/>
          <w:color w:val="C00000"/>
        </w:rPr>
        <w:t>. If found responsible for hazing, members and/or the organization may face disciplinary actions.</w:t>
      </w:r>
    </w:p>
    <w:bookmarkEnd w:id="7"/>
    <w:p w14:paraId="39CFE503" w14:textId="6765CA10" w:rsidR="3C04A245" w:rsidRPr="00E71D0F" w:rsidRDefault="3C04A245" w:rsidP="3C04A245">
      <w:pPr>
        <w:rPr>
          <w:rFonts w:ascii="Californian FB" w:hAnsi="Californian FB"/>
          <w:i/>
          <w:iCs/>
          <w:color w:val="C00000"/>
        </w:rPr>
      </w:pPr>
    </w:p>
    <w:p w14:paraId="1B74C58D" w14:textId="3627F9EA" w:rsidR="3E4FAA8D" w:rsidRPr="00E71D0F" w:rsidRDefault="3E4FAA8D" w:rsidP="3C04A245">
      <w:pPr>
        <w:rPr>
          <w:rFonts w:ascii="Californian FB" w:hAnsi="Californian FB"/>
          <w:b/>
          <w:bCs/>
          <w:color w:val="0070C0"/>
        </w:rPr>
      </w:pPr>
      <w:r w:rsidRPr="00E71D0F">
        <w:rPr>
          <w:rFonts w:ascii="Californian FB" w:hAnsi="Californian FB"/>
          <w:color w:val="C00000"/>
          <w:u w:val="single"/>
        </w:rPr>
        <w:t>Section C. Bylaws</w:t>
      </w:r>
    </w:p>
    <w:p w14:paraId="7F2570C5" w14:textId="048B7F97" w:rsidR="3C04A245" w:rsidRPr="009F663A" w:rsidRDefault="3E4FAA8D" w:rsidP="00E95056">
      <w:pPr>
        <w:rPr>
          <w:rFonts w:ascii="Californian FB" w:hAnsi="Californian FB"/>
          <w:color w:val="0070C0"/>
        </w:rPr>
      </w:pPr>
      <w:r w:rsidRPr="00E71D0F">
        <w:rPr>
          <w:rFonts w:ascii="Californian FB" w:hAnsi="Californian FB"/>
        </w:rPr>
        <w:t>[</w:t>
      </w:r>
      <w:r w:rsidR="2D15131F" w:rsidRPr="00E71D0F">
        <w:rPr>
          <w:rFonts w:ascii="Californian FB" w:hAnsi="Californian FB"/>
        </w:rPr>
        <w:t>Organization Name</w:t>
      </w:r>
      <w:r w:rsidRPr="00E71D0F">
        <w:rPr>
          <w:rFonts w:ascii="Californian FB" w:hAnsi="Californian FB"/>
        </w:rPr>
        <w:t>]</w:t>
      </w:r>
      <w:r w:rsidRPr="00E71D0F">
        <w:rPr>
          <w:rFonts w:ascii="Californian FB" w:hAnsi="Californian FB"/>
          <w:color w:val="0070C0"/>
        </w:rPr>
        <w:t xml:space="preserve"> </w:t>
      </w:r>
      <w:r w:rsidRPr="009F663A">
        <w:rPr>
          <w:rFonts w:ascii="Californian FB" w:hAnsi="Californian FB"/>
          <w:color w:val="C00000"/>
        </w:rPr>
        <w:t>retains the right to maintain separate bylaws to outline the day-to-day operations of the organization and to clarify policies and procedures otherwise not included in these constitutional articles. Bylaws and/or other guiding documents may not take precedence over the requirements set forth by local, state, and federal laws, The Ohio State University’s regulations, policies, and procedures, and the Council on Student Affairs Student Organization Registration 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requirements</w:t>
      </w:r>
      <w:r w:rsidR="009F663A">
        <w:rPr>
          <w:rFonts w:ascii="Californian FB" w:hAnsi="Californian FB"/>
          <w:color w:val="C00000"/>
        </w:rPr>
        <w:t>.</w:t>
      </w:r>
    </w:p>
    <w:p w14:paraId="4BAE4945" w14:textId="71BBDE3F" w:rsidR="3C04A245" w:rsidRPr="00E71D0F" w:rsidRDefault="3C04A245" w:rsidP="3C04A245">
      <w:pPr>
        <w:ind w:left="1800" w:hanging="1800"/>
        <w:rPr>
          <w:rFonts w:ascii="Californian FB" w:hAnsi="Californian FB"/>
          <w:b/>
          <w:bCs/>
          <w:color w:val="C00000"/>
          <w:u w:val="single"/>
        </w:rPr>
      </w:pPr>
    </w:p>
    <w:p w14:paraId="016B9E84" w14:textId="77777777" w:rsidR="00C54C10" w:rsidRPr="00E71D0F" w:rsidRDefault="00484FE8" w:rsidP="3C04A245">
      <w:pPr>
        <w:ind w:left="1800" w:hanging="1800"/>
        <w:rPr>
          <w:rFonts w:ascii="Californian FB" w:hAnsi="Californian FB"/>
          <w:color w:val="C00000"/>
          <w:u w:val="single"/>
        </w:rPr>
      </w:pPr>
      <w:bookmarkStart w:id="8" w:name="_Hlk198811098"/>
      <w:r w:rsidRPr="00E71D0F">
        <w:rPr>
          <w:rFonts w:ascii="Californian FB" w:hAnsi="Californian FB"/>
          <w:color w:val="C00000"/>
          <w:u w:val="single"/>
        </w:rPr>
        <w:t xml:space="preserve">ARTICLE </w:t>
      </w:r>
      <w:r w:rsidR="00D0742B" w:rsidRPr="00E71D0F">
        <w:rPr>
          <w:rFonts w:ascii="Californian FB" w:hAnsi="Californian FB"/>
          <w:color w:val="C00000"/>
          <w:u w:val="single"/>
        </w:rPr>
        <w:t>I</w:t>
      </w:r>
      <w:r w:rsidRPr="00E71D0F">
        <w:rPr>
          <w:rFonts w:ascii="Californian FB" w:hAnsi="Californian FB"/>
          <w:color w:val="C00000"/>
          <w:u w:val="single"/>
        </w:rPr>
        <w:t>V.</w:t>
      </w:r>
      <w:r w:rsidR="00B536BF" w:rsidRPr="00E71D0F">
        <w:rPr>
          <w:rFonts w:ascii="Californian FB" w:hAnsi="Californian FB"/>
          <w:color w:val="C00000"/>
          <w:u w:val="single"/>
        </w:rPr>
        <w:t xml:space="preserve">   </w:t>
      </w:r>
      <w:r w:rsidRPr="00E71D0F">
        <w:rPr>
          <w:rFonts w:ascii="Californian FB" w:hAnsi="Californian FB"/>
          <w:color w:val="C00000"/>
          <w:u w:val="single"/>
        </w:rPr>
        <w:t>MEMBERSHIP</w:t>
      </w:r>
    </w:p>
    <w:p w14:paraId="282BD09D" w14:textId="0438BA33" w:rsidR="3C04A245" w:rsidRPr="00E71D0F" w:rsidRDefault="3C04A245" w:rsidP="3C04A245">
      <w:pPr>
        <w:ind w:left="1800" w:hanging="1800"/>
        <w:rPr>
          <w:rFonts w:ascii="Californian FB" w:hAnsi="Californian FB"/>
          <w:b/>
          <w:bCs/>
          <w:color w:val="C00000"/>
          <w:u w:val="single"/>
        </w:rPr>
      </w:pPr>
    </w:p>
    <w:p w14:paraId="18ACCF00" w14:textId="77777777" w:rsidR="00C9749A" w:rsidRPr="00E71D0F" w:rsidRDefault="00C9749A" w:rsidP="3C04A245">
      <w:pPr>
        <w:rPr>
          <w:rFonts w:ascii="Californian FB" w:hAnsi="Californian FB"/>
          <w:color w:val="C00000"/>
          <w:u w:val="single"/>
        </w:rPr>
      </w:pPr>
      <w:r w:rsidRPr="00E71D0F">
        <w:rPr>
          <w:rFonts w:ascii="Californian FB" w:hAnsi="Californian FB"/>
          <w:color w:val="C00000"/>
          <w:u w:val="single"/>
        </w:rPr>
        <w:t>Section A. Membership Eligibilit</w:t>
      </w:r>
      <w:r w:rsidR="00CE1B5B" w:rsidRPr="00E71D0F">
        <w:rPr>
          <w:rFonts w:ascii="Californian FB" w:hAnsi="Californian FB"/>
          <w:color w:val="C00000"/>
          <w:u w:val="single"/>
        </w:rPr>
        <w:t>y</w:t>
      </w:r>
    </w:p>
    <w:bookmarkEnd w:id="8"/>
    <w:p w14:paraId="554A4AF6" w14:textId="77777777" w:rsidR="007B22F3" w:rsidRPr="00E71D0F" w:rsidRDefault="00A41113" w:rsidP="59666B43">
      <w:pPr>
        <w:rPr>
          <w:rFonts w:ascii="Californian FB" w:hAnsi="Californian FB"/>
          <w:b/>
          <w:bCs/>
        </w:rPr>
      </w:pPr>
      <w:r w:rsidRPr="00E71D0F">
        <w:rPr>
          <w:rFonts w:ascii="Californian FB" w:hAnsi="Californian FB"/>
          <w:b/>
          <w:bCs/>
        </w:rPr>
        <w:t xml:space="preserve">Describe </w:t>
      </w:r>
      <w:r w:rsidR="001E289A" w:rsidRPr="00E71D0F">
        <w:rPr>
          <w:rFonts w:ascii="Californian FB" w:hAnsi="Californian FB"/>
          <w:b/>
          <w:bCs/>
        </w:rPr>
        <w:t xml:space="preserve">your </w:t>
      </w:r>
      <w:r w:rsidRPr="00E71D0F">
        <w:rPr>
          <w:rFonts w:ascii="Californian FB" w:hAnsi="Californian FB"/>
          <w:b/>
          <w:bCs/>
        </w:rPr>
        <w:t>m</w:t>
      </w:r>
      <w:r w:rsidR="00641941" w:rsidRPr="00E71D0F">
        <w:rPr>
          <w:rFonts w:ascii="Californian FB" w:hAnsi="Californian FB"/>
          <w:b/>
          <w:bCs/>
        </w:rPr>
        <w:t>embership criteria (i.e., who is eligible to become a member?)</w:t>
      </w:r>
      <w:r w:rsidRPr="00E71D0F">
        <w:rPr>
          <w:rFonts w:ascii="Californian FB" w:hAnsi="Californian FB"/>
          <w:b/>
          <w:bCs/>
        </w:rPr>
        <w:t>.</w:t>
      </w:r>
      <w:r w:rsidR="001E289A" w:rsidRPr="00E71D0F">
        <w:rPr>
          <w:rFonts w:ascii="Californian FB" w:hAnsi="Californian FB"/>
          <w:b/>
          <w:bCs/>
        </w:rPr>
        <w:t xml:space="preserve"> </w:t>
      </w:r>
    </w:p>
    <w:p w14:paraId="65F07925" w14:textId="77777777" w:rsidR="007B22F3" w:rsidRPr="00E71D0F" w:rsidRDefault="007B22F3" w:rsidP="59666B43">
      <w:pPr>
        <w:rPr>
          <w:rFonts w:ascii="Californian FB" w:hAnsi="Californian FB"/>
          <w:b/>
          <w:bCs/>
        </w:rPr>
      </w:pPr>
    </w:p>
    <w:p w14:paraId="37680CA4" w14:textId="2BD5A5C8" w:rsidR="001E289A" w:rsidRPr="0039610E" w:rsidRDefault="001E289A" w:rsidP="59666B43">
      <w:pPr>
        <w:rPr>
          <w:rFonts w:ascii="Californian FB" w:hAnsi="Californian FB"/>
        </w:rPr>
      </w:pPr>
      <w:r w:rsidRPr="0039610E">
        <w:rPr>
          <w:rFonts w:ascii="Californian FB" w:hAnsi="Californian FB"/>
        </w:rPr>
        <w:t xml:space="preserve">Per CSA Guidelines, so long as students are afforded an equal opportunity to attain membership, student organizations may impose neutral and generally applicable membership eligibility criteria such as the payment of dues, regular attendance, or achievement measures (e.g., </w:t>
      </w:r>
      <w:r w:rsidR="16A7BBED" w:rsidRPr="0039610E">
        <w:rPr>
          <w:rFonts w:ascii="Californian FB" w:hAnsi="Californian FB"/>
        </w:rPr>
        <w:t>interviews, applications, essays, or</w:t>
      </w:r>
      <w:r w:rsidRPr="0039610E">
        <w:rPr>
          <w:rFonts w:ascii="Californian FB" w:hAnsi="Californian FB"/>
        </w:rPr>
        <w:t xml:space="preserve"> minimum grade requirements). Additional stipulations regarding maintaining membership (e.g. attendance requirements, etc.) </w:t>
      </w:r>
      <w:r w:rsidR="25EDBAA5" w:rsidRPr="0039610E">
        <w:rPr>
          <w:rFonts w:ascii="Californian FB" w:hAnsi="Californian FB"/>
        </w:rPr>
        <w:lastRenderedPageBreak/>
        <w:t>may</w:t>
      </w:r>
      <w:r w:rsidRPr="0039610E">
        <w:rPr>
          <w:rFonts w:ascii="Californian FB" w:hAnsi="Californian FB"/>
        </w:rPr>
        <w:t xml:space="preserve"> be addressed in a separate document (your bylaws).</w:t>
      </w:r>
      <w:r w:rsidR="00FC7807">
        <w:rPr>
          <w:rFonts w:ascii="Californian FB" w:hAnsi="Californian FB"/>
        </w:rPr>
        <w:br/>
      </w:r>
    </w:p>
    <w:p w14:paraId="2DB9BD0E" w14:textId="77777777" w:rsidR="001E289A" w:rsidRPr="00E71D0F" w:rsidRDefault="001E289A" w:rsidP="59666B43">
      <w:pPr>
        <w:rPr>
          <w:rFonts w:ascii="Californian FB" w:hAnsi="Californian FB"/>
        </w:rPr>
      </w:pPr>
      <w:r w:rsidRPr="00E71D0F">
        <w:rPr>
          <w:rFonts w:ascii="Californian FB" w:hAnsi="Californian FB"/>
        </w:rPr>
        <w:t>Rules Regarding Eligibility:</w:t>
      </w:r>
    </w:p>
    <w:p w14:paraId="499694E2" w14:textId="77777777" w:rsidR="00A416A7" w:rsidRPr="00E71D0F" w:rsidRDefault="00A416A7" w:rsidP="59666B43">
      <w:pPr>
        <w:numPr>
          <w:ilvl w:val="0"/>
          <w:numId w:val="20"/>
        </w:numPr>
        <w:rPr>
          <w:rFonts w:ascii="Californian FB" w:hAnsi="Californian FB"/>
        </w:rPr>
      </w:pPr>
      <w:r w:rsidRPr="00E71D0F">
        <w:rPr>
          <w:rFonts w:ascii="Californian FB" w:hAnsi="Californian FB"/>
        </w:rPr>
        <w:t xml:space="preserve">The criteria must not violate any </w:t>
      </w:r>
      <w:r w:rsidR="002B26B6" w:rsidRPr="00E71D0F">
        <w:rPr>
          <w:rFonts w:ascii="Californian FB" w:hAnsi="Californian FB"/>
        </w:rPr>
        <w:t>protected classes</w:t>
      </w:r>
      <w:r w:rsidRPr="00E71D0F">
        <w:rPr>
          <w:rFonts w:ascii="Californian FB" w:hAnsi="Californian FB"/>
        </w:rPr>
        <w:t xml:space="preserve"> </w:t>
      </w:r>
      <w:r w:rsidR="002B26B6" w:rsidRPr="00E71D0F">
        <w:rPr>
          <w:rFonts w:ascii="Californian FB" w:hAnsi="Californian FB"/>
        </w:rPr>
        <w:t>from</w:t>
      </w:r>
      <w:r w:rsidRPr="00E71D0F">
        <w:rPr>
          <w:rFonts w:ascii="Californian FB" w:hAnsi="Californian FB"/>
        </w:rPr>
        <w:t xml:space="preserve"> Article II</w:t>
      </w:r>
      <w:r w:rsidR="002B26B6" w:rsidRPr="00E71D0F">
        <w:rPr>
          <w:rFonts w:ascii="Californian FB" w:hAnsi="Californian FB"/>
        </w:rPr>
        <w:t>I</w:t>
      </w:r>
      <w:r w:rsidRPr="00E71D0F">
        <w:rPr>
          <w:rFonts w:ascii="Californian FB" w:hAnsi="Californian FB"/>
        </w:rPr>
        <w:t>.</w:t>
      </w:r>
      <w:r w:rsidR="001E289A" w:rsidRPr="00E71D0F">
        <w:rPr>
          <w:rFonts w:ascii="Californian FB" w:hAnsi="Californian FB"/>
          <w:vertAlign w:val="superscript"/>
        </w:rPr>
        <w:t>1</w:t>
      </w:r>
    </w:p>
    <w:p w14:paraId="30DA70ED" w14:textId="77777777" w:rsidR="004F5FE1" w:rsidRPr="00E71D0F" w:rsidRDefault="004F5FE1" w:rsidP="59666B43">
      <w:pPr>
        <w:numPr>
          <w:ilvl w:val="0"/>
          <w:numId w:val="20"/>
        </w:numPr>
        <w:rPr>
          <w:rFonts w:ascii="Californian FB" w:hAnsi="Californian FB"/>
        </w:rPr>
      </w:pPr>
      <w:r w:rsidRPr="00E71D0F">
        <w:rPr>
          <w:rFonts w:ascii="Californian FB" w:hAnsi="Californian FB"/>
        </w:rPr>
        <w:t>No student shall be excluded from full membership on the basis of sex, unless the student organization is exempt under Title IX of the Education Amendments of 1972. Only social fraternities and sororities recognized by the Office of Sorority and Fraternity Life may limit membership based on sex. Sports Clubs registered with the Department of Recreational Sports may limit membership based on sex if the primary purpose of the organization is to engage in sports in which the major purpose or activity involves bodily contact. No other organizations may limit membership based on sex.</w:t>
      </w:r>
    </w:p>
    <w:p w14:paraId="03313E83" w14:textId="1A345F0F" w:rsidR="09233DE0" w:rsidRPr="00E71D0F" w:rsidRDefault="09233DE0" w:rsidP="11B81F38">
      <w:pPr>
        <w:numPr>
          <w:ilvl w:val="0"/>
          <w:numId w:val="20"/>
        </w:numPr>
        <w:rPr>
          <w:rFonts w:ascii="Californian FB" w:hAnsi="Californian FB"/>
        </w:rPr>
      </w:pPr>
      <w:r w:rsidRPr="00E71D0F">
        <w:rPr>
          <w:rFonts w:ascii="Californian FB" w:hAnsi="Californian FB"/>
        </w:rPr>
        <w:t>90% of the voting membership must be currently enrolled Columbus campus Ohio State students. Faculty, staff, alumni, and the partners of students, faculty, staff, and alumni of Ohio State may participate in the activities and programs of student organizations as associate members but may not comprise more than 10% of the total membership.</w:t>
      </w:r>
      <w:r w:rsidR="25782FEE" w:rsidRPr="00E71D0F">
        <w:rPr>
          <w:rFonts w:ascii="Californian FB" w:hAnsi="Californian FB"/>
          <w:vertAlign w:val="superscript"/>
        </w:rPr>
        <w:t>2</w:t>
      </w:r>
    </w:p>
    <w:p w14:paraId="472B113C" w14:textId="77777777" w:rsidR="00A41113" w:rsidRPr="00E71D0F" w:rsidRDefault="00A41113" w:rsidP="59666B43">
      <w:pPr>
        <w:rPr>
          <w:rFonts w:ascii="Californian FB" w:hAnsi="Californian FB"/>
          <w:color w:val="0070C0"/>
        </w:rPr>
      </w:pPr>
    </w:p>
    <w:p w14:paraId="3A925E6A" w14:textId="69DDD0B9" w:rsidR="3C04A245" w:rsidRPr="00E71D0F" w:rsidRDefault="00A41113" w:rsidP="11B81F38">
      <w:pPr>
        <w:rPr>
          <w:rFonts w:ascii="Californian FB" w:hAnsi="Californian FB"/>
          <w:color w:val="C00000"/>
          <w:u w:val="single"/>
        </w:rPr>
      </w:pPr>
      <w:r w:rsidRPr="00E71D0F">
        <w:rPr>
          <w:rFonts w:ascii="Californian FB" w:hAnsi="Californian FB"/>
          <w:color w:val="C00000"/>
          <w:u w:val="single"/>
        </w:rPr>
        <w:t>Section B. Member</w:t>
      </w:r>
      <w:r w:rsidR="5BCA89D8" w:rsidRPr="00E71D0F">
        <w:rPr>
          <w:rFonts w:ascii="Californian FB" w:hAnsi="Californian FB"/>
          <w:color w:val="C00000"/>
          <w:u w:val="single"/>
        </w:rPr>
        <w:t xml:space="preserve"> Selection</w:t>
      </w:r>
    </w:p>
    <w:p w14:paraId="2AD5CA36" w14:textId="752D265C" w:rsidR="001E289A" w:rsidRPr="00E71D0F" w:rsidRDefault="00D0742B" w:rsidP="59666B43">
      <w:pPr>
        <w:rPr>
          <w:rFonts w:ascii="Californian FB" w:hAnsi="Californian FB"/>
          <w:b/>
          <w:bCs/>
        </w:rPr>
      </w:pPr>
      <w:r w:rsidRPr="00E71D0F">
        <w:rPr>
          <w:rFonts w:ascii="Californian FB" w:hAnsi="Californian FB"/>
          <w:b/>
          <w:bCs/>
        </w:rPr>
        <w:t>Describe the process by which non-members become members</w:t>
      </w:r>
      <w:r w:rsidR="001E289A" w:rsidRPr="00E71D0F">
        <w:rPr>
          <w:rFonts w:ascii="Californian FB" w:hAnsi="Californian FB"/>
          <w:b/>
          <w:bCs/>
        </w:rPr>
        <w:t xml:space="preserve">. </w:t>
      </w:r>
      <w:r w:rsidR="00A24C18" w:rsidRPr="00E71D0F">
        <w:rPr>
          <w:rFonts w:ascii="Californian FB" w:hAnsi="Californian FB"/>
          <w:b/>
          <w:bCs/>
        </w:rPr>
        <w:t>A process has specific, actionable steps that non-members can take to become members.</w:t>
      </w:r>
    </w:p>
    <w:p w14:paraId="3F9B6B7B" w14:textId="77777777" w:rsidR="001E289A" w:rsidRPr="00E71D0F" w:rsidRDefault="001E289A" w:rsidP="59666B43">
      <w:pPr>
        <w:rPr>
          <w:rFonts w:ascii="Californian FB" w:hAnsi="Californian FB"/>
        </w:rPr>
      </w:pPr>
    </w:p>
    <w:p w14:paraId="48771AB6" w14:textId="77777777" w:rsidR="001E289A" w:rsidRPr="00E71D0F" w:rsidRDefault="001E289A" w:rsidP="59666B43">
      <w:pPr>
        <w:rPr>
          <w:rFonts w:ascii="Californian FB" w:hAnsi="Californian FB"/>
        </w:rPr>
      </w:pPr>
      <w:r w:rsidRPr="00E71D0F">
        <w:rPr>
          <w:rFonts w:ascii="Californian FB" w:hAnsi="Californian FB"/>
        </w:rPr>
        <w:t xml:space="preserve">Examples of Membership Selection Processes: </w:t>
      </w:r>
    </w:p>
    <w:p w14:paraId="1C488778" w14:textId="77777777" w:rsidR="00A24C18" w:rsidRPr="00E71D0F" w:rsidRDefault="00A24C18" w:rsidP="59666B43">
      <w:pPr>
        <w:numPr>
          <w:ilvl w:val="0"/>
          <w:numId w:val="14"/>
        </w:numPr>
        <w:rPr>
          <w:rFonts w:ascii="Californian FB" w:hAnsi="Californian FB"/>
        </w:rPr>
      </w:pPr>
      <w:r w:rsidRPr="00E71D0F">
        <w:rPr>
          <w:rFonts w:ascii="Californian FB" w:hAnsi="Californian FB"/>
        </w:rPr>
        <w:t>Applications</w:t>
      </w:r>
    </w:p>
    <w:p w14:paraId="2581C7C9" w14:textId="77777777" w:rsidR="00A24C18" w:rsidRPr="00E71D0F" w:rsidRDefault="00A24C18" w:rsidP="59666B43">
      <w:pPr>
        <w:numPr>
          <w:ilvl w:val="0"/>
          <w:numId w:val="14"/>
        </w:numPr>
        <w:rPr>
          <w:rFonts w:ascii="Californian FB" w:hAnsi="Californian FB"/>
        </w:rPr>
      </w:pPr>
      <w:r w:rsidRPr="00E71D0F">
        <w:rPr>
          <w:rFonts w:ascii="Californian FB" w:hAnsi="Californian FB"/>
        </w:rPr>
        <w:t>Interviews</w:t>
      </w:r>
    </w:p>
    <w:p w14:paraId="7EDA1E8A" w14:textId="3DCFE7E2" w:rsidR="00A24C18" w:rsidRPr="00E71D0F" w:rsidRDefault="00A24C18" w:rsidP="00203B6C">
      <w:pPr>
        <w:numPr>
          <w:ilvl w:val="0"/>
          <w:numId w:val="14"/>
        </w:numPr>
        <w:rPr>
          <w:rFonts w:ascii="Californian FB" w:hAnsi="Californian FB"/>
        </w:rPr>
      </w:pPr>
      <w:r w:rsidRPr="00E71D0F">
        <w:rPr>
          <w:rFonts w:ascii="Californian FB" w:hAnsi="Californian FB"/>
        </w:rPr>
        <w:t>Attending a certain number of meetings and submitting a membership form</w:t>
      </w:r>
    </w:p>
    <w:p w14:paraId="10D2A100" w14:textId="77777777" w:rsidR="00A24C18" w:rsidRPr="00E71D0F" w:rsidRDefault="00A24C18" w:rsidP="59666B43">
      <w:pPr>
        <w:numPr>
          <w:ilvl w:val="0"/>
          <w:numId w:val="14"/>
        </w:numPr>
        <w:rPr>
          <w:rFonts w:ascii="Californian FB" w:hAnsi="Californian FB"/>
        </w:rPr>
      </w:pPr>
      <w:r w:rsidRPr="00E71D0F">
        <w:rPr>
          <w:rFonts w:ascii="Californian FB" w:hAnsi="Californian FB"/>
        </w:rPr>
        <w:t>Contacting organization officers to express interest</w:t>
      </w:r>
    </w:p>
    <w:p w14:paraId="7B77430E" w14:textId="77777777" w:rsidR="002B26B6" w:rsidRPr="00E71D0F" w:rsidRDefault="00A24C18" w:rsidP="59666B43">
      <w:pPr>
        <w:numPr>
          <w:ilvl w:val="0"/>
          <w:numId w:val="14"/>
        </w:numPr>
        <w:rPr>
          <w:rFonts w:ascii="Californian FB" w:hAnsi="Californian FB"/>
        </w:rPr>
      </w:pPr>
      <w:r w:rsidRPr="00E71D0F">
        <w:rPr>
          <w:rFonts w:ascii="Californian FB" w:hAnsi="Californian FB"/>
        </w:rPr>
        <w:t xml:space="preserve">Joining a </w:t>
      </w:r>
      <w:r w:rsidR="000632D9" w:rsidRPr="00E71D0F">
        <w:rPr>
          <w:rFonts w:ascii="Californian FB" w:hAnsi="Californian FB"/>
        </w:rPr>
        <w:t>group chat</w:t>
      </w:r>
    </w:p>
    <w:p w14:paraId="130E80FF" w14:textId="77777777" w:rsidR="00831BF2" w:rsidRPr="00E71D0F" w:rsidRDefault="00831BF2" w:rsidP="00831BF2">
      <w:pPr>
        <w:ind w:left="720"/>
        <w:rPr>
          <w:rFonts w:ascii="Californian FB" w:hAnsi="Californian FB"/>
        </w:rPr>
      </w:pPr>
    </w:p>
    <w:p w14:paraId="046AEA62" w14:textId="77777777" w:rsidR="00831BF2" w:rsidRPr="00E71D0F" w:rsidRDefault="00831BF2" w:rsidP="00831BF2">
      <w:pPr>
        <w:rPr>
          <w:rFonts w:ascii="Californian FB" w:hAnsi="Californian FB"/>
        </w:rPr>
      </w:pPr>
      <w:r w:rsidRPr="00E71D0F">
        <w:rPr>
          <w:rFonts w:ascii="Californian FB" w:hAnsi="Californian FB"/>
        </w:rPr>
        <w:t>Rules Regarding Membership:</w:t>
      </w:r>
    </w:p>
    <w:p w14:paraId="14AE6395" w14:textId="77777777" w:rsidR="00831BF2" w:rsidRPr="00E71D0F" w:rsidRDefault="00831BF2" w:rsidP="00831BF2">
      <w:pPr>
        <w:numPr>
          <w:ilvl w:val="0"/>
          <w:numId w:val="21"/>
        </w:numPr>
        <w:rPr>
          <w:rFonts w:ascii="Californian FB" w:hAnsi="Californian FB"/>
        </w:rPr>
      </w:pPr>
      <w:r w:rsidRPr="00E71D0F">
        <w:rPr>
          <w:rFonts w:ascii="Californian FB" w:hAnsi="Californian FB"/>
          <w:u w:val="single"/>
        </w:rPr>
        <w:t>Members must choose to join your organization</w:t>
      </w:r>
      <w:r w:rsidRPr="00E71D0F">
        <w:rPr>
          <w:rFonts w:ascii="Californian FB" w:hAnsi="Californian FB"/>
        </w:rPr>
        <w:t xml:space="preserve">. </w:t>
      </w:r>
      <w:r w:rsidRPr="00E71D0F">
        <w:rPr>
          <w:rFonts w:ascii="Californian FB" w:hAnsi="Californian FB"/>
          <w:u w:val="single"/>
        </w:rPr>
        <w:t>Organizations cannot grant automatic membership to any category of students; membership must be voluntary.</w:t>
      </w:r>
      <w:r w:rsidRPr="00E71D0F">
        <w:rPr>
          <w:rFonts w:ascii="Californian FB" w:hAnsi="Californian FB"/>
        </w:rPr>
        <w:t xml:space="preserve"> </w:t>
      </w:r>
    </w:p>
    <w:p w14:paraId="012F0487" w14:textId="22A075BC" w:rsidR="00831BF2" w:rsidRPr="00E71D0F" w:rsidRDefault="00831BF2" w:rsidP="00831BF2">
      <w:pPr>
        <w:numPr>
          <w:ilvl w:val="0"/>
          <w:numId w:val="21"/>
        </w:numPr>
        <w:rPr>
          <w:rFonts w:ascii="Californian FB" w:hAnsi="Californian FB"/>
        </w:rPr>
      </w:pPr>
      <w:r w:rsidRPr="00E71D0F">
        <w:rPr>
          <w:rFonts w:ascii="Californian FB" w:hAnsi="Californian FB"/>
        </w:rPr>
        <w:t xml:space="preserve">All members </w:t>
      </w:r>
      <w:r w:rsidR="00551A7C">
        <w:rPr>
          <w:rFonts w:ascii="Californian FB" w:hAnsi="Californian FB"/>
        </w:rPr>
        <w:t>should be</w:t>
      </w:r>
      <w:r w:rsidRPr="00E71D0F">
        <w:rPr>
          <w:rFonts w:ascii="Californian FB" w:hAnsi="Californian FB"/>
        </w:rPr>
        <w:t xml:space="preserve"> free to leave and disassociate without fear of retribution, retaliation, or harassment.  </w:t>
      </w:r>
    </w:p>
    <w:p w14:paraId="3BE1F003" w14:textId="22AD43D9" w:rsidR="007A5E86" w:rsidRPr="00E71D0F" w:rsidRDefault="007A5E86" w:rsidP="3C04A245">
      <w:pPr>
        <w:rPr>
          <w:rFonts w:ascii="Californian FB" w:hAnsi="Californian FB"/>
          <w:b/>
          <w:bCs/>
        </w:rPr>
      </w:pPr>
    </w:p>
    <w:p w14:paraId="2ABE397A" w14:textId="1EF58DA4" w:rsidR="3C04A245" w:rsidRPr="00E71D0F" w:rsidRDefault="00A41113" w:rsidP="11B81F38">
      <w:pPr>
        <w:rPr>
          <w:rFonts w:ascii="Californian FB" w:hAnsi="Californian FB"/>
          <w:color w:val="C00000"/>
          <w:u w:val="single"/>
        </w:rPr>
      </w:pPr>
      <w:r w:rsidRPr="00E71D0F">
        <w:rPr>
          <w:rFonts w:ascii="Californian FB" w:hAnsi="Californian FB"/>
          <w:color w:val="C00000"/>
          <w:u w:val="single"/>
        </w:rPr>
        <w:t>Section C. Member</w:t>
      </w:r>
      <w:r w:rsidR="46DD60C0" w:rsidRPr="00E71D0F">
        <w:rPr>
          <w:rFonts w:ascii="Californian FB" w:hAnsi="Californian FB"/>
          <w:color w:val="C00000"/>
          <w:u w:val="single"/>
        </w:rPr>
        <w:t>ship</w:t>
      </w:r>
      <w:r w:rsidRPr="00E71D0F">
        <w:rPr>
          <w:rFonts w:ascii="Californian FB" w:hAnsi="Californian FB"/>
          <w:color w:val="C00000"/>
          <w:u w:val="single"/>
        </w:rPr>
        <w:t xml:space="preserve"> Timeline</w:t>
      </w:r>
    </w:p>
    <w:p w14:paraId="257B9CCF" w14:textId="13018B89" w:rsidR="00C9749A" w:rsidRPr="00E71D0F" w:rsidRDefault="0053445C" w:rsidP="3C04A245">
      <w:pPr>
        <w:rPr>
          <w:rFonts w:ascii="Californian FB" w:hAnsi="Californian FB"/>
          <w:color w:val="C00000"/>
          <w:u w:val="single"/>
        </w:rPr>
      </w:pPr>
      <w:r w:rsidRPr="00E71D0F">
        <w:rPr>
          <w:rFonts w:ascii="Californian FB" w:hAnsi="Californian FB"/>
          <w:b/>
          <w:bCs/>
        </w:rPr>
        <w:t>Provide</w:t>
      </w:r>
      <w:r w:rsidR="00CE1B5B" w:rsidRPr="00E71D0F">
        <w:rPr>
          <w:rFonts w:ascii="Californian FB" w:hAnsi="Californian FB"/>
          <w:b/>
          <w:bCs/>
        </w:rPr>
        <w:t xml:space="preserve"> an overview of your general timeline of when non-members become members. You should </w:t>
      </w:r>
      <w:r w:rsidR="00CE1B5B" w:rsidRPr="00E71D0F">
        <w:rPr>
          <w:rFonts w:ascii="Californian FB" w:hAnsi="Californian FB"/>
          <w:b/>
          <w:bCs/>
          <w:u w:val="single"/>
        </w:rPr>
        <w:t>not</w:t>
      </w:r>
      <w:r w:rsidR="00CE1B5B" w:rsidRPr="00E71D0F">
        <w:rPr>
          <w:rFonts w:ascii="Californian FB" w:hAnsi="Californian FB"/>
          <w:b/>
          <w:bCs/>
        </w:rPr>
        <w:t xml:space="preserve"> include specific dates, rather general times of the year (i.e., start of fall semester, two weeks into the </w:t>
      </w:r>
      <w:r w:rsidR="000632D9" w:rsidRPr="00E71D0F">
        <w:rPr>
          <w:rFonts w:ascii="Californian FB" w:hAnsi="Californian FB"/>
          <w:b/>
          <w:bCs/>
        </w:rPr>
        <w:t>spring</w:t>
      </w:r>
      <w:r w:rsidR="00CE1B5B" w:rsidRPr="00E71D0F">
        <w:rPr>
          <w:rFonts w:ascii="Californian FB" w:hAnsi="Californian FB"/>
          <w:b/>
          <w:bCs/>
        </w:rPr>
        <w:t xml:space="preserve"> semester, </w:t>
      </w:r>
      <w:r w:rsidR="000632D9" w:rsidRPr="00E71D0F">
        <w:rPr>
          <w:rFonts w:ascii="Californian FB" w:hAnsi="Californian FB"/>
          <w:b/>
          <w:bCs/>
        </w:rPr>
        <w:t xml:space="preserve">membership is open on a rolling basis, </w:t>
      </w:r>
      <w:r w:rsidR="00CE1B5B" w:rsidRPr="00E71D0F">
        <w:rPr>
          <w:rFonts w:ascii="Californian FB" w:hAnsi="Californian FB"/>
          <w:b/>
          <w:bCs/>
        </w:rPr>
        <w:t xml:space="preserve">etc.). </w:t>
      </w:r>
    </w:p>
    <w:p w14:paraId="47A700A0" w14:textId="2B018BC8" w:rsidR="11B81F38" w:rsidRPr="00E71D0F" w:rsidRDefault="11B81F38" w:rsidP="11B81F38">
      <w:pPr>
        <w:rPr>
          <w:rFonts w:ascii="Californian FB" w:hAnsi="Californian FB"/>
          <w:color w:val="C00000"/>
          <w:u w:val="single"/>
        </w:rPr>
      </w:pPr>
    </w:p>
    <w:p w14:paraId="4C76A29E" w14:textId="29B3C606" w:rsidR="00566387" w:rsidRPr="00E71D0F" w:rsidRDefault="00C9749A" w:rsidP="59666B43">
      <w:pPr>
        <w:rPr>
          <w:rFonts w:ascii="Californian FB" w:hAnsi="Californian FB"/>
          <w:b/>
          <w:bCs/>
        </w:rPr>
      </w:pPr>
      <w:r w:rsidRPr="00E71D0F">
        <w:rPr>
          <w:rFonts w:ascii="Californian FB" w:hAnsi="Californian FB"/>
          <w:color w:val="C00000"/>
          <w:u w:val="single"/>
        </w:rPr>
        <w:t xml:space="preserve">Section </w:t>
      </w:r>
      <w:r w:rsidR="0DE54C05" w:rsidRPr="00E71D0F">
        <w:rPr>
          <w:rFonts w:ascii="Californian FB" w:hAnsi="Californian FB"/>
          <w:color w:val="C00000"/>
          <w:u w:val="single"/>
        </w:rPr>
        <w:t>D</w:t>
      </w:r>
      <w:r w:rsidRPr="00E71D0F">
        <w:rPr>
          <w:rFonts w:ascii="Californian FB" w:hAnsi="Californian FB"/>
          <w:color w:val="C00000"/>
          <w:u w:val="single"/>
        </w:rPr>
        <w:t xml:space="preserve">. </w:t>
      </w:r>
      <w:r w:rsidR="00396F75" w:rsidRPr="00E71D0F">
        <w:rPr>
          <w:rFonts w:ascii="Californian FB" w:hAnsi="Californian FB"/>
          <w:color w:val="C00000"/>
          <w:u w:val="single"/>
        </w:rPr>
        <w:t xml:space="preserve">Member Removal </w:t>
      </w:r>
      <w:r w:rsidRPr="00E71D0F">
        <w:rPr>
          <w:rFonts w:ascii="Californian FB" w:hAnsi="Californian FB"/>
        </w:rPr>
        <w:br/>
      </w:r>
      <w:r w:rsidRPr="00E71D0F">
        <w:rPr>
          <w:rFonts w:ascii="Californian FB" w:hAnsi="Californian FB"/>
          <w:b/>
          <w:bCs/>
        </w:rPr>
        <w:t>A description of for what conduct</w:t>
      </w:r>
      <w:r w:rsidR="001020AB" w:rsidRPr="00E71D0F">
        <w:rPr>
          <w:rFonts w:ascii="Californian FB" w:hAnsi="Californian FB"/>
          <w:b/>
          <w:bCs/>
        </w:rPr>
        <w:t xml:space="preserve"> or </w:t>
      </w:r>
      <w:r w:rsidRPr="00E71D0F">
        <w:rPr>
          <w:rFonts w:ascii="Californian FB" w:hAnsi="Californian FB"/>
          <w:b/>
          <w:bCs/>
        </w:rPr>
        <w:t xml:space="preserve">cause a member can be removed </w:t>
      </w:r>
      <w:r w:rsidRPr="00350E9F">
        <w:rPr>
          <w:rFonts w:ascii="Californian FB" w:hAnsi="Californian FB"/>
          <w:b/>
          <w:bCs/>
        </w:rPr>
        <w:t>and</w:t>
      </w:r>
      <w:r w:rsidRPr="00E71D0F">
        <w:rPr>
          <w:rFonts w:ascii="Californian FB" w:hAnsi="Californian FB"/>
          <w:b/>
          <w:bCs/>
        </w:rPr>
        <w:t xml:space="preserve"> by what process member removal occurs.</w:t>
      </w:r>
      <w:r w:rsidR="00824178" w:rsidRPr="00E71D0F">
        <w:rPr>
          <w:rFonts w:ascii="Californian FB" w:hAnsi="Californian FB"/>
          <w:b/>
          <w:bCs/>
          <w:vertAlign w:val="superscript"/>
        </w:rPr>
        <w:t>3</w:t>
      </w:r>
    </w:p>
    <w:p w14:paraId="7E495E16" w14:textId="77777777" w:rsidR="00B24211" w:rsidRPr="00E71D0F" w:rsidRDefault="00B24211" w:rsidP="59666B43">
      <w:pPr>
        <w:rPr>
          <w:rFonts w:ascii="Californian FB" w:hAnsi="Californian FB"/>
          <w:b/>
          <w:bCs/>
        </w:rPr>
      </w:pPr>
    </w:p>
    <w:p w14:paraId="5FAB7843" w14:textId="51BF4ACB" w:rsidR="00B24211" w:rsidRPr="00E71D0F" w:rsidRDefault="00824178" w:rsidP="59666B43">
      <w:pPr>
        <w:rPr>
          <w:rFonts w:ascii="Californian FB" w:hAnsi="Californian FB"/>
          <w:b/>
          <w:bCs/>
        </w:rPr>
      </w:pPr>
      <w:r w:rsidRPr="00E71D0F">
        <w:rPr>
          <w:rFonts w:ascii="Californian FB" w:hAnsi="Californian FB"/>
          <w:b/>
          <w:bCs/>
        </w:rPr>
        <w:t>Member Removal Process</w:t>
      </w:r>
      <w:r w:rsidR="00EE3C85" w:rsidRPr="00E71D0F">
        <w:rPr>
          <w:rFonts w:ascii="Californian FB" w:hAnsi="Californian FB"/>
          <w:b/>
          <w:bCs/>
        </w:rPr>
        <w:t xml:space="preserve"> </w:t>
      </w:r>
      <w:r w:rsidR="0085763C" w:rsidRPr="00E71D0F">
        <w:rPr>
          <w:rFonts w:ascii="Californian FB" w:hAnsi="Californian FB"/>
          <w:b/>
          <w:bCs/>
        </w:rPr>
        <w:t>must</w:t>
      </w:r>
      <w:r w:rsidR="00EE3C85" w:rsidRPr="00E71D0F">
        <w:rPr>
          <w:rFonts w:ascii="Californian FB" w:hAnsi="Californian FB"/>
          <w:b/>
          <w:bCs/>
        </w:rPr>
        <w:t xml:space="preserve"> include</w:t>
      </w:r>
      <w:r w:rsidRPr="00E71D0F">
        <w:rPr>
          <w:rFonts w:ascii="Californian FB" w:hAnsi="Californian FB"/>
          <w:b/>
          <w:bCs/>
        </w:rPr>
        <w:t xml:space="preserve">: </w:t>
      </w:r>
    </w:p>
    <w:p w14:paraId="5830D3FB" w14:textId="6EFD9422" w:rsidR="008F423A" w:rsidRPr="00E71D0F" w:rsidRDefault="00FB2B72" w:rsidP="59666B43">
      <w:pPr>
        <w:numPr>
          <w:ilvl w:val="0"/>
          <w:numId w:val="15"/>
        </w:numPr>
        <w:rPr>
          <w:rFonts w:ascii="Californian FB" w:hAnsi="Californian FB"/>
          <w:b/>
          <w:bCs/>
          <w:strike/>
        </w:rPr>
      </w:pPr>
      <w:r w:rsidRPr="00E71D0F">
        <w:rPr>
          <w:rFonts w:ascii="Californian FB" w:hAnsi="Californian FB"/>
          <w:b/>
          <w:bCs/>
        </w:rPr>
        <w:t>Establishing Cause</w:t>
      </w:r>
      <w:r w:rsidR="00D70786" w:rsidRPr="00E71D0F">
        <w:rPr>
          <w:rFonts w:ascii="Californian FB" w:hAnsi="Californian FB"/>
          <w:b/>
          <w:bCs/>
        </w:rPr>
        <w:t xml:space="preserve"> for Removal</w:t>
      </w:r>
      <w:r w:rsidRPr="00E71D0F">
        <w:rPr>
          <w:rFonts w:ascii="Californian FB" w:hAnsi="Californian FB"/>
          <w:b/>
          <w:bCs/>
        </w:rPr>
        <w:t xml:space="preserve">: </w:t>
      </w:r>
      <w:r w:rsidR="00D70786" w:rsidRPr="00E71D0F">
        <w:rPr>
          <w:rFonts w:ascii="Californian FB" w:hAnsi="Californian FB"/>
          <w:b/>
          <w:bCs/>
        </w:rPr>
        <w:t>This</w:t>
      </w:r>
      <w:r w:rsidR="008F423A" w:rsidRPr="00E71D0F">
        <w:rPr>
          <w:rFonts w:ascii="Californian FB" w:hAnsi="Californian FB"/>
          <w:b/>
          <w:bCs/>
        </w:rPr>
        <w:t xml:space="preserve"> could include behavior standards, specific infractions, or other examples that could result in removal. </w:t>
      </w:r>
    </w:p>
    <w:p w14:paraId="4AD05ADC" w14:textId="5632EFB8" w:rsidR="008F423A" w:rsidRPr="00E71D0F" w:rsidRDefault="00FB2B72" w:rsidP="59666B43">
      <w:pPr>
        <w:numPr>
          <w:ilvl w:val="0"/>
          <w:numId w:val="15"/>
        </w:numPr>
        <w:rPr>
          <w:rFonts w:ascii="Californian FB" w:hAnsi="Californian FB"/>
          <w:b/>
          <w:bCs/>
        </w:rPr>
      </w:pPr>
      <w:r w:rsidRPr="00E71D0F">
        <w:rPr>
          <w:rFonts w:ascii="Californian FB" w:hAnsi="Californian FB"/>
          <w:b/>
          <w:bCs/>
        </w:rPr>
        <w:t xml:space="preserve">Decision Maker(s): </w:t>
      </w:r>
      <w:r w:rsidR="005670CB" w:rsidRPr="00E71D0F">
        <w:rPr>
          <w:rFonts w:ascii="Californian FB" w:hAnsi="Californian FB"/>
          <w:b/>
          <w:bCs/>
        </w:rPr>
        <w:t>Who is involved in the member removal process</w:t>
      </w:r>
      <w:r w:rsidR="0053330D" w:rsidRPr="00E71D0F">
        <w:rPr>
          <w:rFonts w:ascii="Californian FB" w:hAnsi="Californian FB"/>
          <w:b/>
          <w:bCs/>
        </w:rPr>
        <w:t xml:space="preserve">; </w:t>
      </w:r>
      <w:r w:rsidR="005670CB" w:rsidRPr="00E71D0F">
        <w:rPr>
          <w:rFonts w:ascii="Californian FB" w:hAnsi="Californian FB"/>
          <w:b/>
          <w:bCs/>
        </w:rPr>
        <w:t>who makes the decision to remove a member.</w:t>
      </w:r>
    </w:p>
    <w:p w14:paraId="4DC17F53" w14:textId="47DE5E54" w:rsidR="00C70AA0" w:rsidRPr="00E71D0F" w:rsidRDefault="00FB2B72" w:rsidP="59666B43">
      <w:pPr>
        <w:numPr>
          <w:ilvl w:val="0"/>
          <w:numId w:val="15"/>
        </w:numPr>
        <w:rPr>
          <w:rFonts w:ascii="Californian FB" w:hAnsi="Californian FB"/>
          <w:b/>
          <w:bCs/>
        </w:rPr>
      </w:pPr>
      <w:r w:rsidRPr="00E71D0F">
        <w:rPr>
          <w:rFonts w:ascii="Californian FB" w:hAnsi="Californian FB"/>
          <w:b/>
          <w:bCs/>
        </w:rPr>
        <w:t xml:space="preserve">Consensus/Margin of Approval: </w:t>
      </w:r>
      <w:r w:rsidR="00C70AA0" w:rsidRPr="00E71D0F">
        <w:rPr>
          <w:rFonts w:ascii="Californian FB" w:hAnsi="Californian FB"/>
          <w:b/>
          <w:bCs/>
        </w:rPr>
        <w:t>How the decision-maker(s) come to a conclusion for removal.</w:t>
      </w:r>
    </w:p>
    <w:p w14:paraId="1980ACD5" w14:textId="77777777" w:rsidR="00D055B6" w:rsidRDefault="00D055B6" w:rsidP="00D055B6">
      <w:pPr>
        <w:rPr>
          <w:rFonts w:ascii="Californian FB" w:hAnsi="Californian FB"/>
          <w:b/>
          <w:bCs/>
          <w:color w:val="0070C0"/>
        </w:rPr>
      </w:pPr>
      <w:bookmarkStart w:id="9" w:name="_Hlk198811200"/>
    </w:p>
    <w:p w14:paraId="7633B047" w14:textId="0F96712E" w:rsidR="001A4DAF" w:rsidRPr="00E71D0F" w:rsidRDefault="001A4DAF" w:rsidP="00D055B6">
      <w:pPr>
        <w:rPr>
          <w:rFonts w:ascii="Californian FB" w:hAnsi="Californian FB"/>
          <w:color w:val="C00000"/>
          <w:u w:val="single"/>
        </w:rPr>
      </w:pPr>
      <w:r w:rsidRPr="00E71D0F">
        <w:rPr>
          <w:rFonts w:ascii="Californian FB" w:hAnsi="Californian FB"/>
          <w:color w:val="C00000"/>
          <w:u w:val="single"/>
        </w:rPr>
        <w:lastRenderedPageBreak/>
        <w:t>ARTICLE V.</w:t>
      </w:r>
      <w:r w:rsidR="00822EBA" w:rsidRPr="00E71D0F">
        <w:rPr>
          <w:rFonts w:ascii="Californian FB" w:hAnsi="Californian FB"/>
          <w:color w:val="C00000"/>
          <w:u w:val="single"/>
        </w:rPr>
        <w:t xml:space="preserve">    </w:t>
      </w:r>
      <w:r w:rsidRPr="00E71D0F">
        <w:rPr>
          <w:rFonts w:ascii="Californian FB" w:hAnsi="Californian FB"/>
          <w:color w:val="C00000"/>
          <w:u w:val="single"/>
        </w:rPr>
        <w:t>ADVISOR</w:t>
      </w:r>
    </w:p>
    <w:bookmarkEnd w:id="9"/>
    <w:p w14:paraId="7FE5F17C" w14:textId="056C976C" w:rsidR="3C04A245" w:rsidRPr="00E71D0F" w:rsidRDefault="3C04A245" w:rsidP="3C04A245">
      <w:pPr>
        <w:rPr>
          <w:rFonts w:ascii="Californian FB" w:hAnsi="Californian FB"/>
          <w:b/>
          <w:bCs/>
        </w:rPr>
      </w:pPr>
    </w:p>
    <w:p w14:paraId="507B359C" w14:textId="5A6F506E" w:rsidR="3E3BEAEE" w:rsidRPr="00E71D0F" w:rsidRDefault="3E3BEAEE" w:rsidP="3C04A245">
      <w:pPr>
        <w:rPr>
          <w:rFonts w:ascii="Californian FB" w:hAnsi="Californian FB"/>
          <w:color w:val="C00000"/>
          <w:u w:val="single"/>
        </w:rPr>
      </w:pPr>
      <w:r w:rsidRPr="00E71D0F">
        <w:rPr>
          <w:rFonts w:ascii="Californian FB" w:hAnsi="Californian FB"/>
          <w:color w:val="C00000"/>
          <w:u w:val="single"/>
        </w:rPr>
        <w:t>Section A. Advisor Duties and Responsibilities</w:t>
      </w:r>
    </w:p>
    <w:p w14:paraId="61C8A0DB" w14:textId="504D9590" w:rsidR="3E3BEAEE" w:rsidRPr="003A417D" w:rsidRDefault="003A417D" w:rsidP="11B81F38">
      <w:pPr>
        <w:rPr>
          <w:rFonts w:ascii="Californian FB" w:hAnsi="Californian FB"/>
          <w:b/>
          <w:bCs/>
        </w:rPr>
      </w:pPr>
      <w:r>
        <w:rPr>
          <w:rFonts w:ascii="Californian FB" w:hAnsi="Californian FB"/>
          <w:b/>
          <w:bCs/>
        </w:rPr>
        <w:t xml:space="preserve">Outline the general duties and responsibilities of the organization’s primary advisor. </w:t>
      </w:r>
      <w:r w:rsidRPr="00E71D0F">
        <w:rPr>
          <w:rFonts w:ascii="Californian FB" w:hAnsi="Californian FB"/>
          <w:b/>
          <w:bCs/>
        </w:rPr>
        <w:t>If your organization has co-advisors, you may outline their responsibilities here as well.</w:t>
      </w:r>
      <w:r>
        <w:rPr>
          <w:rFonts w:ascii="Californian FB" w:hAnsi="Californian FB"/>
        </w:rPr>
        <w:t xml:space="preserve"> </w:t>
      </w:r>
      <w:r w:rsidR="3E3BEAEE" w:rsidRPr="00E71D0F">
        <w:rPr>
          <w:rFonts w:ascii="Californian FB" w:hAnsi="Californian FB"/>
          <w:b/>
          <w:bCs/>
        </w:rPr>
        <w:t xml:space="preserve">The student organization advisor may not vote or hold office in the organization. </w:t>
      </w:r>
      <w:r>
        <w:rPr>
          <w:rFonts w:ascii="Californian FB" w:hAnsi="Californian FB"/>
          <w:b/>
          <w:bCs/>
        </w:rPr>
        <w:br/>
      </w:r>
      <w:r w:rsidR="3E3BEAEE" w:rsidRPr="00E71D0F">
        <w:rPr>
          <w:rFonts w:ascii="Californian FB" w:hAnsi="Californian FB"/>
        </w:rPr>
        <w:br/>
      </w:r>
      <w:r w:rsidR="00350E9F">
        <w:rPr>
          <w:rFonts w:ascii="Californian FB" w:hAnsi="Californian FB"/>
        </w:rPr>
        <w:t>These are the minimum requirements for advisors as set by</w:t>
      </w:r>
      <w:r>
        <w:rPr>
          <w:rFonts w:ascii="Californian FB" w:hAnsi="Californian FB"/>
        </w:rPr>
        <w:t xml:space="preserve"> CSA:</w:t>
      </w:r>
    </w:p>
    <w:p w14:paraId="4C90F9C7" w14:textId="758D3B2A" w:rsidR="3E3BEAEE" w:rsidRPr="00E71D0F" w:rsidRDefault="3E3BEAEE" w:rsidP="3C04A245">
      <w:pPr>
        <w:pStyle w:val="ListParagraph"/>
        <w:numPr>
          <w:ilvl w:val="0"/>
          <w:numId w:val="4"/>
        </w:numPr>
        <w:rPr>
          <w:rFonts w:ascii="Californian FB" w:hAnsi="Californian FB"/>
        </w:rPr>
      </w:pPr>
      <w:r w:rsidRPr="00E71D0F">
        <w:rPr>
          <w:rFonts w:ascii="Californian FB" w:hAnsi="Californian FB"/>
        </w:rPr>
        <w:t>Complete advisor training every two years</w:t>
      </w:r>
    </w:p>
    <w:p w14:paraId="1E429C86" w14:textId="21E81D81" w:rsidR="3E3BEAEE" w:rsidRPr="00E71D0F" w:rsidRDefault="3E3BEAEE" w:rsidP="3C04A245">
      <w:pPr>
        <w:pStyle w:val="ListParagraph"/>
        <w:numPr>
          <w:ilvl w:val="0"/>
          <w:numId w:val="4"/>
        </w:numPr>
        <w:spacing w:before="240" w:after="240"/>
        <w:rPr>
          <w:rFonts w:ascii="Californian FB" w:hAnsi="Californian FB"/>
        </w:rPr>
      </w:pPr>
      <w:r w:rsidRPr="00E71D0F">
        <w:rPr>
          <w:rFonts w:ascii="Californian FB" w:hAnsi="Californian FB"/>
        </w:rPr>
        <w:t xml:space="preserve">Complete the anti-hazing training module available on </w:t>
      </w:r>
      <w:proofErr w:type="spellStart"/>
      <w:r w:rsidRPr="00E71D0F">
        <w:rPr>
          <w:rFonts w:ascii="Californian FB" w:hAnsi="Californian FB"/>
        </w:rPr>
        <w:t>BuckeyeLearn</w:t>
      </w:r>
      <w:proofErr w:type="spellEnd"/>
      <w:r w:rsidRPr="00E71D0F">
        <w:rPr>
          <w:rFonts w:ascii="Californian FB" w:hAnsi="Californian FB"/>
        </w:rPr>
        <w:t xml:space="preserve"> or through stophazing.osu.edu</w:t>
      </w:r>
    </w:p>
    <w:p w14:paraId="0F548C7C" w14:textId="0D831A05" w:rsidR="3E3BEAEE" w:rsidRPr="00E71D0F" w:rsidRDefault="3E3BEAEE" w:rsidP="3C04A245">
      <w:pPr>
        <w:pStyle w:val="ListParagraph"/>
        <w:numPr>
          <w:ilvl w:val="0"/>
          <w:numId w:val="4"/>
        </w:numPr>
        <w:spacing w:before="240" w:after="240"/>
        <w:rPr>
          <w:rFonts w:ascii="Californian FB" w:hAnsi="Californian FB"/>
        </w:rPr>
      </w:pPr>
      <w:r w:rsidRPr="00E71D0F">
        <w:rPr>
          <w:rFonts w:ascii="Californian FB" w:hAnsi="Californian FB"/>
        </w:rPr>
        <w:t>Submit online approval of the organization's registration every year</w:t>
      </w:r>
    </w:p>
    <w:p w14:paraId="4AE62EAA" w14:textId="71719A25" w:rsidR="3E3BEAEE" w:rsidRPr="00E71D0F" w:rsidRDefault="3E3BEAEE" w:rsidP="3C04A245">
      <w:pPr>
        <w:pStyle w:val="ListParagraph"/>
        <w:numPr>
          <w:ilvl w:val="0"/>
          <w:numId w:val="4"/>
        </w:numPr>
        <w:spacing w:before="240" w:after="240"/>
        <w:rPr>
          <w:rFonts w:ascii="Californian FB" w:hAnsi="Californian FB"/>
        </w:rPr>
      </w:pPr>
      <w:r w:rsidRPr="00E71D0F">
        <w:rPr>
          <w:rFonts w:ascii="Californian FB" w:hAnsi="Californian FB"/>
        </w:rPr>
        <w:t>Submit online approval of the organization's goals every year</w:t>
      </w:r>
    </w:p>
    <w:p w14:paraId="7FAF6F69" w14:textId="454F2425" w:rsidR="3E3BEAEE" w:rsidRPr="00E71D0F" w:rsidRDefault="3E3BEAEE" w:rsidP="3C04A245">
      <w:pPr>
        <w:pStyle w:val="ListParagraph"/>
        <w:numPr>
          <w:ilvl w:val="0"/>
          <w:numId w:val="4"/>
        </w:numPr>
        <w:rPr>
          <w:rFonts w:ascii="Californian FB" w:hAnsi="Californian FB"/>
        </w:rPr>
      </w:pPr>
      <w:r w:rsidRPr="00E71D0F">
        <w:rPr>
          <w:rFonts w:ascii="Californian FB" w:hAnsi="Californian FB"/>
        </w:rPr>
        <w:t>Submit online approval of any Council on Student Affairs (CSA) Operating or Programming funds requests initiated by the organization’s treasurer</w:t>
      </w:r>
    </w:p>
    <w:p w14:paraId="1191EB36" w14:textId="7FC937FD" w:rsidR="1289AA6C" w:rsidRPr="00E71D0F" w:rsidRDefault="1289AA6C" w:rsidP="3C04A245">
      <w:pPr>
        <w:pStyle w:val="ListParagraph"/>
        <w:numPr>
          <w:ilvl w:val="0"/>
          <w:numId w:val="4"/>
        </w:numPr>
        <w:rPr>
          <w:rFonts w:ascii="Californian FB" w:hAnsi="Californian FB"/>
        </w:rPr>
      </w:pPr>
      <w:r w:rsidRPr="00E71D0F">
        <w:rPr>
          <w:rFonts w:ascii="Californian FB" w:hAnsi="Californian FB"/>
        </w:rPr>
        <w:t>Follow applicable laws, regulations, university rules, policies and guidelines</w:t>
      </w:r>
    </w:p>
    <w:p w14:paraId="232CD899" w14:textId="33ED4785" w:rsidR="3C04A245" w:rsidRDefault="1289AA6C" w:rsidP="3C04A245">
      <w:pPr>
        <w:pStyle w:val="ListParagraph"/>
        <w:numPr>
          <w:ilvl w:val="0"/>
          <w:numId w:val="4"/>
        </w:numPr>
        <w:rPr>
          <w:rFonts w:ascii="Californian FB" w:hAnsi="Californian FB"/>
        </w:rPr>
      </w:pPr>
      <w:r w:rsidRPr="00E71D0F">
        <w:rPr>
          <w:rFonts w:ascii="Californian FB" w:hAnsi="Californian FB"/>
        </w:rPr>
        <w:t>Complete relevant reporting obligations</w:t>
      </w:r>
    </w:p>
    <w:p w14:paraId="776C87C5" w14:textId="77777777" w:rsidR="00350E9F" w:rsidRPr="00E71D0F" w:rsidRDefault="00350E9F" w:rsidP="00350E9F">
      <w:pPr>
        <w:pStyle w:val="ListParagraph"/>
        <w:rPr>
          <w:rFonts w:ascii="Californian FB" w:hAnsi="Californian FB"/>
        </w:rPr>
      </w:pPr>
    </w:p>
    <w:p w14:paraId="1BF68932" w14:textId="1FDC16CD" w:rsidR="3E3BEAEE" w:rsidRPr="00E71D0F" w:rsidRDefault="3E3BEAEE" w:rsidP="3C04A245">
      <w:pPr>
        <w:rPr>
          <w:rFonts w:ascii="Californian FB" w:hAnsi="Californian FB"/>
          <w:color w:val="C00000"/>
          <w:u w:val="single"/>
        </w:rPr>
      </w:pPr>
      <w:r w:rsidRPr="00E71D0F">
        <w:rPr>
          <w:rFonts w:ascii="Californian FB" w:hAnsi="Californian FB"/>
          <w:color w:val="C00000"/>
          <w:u w:val="single"/>
        </w:rPr>
        <w:t>Section B. Advisor Term</w:t>
      </w:r>
    </w:p>
    <w:p w14:paraId="2364F11D" w14:textId="732C01C6" w:rsidR="1CD9AE4D" w:rsidRPr="00E71D0F" w:rsidRDefault="1CD9AE4D" w:rsidP="11B81F38">
      <w:pPr>
        <w:rPr>
          <w:rFonts w:ascii="Californian FB" w:hAnsi="Californian FB"/>
        </w:rPr>
      </w:pPr>
      <w:r w:rsidRPr="00E71D0F">
        <w:rPr>
          <w:rFonts w:ascii="Californian FB" w:hAnsi="Californian FB"/>
          <w:b/>
          <w:bCs/>
        </w:rPr>
        <w:t xml:space="preserve">Describe the standard expectation for how long an advisor serves in their role. </w:t>
      </w:r>
      <w:r w:rsidR="3E3BEAEE" w:rsidRPr="00E71D0F">
        <w:rPr>
          <w:rFonts w:ascii="Californian FB" w:hAnsi="Californian FB"/>
          <w:b/>
          <w:bCs/>
        </w:rPr>
        <w:t>One year with the opportunity to be reappointed is recommended.</w:t>
      </w:r>
    </w:p>
    <w:p w14:paraId="2AEDFF21" w14:textId="29DC3CCD" w:rsidR="3C04A245" w:rsidRPr="00E71D0F" w:rsidRDefault="3C04A245" w:rsidP="3C04A245">
      <w:pPr>
        <w:rPr>
          <w:rFonts w:ascii="Californian FB" w:hAnsi="Californian FB"/>
          <w:u w:val="single"/>
        </w:rPr>
      </w:pPr>
    </w:p>
    <w:p w14:paraId="6D7BE871" w14:textId="6A83BAF2" w:rsidR="3E3BEAEE" w:rsidRPr="00E71D0F" w:rsidRDefault="3E3BEAEE" w:rsidP="3C04A245">
      <w:pPr>
        <w:rPr>
          <w:rFonts w:ascii="Californian FB" w:hAnsi="Californian FB"/>
          <w:color w:val="C00000"/>
          <w:u w:val="single"/>
        </w:rPr>
      </w:pPr>
      <w:r w:rsidRPr="00E71D0F">
        <w:rPr>
          <w:rFonts w:ascii="Californian FB" w:hAnsi="Californian FB"/>
          <w:color w:val="C00000"/>
          <w:u w:val="single"/>
        </w:rPr>
        <w:t>Section C. Advisor Selection</w:t>
      </w:r>
    </w:p>
    <w:p w14:paraId="5F220594" w14:textId="77777777" w:rsidR="001E78DA" w:rsidRPr="00E71D0F" w:rsidRDefault="59CE737C" w:rsidP="11B81F38">
      <w:pPr>
        <w:rPr>
          <w:rFonts w:ascii="Californian FB" w:hAnsi="Californian FB"/>
          <w:b/>
          <w:bCs/>
        </w:rPr>
      </w:pPr>
      <w:r w:rsidRPr="00E71D0F">
        <w:rPr>
          <w:rFonts w:ascii="Californian FB" w:hAnsi="Californian FB"/>
          <w:b/>
          <w:bCs/>
        </w:rPr>
        <w:t>State the eligibility and selection process for the advisor role.</w:t>
      </w:r>
      <w:r w:rsidR="001E78DA" w:rsidRPr="00E71D0F">
        <w:rPr>
          <w:rFonts w:ascii="Californian FB" w:hAnsi="Californian FB"/>
          <w:b/>
          <w:bCs/>
        </w:rPr>
        <w:t xml:space="preserve"> </w:t>
      </w:r>
    </w:p>
    <w:p w14:paraId="37791F83" w14:textId="77777777" w:rsidR="001E78DA" w:rsidRPr="00E71D0F" w:rsidRDefault="001E78DA" w:rsidP="11B81F38">
      <w:pPr>
        <w:rPr>
          <w:rFonts w:ascii="Californian FB" w:hAnsi="Californian FB"/>
          <w:b/>
          <w:bCs/>
        </w:rPr>
      </w:pPr>
    </w:p>
    <w:p w14:paraId="7EBEA301" w14:textId="0F5CD221" w:rsidR="005B5610" w:rsidRPr="00E71D0F" w:rsidRDefault="001E78DA" w:rsidP="11B81F38">
      <w:pPr>
        <w:rPr>
          <w:rFonts w:ascii="Californian FB" w:hAnsi="Californian FB"/>
          <w:b/>
          <w:bCs/>
        </w:rPr>
      </w:pPr>
      <w:r w:rsidRPr="00E71D0F">
        <w:rPr>
          <w:rFonts w:ascii="Californian FB" w:hAnsi="Californian FB"/>
          <w:b/>
          <w:bCs/>
        </w:rPr>
        <w:t>An advisor may have formal connections to the organization through a direct appointment or partnership with a campus department</w:t>
      </w:r>
      <w:r w:rsidR="00493970" w:rsidRPr="00E71D0F">
        <w:rPr>
          <w:rFonts w:ascii="Californian FB" w:hAnsi="Californian FB"/>
          <w:b/>
          <w:bCs/>
        </w:rPr>
        <w:t>.</w:t>
      </w:r>
      <w:r w:rsidRPr="00E71D0F">
        <w:rPr>
          <w:rFonts w:ascii="Californian FB" w:hAnsi="Californian FB"/>
          <w:b/>
          <w:bCs/>
        </w:rPr>
        <w:t xml:space="preserve"> </w:t>
      </w:r>
      <w:r w:rsidR="005B5610" w:rsidRPr="00E71D0F">
        <w:rPr>
          <w:rFonts w:ascii="Californian FB" w:hAnsi="Californian FB"/>
          <w:b/>
          <w:bCs/>
        </w:rPr>
        <w:t xml:space="preserve">If your advisor is selected by the university, </w:t>
      </w:r>
      <w:r w:rsidR="006149E6" w:rsidRPr="00E71D0F">
        <w:rPr>
          <w:rFonts w:ascii="Californian FB" w:hAnsi="Californian FB"/>
          <w:b/>
          <w:bCs/>
        </w:rPr>
        <w:t xml:space="preserve">a </w:t>
      </w:r>
      <w:r w:rsidR="005B5610" w:rsidRPr="00E71D0F">
        <w:rPr>
          <w:rFonts w:ascii="Californian FB" w:hAnsi="Californian FB"/>
          <w:b/>
          <w:bCs/>
        </w:rPr>
        <w:t>state</w:t>
      </w:r>
      <w:r w:rsidR="006149E6" w:rsidRPr="00E71D0F">
        <w:rPr>
          <w:rFonts w:ascii="Californian FB" w:hAnsi="Californian FB"/>
          <w:b/>
          <w:bCs/>
        </w:rPr>
        <w:t>ment of</w:t>
      </w:r>
      <w:r w:rsidR="005B5610" w:rsidRPr="00E71D0F">
        <w:rPr>
          <w:rFonts w:ascii="Californian FB" w:hAnsi="Californian FB"/>
          <w:b/>
          <w:bCs/>
        </w:rPr>
        <w:t xml:space="preserve"> who within the university </w:t>
      </w:r>
      <w:r w:rsidR="0076705D" w:rsidRPr="00E71D0F">
        <w:rPr>
          <w:rFonts w:ascii="Californian FB" w:hAnsi="Californian FB"/>
          <w:b/>
          <w:bCs/>
        </w:rPr>
        <w:t>selects</w:t>
      </w:r>
      <w:r w:rsidR="005B5610" w:rsidRPr="00E71D0F">
        <w:rPr>
          <w:rFonts w:ascii="Californian FB" w:hAnsi="Californian FB"/>
          <w:b/>
          <w:bCs/>
        </w:rPr>
        <w:t xml:space="preserve"> your advisor</w:t>
      </w:r>
      <w:r w:rsidR="006149E6" w:rsidRPr="00E71D0F">
        <w:rPr>
          <w:rFonts w:ascii="Californian FB" w:hAnsi="Californian FB"/>
          <w:b/>
          <w:bCs/>
        </w:rPr>
        <w:t xml:space="preserve"> will suffice for this section</w:t>
      </w:r>
      <w:r w:rsidR="0076705D" w:rsidRPr="00E71D0F">
        <w:rPr>
          <w:rFonts w:ascii="Californian FB" w:hAnsi="Californian FB"/>
          <w:b/>
          <w:bCs/>
        </w:rPr>
        <w:t xml:space="preserve">. </w:t>
      </w:r>
    </w:p>
    <w:p w14:paraId="735690A9" w14:textId="4A8615E5" w:rsidR="3C04A245" w:rsidRPr="00E71D0F" w:rsidRDefault="3C04A245" w:rsidP="3C04A245">
      <w:pPr>
        <w:rPr>
          <w:rFonts w:ascii="Californian FB" w:hAnsi="Californian FB"/>
          <w:b/>
          <w:bCs/>
        </w:rPr>
      </w:pPr>
    </w:p>
    <w:p w14:paraId="76F87046" w14:textId="558F38F0" w:rsidR="004936FE" w:rsidRPr="00E71D0F" w:rsidRDefault="004936FE" w:rsidP="3C04A245">
      <w:pPr>
        <w:rPr>
          <w:rFonts w:ascii="Californian FB" w:hAnsi="Californian FB"/>
          <w:b/>
          <w:bCs/>
        </w:rPr>
      </w:pPr>
      <w:r w:rsidRPr="00E71D0F">
        <w:rPr>
          <w:rFonts w:ascii="Californian FB" w:hAnsi="Californian FB"/>
          <w:b/>
          <w:bCs/>
        </w:rPr>
        <w:t xml:space="preserve">Advisor Selection Process must include: </w:t>
      </w:r>
    </w:p>
    <w:p w14:paraId="7E64A80F" w14:textId="2CDE8F8C" w:rsidR="00DE6136" w:rsidRDefault="005E4060" w:rsidP="006149E6">
      <w:pPr>
        <w:pStyle w:val="ListParagraph"/>
        <w:numPr>
          <w:ilvl w:val="0"/>
          <w:numId w:val="23"/>
        </w:numPr>
        <w:rPr>
          <w:rFonts w:ascii="Californian FB" w:hAnsi="Californian FB"/>
          <w:b/>
          <w:bCs/>
        </w:rPr>
      </w:pPr>
      <w:r>
        <w:rPr>
          <w:rFonts w:ascii="Californian FB" w:hAnsi="Californian FB"/>
          <w:b/>
          <w:bCs/>
        </w:rPr>
        <w:t>State</w:t>
      </w:r>
      <w:r w:rsidR="00DE6136">
        <w:rPr>
          <w:rFonts w:ascii="Californian FB" w:hAnsi="Californian FB"/>
          <w:b/>
          <w:bCs/>
        </w:rPr>
        <w:t xml:space="preserve"> who is responsible for </w:t>
      </w:r>
      <w:r>
        <w:rPr>
          <w:rFonts w:ascii="Californian FB" w:hAnsi="Californian FB"/>
          <w:b/>
          <w:bCs/>
        </w:rPr>
        <w:t>identifying candidates</w:t>
      </w:r>
    </w:p>
    <w:p w14:paraId="6BB7AD6E" w14:textId="254F3FFD" w:rsidR="004936FE" w:rsidRPr="005E4060" w:rsidRDefault="005E4060" w:rsidP="005E4060">
      <w:pPr>
        <w:pStyle w:val="ListParagraph"/>
        <w:numPr>
          <w:ilvl w:val="0"/>
          <w:numId w:val="23"/>
        </w:numPr>
        <w:rPr>
          <w:rFonts w:ascii="Californian FB" w:hAnsi="Californian FB"/>
          <w:b/>
          <w:bCs/>
        </w:rPr>
      </w:pPr>
      <w:r w:rsidRPr="00E71D0F">
        <w:rPr>
          <w:rFonts w:ascii="Californian FB" w:hAnsi="Californian FB"/>
          <w:b/>
          <w:bCs/>
        </w:rPr>
        <w:t>Decision Maker(s)</w:t>
      </w:r>
      <w:r w:rsidR="00C505F0">
        <w:rPr>
          <w:rFonts w:ascii="Californian FB" w:hAnsi="Californian FB"/>
          <w:b/>
          <w:bCs/>
        </w:rPr>
        <w:t>: s</w:t>
      </w:r>
      <w:r>
        <w:rPr>
          <w:rFonts w:ascii="Californian FB" w:hAnsi="Californian FB"/>
          <w:b/>
          <w:bCs/>
        </w:rPr>
        <w:t xml:space="preserve">tate who is responsible </w:t>
      </w:r>
      <w:r w:rsidR="00C505F0">
        <w:rPr>
          <w:rFonts w:ascii="Californian FB" w:hAnsi="Californian FB"/>
          <w:b/>
          <w:bCs/>
        </w:rPr>
        <w:t>for confirming advisor</w:t>
      </w:r>
      <w:r w:rsidR="006149E6" w:rsidRPr="00E71D0F">
        <w:rPr>
          <w:rFonts w:ascii="Californian FB" w:hAnsi="Californian FB"/>
          <w:b/>
          <w:bCs/>
        </w:rPr>
        <w:t xml:space="preserve"> </w:t>
      </w:r>
    </w:p>
    <w:p w14:paraId="237EFCAB" w14:textId="3C5E9135" w:rsidR="00FB7EFD" w:rsidRPr="00E71D0F" w:rsidRDefault="00E4078A" w:rsidP="004936FE">
      <w:pPr>
        <w:pStyle w:val="ListParagraph"/>
        <w:numPr>
          <w:ilvl w:val="0"/>
          <w:numId w:val="23"/>
        </w:numPr>
        <w:rPr>
          <w:rFonts w:ascii="Californian FB" w:hAnsi="Californian FB"/>
          <w:b/>
          <w:bCs/>
        </w:rPr>
      </w:pPr>
      <w:r w:rsidRPr="00E71D0F">
        <w:rPr>
          <w:rFonts w:ascii="Californian FB" w:hAnsi="Californian FB"/>
          <w:b/>
          <w:bCs/>
        </w:rPr>
        <w:t xml:space="preserve">Consensus/Margin of Approval: </w:t>
      </w:r>
      <w:r w:rsidR="006149E6" w:rsidRPr="00E71D0F">
        <w:rPr>
          <w:rFonts w:ascii="Californian FB" w:hAnsi="Californian FB"/>
          <w:b/>
          <w:bCs/>
        </w:rPr>
        <w:t xml:space="preserve">outline </w:t>
      </w:r>
      <w:r w:rsidR="00FB7EFD" w:rsidRPr="00E71D0F">
        <w:rPr>
          <w:rFonts w:ascii="Californian FB" w:hAnsi="Californian FB"/>
          <w:b/>
          <w:bCs/>
        </w:rPr>
        <w:t>how the decision-maker(s) come to a conclusion</w:t>
      </w:r>
      <w:r w:rsidR="00184505" w:rsidRPr="00E71D0F">
        <w:rPr>
          <w:rFonts w:ascii="Californian FB" w:hAnsi="Californian FB"/>
          <w:b/>
          <w:bCs/>
        </w:rPr>
        <w:t xml:space="preserve">. </w:t>
      </w:r>
    </w:p>
    <w:p w14:paraId="5DE75A28" w14:textId="77777777" w:rsidR="004936FE" w:rsidRPr="00E71D0F" w:rsidRDefault="004936FE" w:rsidP="3C04A245">
      <w:pPr>
        <w:rPr>
          <w:rFonts w:ascii="Californian FB" w:hAnsi="Californian FB"/>
        </w:rPr>
      </w:pPr>
    </w:p>
    <w:p w14:paraId="61E842A4" w14:textId="624721C4" w:rsidR="76F44E25" w:rsidRPr="00E71D0F" w:rsidRDefault="76F44E25" w:rsidP="3C04A245">
      <w:pPr>
        <w:rPr>
          <w:rFonts w:ascii="Californian FB" w:hAnsi="Californian FB"/>
        </w:rPr>
      </w:pPr>
      <w:r w:rsidRPr="00E71D0F">
        <w:rPr>
          <w:rFonts w:ascii="Californian FB" w:hAnsi="Californian FB"/>
        </w:rPr>
        <w:t>Rules Regarding Advisor Selection:</w:t>
      </w:r>
    </w:p>
    <w:p w14:paraId="1157165E" w14:textId="7E3D1848" w:rsidR="76F44E25" w:rsidRPr="00E71D0F" w:rsidRDefault="76F44E25" w:rsidP="3C04A245">
      <w:pPr>
        <w:pStyle w:val="ListParagraph"/>
        <w:numPr>
          <w:ilvl w:val="0"/>
          <w:numId w:val="1"/>
        </w:numPr>
        <w:rPr>
          <w:rFonts w:ascii="Californian FB" w:hAnsi="Californian FB"/>
        </w:rPr>
      </w:pPr>
      <w:r w:rsidRPr="00E71D0F">
        <w:rPr>
          <w:rFonts w:ascii="Californian FB" w:hAnsi="Californian FB"/>
        </w:rPr>
        <w:t>The Primary Advisor must be a member of the faculty or administrative and professional staff selected by the student organization.</w:t>
      </w:r>
    </w:p>
    <w:p w14:paraId="0418D4B3" w14:textId="42F56C5D" w:rsidR="7AE05802" w:rsidRPr="00E71D0F" w:rsidRDefault="7AE05802" w:rsidP="3C04A245">
      <w:pPr>
        <w:pStyle w:val="ListParagraph"/>
        <w:numPr>
          <w:ilvl w:val="0"/>
          <w:numId w:val="1"/>
        </w:numPr>
        <w:rPr>
          <w:rFonts w:ascii="Californian FB" w:hAnsi="Californian FB"/>
        </w:rPr>
      </w:pPr>
      <w:r w:rsidRPr="00E71D0F">
        <w:rPr>
          <w:rFonts w:ascii="Californian FB" w:hAnsi="Californian FB"/>
        </w:rPr>
        <w:t>Classified civil service employees, graduate associates, and emeritus and retired faculty/staff may serve as co-advisors, but the primary faculty/staff advisor must complete the certification process for the organization to be registered.</w:t>
      </w:r>
    </w:p>
    <w:p w14:paraId="52ABE562" w14:textId="77777777" w:rsidR="009D14D7" w:rsidRDefault="009D14D7" w:rsidP="3C04A245">
      <w:pPr>
        <w:rPr>
          <w:rFonts w:ascii="Californian FB" w:hAnsi="Californian FB"/>
          <w:color w:val="C00000"/>
          <w:u w:val="single"/>
        </w:rPr>
      </w:pPr>
    </w:p>
    <w:p w14:paraId="2D830557" w14:textId="77777777" w:rsidR="005A7AC8" w:rsidRDefault="005A7AC8" w:rsidP="3C04A245">
      <w:pPr>
        <w:rPr>
          <w:rFonts w:ascii="Californian FB" w:hAnsi="Californian FB"/>
          <w:color w:val="C00000"/>
          <w:u w:val="single"/>
        </w:rPr>
      </w:pPr>
    </w:p>
    <w:p w14:paraId="7926D4DB" w14:textId="77777777" w:rsidR="005A7AC8" w:rsidRDefault="005A7AC8" w:rsidP="3C04A245">
      <w:pPr>
        <w:rPr>
          <w:rFonts w:ascii="Californian FB" w:hAnsi="Californian FB"/>
          <w:color w:val="C00000"/>
          <w:u w:val="single"/>
        </w:rPr>
      </w:pPr>
    </w:p>
    <w:p w14:paraId="3C06A07C" w14:textId="77777777" w:rsidR="005A7AC8" w:rsidRDefault="005A7AC8" w:rsidP="3C04A245">
      <w:pPr>
        <w:rPr>
          <w:rFonts w:ascii="Californian FB" w:hAnsi="Californian FB"/>
          <w:color w:val="C00000"/>
          <w:u w:val="single"/>
        </w:rPr>
      </w:pPr>
    </w:p>
    <w:p w14:paraId="0339238C" w14:textId="77777777" w:rsidR="005A7AC8" w:rsidRDefault="005A7AC8" w:rsidP="3C04A245">
      <w:pPr>
        <w:rPr>
          <w:rFonts w:ascii="Californian FB" w:hAnsi="Californian FB"/>
          <w:color w:val="C00000"/>
          <w:u w:val="single"/>
        </w:rPr>
      </w:pPr>
    </w:p>
    <w:p w14:paraId="4C58A956" w14:textId="77777777" w:rsidR="005A7AC8" w:rsidRDefault="005A7AC8" w:rsidP="3C04A245">
      <w:pPr>
        <w:rPr>
          <w:rFonts w:ascii="Californian FB" w:hAnsi="Californian FB"/>
          <w:color w:val="C00000"/>
          <w:u w:val="single"/>
        </w:rPr>
      </w:pPr>
    </w:p>
    <w:p w14:paraId="41F91B63" w14:textId="77777777" w:rsidR="005A7AC8" w:rsidRDefault="005A7AC8" w:rsidP="3C04A245">
      <w:pPr>
        <w:rPr>
          <w:rFonts w:ascii="Californian FB" w:hAnsi="Californian FB"/>
          <w:color w:val="C00000"/>
          <w:u w:val="single"/>
        </w:rPr>
      </w:pPr>
    </w:p>
    <w:p w14:paraId="0244E72B" w14:textId="77777777" w:rsidR="006C3A29" w:rsidRDefault="006C3A29" w:rsidP="3C04A245">
      <w:pPr>
        <w:rPr>
          <w:rFonts w:ascii="Californian FB" w:hAnsi="Californian FB"/>
          <w:color w:val="C00000"/>
          <w:u w:val="single"/>
        </w:rPr>
      </w:pPr>
    </w:p>
    <w:p w14:paraId="24F0F6D4" w14:textId="77777777" w:rsidR="005A7AC8" w:rsidRDefault="005A7AC8" w:rsidP="3C04A245">
      <w:pPr>
        <w:rPr>
          <w:rFonts w:ascii="Californian FB" w:hAnsi="Californian FB"/>
          <w:color w:val="C00000"/>
          <w:u w:val="single"/>
        </w:rPr>
      </w:pPr>
    </w:p>
    <w:p w14:paraId="0761B4DE" w14:textId="77777777" w:rsidR="005A7AC8" w:rsidRDefault="005A7AC8" w:rsidP="3C04A245">
      <w:pPr>
        <w:rPr>
          <w:rFonts w:ascii="Californian FB" w:hAnsi="Californian FB"/>
          <w:color w:val="C00000"/>
          <w:u w:val="single"/>
        </w:rPr>
      </w:pPr>
    </w:p>
    <w:p w14:paraId="4B7D093F" w14:textId="7D702798" w:rsidR="3E3BEAEE" w:rsidRPr="00E71D0F" w:rsidRDefault="3E3BEAEE" w:rsidP="3C04A245">
      <w:pPr>
        <w:rPr>
          <w:rFonts w:ascii="Californian FB" w:hAnsi="Californian FB"/>
          <w:color w:val="C00000"/>
          <w:u w:val="single"/>
        </w:rPr>
      </w:pPr>
      <w:r w:rsidRPr="00E71D0F">
        <w:rPr>
          <w:rFonts w:ascii="Californian FB" w:hAnsi="Californian FB"/>
          <w:color w:val="C00000"/>
          <w:u w:val="single"/>
        </w:rPr>
        <w:lastRenderedPageBreak/>
        <w:t>Section D. Advisor Replacement</w:t>
      </w:r>
    </w:p>
    <w:p w14:paraId="22E65ECB" w14:textId="4B8D9109" w:rsidR="00B0309B" w:rsidRPr="00E71D0F" w:rsidRDefault="577B841D" w:rsidP="00E95056">
      <w:pPr>
        <w:rPr>
          <w:rFonts w:ascii="Californian FB" w:hAnsi="Californian FB"/>
          <w:b/>
          <w:bCs/>
        </w:rPr>
      </w:pPr>
      <w:r w:rsidRPr="00E71D0F">
        <w:rPr>
          <w:rFonts w:ascii="Californian FB" w:hAnsi="Californian FB"/>
          <w:b/>
          <w:bCs/>
        </w:rPr>
        <w:t>Describe the process by which a</w:t>
      </w:r>
      <w:r w:rsidR="00493970" w:rsidRPr="00E71D0F">
        <w:rPr>
          <w:rFonts w:ascii="Californian FB" w:hAnsi="Californian FB"/>
          <w:b/>
          <w:bCs/>
        </w:rPr>
        <w:t xml:space="preserve">n </w:t>
      </w:r>
      <w:r w:rsidRPr="00E71D0F">
        <w:rPr>
          <w:rFonts w:ascii="Californian FB" w:hAnsi="Californian FB"/>
          <w:b/>
          <w:bCs/>
        </w:rPr>
        <w:t xml:space="preserve">advisor is </w:t>
      </w:r>
      <w:bookmarkStart w:id="10" w:name="_Hlk198811308"/>
      <w:r w:rsidR="00DB2C23" w:rsidRPr="00E71D0F">
        <w:rPr>
          <w:rFonts w:ascii="Californian FB" w:hAnsi="Californian FB"/>
          <w:b/>
          <w:bCs/>
        </w:rPr>
        <w:t xml:space="preserve">removed from their position. </w:t>
      </w:r>
    </w:p>
    <w:p w14:paraId="11DA27B1" w14:textId="77777777" w:rsidR="007E490F" w:rsidRPr="00E71D0F" w:rsidRDefault="007E490F" w:rsidP="007E490F">
      <w:pPr>
        <w:rPr>
          <w:rFonts w:ascii="Californian FB" w:hAnsi="Californian FB"/>
        </w:rPr>
      </w:pPr>
    </w:p>
    <w:p w14:paraId="2BD62334" w14:textId="1101DD6A" w:rsidR="007E490F" w:rsidRPr="00E71D0F" w:rsidRDefault="004827B9" w:rsidP="007E490F">
      <w:pPr>
        <w:rPr>
          <w:rFonts w:ascii="Californian FB" w:hAnsi="Californian FB"/>
          <w:b/>
          <w:bCs/>
        </w:rPr>
      </w:pPr>
      <w:r w:rsidRPr="00E71D0F">
        <w:rPr>
          <w:rFonts w:ascii="Californian FB" w:hAnsi="Californian FB"/>
          <w:b/>
          <w:bCs/>
        </w:rPr>
        <w:t>Advisor</w:t>
      </w:r>
      <w:r w:rsidR="007E490F" w:rsidRPr="00E71D0F">
        <w:rPr>
          <w:rFonts w:ascii="Californian FB" w:hAnsi="Californian FB"/>
          <w:b/>
          <w:bCs/>
        </w:rPr>
        <w:t xml:space="preserve"> Removal Process must include: </w:t>
      </w:r>
    </w:p>
    <w:p w14:paraId="51115656" w14:textId="77777777" w:rsidR="007E490F" w:rsidRPr="00E71D0F" w:rsidRDefault="007E490F" w:rsidP="007E490F">
      <w:pPr>
        <w:numPr>
          <w:ilvl w:val="0"/>
          <w:numId w:val="15"/>
        </w:numPr>
        <w:rPr>
          <w:rFonts w:ascii="Californian FB" w:hAnsi="Californian FB"/>
          <w:b/>
          <w:bCs/>
          <w:strike/>
        </w:rPr>
      </w:pPr>
      <w:r w:rsidRPr="00E71D0F">
        <w:rPr>
          <w:rFonts w:ascii="Californian FB" w:hAnsi="Californian FB"/>
          <w:b/>
          <w:bCs/>
        </w:rPr>
        <w:t xml:space="preserve">Establishing Cause: Possible cause for removal, which could include behavior standards, specific infractions, or other examples that could result in removal. </w:t>
      </w:r>
    </w:p>
    <w:p w14:paraId="2129EFEB" w14:textId="3AA6706F" w:rsidR="007E490F" w:rsidRPr="00E71D0F" w:rsidRDefault="007E490F" w:rsidP="007E490F">
      <w:pPr>
        <w:numPr>
          <w:ilvl w:val="0"/>
          <w:numId w:val="15"/>
        </w:numPr>
        <w:rPr>
          <w:rFonts w:ascii="Californian FB" w:hAnsi="Californian FB"/>
          <w:b/>
          <w:bCs/>
        </w:rPr>
      </w:pPr>
      <w:r w:rsidRPr="00E71D0F">
        <w:rPr>
          <w:rFonts w:ascii="Californian FB" w:hAnsi="Californian FB"/>
          <w:b/>
          <w:bCs/>
        </w:rPr>
        <w:t xml:space="preserve">Decision Maker(s): Who is involved in the removal process and/or who makes the decision to remove </w:t>
      </w:r>
      <w:r w:rsidR="00B2689E" w:rsidRPr="00E71D0F">
        <w:rPr>
          <w:rFonts w:ascii="Californian FB" w:hAnsi="Californian FB"/>
          <w:b/>
          <w:bCs/>
        </w:rPr>
        <w:t>an advisor</w:t>
      </w:r>
      <w:r w:rsidRPr="00E71D0F">
        <w:rPr>
          <w:rFonts w:ascii="Californian FB" w:hAnsi="Californian FB"/>
          <w:b/>
          <w:bCs/>
        </w:rPr>
        <w:t>.</w:t>
      </w:r>
    </w:p>
    <w:p w14:paraId="60E5D992" w14:textId="77777777" w:rsidR="007E490F" w:rsidRPr="00E71D0F" w:rsidRDefault="007E490F" w:rsidP="007E490F">
      <w:pPr>
        <w:numPr>
          <w:ilvl w:val="0"/>
          <w:numId w:val="15"/>
        </w:numPr>
        <w:rPr>
          <w:rFonts w:ascii="Californian FB" w:hAnsi="Californian FB"/>
          <w:b/>
          <w:bCs/>
        </w:rPr>
      </w:pPr>
      <w:r w:rsidRPr="00E71D0F">
        <w:rPr>
          <w:rFonts w:ascii="Californian FB" w:hAnsi="Californian FB"/>
          <w:b/>
          <w:bCs/>
        </w:rPr>
        <w:t>Consensus/Margin of Approval: How the decision-maker(s) come to a conclusion for removal.</w:t>
      </w:r>
    </w:p>
    <w:p w14:paraId="0BC5518C" w14:textId="77777777" w:rsidR="007E490F" w:rsidRPr="00E71D0F" w:rsidRDefault="007E490F" w:rsidP="00E95056">
      <w:pPr>
        <w:rPr>
          <w:rFonts w:ascii="Californian FB" w:hAnsi="Californian FB"/>
          <w:b/>
          <w:bCs/>
        </w:rPr>
      </w:pPr>
    </w:p>
    <w:p w14:paraId="3EF335CC" w14:textId="77777777" w:rsidR="0076705D" w:rsidRPr="00E71D0F" w:rsidRDefault="0076705D" w:rsidP="00E95056">
      <w:pPr>
        <w:rPr>
          <w:rFonts w:ascii="Californian FB" w:hAnsi="Californian FB"/>
          <w:b/>
          <w:bCs/>
        </w:rPr>
      </w:pPr>
    </w:p>
    <w:p w14:paraId="7ACF5614" w14:textId="21BA9380" w:rsidR="00484FE8" w:rsidRPr="00E71D0F" w:rsidRDefault="004128AF" w:rsidP="00163947">
      <w:pPr>
        <w:rPr>
          <w:rFonts w:ascii="Californian FB" w:hAnsi="Californian FB"/>
          <w:color w:val="C00000"/>
          <w:u w:val="single"/>
        </w:rPr>
      </w:pPr>
      <w:r w:rsidRPr="00E71D0F">
        <w:rPr>
          <w:rFonts w:ascii="Californian FB" w:hAnsi="Californian FB"/>
          <w:color w:val="C00000"/>
          <w:u w:val="single"/>
        </w:rPr>
        <w:t>A</w:t>
      </w:r>
      <w:r w:rsidR="00484FE8" w:rsidRPr="00E71D0F">
        <w:rPr>
          <w:rFonts w:ascii="Californian FB" w:hAnsi="Californian FB"/>
          <w:color w:val="C00000"/>
          <w:u w:val="single"/>
        </w:rPr>
        <w:t>RTICLE V</w:t>
      </w:r>
      <w:r w:rsidR="001A4DAF" w:rsidRPr="00E71D0F">
        <w:rPr>
          <w:rFonts w:ascii="Californian FB" w:hAnsi="Californian FB"/>
          <w:color w:val="C00000"/>
          <w:u w:val="single"/>
        </w:rPr>
        <w:t>I</w:t>
      </w:r>
      <w:r w:rsidR="00484FE8" w:rsidRPr="00E71D0F">
        <w:rPr>
          <w:rFonts w:ascii="Californian FB" w:hAnsi="Californian FB"/>
          <w:color w:val="C00000"/>
          <w:u w:val="single"/>
        </w:rPr>
        <w:t>.</w:t>
      </w:r>
      <w:r w:rsidR="00B536BF" w:rsidRPr="00E71D0F">
        <w:rPr>
          <w:rFonts w:ascii="Californian FB" w:hAnsi="Californian FB"/>
          <w:color w:val="C00000"/>
          <w:u w:val="single"/>
        </w:rPr>
        <w:t xml:space="preserve">   </w:t>
      </w:r>
      <w:r w:rsidR="02BA877A" w:rsidRPr="00E71D0F">
        <w:rPr>
          <w:rFonts w:ascii="Californian FB" w:hAnsi="Californian FB"/>
          <w:color w:val="C00000"/>
          <w:u w:val="single"/>
        </w:rPr>
        <w:t>ORGANIZATION LEADERSHIP</w:t>
      </w:r>
    </w:p>
    <w:p w14:paraId="453DE7D7" w14:textId="1DDAB895" w:rsidR="3C04A245" w:rsidRPr="00E71D0F" w:rsidRDefault="3C04A245" w:rsidP="3C04A245">
      <w:pPr>
        <w:rPr>
          <w:rFonts w:ascii="Californian FB" w:hAnsi="Californian FB"/>
          <w:color w:val="0070C0"/>
        </w:rPr>
      </w:pPr>
    </w:p>
    <w:p w14:paraId="7F263047" w14:textId="77777777" w:rsidR="00DF1579" w:rsidRPr="00E71D0F" w:rsidRDefault="00DF1579" w:rsidP="3C04A245">
      <w:pPr>
        <w:rPr>
          <w:rFonts w:ascii="Californian FB" w:hAnsi="Californian FB"/>
          <w:color w:val="C00000"/>
          <w:u w:val="single"/>
        </w:rPr>
      </w:pPr>
      <w:r w:rsidRPr="00E71D0F">
        <w:rPr>
          <w:rFonts w:ascii="Californian FB" w:hAnsi="Californian FB"/>
          <w:color w:val="C00000"/>
          <w:u w:val="single"/>
        </w:rPr>
        <w:t>Section A. Officer Positions</w:t>
      </w:r>
    </w:p>
    <w:bookmarkEnd w:id="10"/>
    <w:p w14:paraId="77170D19" w14:textId="23D08FF2" w:rsidR="00DF1579" w:rsidRPr="00E71D0F" w:rsidRDefault="00DF1579" w:rsidP="11B81F38">
      <w:pPr>
        <w:rPr>
          <w:rFonts w:ascii="Californian FB" w:hAnsi="Californian FB"/>
          <w:b/>
          <w:bCs/>
        </w:rPr>
      </w:pPr>
      <w:r w:rsidRPr="00E71D0F">
        <w:rPr>
          <w:rFonts w:ascii="Californian FB" w:hAnsi="Californian FB"/>
          <w:b/>
          <w:bCs/>
        </w:rPr>
        <w:t xml:space="preserve">Provide a list of all available officer positions and the general duties of each officer position. </w:t>
      </w:r>
      <w:r w:rsidR="00AF4056" w:rsidRPr="00E71D0F">
        <w:rPr>
          <w:rFonts w:ascii="Californian FB" w:hAnsi="Californian FB"/>
          <w:b/>
          <w:bCs/>
        </w:rPr>
        <w:t xml:space="preserve">Detailed descriptions of daily responsibilities, transition requirements, and other specific duties can be outlined in your bylaws. </w:t>
      </w:r>
    </w:p>
    <w:p w14:paraId="4A5E7B48" w14:textId="77777777" w:rsidR="00B0309B" w:rsidRPr="00E71D0F" w:rsidRDefault="00B0309B" w:rsidP="59666B43">
      <w:pPr>
        <w:rPr>
          <w:rFonts w:ascii="Californian FB" w:hAnsi="Californian FB"/>
        </w:rPr>
      </w:pPr>
    </w:p>
    <w:p w14:paraId="25AC5518" w14:textId="77777777" w:rsidR="00B0309B" w:rsidRPr="00E71D0F" w:rsidRDefault="00B0309B" w:rsidP="59666B43">
      <w:pPr>
        <w:rPr>
          <w:rFonts w:ascii="Californian FB" w:hAnsi="Californian FB"/>
        </w:rPr>
      </w:pPr>
      <w:r w:rsidRPr="00E71D0F">
        <w:rPr>
          <w:rFonts w:ascii="Californian FB" w:hAnsi="Californian FB"/>
        </w:rPr>
        <w:t xml:space="preserve">Rules Regarding Officers: </w:t>
      </w:r>
    </w:p>
    <w:p w14:paraId="6DA0902F" w14:textId="684B3BAF" w:rsidR="00DF1579" w:rsidRPr="00E71D0F" w:rsidRDefault="00484FE8" w:rsidP="3C04A245">
      <w:pPr>
        <w:numPr>
          <w:ilvl w:val="0"/>
          <w:numId w:val="22"/>
        </w:numPr>
        <w:rPr>
          <w:rFonts w:ascii="Californian FB" w:hAnsi="Californian FB"/>
        </w:rPr>
      </w:pPr>
      <w:r w:rsidRPr="00E71D0F">
        <w:rPr>
          <w:rFonts w:ascii="Californian FB" w:hAnsi="Californian FB"/>
        </w:rPr>
        <w:t>Registered student organizations are required to ha</w:t>
      </w:r>
      <w:r w:rsidR="00C43680" w:rsidRPr="00E71D0F">
        <w:rPr>
          <w:rFonts w:ascii="Californian FB" w:hAnsi="Californian FB"/>
        </w:rPr>
        <w:t xml:space="preserve">ve a minimum of a </w:t>
      </w:r>
      <w:r w:rsidR="00C9749A" w:rsidRPr="00E71D0F">
        <w:rPr>
          <w:rFonts w:ascii="Californian FB" w:hAnsi="Californian FB"/>
        </w:rPr>
        <w:t>Primary Leader</w:t>
      </w:r>
      <w:r w:rsidR="00C43680" w:rsidRPr="00E71D0F">
        <w:rPr>
          <w:rFonts w:ascii="Californian FB" w:hAnsi="Californian FB"/>
        </w:rPr>
        <w:t xml:space="preserve">, </w:t>
      </w:r>
      <w:r w:rsidR="00C9749A" w:rsidRPr="00E71D0F">
        <w:rPr>
          <w:rFonts w:ascii="Californian FB" w:hAnsi="Californian FB"/>
        </w:rPr>
        <w:t>Secondary Leader, and Treasurer</w:t>
      </w:r>
      <w:r w:rsidRPr="00E71D0F">
        <w:rPr>
          <w:rFonts w:ascii="Californian FB" w:hAnsi="Californian FB"/>
        </w:rPr>
        <w:t xml:space="preserve"> officers.</w:t>
      </w:r>
      <w:r w:rsidR="00E72FBE" w:rsidRPr="00E71D0F">
        <w:rPr>
          <w:rFonts w:ascii="Californian FB" w:hAnsi="Californian FB"/>
        </w:rPr>
        <w:t xml:space="preserve"> </w:t>
      </w:r>
    </w:p>
    <w:p w14:paraId="1FF920A1" w14:textId="4CDAB2F6" w:rsidR="00DF1579" w:rsidRPr="00E71D0F" w:rsidRDefault="00C9749A" w:rsidP="3C04A245">
      <w:pPr>
        <w:numPr>
          <w:ilvl w:val="0"/>
          <w:numId w:val="22"/>
        </w:numPr>
        <w:rPr>
          <w:rFonts w:ascii="Californian FB" w:hAnsi="Californian FB"/>
        </w:rPr>
      </w:pPr>
      <w:r w:rsidRPr="00E71D0F">
        <w:rPr>
          <w:rFonts w:ascii="Californian FB" w:hAnsi="Californian FB"/>
        </w:rPr>
        <w:t xml:space="preserve">Primary Leader and Treasurer must be enrolled as </w:t>
      </w:r>
      <w:r w:rsidR="00AE3D7C" w:rsidRPr="00E71D0F">
        <w:rPr>
          <w:rFonts w:ascii="Californian FB" w:hAnsi="Californian FB"/>
        </w:rPr>
        <w:t>full-time</w:t>
      </w:r>
      <w:r w:rsidRPr="00E71D0F">
        <w:rPr>
          <w:rFonts w:ascii="Californian FB" w:hAnsi="Californian FB"/>
        </w:rPr>
        <w:t xml:space="preserve"> students; Secondary Leader(s) must be student(s) in good standing. </w:t>
      </w:r>
    </w:p>
    <w:p w14:paraId="0660AF0F" w14:textId="2226B4F6" w:rsidR="11B81F38" w:rsidRPr="00E71D0F" w:rsidRDefault="11B81F38" w:rsidP="11B81F38">
      <w:pPr>
        <w:rPr>
          <w:rFonts w:ascii="Californian FB" w:hAnsi="Californian FB"/>
          <w:color w:val="C00000"/>
          <w:u w:val="single"/>
        </w:rPr>
      </w:pPr>
    </w:p>
    <w:p w14:paraId="6BE7D841" w14:textId="29F8549F" w:rsidR="00DF1579" w:rsidRPr="00E71D0F" w:rsidRDefault="00C04384" w:rsidP="3C04A245">
      <w:pPr>
        <w:rPr>
          <w:rFonts w:ascii="Californian FB" w:hAnsi="Californian FB"/>
          <w:color w:val="C00000"/>
          <w:u w:val="single"/>
        </w:rPr>
      </w:pPr>
      <w:bookmarkStart w:id="11" w:name="_Hlk198811379"/>
      <w:r w:rsidRPr="00E71D0F">
        <w:rPr>
          <w:rFonts w:ascii="Californian FB" w:hAnsi="Californian FB"/>
          <w:color w:val="C00000"/>
          <w:u w:val="single"/>
        </w:rPr>
        <w:t xml:space="preserve">Section </w:t>
      </w:r>
      <w:r w:rsidR="00DF1579" w:rsidRPr="00E71D0F">
        <w:rPr>
          <w:rFonts w:ascii="Californian FB" w:hAnsi="Californian FB"/>
          <w:color w:val="C00000"/>
          <w:u w:val="single"/>
        </w:rPr>
        <w:t>B</w:t>
      </w:r>
      <w:r w:rsidRPr="00E71D0F">
        <w:rPr>
          <w:rFonts w:ascii="Californian FB" w:hAnsi="Californian FB"/>
          <w:color w:val="C00000"/>
          <w:u w:val="single"/>
        </w:rPr>
        <w:t xml:space="preserve">. </w:t>
      </w:r>
      <w:r w:rsidR="00DF1579" w:rsidRPr="00E71D0F">
        <w:rPr>
          <w:rFonts w:ascii="Californian FB" w:hAnsi="Californian FB"/>
          <w:color w:val="C00000"/>
          <w:u w:val="single"/>
        </w:rPr>
        <w:t>Officer Eligibility</w:t>
      </w:r>
    </w:p>
    <w:bookmarkEnd w:id="11"/>
    <w:p w14:paraId="38603837" w14:textId="761A84B8" w:rsidR="006D01B1" w:rsidRPr="00E71D0F" w:rsidRDefault="00DF1579" w:rsidP="11B81F38">
      <w:pPr>
        <w:rPr>
          <w:rFonts w:ascii="Californian FB" w:hAnsi="Californian FB"/>
          <w:b/>
          <w:bCs/>
        </w:rPr>
      </w:pPr>
      <w:r w:rsidRPr="00E71D0F">
        <w:rPr>
          <w:rFonts w:ascii="Californian FB" w:hAnsi="Californian FB"/>
          <w:b/>
          <w:bCs/>
        </w:rPr>
        <w:t>Describe</w:t>
      </w:r>
      <w:r w:rsidR="00C04384" w:rsidRPr="00E71D0F">
        <w:rPr>
          <w:rFonts w:ascii="Californian FB" w:hAnsi="Californian FB"/>
          <w:b/>
          <w:bCs/>
        </w:rPr>
        <w:t xml:space="preserve"> the criteria by which a member </w:t>
      </w:r>
      <w:r w:rsidR="004A0677">
        <w:rPr>
          <w:rFonts w:ascii="Californian FB" w:hAnsi="Californian FB"/>
          <w:b/>
          <w:bCs/>
        </w:rPr>
        <w:t xml:space="preserve">and/or non-member </w:t>
      </w:r>
      <w:r w:rsidR="00805537" w:rsidRPr="00E71D0F">
        <w:rPr>
          <w:rFonts w:ascii="Californian FB" w:hAnsi="Californian FB"/>
          <w:b/>
          <w:bCs/>
        </w:rPr>
        <w:t>are</w:t>
      </w:r>
      <w:r w:rsidR="00C04384" w:rsidRPr="00E71D0F">
        <w:rPr>
          <w:rFonts w:ascii="Californian FB" w:hAnsi="Californian FB"/>
          <w:b/>
          <w:bCs/>
        </w:rPr>
        <w:t xml:space="preserve"> eligible to assume an officer position. </w:t>
      </w:r>
    </w:p>
    <w:p w14:paraId="5E596088" w14:textId="77777777" w:rsidR="006D01B1" w:rsidRPr="00E71D0F" w:rsidRDefault="006D01B1" w:rsidP="59666B43">
      <w:pPr>
        <w:rPr>
          <w:rFonts w:ascii="Californian FB" w:hAnsi="Californian FB"/>
          <w:b/>
          <w:bCs/>
        </w:rPr>
      </w:pPr>
    </w:p>
    <w:p w14:paraId="25D93758" w14:textId="77777777" w:rsidR="006D01B1" w:rsidRPr="00E71D0F" w:rsidRDefault="006D01B1" w:rsidP="59666B43">
      <w:pPr>
        <w:rPr>
          <w:rFonts w:ascii="Californian FB" w:hAnsi="Californian FB"/>
        </w:rPr>
      </w:pPr>
      <w:r w:rsidRPr="00E71D0F">
        <w:rPr>
          <w:rFonts w:ascii="Californian FB" w:hAnsi="Californian FB"/>
        </w:rPr>
        <w:t xml:space="preserve">Rules Regarding Officer Eligibility: </w:t>
      </w:r>
    </w:p>
    <w:p w14:paraId="192D0110" w14:textId="77777777" w:rsidR="009134B5" w:rsidRPr="00E71D0F" w:rsidRDefault="00DF1579" w:rsidP="59666B43">
      <w:pPr>
        <w:numPr>
          <w:ilvl w:val="0"/>
          <w:numId w:val="22"/>
        </w:numPr>
        <w:rPr>
          <w:rFonts w:ascii="Californian FB" w:hAnsi="Californian FB"/>
        </w:rPr>
      </w:pPr>
      <w:r w:rsidRPr="00E71D0F">
        <w:rPr>
          <w:rFonts w:ascii="Californian FB" w:hAnsi="Californian FB"/>
        </w:rPr>
        <w:t>The criteria must</w:t>
      </w:r>
      <w:r w:rsidR="00C04384" w:rsidRPr="00E71D0F">
        <w:rPr>
          <w:rFonts w:ascii="Californian FB" w:hAnsi="Californian FB"/>
        </w:rPr>
        <w:t xml:space="preserve"> not violate any clauses in Article</w:t>
      </w:r>
      <w:r w:rsidR="000B4D22" w:rsidRPr="00E71D0F">
        <w:rPr>
          <w:rFonts w:ascii="Californian FB" w:hAnsi="Californian FB"/>
        </w:rPr>
        <w:t xml:space="preserve"> III or </w:t>
      </w:r>
      <w:r w:rsidR="001C692F" w:rsidRPr="00E71D0F">
        <w:rPr>
          <w:rFonts w:ascii="Californian FB" w:hAnsi="Californian FB"/>
        </w:rPr>
        <w:t>I</w:t>
      </w:r>
      <w:r w:rsidR="00C04384" w:rsidRPr="00E71D0F">
        <w:rPr>
          <w:rFonts w:ascii="Californian FB" w:hAnsi="Californian FB"/>
        </w:rPr>
        <w:t>V.</w:t>
      </w:r>
      <w:r w:rsidR="006D01B1" w:rsidRPr="00E71D0F">
        <w:rPr>
          <w:rFonts w:ascii="Californian FB" w:hAnsi="Californian FB"/>
          <w:vertAlign w:val="superscript"/>
        </w:rPr>
        <w:t>1</w:t>
      </w:r>
    </w:p>
    <w:p w14:paraId="6E8E9156" w14:textId="77777777" w:rsidR="00C04384" w:rsidRPr="00E71D0F" w:rsidRDefault="00C04384" w:rsidP="59666B43">
      <w:pPr>
        <w:rPr>
          <w:rFonts w:ascii="Californian FB" w:hAnsi="Californian FB"/>
          <w:b/>
          <w:bCs/>
        </w:rPr>
      </w:pPr>
    </w:p>
    <w:p w14:paraId="6E6A77DE" w14:textId="77777777" w:rsidR="00C04384" w:rsidRPr="00E71D0F" w:rsidRDefault="001F36EB" w:rsidP="3C04A245">
      <w:pPr>
        <w:rPr>
          <w:rFonts w:ascii="Californian FB" w:hAnsi="Californian FB"/>
          <w:color w:val="C00000"/>
          <w:u w:val="single"/>
        </w:rPr>
      </w:pPr>
      <w:bookmarkStart w:id="12" w:name="_Hlk198811401"/>
      <w:r w:rsidRPr="00E71D0F">
        <w:rPr>
          <w:rFonts w:ascii="Californian FB" w:hAnsi="Californian FB"/>
          <w:color w:val="C00000"/>
          <w:u w:val="single"/>
        </w:rPr>
        <w:t>Section C</w:t>
      </w:r>
      <w:r w:rsidR="00C04384" w:rsidRPr="00E71D0F">
        <w:rPr>
          <w:rFonts w:ascii="Californian FB" w:hAnsi="Californian FB"/>
          <w:color w:val="C00000"/>
          <w:u w:val="single"/>
        </w:rPr>
        <w:t>. Officer Selection Process</w:t>
      </w:r>
    </w:p>
    <w:bookmarkEnd w:id="12"/>
    <w:p w14:paraId="05856195" w14:textId="77777777" w:rsidR="00C04384" w:rsidRPr="00E71D0F" w:rsidRDefault="00DF1579" w:rsidP="59666B43">
      <w:pPr>
        <w:rPr>
          <w:rFonts w:ascii="Californian FB" w:hAnsi="Californian FB"/>
          <w:b/>
          <w:bCs/>
        </w:rPr>
      </w:pPr>
      <w:r w:rsidRPr="00E71D0F">
        <w:rPr>
          <w:rFonts w:ascii="Californian FB" w:hAnsi="Californian FB"/>
          <w:b/>
          <w:bCs/>
        </w:rPr>
        <w:t>Describe</w:t>
      </w:r>
      <w:r w:rsidR="00C04384" w:rsidRPr="00E71D0F">
        <w:rPr>
          <w:rFonts w:ascii="Californian FB" w:hAnsi="Californian FB"/>
          <w:b/>
          <w:bCs/>
        </w:rPr>
        <w:t xml:space="preserve"> the process by which officers are selected and how selection is determined. </w:t>
      </w:r>
    </w:p>
    <w:p w14:paraId="68FD5430" w14:textId="77777777" w:rsidR="00C04384" w:rsidRPr="00E71D0F" w:rsidRDefault="00C04384" w:rsidP="59666B43">
      <w:pPr>
        <w:rPr>
          <w:rFonts w:ascii="Californian FB" w:hAnsi="Californian FB"/>
          <w:b/>
          <w:bCs/>
        </w:rPr>
      </w:pPr>
    </w:p>
    <w:p w14:paraId="5993A514" w14:textId="06541AB0" w:rsidR="00C04384" w:rsidRPr="00E71D0F" w:rsidRDefault="005441BD" w:rsidP="59666B43">
      <w:pPr>
        <w:rPr>
          <w:rFonts w:ascii="Californian FB" w:hAnsi="Californian FB"/>
          <w:b/>
          <w:bCs/>
        </w:rPr>
      </w:pPr>
      <w:r w:rsidRPr="00E71D0F">
        <w:rPr>
          <w:rFonts w:ascii="Californian FB" w:hAnsi="Californian FB"/>
          <w:b/>
          <w:bCs/>
        </w:rPr>
        <w:t>O</w:t>
      </w:r>
      <w:r w:rsidR="00DF19B3" w:rsidRPr="00E71D0F">
        <w:rPr>
          <w:rFonts w:ascii="Californian FB" w:hAnsi="Californian FB"/>
          <w:b/>
          <w:bCs/>
        </w:rPr>
        <w:t xml:space="preserve">fficer </w:t>
      </w:r>
      <w:r w:rsidRPr="00E71D0F">
        <w:rPr>
          <w:rFonts w:ascii="Californian FB" w:hAnsi="Californian FB"/>
          <w:b/>
          <w:bCs/>
        </w:rPr>
        <w:t>S</w:t>
      </w:r>
      <w:r w:rsidR="00DF19B3" w:rsidRPr="00E71D0F">
        <w:rPr>
          <w:rFonts w:ascii="Californian FB" w:hAnsi="Californian FB"/>
          <w:b/>
          <w:bCs/>
        </w:rPr>
        <w:t xml:space="preserve">election </w:t>
      </w:r>
      <w:r w:rsidRPr="00E71D0F">
        <w:rPr>
          <w:rFonts w:ascii="Californian FB" w:hAnsi="Californian FB"/>
          <w:b/>
          <w:bCs/>
        </w:rPr>
        <w:t>P</w:t>
      </w:r>
      <w:r w:rsidR="00DF19B3" w:rsidRPr="00E71D0F">
        <w:rPr>
          <w:rFonts w:ascii="Californian FB" w:hAnsi="Californian FB"/>
          <w:b/>
          <w:bCs/>
        </w:rPr>
        <w:t xml:space="preserve">rocess must include: </w:t>
      </w:r>
    </w:p>
    <w:p w14:paraId="04E244B4" w14:textId="77777777" w:rsidR="00893773" w:rsidRPr="00E71D0F" w:rsidRDefault="00A37F12" w:rsidP="00A37F12">
      <w:pPr>
        <w:numPr>
          <w:ilvl w:val="0"/>
          <w:numId w:val="24"/>
        </w:numPr>
        <w:rPr>
          <w:rFonts w:ascii="Californian FB" w:hAnsi="Californian FB"/>
          <w:b/>
          <w:bCs/>
        </w:rPr>
      </w:pPr>
      <w:r w:rsidRPr="00E71D0F">
        <w:rPr>
          <w:rFonts w:ascii="Californian FB" w:hAnsi="Californian FB"/>
          <w:b/>
          <w:bCs/>
        </w:rPr>
        <w:t xml:space="preserve">Candidate Identification: How are potential candidates identified? </w:t>
      </w:r>
    </w:p>
    <w:p w14:paraId="5C196294" w14:textId="2AAE86FC" w:rsidR="009814DC" w:rsidRPr="00E71D0F" w:rsidRDefault="00DD49F2" w:rsidP="009814DC">
      <w:pPr>
        <w:numPr>
          <w:ilvl w:val="1"/>
          <w:numId w:val="24"/>
        </w:numPr>
        <w:rPr>
          <w:rFonts w:ascii="Californian FB" w:hAnsi="Californian FB"/>
          <w:b/>
          <w:bCs/>
        </w:rPr>
      </w:pPr>
      <w:r w:rsidRPr="00E71D0F">
        <w:rPr>
          <w:rFonts w:ascii="Californian FB" w:hAnsi="Californian FB"/>
          <w:b/>
          <w:bCs/>
        </w:rPr>
        <w:t>e.</w:t>
      </w:r>
      <w:r w:rsidR="00C04038" w:rsidRPr="00E71D0F">
        <w:rPr>
          <w:rFonts w:ascii="Californian FB" w:hAnsi="Californian FB"/>
          <w:b/>
          <w:bCs/>
        </w:rPr>
        <w:t>g</w:t>
      </w:r>
      <w:r w:rsidR="009814DC" w:rsidRPr="00E71D0F">
        <w:rPr>
          <w:rFonts w:ascii="Californian FB" w:hAnsi="Californian FB"/>
          <w:b/>
          <w:bCs/>
        </w:rPr>
        <w:t>., nominations, applications</w:t>
      </w:r>
      <w:r w:rsidR="008C6381" w:rsidRPr="00E71D0F">
        <w:rPr>
          <w:rFonts w:ascii="Californian FB" w:hAnsi="Californian FB"/>
          <w:b/>
          <w:bCs/>
        </w:rPr>
        <w:t xml:space="preserve">, etc. </w:t>
      </w:r>
    </w:p>
    <w:p w14:paraId="3AD78259" w14:textId="058D0DB3" w:rsidR="00876C03" w:rsidRPr="00E71D0F" w:rsidRDefault="00A37F12" w:rsidP="00876C03">
      <w:pPr>
        <w:numPr>
          <w:ilvl w:val="0"/>
          <w:numId w:val="24"/>
        </w:numPr>
        <w:rPr>
          <w:rFonts w:ascii="Californian FB" w:hAnsi="Californian FB"/>
          <w:b/>
          <w:bCs/>
        </w:rPr>
      </w:pPr>
      <w:r w:rsidRPr="00E71D0F">
        <w:rPr>
          <w:rFonts w:ascii="Californian FB" w:hAnsi="Californian FB"/>
          <w:b/>
          <w:bCs/>
        </w:rPr>
        <w:t xml:space="preserve">Decision Maker(s): Who </w:t>
      </w:r>
      <w:r w:rsidR="00876C03" w:rsidRPr="00E71D0F">
        <w:rPr>
          <w:rFonts w:ascii="Californian FB" w:hAnsi="Californian FB"/>
          <w:b/>
          <w:bCs/>
        </w:rPr>
        <w:t>determines the winners/final candidates</w:t>
      </w:r>
    </w:p>
    <w:p w14:paraId="07A3EA72" w14:textId="2D3E7D49" w:rsidR="002E5907" w:rsidRPr="00E71D0F" w:rsidRDefault="002E5907" w:rsidP="00876C03">
      <w:pPr>
        <w:numPr>
          <w:ilvl w:val="0"/>
          <w:numId w:val="24"/>
        </w:numPr>
        <w:rPr>
          <w:rFonts w:ascii="Californian FB" w:hAnsi="Californian FB"/>
          <w:b/>
          <w:bCs/>
        </w:rPr>
      </w:pPr>
      <w:r w:rsidRPr="00E71D0F">
        <w:rPr>
          <w:rFonts w:ascii="Californian FB" w:hAnsi="Californian FB"/>
          <w:b/>
          <w:bCs/>
        </w:rPr>
        <w:t>Pro</w:t>
      </w:r>
      <w:r w:rsidR="007C7A2F" w:rsidRPr="00E71D0F">
        <w:rPr>
          <w:rFonts w:ascii="Californian FB" w:hAnsi="Californian FB"/>
          <w:b/>
          <w:bCs/>
        </w:rPr>
        <w:t>cedures</w:t>
      </w:r>
    </w:p>
    <w:p w14:paraId="650E8DDC" w14:textId="010564E0" w:rsidR="007C7A2F" w:rsidRPr="00E71D0F" w:rsidRDefault="006D4858" w:rsidP="007C7A2F">
      <w:pPr>
        <w:numPr>
          <w:ilvl w:val="1"/>
          <w:numId w:val="24"/>
        </w:numPr>
        <w:rPr>
          <w:rFonts w:ascii="Californian FB" w:hAnsi="Californian FB"/>
          <w:b/>
          <w:bCs/>
        </w:rPr>
      </w:pPr>
      <w:r w:rsidRPr="00E71D0F">
        <w:rPr>
          <w:rFonts w:ascii="Californian FB" w:hAnsi="Californian FB"/>
          <w:b/>
          <w:bCs/>
        </w:rPr>
        <w:t>e.g.</w:t>
      </w:r>
      <w:r w:rsidR="007C7A2F" w:rsidRPr="00E71D0F">
        <w:rPr>
          <w:rFonts w:ascii="Californian FB" w:hAnsi="Californian FB"/>
          <w:b/>
          <w:bCs/>
        </w:rPr>
        <w:t xml:space="preserve">, elections, applications, </w:t>
      </w:r>
      <w:r w:rsidR="00F36983">
        <w:rPr>
          <w:rFonts w:ascii="Californian FB" w:hAnsi="Californian FB"/>
          <w:b/>
          <w:bCs/>
        </w:rPr>
        <w:t xml:space="preserve">interviews, e.g. </w:t>
      </w:r>
      <w:r w:rsidR="003E1DEB" w:rsidRPr="00E71D0F">
        <w:rPr>
          <w:rFonts w:ascii="Californian FB" w:hAnsi="Californian FB"/>
          <w:b/>
          <w:bCs/>
        </w:rPr>
        <w:t xml:space="preserve"> </w:t>
      </w:r>
    </w:p>
    <w:p w14:paraId="6900EE8E" w14:textId="27300650" w:rsidR="00D00C14" w:rsidRPr="00E71D0F" w:rsidRDefault="00D00C14" w:rsidP="00A37F12">
      <w:pPr>
        <w:numPr>
          <w:ilvl w:val="0"/>
          <w:numId w:val="24"/>
        </w:numPr>
        <w:rPr>
          <w:rFonts w:ascii="Californian FB" w:hAnsi="Californian FB"/>
          <w:b/>
          <w:bCs/>
        </w:rPr>
      </w:pPr>
      <w:r w:rsidRPr="00E71D0F">
        <w:rPr>
          <w:rFonts w:ascii="Californian FB" w:hAnsi="Californian FB"/>
          <w:b/>
          <w:bCs/>
        </w:rPr>
        <w:t>Consensus/Margin of Approval: How do the decision makers come to a conclusion</w:t>
      </w:r>
      <w:r w:rsidR="0035464F" w:rsidRPr="00E71D0F">
        <w:rPr>
          <w:rFonts w:ascii="Californian FB" w:hAnsi="Californian FB"/>
          <w:b/>
          <w:bCs/>
        </w:rPr>
        <w:t xml:space="preserve"> on the final candidate(s)? </w:t>
      </w:r>
      <w:r w:rsidRPr="00E71D0F">
        <w:rPr>
          <w:rFonts w:ascii="Californian FB" w:hAnsi="Californian FB"/>
          <w:b/>
          <w:bCs/>
        </w:rPr>
        <w:t xml:space="preserve"> </w:t>
      </w:r>
    </w:p>
    <w:p w14:paraId="7789BF31" w14:textId="31987DB5" w:rsidR="00547ADB" w:rsidRPr="00E71D0F" w:rsidRDefault="00547ADB" w:rsidP="00547ADB">
      <w:pPr>
        <w:numPr>
          <w:ilvl w:val="1"/>
          <w:numId w:val="24"/>
        </w:numPr>
        <w:rPr>
          <w:rFonts w:ascii="Californian FB" w:hAnsi="Californian FB"/>
          <w:b/>
          <w:bCs/>
        </w:rPr>
      </w:pPr>
      <w:r w:rsidRPr="00E71D0F">
        <w:rPr>
          <w:rFonts w:ascii="Californian FB" w:hAnsi="Californian FB"/>
          <w:b/>
          <w:bCs/>
        </w:rPr>
        <w:t xml:space="preserve">If a vote is taken, </w:t>
      </w:r>
      <w:r w:rsidR="003E3BD8" w:rsidRPr="00E71D0F">
        <w:rPr>
          <w:rFonts w:ascii="Californian FB" w:hAnsi="Californian FB"/>
          <w:b/>
          <w:bCs/>
        </w:rPr>
        <w:t>what margin of approval is needed to determine a winner?</w:t>
      </w:r>
    </w:p>
    <w:p w14:paraId="30AD86DD" w14:textId="2AF968D4" w:rsidR="003E3BD8" w:rsidRPr="00E71D0F" w:rsidRDefault="00DC11F6" w:rsidP="003E3BD8">
      <w:pPr>
        <w:numPr>
          <w:ilvl w:val="2"/>
          <w:numId w:val="24"/>
        </w:numPr>
        <w:rPr>
          <w:rFonts w:ascii="Californian FB" w:hAnsi="Californian FB"/>
          <w:b/>
          <w:bCs/>
        </w:rPr>
      </w:pPr>
      <w:r w:rsidRPr="00E71D0F">
        <w:rPr>
          <w:rFonts w:ascii="Californian FB" w:hAnsi="Californian FB"/>
          <w:b/>
          <w:bCs/>
        </w:rPr>
        <w:t>e.g. simple majority, 2/3, unanimous approval, etc.</w:t>
      </w:r>
    </w:p>
    <w:p w14:paraId="3C1F2320" w14:textId="77777777" w:rsidR="000B4D22" w:rsidRPr="00E71D0F" w:rsidRDefault="000B4D22" w:rsidP="59666B43">
      <w:pPr>
        <w:rPr>
          <w:rFonts w:ascii="Californian FB" w:hAnsi="Californian FB"/>
        </w:rPr>
      </w:pPr>
    </w:p>
    <w:p w14:paraId="119367DB" w14:textId="3AFABEAC" w:rsidR="000B4D22" w:rsidRPr="00E71D0F" w:rsidRDefault="000B4D22" w:rsidP="3C04A245">
      <w:pPr>
        <w:rPr>
          <w:rFonts w:ascii="Californian FB" w:hAnsi="Californian FB"/>
          <w:color w:val="C00000"/>
          <w:u w:val="single"/>
        </w:rPr>
      </w:pPr>
      <w:r w:rsidRPr="00E71D0F">
        <w:rPr>
          <w:rFonts w:ascii="Californian FB" w:hAnsi="Californian FB"/>
          <w:color w:val="C00000"/>
          <w:u w:val="single"/>
        </w:rPr>
        <w:t xml:space="preserve">Section </w:t>
      </w:r>
      <w:r w:rsidR="0006076B" w:rsidRPr="00E71D0F">
        <w:rPr>
          <w:rFonts w:ascii="Californian FB" w:hAnsi="Californian FB"/>
          <w:color w:val="C00000"/>
          <w:u w:val="single"/>
        </w:rPr>
        <w:t>D</w:t>
      </w:r>
      <w:r w:rsidRPr="00E71D0F">
        <w:rPr>
          <w:rFonts w:ascii="Californian FB" w:hAnsi="Californian FB"/>
          <w:color w:val="C00000"/>
          <w:u w:val="single"/>
        </w:rPr>
        <w:t xml:space="preserve">. </w:t>
      </w:r>
      <w:r w:rsidR="0006076B" w:rsidRPr="00E71D0F">
        <w:rPr>
          <w:rFonts w:ascii="Californian FB" w:hAnsi="Californian FB"/>
          <w:color w:val="C00000"/>
          <w:u w:val="single"/>
        </w:rPr>
        <w:t>Officer Removal</w:t>
      </w:r>
    </w:p>
    <w:p w14:paraId="749B79E3" w14:textId="778C31CB" w:rsidR="007E490F" w:rsidRDefault="00DF1579" w:rsidP="11B81F38">
      <w:pPr>
        <w:rPr>
          <w:rFonts w:ascii="Californian FB" w:hAnsi="Californian FB"/>
          <w:b/>
          <w:bCs/>
        </w:rPr>
      </w:pPr>
      <w:r w:rsidRPr="00E71D0F">
        <w:rPr>
          <w:rFonts w:ascii="Californian FB" w:hAnsi="Californian FB"/>
          <w:b/>
          <w:bCs/>
        </w:rPr>
        <w:t>Provide a d</w:t>
      </w:r>
      <w:r w:rsidR="000B4D22" w:rsidRPr="00E71D0F">
        <w:rPr>
          <w:rFonts w:ascii="Californian FB" w:hAnsi="Californian FB"/>
          <w:b/>
          <w:bCs/>
        </w:rPr>
        <w:t xml:space="preserve">escription of </w:t>
      </w:r>
      <w:r w:rsidR="0006076B" w:rsidRPr="00E71D0F">
        <w:rPr>
          <w:rFonts w:ascii="Californian FB" w:hAnsi="Californian FB"/>
          <w:b/>
          <w:bCs/>
        </w:rPr>
        <w:t xml:space="preserve">on what basis an officer can be removed from their position </w:t>
      </w:r>
      <w:r w:rsidR="0006076B" w:rsidRPr="00E71D0F">
        <w:rPr>
          <w:rFonts w:ascii="Californian FB" w:hAnsi="Californian FB"/>
          <w:b/>
          <w:bCs/>
          <w:i/>
          <w:iCs/>
          <w:u w:val="single"/>
        </w:rPr>
        <w:t>and</w:t>
      </w:r>
      <w:r w:rsidR="0006076B" w:rsidRPr="00E71D0F">
        <w:rPr>
          <w:rFonts w:ascii="Californian FB" w:hAnsi="Californian FB"/>
          <w:b/>
          <w:bCs/>
        </w:rPr>
        <w:t xml:space="preserve"> </w:t>
      </w:r>
      <w:r w:rsidR="000B4D22" w:rsidRPr="00E71D0F">
        <w:rPr>
          <w:rFonts w:ascii="Californian FB" w:hAnsi="Californian FB"/>
          <w:b/>
          <w:bCs/>
        </w:rPr>
        <w:t xml:space="preserve">the process for removing officers. </w:t>
      </w:r>
      <w:r w:rsidR="009E12D5">
        <w:rPr>
          <w:rFonts w:ascii="Californian FB" w:hAnsi="Californian FB"/>
          <w:b/>
          <w:bCs/>
        </w:rPr>
        <w:t>We recommend you include</w:t>
      </w:r>
      <w:r w:rsidR="000B4D22" w:rsidRPr="00E71D0F">
        <w:rPr>
          <w:rFonts w:ascii="Californian FB" w:hAnsi="Californian FB"/>
          <w:b/>
          <w:bCs/>
        </w:rPr>
        <w:t xml:space="preserve"> procedures for handling officer vacancies (e.g. resignations, officer ineligibility, or similar occurrences).</w:t>
      </w:r>
      <w:r w:rsidR="00B24211" w:rsidRPr="00E71D0F">
        <w:rPr>
          <w:rFonts w:ascii="Californian FB" w:hAnsi="Californian FB"/>
          <w:b/>
          <w:bCs/>
        </w:rPr>
        <w:t xml:space="preserve"> </w:t>
      </w:r>
    </w:p>
    <w:p w14:paraId="170EE76A" w14:textId="77777777" w:rsidR="00344336" w:rsidRPr="00E71D0F" w:rsidRDefault="00344336" w:rsidP="11B81F38">
      <w:pPr>
        <w:rPr>
          <w:rFonts w:ascii="Californian FB" w:hAnsi="Californian FB"/>
        </w:rPr>
      </w:pPr>
    </w:p>
    <w:p w14:paraId="506C8E39" w14:textId="54478350" w:rsidR="007E490F" w:rsidRPr="00E71D0F" w:rsidRDefault="007E490F" w:rsidP="007E490F">
      <w:pPr>
        <w:rPr>
          <w:rFonts w:ascii="Californian FB" w:hAnsi="Californian FB"/>
          <w:b/>
          <w:bCs/>
        </w:rPr>
      </w:pPr>
      <w:r w:rsidRPr="00E71D0F">
        <w:rPr>
          <w:rFonts w:ascii="Californian FB" w:hAnsi="Californian FB"/>
          <w:b/>
          <w:bCs/>
        </w:rPr>
        <w:t xml:space="preserve">Officer Removal Process must include: </w:t>
      </w:r>
    </w:p>
    <w:p w14:paraId="6F990123" w14:textId="77777777" w:rsidR="007E490F" w:rsidRPr="00E71D0F" w:rsidRDefault="007E490F" w:rsidP="007E490F">
      <w:pPr>
        <w:numPr>
          <w:ilvl w:val="0"/>
          <w:numId w:val="15"/>
        </w:numPr>
        <w:rPr>
          <w:rFonts w:ascii="Californian FB" w:hAnsi="Californian FB"/>
          <w:b/>
          <w:bCs/>
          <w:strike/>
        </w:rPr>
      </w:pPr>
      <w:r w:rsidRPr="00E71D0F">
        <w:rPr>
          <w:rFonts w:ascii="Californian FB" w:hAnsi="Californian FB"/>
          <w:b/>
          <w:bCs/>
        </w:rPr>
        <w:t xml:space="preserve">Establishing Cause: Possible cause for removal, which could include behavior standards, specific infractions, or other examples that could result in removal. </w:t>
      </w:r>
    </w:p>
    <w:p w14:paraId="5BCD9326" w14:textId="77777777" w:rsidR="007E490F" w:rsidRPr="00E71D0F" w:rsidRDefault="007E490F" w:rsidP="007E490F">
      <w:pPr>
        <w:numPr>
          <w:ilvl w:val="0"/>
          <w:numId w:val="15"/>
        </w:numPr>
        <w:rPr>
          <w:rFonts w:ascii="Californian FB" w:hAnsi="Californian FB"/>
          <w:b/>
          <w:bCs/>
        </w:rPr>
      </w:pPr>
      <w:r w:rsidRPr="00E71D0F">
        <w:rPr>
          <w:rFonts w:ascii="Californian FB" w:hAnsi="Californian FB"/>
          <w:b/>
          <w:bCs/>
        </w:rPr>
        <w:t>Decision Maker(s): Who is involved in the member removal process and/or who makes the decision to remove a member.</w:t>
      </w:r>
    </w:p>
    <w:p w14:paraId="6AB216B6" w14:textId="43A91533" w:rsidR="00DC11B8" w:rsidRPr="009E12D5" w:rsidRDefault="007E490F" w:rsidP="009E12D5">
      <w:pPr>
        <w:numPr>
          <w:ilvl w:val="0"/>
          <w:numId w:val="15"/>
        </w:numPr>
        <w:rPr>
          <w:rFonts w:ascii="Californian FB" w:hAnsi="Californian FB"/>
          <w:b/>
          <w:bCs/>
        </w:rPr>
      </w:pPr>
      <w:r w:rsidRPr="00E71D0F">
        <w:rPr>
          <w:rFonts w:ascii="Californian FB" w:hAnsi="Californian FB"/>
          <w:b/>
          <w:bCs/>
        </w:rPr>
        <w:t>Consensus/Margin of Approval: How the decision-maker(s) come to a conclusion for removal.</w:t>
      </w:r>
    </w:p>
    <w:p w14:paraId="19C8D6A6" w14:textId="77777777" w:rsidR="00DC11B8" w:rsidRPr="00E71D0F" w:rsidRDefault="00DC11B8" w:rsidP="3C04A245">
      <w:pPr>
        <w:ind w:left="1800" w:hanging="1800"/>
        <w:rPr>
          <w:rFonts w:ascii="Californian FB" w:hAnsi="Californian FB"/>
          <w:color w:val="C00000"/>
          <w:u w:val="single"/>
        </w:rPr>
      </w:pPr>
    </w:p>
    <w:p w14:paraId="0DAFA0C0" w14:textId="4D1E2D9E" w:rsidR="00484FE8" w:rsidRPr="00E71D0F" w:rsidRDefault="004128AF" w:rsidP="3C04A245">
      <w:pPr>
        <w:ind w:left="1800" w:hanging="1800"/>
        <w:rPr>
          <w:rFonts w:ascii="Californian FB" w:hAnsi="Californian FB"/>
          <w:color w:val="C00000"/>
          <w:u w:val="single"/>
        </w:rPr>
      </w:pPr>
      <w:r w:rsidRPr="00E71D0F">
        <w:rPr>
          <w:rFonts w:ascii="Californian FB" w:hAnsi="Californian FB"/>
          <w:color w:val="C00000"/>
          <w:u w:val="single"/>
        </w:rPr>
        <w:t>A</w:t>
      </w:r>
      <w:r w:rsidR="005F3053" w:rsidRPr="00E71D0F">
        <w:rPr>
          <w:rFonts w:ascii="Californian FB" w:hAnsi="Californian FB"/>
          <w:color w:val="C00000"/>
          <w:u w:val="single"/>
        </w:rPr>
        <w:t xml:space="preserve">RTICLE </w:t>
      </w:r>
      <w:r w:rsidR="005413F1" w:rsidRPr="00E71D0F">
        <w:rPr>
          <w:rFonts w:ascii="Californian FB" w:hAnsi="Californian FB"/>
          <w:color w:val="C00000"/>
          <w:u w:val="single"/>
        </w:rPr>
        <w:t>VII</w:t>
      </w:r>
      <w:r w:rsidR="005F3053" w:rsidRPr="00E71D0F">
        <w:rPr>
          <w:rFonts w:ascii="Californian FB" w:hAnsi="Californian FB"/>
          <w:color w:val="C00000"/>
          <w:u w:val="single"/>
        </w:rPr>
        <w:t xml:space="preserve">.   </w:t>
      </w:r>
      <w:r w:rsidR="465A59A7" w:rsidRPr="00E71D0F">
        <w:rPr>
          <w:rFonts w:ascii="Californian FB" w:hAnsi="Californian FB"/>
          <w:color w:val="C00000"/>
          <w:u w:val="single"/>
        </w:rPr>
        <w:t>ORGANIZATION DISSOLUTION</w:t>
      </w:r>
    </w:p>
    <w:p w14:paraId="454E5CCA" w14:textId="78758A86" w:rsidR="3C04A245" w:rsidRPr="00E71D0F" w:rsidRDefault="3C04A245" w:rsidP="3C04A245">
      <w:pPr>
        <w:rPr>
          <w:rFonts w:ascii="Californian FB" w:hAnsi="Californian FB"/>
          <w:b/>
          <w:bCs/>
        </w:rPr>
      </w:pPr>
    </w:p>
    <w:p w14:paraId="316542A5" w14:textId="05021350" w:rsidR="465A59A7" w:rsidRPr="00E71D0F" w:rsidRDefault="465A59A7" w:rsidP="3C04A245">
      <w:pPr>
        <w:rPr>
          <w:rFonts w:ascii="Californian FB" w:hAnsi="Californian FB"/>
          <w:color w:val="C00000"/>
          <w:u w:val="single"/>
        </w:rPr>
      </w:pPr>
      <w:r w:rsidRPr="00E71D0F">
        <w:rPr>
          <w:rFonts w:ascii="Californian FB" w:hAnsi="Californian FB"/>
          <w:color w:val="C00000"/>
          <w:u w:val="single"/>
        </w:rPr>
        <w:t>Section A. Dissolution Requirements</w:t>
      </w:r>
    </w:p>
    <w:p w14:paraId="32B3B597" w14:textId="3C00A422" w:rsidR="3C04A245" w:rsidRPr="00E71D0F" w:rsidRDefault="00DD77BC" w:rsidP="3C04A245">
      <w:pPr>
        <w:rPr>
          <w:rFonts w:ascii="Californian FB" w:hAnsi="Californian FB"/>
          <w:b/>
          <w:bCs/>
        </w:rPr>
      </w:pPr>
      <w:r w:rsidRPr="00E71D0F">
        <w:rPr>
          <w:rFonts w:ascii="Californian FB" w:hAnsi="Californian FB"/>
          <w:b/>
          <w:bCs/>
        </w:rPr>
        <w:t>Describe</w:t>
      </w:r>
      <w:r w:rsidR="59870BE6" w:rsidRPr="00E71D0F">
        <w:rPr>
          <w:rFonts w:ascii="Californian FB" w:hAnsi="Californian FB"/>
          <w:b/>
          <w:bCs/>
        </w:rPr>
        <w:t xml:space="preserve"> the process for determining if the organization should be dissolved</w:t>
      </w:r>
      <w:r w:rsidR="00E95056" w:rsidRPr="00E71D0F">
        <w:rPr>
          <w:rFonts w:ascii="Californian FB" w:hAnsi="Californian FB"/>
          <w:b/>
          <w:bCs/>
        </w:rPr>
        <w:t>.</w:t>
      </w:r>
      <w:r w:rsidR="006D3A56" w:rsidRPr="00E71D0F">
        <w:rPr>
          <w:rFonts w:ascii="Californian FB" w:hAnsi="Californian FB"/>
          <w:b/>
          <w:bCs/>
        </w:rPr>
        <w:t xml:space="preserve"> This should include how the decision-maker(s) </w:t>
      </w:r>
      <w:r w:rsidR="00F96F3D" w:rsidRPr="00E71D0F">
        <w:rPr>
          <w:rFonts w:ascii="Californian FB" w:hAnsi="Californian FB"/>
          <w:b/>
          <w:bCs/>
        </w:rPr>
        <w:t>concludes</w:t>
      </w:r>
      <w:r w:rsidR="006D3A56" w:rsidRPr="00E71D0F">
        <w:rPr>
          <w:rFonts w:ascii="Californian FB" w:hAnsi="Californian FB"/>
          <w:b/>
          <w:bCs/>
        </w:rPr>
        <w:t xml:space="preserve"> </w:t>
      </w:r>
      <w:r w:rsidR="002D3894" w:rsidRPr="00E71D0F">
        <w:rPr>
          <w:rFonts w:ascii="Californian FB" w:hAnsi="Californian FB"/>
          <w:b/>
          <w:bCs/>
        </w:rPr>
        <w:t>the organization should</w:t>
      </w:r>
      <w:r w:rsidR="006D3A56" w:rsidRPr="00E71D0F">
        <w:rPr>
          <w:rFonts w:ascii="Californian FB" w:hAnsi="Californian FB"/>
          <w:b/>
          <w:bCs/>
        </w:rPr>
        <w:t xml:space="preserve"> </w:t>
      </w:r>
      <w:r w:rsidR="002D3894" w:rsidRPr="00E71D0F">
        <w:rPr>
          <w:rFonts w:ascii="Californian FB" w:hAnsi="Californian FB"/>
          <w:b/>
          <w:bCs/>
        </w:rPr>
        <w:t>dissolve</w:t>
      </w:r>
      <w:r w:rsidR="00327184" w:rsidRPr="00E71D0F">
        <w:rPr>
          <w:rFonts w:ascii="Californian FB" w:hAnsi="Californian FB"/>
          <w:b/>
          <w:bCs/>
        </w:rPr>
        <w:t xml:space="preserve"> or</w:t>
      </w:r>
      <w:r w:rsidR="003F2B6B" w:rsidRPr="00E71D0F">
        <w:rPr>
          <w:rFonts w:ascii="Californian FB" w:hAnsi="Californian FB"/>
          <w:b/>
          <w:bCs/>
        </w:rPr>
        <w:t xml:space="preserve"> a threshold that must be met</w:t>
      </w:r>
      <w:r w:rsidR="002D3894" w:rsidRPr="00E71D0F">
        <w:rPr>
          <w:rFonts w:ascii="Californian FB" w:hAnsi="Californian FB"/>
          <w:b/>
          <w:bCs/>
        </w:rPr>
        <w:t xml:space="preserve"> in order for the organization to dissolve. </w:t>
      </w:r>
    </w:p>
    <w:p w14:paraId="0DD27579" w14:textId="77777777" w:rsidR="00E95056" w:rsidRPr="00E71D0F" w:rsidRDefault="00E95056" w:rsidP="3C04A245">
      <w:pPr>
        <w:rPr>
          <w:rFonts w:ascii="Californian FB" w:hAnsi="Californian FB"/>
          <w:b/>
          <w:bCs/>
        </w:rPr>
      </w:pPr>
    </w:p>
    <w:p w14:paraId="440984F2" w14:textId="02CCCAFC" w:rsidR="465A59A7" w:rsidRPr="00E71D0F" w:rsidRDefault="465A59A7" w:rsidP="3C04A245">
      <w:pPr>
        <w:rPr>
          <w:rFonts w:ascii="Californian FB" w:hAnsi="Californian FB"/>
          <w:color w:val="C00000"/>
          <w:u w:val="single"/>
        </w:rPr>
      </w:pPr>
      <w:r w:rsidRPr="00E71D0F">
        <w:rPr>
          <w:rFonts w:ascii="Californian FB" w:hAnsi="Californian FB"/>
          <w:color w:val="C00000"/>
          <w:u w:val="single"/>
        </w:rPr>
        <w:t>Section B. Dissolution Procedures, including Assets and Debts</w:t>
      </w:r>
    </w:p>
    <w:p w14:paraId="2238B788" w14:textId="2E20A945" w:rsidR="6C4434AD" w:rsidRPr="00E71D0F" w:rsidRDefault="6C4434AD" w:rsidP="11B81F38">
      <w:pPr>
        <w:rPr>
          <w:rFonts w:ascii="Californian FB" w:hAnsi="Californian FB"/>
          <w:b/>
          <w:bCs/>
        </w:rPr>
      </w:pPr>
      <w:r w:rsidRPr="00E71D0F">
        <w:rPr>
          <w:rFonts w:ascii="Californian FB" w:hAnsi="Californian FB"/>
          <w:b/>
          <w:bCs/>
        </w:rPr>
        <w:t xml:space="preserve">Describe what happens if, at the time of proposed dissolution, any organization assets and debts exist, the appropriate means for disposing of </w:t>
      </w:r>
      <w:r w:rsidR="009D67B3" w:rsidRPr="00E71D0F">
        <w:rPr>
          <w:rFonts w:ascii="Californian FB" w:hAnsi="Californian FB"/>
          <w:b/>
          <w:bCs/>
        </w:rPr>
        <w:t>those</w:t>
      </w:r>
      <w:r w:rsidRPr="00E71D0F">
        <w:rPr>
          <w:rFonts w:ascii="Californian FB" w:hAnsi="Californian FB"/>
          <w:b/>
          <w:bCs/>
        </w:rPr>
        <w:t xml:space="preserve"> assets and debts.</w:t>
      </w:r>
      <w:r w:rsidR="002025EF" w:rsidRPr="00E71D0F">
        <w:rPr>
          <w:rFonts w:ascii="Californian FB" w:hAnsi="Californian FB"/>
          <w:b/>
          <w:bCs/>
        </w:rPr>
        <w:t xml:space="preserve"> </w:t>
      </w:r>
    </w:p>
    <w:p w14:paraId="4A8A8D9A" w14:textId="77777777" w:rsidR="00D74294" w:rsidRPr="00E71D0F" w:rsidRDefault="00D74294" w:rsidP="11B81F38">
      <w:pPr>
        <w:rPr>
          <w:rFonts w:ascii="Californian FB" w:hAnsi="Californian FB"/>
          <w:b/>
          <w:bCs/>
        </w:rPr>
      </w:pPr>
    </w:p>
    <w:p w14:paraId="51F9CB2A" w14:textId="154F89B1" w:rsidR="00D74294" w:rsidRPr="00E71D0F" w:rsidRDefault="00D74294" w:rsidP="11B81F38">
      <w:pPr>
        <w:rPr>
          <w:rFonts w:ascii="Californian FB" w:hAnsi="Californian FB"/>
          <w:b/>
          <w:bCs/>
        </w:rPr>
      </w:pPr>
      <w:r w:rsidRPr="00E71D0F">
        <w:rPr>
          <w:rFonts w:ascii="Californian FB" w:hAnsi="Californian FB"/>
          <w:b/>
          <w:bCs/>
        </w:rPr>
        <w:t xml:space="preserve">Dissolution Procedures should include: </w:t>
      </w:r>
    </w:p>
    <w:p w14:paraId="550B69A0" w14:textId="180E6815" w:rsidR="00FD5D91" w:rsidRPr="00E71D0F" w:rsidRDefault="00FD5D91" w:rsidP="00FD5D91">
      <w:pPr>
        <w:numPr>
          <w:ilvl w:val="0"/>
          <w:numId w:val="25"/>
        </w:numPr>
        <w:rPr>
          <w:rFonts w:ascii="Californian FB" w:hAnsi="Californian FB"/>
          <w:b/>
          <w:bCs/>
        </w:rPr>
      </w:pPr>
      <w:r w:rsidRPr="00E71D0F">
        <w:rPr>
          <w:rFonts w:ascii="Californian FB" w:hAnsi="Californian FB"/>
          <w:b/>
          <w:bCs/>
        </w:rPr>
        <w:t>Responsible Party</w:t>
      </w:r>
      <w:r w:rsidR="0001240A" w:rsidRPr="00E71D0F">
        <w:rPr>
          <w:rFonts w:ascii="Californian FB" w:hAnsi="Californian FB"/>
          <w:b/>
          <w:bCs/>
        </w:rPr>
        <w:t>(s)</w:t>
      </w:r>
      <w:r w:rsidRPr="00E71D0F">
        <w:rPr>
          <w:rFonts w:ascii="Californian FB" w:hAnsi="Californian FB"/>
          <w:b/>
          <w:bCs/>
        </w:rPr>
        <w:t>: Who is res</w:t>
      </w:r>
      <w:r w:rsidR="006E1D59" w:rsidRPr="00E71D0F">
        <w:rPr>
          <w:rFonts w:ascii="Californian FB" w:hAnsi="Californian FB"/>
          <w:b/>
          <w:bCs/>
        </w:rPr>
        <w:t>ponsible for</w:t>
      </w:r>
      <w:r w:rsidR="0001240A" w:rsidRPr="00E71D0F">
        <w:rPr>
          <w:rFonts w:ascii="Californian FB" w:hAnsi="Californian FB"/>
          <w:b/>
          <w:bCs/>
        </w:rPr>
        <w:t xml:space="preserve"> executing the dissolution procedures. </w:t>
      </w:r>
    </w:p>
    <w:p w14:paraId="774C74E2" w14:textId="37CBEEEB" w:rsidR="00D74294" w:rsidRPr="00E71D0F" w:rsidRDefault="00576ED2" w:rsidP="00D74294">
      <w:pPr>
        <w:pStyle w:val="ListParagraph"/>
        <w:numPr>
          <w:ilvl w:val="0"/>
          <w:numId w:val="25"/>
        </w:numPr>
        <w:rPr>
          <w:rFonts w:ascii="Californian FB" w:hAnsi="Californian FB"/>
          <w:b/>
          <w:bCs/>
        </w:rPr>
      </w:pPr>
      <w:r w:rsidRPr="00E71D0F">
        <w:rPr>
          <w:rFonts w:ascii="Californian FB" w:hAnsi="Californian FB"/>
          <w:b/>
          <w:bCs/>
        </w:rPr>
        <w:t xml:space="preserve">Assets: </w:t>
      </w:r>
      <w:r w:rsidR="0001240A" w:rsidRPr="00E71D0F">
        <w:rPr>
          <w:rFonts w:ascii="Californian FB" w:hAnsi="Californian FB"/>
          <w:b/>
          <w:bCs/>
        </w:rPr>
        <w:t xml:space="preserve">How </w:t>
      </w:r>
      <w:r w:rsidR="00F020DF" w:rsidRPr="00E71D0F">
        <w:rPr>
          <w:rFonts w:ascii="Californian FB" w:hAnsi="Californian FB"/>
          <w:b/>
          <w:bCs/>
        </w:rPr>
        <w:t>will assets</w:t>
      </w:r>
      <w:r w:rsidR="0001240A" w:rsidRPr="00E71D0F">
        <w:rPr>
          <w:rFonts w:ascii="Californian FB" w:hAnsi="Californian FB"/>
          <w:b/>
          <w:bCs/>
        </w:rPr>
        <w:t xml:space="preserve"> b</w:t>
      </w:r>
      <w:r w:rsidR="00595DA5" w:rsidRPr="00E71D0F">
        <w:rPr>
          <w:rFonts w:ascii="Californian FB" w:hAnsi="Californian FB"/>
          <w:b/>
          <w:bCs/>
        </w:rPr>
        <w:t>e d</w:t>
      </w:r>
      <w:r w:rsidRPr="00E71D0F">
        <w:rPr>
          <w:rFonts w:ascii="Californian FB" w:hAnsi="Californian FB"/>
          <w:b/>
          <w:bCs/>
        </w:rPr>
        <w:t xml:space="preserve">isposed of and what will happen to excess assets </w:t>
      </w:r>
      <w:r w:rsidR="001A34EB" w:rsidRPr="00E71D0F">
        <w:rPr>
          <w:rFonts w:ascii="Californian FB" w:hAnsi="Californian FB"/>
          <w:b/>
          <w:bCs/>
        </w:rPr>
        <w:t xml:space="preserve">after debts are paid. </w:t>
      </w:r>
    </w:p>
    <w:p w14:paraId="5B1E77AA" w14:textId="7BFB7750" w:rsidR="00576ED2" w:rsidRPr="00E71D0F" w:rsidRDefault="001A34EB" w:rsidP="00D74294">
      <w:pPr>
        <w:pStyle w:val="ListParagraph"/>
        <w:numPr>
          <w:ilvl w:val="0"/>
          <w:numId w:val="25"/>
        </w:numPr>
        <w:rPr>
          <w:rFonts w:ascii="Californian FB" w:hAnsi="Californian FB"/>
          <w:b/>
          <w:bCs/>
        </w:rPr>
      </w:pPr>
      <w:r w:rsidRPr="00E71D0F">
        <w:rPr>
          <w:rFonts w:ascii="Californian FB" w:hAnsi="Californian FB"/>
          <w:b/>
          <w:bCs/>
        </w:rPr>
        <w:t xml:space="preserve">Debts: </w:t>
      </w:r>
      <w:r w:rsidR="002D25BF">
        <w:rPr>
          <w:rFonts w:ascii="Californian FB" w:hAnsi="Californian FB"/>
          <w:b/>
          <w:bCs/>
        </w:rPr>
        <w:t>W</w:t>
      </w:r>
      <w:r w:rsidRPr="00E71D0F">
        <w:rPr>
          <w:rFonts w:ascii="Californian FB" w:hAnsi="Californian FB"/>
          <w:b/>
          <w:bCs/>
        </w:rPr>
        <w:t>ho will be resp</w:t>
      </w:r>
      <w:r w:rsidR="00A87127" w:rsidRPr="00E71D0F">
        <w:rPr>
          <w:rFonts w:ascii="Californian FB" w:hAnsi="Californian FB"/>
          <w:b/>
          <w:bCs/>
        </w:rPr>
        <w:t xml:space="preserve">onsible for managing </w:t>
      </w:r>
      <w:r w:rsidR="00020AA8" w:rsidRPr="00E71D0F">
        <w:rPr>
          <w:rFonts w:ascii="Californian FB" w:hAnsi="Californian FB"/>
          <w:b/>
          <w:bCs/>
        </w:rPr>
        <w:t xml:space="preserve">excess debts </w:t>
      </w:r>
      <w:r w:rsidR="009E1B1E" w:rsidRPr="00E71D0F">
        <w:rPr>
          <w:rFonts w:ascii="Californian FB" w:hAnsi="Californian FB"/>
          <w:b/>
          <w:bCs/>
        </w:rPr>
        <w:t xml:space="preserve">not covered by assets. </w:t>
      </w:r>
    </w:p>
    <w:p w14:paraId="1C448EE6" w14:textId="77777777" w:rsidR="000A4C5F" w:rsidRPr="00E71D0F" w:rsidRDefault="000A4C5F" w:rsidP="004A4F8D">
      <w:pPr>
        <w:rPr>
          <w:rFonts w:ascii="Californian FB" w:hAnsi="Californian FB"/>
          <w:b/>
          <w:bCs/>
        </w:rPr>
      </w:pPr>
    </w:p>
    <w:p w14:paraId="60B2894B" w14:textId="268537AC" w:rsidR="00576ED2" w:rsidRPr="00E71D0F" w:rsidRDefault="004A4F8D" w:rsidP="004A4F8D">
      <w:pPr>
        <w:rPr>
          <w:rFonts w:ascii="Californian FB" w:hAnsi="Californian FB"/>
          <w:b/>
          <w:bCs/>
        </w:rPr>
      </w:pPr>
      <w:r w:rsidRPr="00E71D0F">
        <w:rPr>
          <w:rFonts w:ascii="Californian FB" w:hAnsi="Californian FB"/>
          <w:b/>
          <w:bCs/>
        </w:rPr>
        <w:t>We recommend organizations</w:t>
      </w:r>
      <w:r w:rsidR="00F020DF" w:rsidRPr="00E71D0F">
        <w:rPr>
          <w:rFonts w:ascii="Californian FB" w:hAnsi="Californian FB"/>
          <w:b/>
          <w:bCs/>
        </w:rPr>
        <w:t xml:space="preserve"> first</w:t>
      </w:r>
      <w:r w:rsidRPr="00E71D0F">
        <w:rPr>
          <w:rFonts w:ascii="Californian FB" w:hAnsi="Californian FB"/>
          <w:b/>
          <w:bCs/>
        </w:rPr>
        <w:t xml:space="preserve"> utilize remaining assets to cover debts.</w:t>
      </w:r>
      <w:r w:rsidR="00F020DF" w:rsidRPr="00E71D0F">
        <w:rPr>
          <w:rFonts w:ascii="Californian FB" w:hAnsi="Californian FB"/>
          <w:b/>
          <w:bCs/>
        </w:rPr>
        <w:t xml:space="preserve"> Even if you do not anticipate your organization having debt upon dissolution, you still must outline a procedure to manage possible debts.</w:t>
      </w:r>
    </w:p>
    <w:p w14:paraId="6749ACF3" w14:textId="77777777" w:rsidR="001E4F9C" w:rsidRPr="00E71D0F" w:rsidRDefault="001E4F9C" w:rsidP="59666B43">
      <w:pPr>
        <w:rPr>
          <w:rFonts w:ascii="Californian FB" w:hAnsi="Californian FB"/>
        </w:rPr>
      </w:pPr>
    </w:p>
    <w:p w14:paraId="107CD759" w14:textId="77777777" w:rsidR="001E4F9C" w:rsidRPr="00E71D0F" w:rsidRDefault="001E4F9C" w:rsidP="59666B43">
      <w:pPr>
        <w:rPr>
          <w:rFonts w:ascii="Californian FB" w:hAnsi="Californian FB"/>
        </w:rPr>
      </w:pPr>
      <w:r w:rsidRPr="00E71D0F">
        <w:rPr>
          <w:rFonts w:ascii="Californian FB" w:hAnsi="Californian FB"/>
        </w:rPr>
        <w:t xml:space="preserve">Rules Regarding Dissolution: </w:t>
      </w:r>
    </w:p>
    <w:p w14:paraId="205E287B" w14:textId="77777777" w:rsidR="006379FE" w:rsidRPr="00E71D0F" w:rsidRDefault="006379FE" w:rsidP="59666B43">
      <w:pPr>
        <w:numPr>
          <w:ilvl w:val="0"/>
          <w:numId w:val="22"/>
        </w:numPr>
        <w:rPr>
          <w:rFonts w:ascii="Californian FB" w:hAnsi="Californian FB"/>
        </w:rPr>
      </w:pPr>
      <w:r w:rsidRPr="00E71D0F">
        <w:rPr>
          <w:rFonts w:ascii="Californian FB" w:hAnsi="Californian FB"/>
        </w:rPr>
        <w:t xml:space="preserve">Under no circumstances may an organization leave debts to </w:t>
      </w:r>
      <w:r w:rsidR="00AE1AF1" w:rsidRPr="00E71D0F">
        <w:rPr>
          <w:rFonts w:ascii="Californian FB" w:hAnsi="Californian FB"/>
        </w:rPr>
        <w:t>T</w:t>
      </w:r>
      <w:r w:rsidRPr="00E71D0F">
        <w:rPr>
          <w:rFonts w:ascii="Californian FB" w:hAnsi="Californian FB"/>
        </w:rPr>
        <w:t xml:space="preserve">he Ohio State University or its entities. </w:t>
      </w:r>
    </w:p>
    <w:p w14:paraId="1C28DDC7" w14:textId="79F5913B" w:rsidR="00DF4837" w:rsidRPr="00E71D0F" w:rsidRDefault="00DF4837" w:rsidP="3C04A245">
      <w:pPr>
        <w:rPr>
          <w:rFonts w:ascii="Californian FB" w:hAnsi="Californian FB"/>
        </w:rPr>
      </w:pPr>
    </w:p>
    <w:p w14:paraId="66D0DB0E" w14:textId="3D44259A" w:rsidR="00484FE8" w:rsidRPr="00E71D0F" w:rsidRDefault="00484FE8" w:rsidP="3C04A245">
      <w:pPr>
        <w:ind w:left="1800" w:hanging="1800"/>
        <w:rPr>
          <w:rFonts w:ascii="Californian FB" w:hAnsi="Californian FB"/>
          <w:color w:val="C00000"/>
          <w:u w:val="single"/>
        </w:rPr>
      </w:pPr>
      <w:r w:rsidRPr="00E71D0F">
        <w:rPr>
          <w:rFonts w:ascii="Californian FB" w:hAnsi="Californian FB"/>
          <w:color w:val="C00000"/>
          <w:u w:val="single"/>
        </w:rPr>
        <w:t xml:space="preserve">ARTICLE </w:t>
      </w:r>
      <w:r w:rsidR="00AF0835" w:rsidRPr="00E71D0F">
        <w:rPr>
          <w:rFonts w:ascii="Californian FB" w:hAnsi="Californian FB"/>
          <w:color w:val="C00000"/>
          <w:u w:val="single"/>
        </w:rPr>
        <w:t>VIII</w:t>
      </w:r>
      <w:r w:rsidR="006F7008" w:rsidRPr="00E71D0F">
        <w:rPr>
          <w:rFonts w:ascii="Californian FB" w:hAnsi="Californian FB"/>
          <w:color w:val="C00000"/>
          <w:u w:val="single"/>
        </w:rPr>
        <w:t xml:space="preserve">: </w:t>
      </w:r>
      <w:r w:rsidR="69A4A1F9" w:rsidRPr="00E71D0F">
        <w:rPr>
          <w:rFonts w:ascii="Californian FB" w:hAnsi="Californian FB"/>
          <w:color w:val="C00000"/>
          <w:u w:val="single"/>
        </w:rPr>
        <w:t>CONSTITUTIONAL AMENDMENTS</w:t>
      </w:r>
      <w:r w:rsidR="00114012">
        <w:rPr>
          <w:rFonts w:ascii="Californian FB" w:hAnsi="Californian FB"/>
          <w:color w:val="C00000"/>
          <w:u w:val="single"/>
        </w:rPr>
        <w:br/>
      </w:r>
    </w:p>
    <w:p w14:paraId="1FE7AD4E" w14:textId="77777777" w:rsidR="00D27F67" w:rsidRPr="00E71D0F" w:rsidRDefault="00E64CFB" w:rsidP="11B81F38">
      <w:pPr>
        <w:rPr>
          <w:rFonts w:ascii="Californian FB" w:hAnsi="Californian FB"/>
          <w:b/>
          <w:bCs/>
        </w:rPr>
      </w:pPr>
      <w:r w:rsidRPr="00E71D0F">
        <w:rPr>
          <w:rFonts w:ascii="Californian FB" w:hAnsi="Californian FB"/>
          <w:b/>
          <w:bCs/>
        </w:rPr>
        <w:t xml:space="preserve">This </w:t>
      </w:r>
      <w:r w:rsidR="4DF4300B" w:rsidRPr="00E71D0F">
        <w:rPr>
          <w:rFonts w:ascii="Californian FB" w:hAnsi="Californian FB"/>
          <w:b/>
          <w:bCs/>
        </w:rPr>
        <w:t>section</w:t>
      </w:r>
      <w:r w:rsidRPr="00E71D0F">
        <w:rPr>
          <w:rFonts w:ascii="Californian FB" w:hAnsi="Californian FB"/>
          <w:b/>
          <w:bCs/>
        </w:rPr>
        <w:t xml:space="preserve"> describes how </w:t>
      </w:r>
      <w:r w:rsidR="00E412B6" w:rsidRPr="00E71D0F">
        <w:rPr>
          <w:rFonts w:ascii="Californian FB" w:hAnsi="Californian FB"/>
          <w:b/>
          <w:bCs/>
        </w:rPr>
        <w:t xml:space="preserve">your </w:t>
      </w:r>
      <w:r w:rsidRPr="00E71D0F">
        <w:rPr>
          <w:rFonts w:ascii="Californian FB" w:hAnsi="Californian FB"/>
          <w:b/>
          <w:bCs/>
        </w:rPr>
        <w:t>constitution can be amende</w:t>
      </w:r>
      <w:r w:rsidR="00E412B6" w:rsidRPr="00E71D0F">
        <w:rPr>
          <w:rFonts w:ascii="Californian FB" w:hAnsi="Californian FB"/>
          <w:b/>
          <w:bCs/>
        </w:rPr>
        <w:t>d</w:t>
      </w:r>
      <w:r w:rsidRPr="00E71D0F">
        <w:rPr>
          <w:rFonts w:ascii="Californian FB" w:hAnsi="Californian FB"/>
          <w:b/>
          <w:bCs/>
        </w:rPr>
        <w:t>.</w:t>
      </w:r>
      <w:r w:rsidR="5E70E191" w:rsidRPr="00E71D0F">
        <w:rPr>
          <w:rFonts w:ascii="Californian FB" w:hAnsi="Californian FB"/>
          <w:b/>
          <w:bCs/>
        </w:rPr>
        <w:t xml:space="preserve"> </w:t>
      </w:r>
      <w:r w:rsidR="00D27F67" w:rsidRPr="00E71D0F">
        <w:rPr>
          <w:rFonts w:ascii="Californian FB" w:hAnsi="Californian FB"/>
          <w:b/>
          <w:bCs/>
        </w:rPr>
        <w:br/>
      </w:r>
    </w:p>
    <w:p w14:paraId="17229B59" w14:textId="77777777" w:rsidR="008A188D" w:rsidRPr="00E71D0F" w:rsidRDefault="008A188D" w:rsidP="11B81F38">
      <w:pPr>
        <w:rPr>
          <w:rFonts w:ascii="Californian FB" w:hAnsi="Californian FB"/>
          <w:b/>
          <w:bCs/>
        </w:rPr>
      </w:pPr>
      <w:r w:rsidRPr="00E71D0F">
        <w:rPr>
          <w:rFonts w:ascii="Californian FB" w:hAnsi="Californian FB"/>
          <w:b/>
          <w:bCs/>
        </w:rPr>
        <w:t xml:space="preserve">Constitutional Amendments should include: </w:t>
      </w:r>
    </w:p>
    <w:p w14:paraId="58505CF5" w14:textId="77777777" w:rsidR="008A188D" w:rsidRPr="00E71D0F" w:rsidRDefault="008A188D" w:rsidP="008A188D">
      <w:pPr>
        <w:pStyle w:val="ListParagraph"/>
        <w:numPr>
          <w:ilvl w:val="0"/>
          <w:numId w:val="26"/>
        </w:numPr>
        <w:rPr>
          <w:rFonts w:ascii="Californian FB" w:hAnsi="Californian FB"/>
          <w:b/>
          <w:bCs/>
        </w:rPr>
      </w:pPr>
      <w:r w:rsidRPr="00E71D0F">
        <w:rPr>
          <w:rFonts w:ascii="Californian FB" w:hAnsi="Californian FB"/>
          <w:b/>
          <w:bCs/>
        </w:rPr>
        <w:t xml:space="preserve">Decision Maker(s): </w:t>
      </w:r>
      <w:r w:rsidR="5E70E191" w:rsidRPr="00E71D0F">
        <w:rPr>
          <w:rFonts w:ascii="Californian FB" w:hAnsi="Californian FB"/>
          <w:b/>
          <w:bCs/>
        </w:rPr>
        <w:t>w</w:t>
      </w:r>
      <w:r w:rsidR="00E472AB" w:rsidRPr="00E71D0F">
        <w:rPr>
          <w:rFonts w:ascii="Californian FB" w:hAnsi="Californian FB"/>
          <w:b/>
          <w:bCs/>
        </w:rPr>
        <w:t>ho can propose amendments or changes to the constitution</w:t>
      </w:r>
      <w:r w:rsidR="7E01B3E0" w:rsidRPr="00E71D0F">
        <w:rPr>
          <w:rFonts w:ascii="Californian FB" w:hAnsi="Californian FB"/>
          <w:b/>
          <w:bCs/>
        </w:rPr>
        <w:t xml:space="preserve">, </w:t>
      </w:r>
    </w:p>
    <w:p w14:paraId="433633CD" w14:textId="0A5F4C18" w:rsidR="00C0188D" w:rsidRPr="00E71D0F" w:rsidRDefault="004A5621" w:rsidP="008A188D">
      <w:pPr>
        <w:pStyle w:val="ListParagraph"/>
        <w:numPr>
          <w:ilvl w:val="0"/>
          <w:numId w:val="26"/>
        </w:numPr>
        <w:rPr>
          <w:rFonts w:ascii="Californian FB" w:hAnsi="Californian FB"/>
          <w:b/>
          <w:bCs/>
        </w:rPr>
      </w:pPr>
      <w:r w:rsidRPr="00E71D0F">
        <w:rPr>
          <w:rFonts w:ascii="Californian FB" w:hAnsi="Californian FB"/>
          <w:b/>
          <w:bCs/>
        </w:rPr>
        <w:t xml:space="preserve">Consensus/Margin of Approval: </w:t>
      </w:r>
      <w:r w:rsidR="00E472AB" w:rsidRPr="00E71D0F">
        <w:rPr>
          <w:rFonts w:ascii="Californian FB" w:hAnsi="Californian FB"/>
          <w:b/>
          <w:bCs/>
        </w:rPr>
        <w:t>any n</w:t>
      </w:r>
      <w:r w:rsidR="00484FE8" w:rsidRPr="00E71D0F">
        <w:rPr>
          <w:rFonts w:ascii="Californian FB" w:hAnsi="Californian FB"/>
          <w:b/>
          <w:bCs/>
        </w:rPr>
        <w:t xml:space="preserve">ecessary </w:t>
      </w:r>
      <w:r w:rsidR="00C0188D" w:rsidRPr="00E71D0F">
        <w:rPr>
          <w:rFonts w:ascii="Californian FB" w:hAnsi="Californian FB"/>
          <w:b/>
          <w:bCs/>
        </w:rPr>
        <w:t>vote to approve the change(s)</w:t>
      </w:r>
      <w:r w:rsidR="00C93B04" w:rsidRPr="00E71D0F">
        <w:rPr>
          <w:rFonts w:ascii="Californian FB" w:hAnsi="Californian FB"/>
          <w:b/>
          <w:bCs/>
        </w:rPr>
        <w:t xml:space="preserve"> (Ex: 50% majority, 2/3 majority, etc.</w:t>
      </w:r>
      <w:r w:rsidRPr="00E71D0F">
        <w:rPr>
          <w:rFonts w:ascii="Californian FB" w:hAnsi="Californian FB"/>
          <w:b/>
          <w:bCs/>
        </w:rPr>
        <w:t xml:space="preserve">) or </w:t>
      </w:r>
      <w:r w:rsidR="00803FDB" w:rsidRPr="00E71D0F">
        <w:rPr>
          <w:rFonts w:ascii="Californian FB" w:hAnsi="Californian FB"/>
          <w:b/>
          <w:bCs/>
        </w:rPr>
        <w:t xml:space="preserve">how the decision maker(s) will come to a consensus on approving or rejecting said changes. </w:t>
      </w:r>
    </w:p>
    <w:p w14:paraId="116E1CE9" w14:textId="77777777" w:rsidR="00DF7B5B" w:rsidRPr="00E71D0F" w:rsidRDefault="00DF7B5B" w:rsidP="59666B43">
      <w:pPr>
        <w:rPr>
          <w:rFonts w:ascii="Californian FB" w:hAnsi="Californian FB"/>
          <w:b/>
          <w:bCs/>
        </w:rPr>
      </w:pPr>
    </w:p>
    <w:p w14:paraId="4857DD87" w14:textId="77777777" w:rsidR="00066DBB" w:rsidRPr="00E71D0F" w:rsidRDefault="00066DBB" w:rsidP="59666B43">
      <w:pPr>
        <w:rPr>
          <w:rFonts w:ascii="Californian FB" w:hAnsi="Californian FB"/>
        </w:rPr>
      </w:pPr>
      <w:bookmarkStart w:id="13" w:name="_Hlk193810642"/>
      <w:r w:rsidRPr="00E71D0F">
        <w:rPr>
          <w:rFonts w:ascii="Californian FB" w:hAnsi="Californian FB"/>
        </w:rPr>
        <w:t xml:space="preserve">Rules Regarding Constitutional Amendments: </w:t>
      </w:r>
    </w:p>
    <w:p w14:paraId="6DDA5770" w14:textId="77777777" w:rsidR="00066DBB" w:rsidRPr="00E71D0F" w:rsidRDefault="00DF7B5B" w:rsidP="59666B43">
      <w:pPr>
        <w:numPr>
          <w:ilvl w:val="0"/>
          <w:numId w:val="22"/>
        </w:numPr>
        <w:rPr>
          <w:rFonts w:ascii="Californian FB" w:hAnsi="Californian FB"/>
        </w:rPr>
      </w:pPr>
      <w:r w:rsidRPr="00E71D0F">
        <w:rPr>
          <w:rFonts w:ascii="Californian FB" w:hAnsi="Californian FB"/>
        </w:rPr>
        <w:t xml:space="preserve">Should the organization transition leadership or wish to amend the constitution in between registration cycles, the articles set forth in this document will remain in place </w:t>
      </w:r>
      <w:r w:rsidR="002802CB" w:rsidRPr="00E71D0F">
        <w:rPr>
          <w:rFonts w:ascii="Californian FB" w:hAnsi="Californian FB"/>
        </w:rPr>
        <w:t>until</w:t>
      </w:r>
      <w:r w:rsidRPr="00E71D0F">
        <w:rPr>
          <w:rFonts w:ascii="Californian FB" w:hAnsi="Californian FB"/>
        </w:rPr>
        <w:t xml:space="preserve"> a new constitution is provided to the Ohio Union and Student Activities Department and is approved.</w:t>
      </w:r>
      <w:r w:rsidR="000A6293" w:rsidRPr="00E71D0F">
        <w:rPr>
          <w:rFonts w:ascii="Californian FB" w:hAnsi="Californian FB"/>
        </w:rPr>
        <w:t xml:space="preserve"> </w:t>
      </w:r>
    </w:p>
    <w:p w14:paraId="356CB3E1" w14:textId="2363FEA2" w:rsidR="11B81F38" w:rsidRPr="00E71D0F" w:rsidRDefault="000A6293" w:rsidP="11B81F38">
      <w:pPr>
        <w:numPr>
          <w:ilvl w:val="0"/>
          <w:numId w:val="22"/>
        </w:numPr>
        <w:rPr>
          <w:rFonts w:ascii="Californian FB" w:hAnsi="Californian FB"/>
        </w:rPr>
      </w:pPr>
      <w:r w:rsidRPr="00E71D0F">
        <w:rPr>
          <w:rFonts w:ascii="Californian FB" w:hAnsi="Californian FB"/>
        </w:rPr>
        <w:t>Submission for approval of an amended constitution should occur within 30 days of the amendments</w:t>
      </w:r>
      <w:bookmarkEnd w:id="13"/>
      <w:r w:rsidR="004A1B2F" w:rsidRPr="00E71D0F">
        <w:rPr>
          <w:rFonts w:ascii="Californian FB" w:hAnsi="Californian FB"/>
        </w:rPr>
        <w:t>.</w:t>
      </w:r>
    </w:p>
    <w:p w14:paraId="3D67B3C4" w14:textId="77777777" w:rsidR="00DC11B8" w:rsidRPr="00E71D0F" w:rsidRDefault="00DC11B8" w:rsidP="00DC11B8">
      <w:pPr>
        <w:ind w:left="360"/>
        <w:rPr>
          <w:rFonts w:ascii="Californian FB" w:hAnsi="Californian FB"/>
        </w:rPr>
      </w:pPr>
    </w:p>
    <w:p w14:paraId="6ED6B389" w14:textId="77777777" w:rsidR="002D25BF" w:rsidRPr="00E71D0F" w:rsidRDefault="002D25BF" w:rsidP="00D055B6">
      <w:pPr>
        <w:rPr>
          <w:rFonts w:ascii="Californian FB" w:hAnsi="Californian FB"/>
        </w:rPr>
      </w:pPr>
    </w:p>
    <w:p w14:paraId="50F8C3C0" w14:textId="77777777" w:rsidR="006F2310" w:rsidRPr="00E71D0F" w:rsidRDefault="006F2310" w:rsidP="11B81F38">
      <w:pPr>
        <w:rPr>
          <w:rFonts w:ascii="Californian FB" w:hAnsi="Californian FB"/>
          <w:sz w:val="19"/>
          <w:szCs w:val="19"/>
        </w:rPr>
      </w:pPr>
      <w:r w:rsidRPr="00E71D0F">
        <w:rPr>
          <w:rFonts w:ascii="Californian FB" w:hAnsi="Californian FB"/>
          <w:sz w:val="19"/>
          <w:szCs w:val="19"/>
          <w:vertAlign w:val="superscript"/>
        </w:rPr>
        <w:lastRenderedPageBreak/>
        <w:t>1</w:t>
      </w:r>
      <w:r w:rsidRPr="00E71D0F">
        <w:rPr>
          <w:rFonts w:ascii="Californian FB" w:hAnsi="Californian FB"/>
          <w:sz w:val="19"/>
          <w:szCs w:val="19"/>
        </w:rPr>
        <w:t xml:space="preserve"> A student organization formed to foster or affirm the sincerely held religious beliefs of its members may adopt eligibility criteria for its members and/or officers that are consistent with those beliefs.</w:t>
      </w:r>
    </w:p>
    <w:p w14:paraId="727A7251" w14:textId="77777777" w:rsidR="00824178" w:rsidRPr="00E71D0F" w:rsidRDefault="00824178" w:rsidP="11B81F38">
      <w:pPr>
        <w:rPr>
          <w:rFonts w:ascii="Californian FB" w:hAnsi="Californian FB"/>
          <w:sz w:val="19"/>
          <w:szCs w:val="19"/>
        </w:rPr>
      </w:pPr>
      <w:r w:rsidRPr="00E71D0F">
        <w:rPr>
          <w:rFonts w:ascii="Californian FB" w:hAnsi="Californian FB"/>
          <w:sz w:val="19"/>
          <w:szCs w:val="19"/>
          <w:vertAlign w:val="superscript"/>
        </w:rPr>
        <w:t>2</w:t>
      </w:r>
      <w:r w:rsidRPr="00E71D0F">
        <w:rPr>
          <w:rFonts w:ascii="Californian FB" w:hAnsi="Californian FB"/>
          <w:sz w:val="19"/>
          <w:szCs w:val="19"/>
        </w:rPr>
        <w:t xml:space="preserve"> Registered student organizations whose constitution expressly promotes faculty-student interaction may have a membership that is composed of 60% students providing that the other 40% is composed of faculty or administrative and professional staff at Ohio State.</w:t>
      </w:r>
    </w:p>
    <w:p w14:paraId="5E8077E6" w14:textId="77777777" w:rsidR="00824178" w:rsidRPr="00E71D0F" w:rsidRDefault="00824178" w:rsidP="11B81F38">
      <w:pPr>
        <w:rPr>
          <w:rFonts w:ascii="Californian FB" w:hAnsi="Californian FB"/>
          <w:sz w:val="19"/>
          <w:szCs w:val="19"/>
        </w:rPr>
      </w:pPr>
      <w:r w:rsidRPr="00E71D0F">
        <w:rPr>
          <w:rFonts w:ascii="Californian FB" w:hAnsi="Californian FB"/>
          <w:sz w:val="19"/>
          <w:szCs w:val="19"/>
          <w:vertAlign w:val="superscript"/>
        </w:rPr>
        <w:t>3</w:t>
      </w:r>
      <w:r w:rsidRPr="00E71D0F">
        <w:rPr>
          <w:rFonts w:ascii="Californian FB" w:hAnsi="Californian FB"/>
          <w:sz w:val="19"/>
          <w:szCs w:val="19"/>
        </w:rPr>
        <w:t xml:space="preserve"> FOR GROUPS REGISTERED WITH SORORITY AND FRATERNITY LIFE: Where processes for officer and/or member removal are provided for in national governing documents, whether secret or public, reference to such documents in local constitution shall suffice to meet the constitutional requirement outlined above.</w:t>
      </w:r>
    </w:p>
    <w:p w14:paraId="2C941383" w14:textId="77777777" w:rsidR="00DC11B8" w:rsidRPr="00E71D0F" w:rsidRDefault="00DC11B8" w:rsidP="11B81F38">
      <w:pPr>
        <w:rPr>
          <w:rFonts w:ascii="Californian FB" w:hAnsi="Californian FB"/>
          <w:sz w:val="19"/>
          <w:szCs w:val="19"/>
        </w:rPr>
      </w:pPr>
    </w:p>
    <w:p w14:paraId="4FB3C46A" w14:textId="08533762" w:rsidR="00DC11B8" w:rsidRPr="00E71D0F" w:rsidRDefault="00DC11B8" w:rsidP="11B81F38">
      <w:pPr>
        <w:rPr>
          <w:rFonts w:ascii="Californian FB" w:hAnsi="Californian FB"/>
          <w:sz w:val="19"/>
          <w:szCs w:val="19"/>
        </w:rPr>
      </w:pPr>
    </w:p>
    <w:sectPr w:rsidR="00DC11B8" w:rsidRPr="00E71D0F" w:rsidSect="00091725">
      <w:headerReference w:type="default" r:id="rId1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817FB" w14:textId="77777777" w:rsidR="00A32B65" w:rsidRDefault="00A32B65">
      <w:r>
        <w:separator/>
      </w:r>
    </w:p>
  </w:endnote>
  <w:endnote w:type="continuationSeparator" w:id="0">
    <w:p w14:paraId="5362BE8B" w14:textId="77777777" w:rsidR="00A32B65" w:rsidRDefault="00A32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uckeye Sans 2">
    <w:panose1 w:val="00000000000000000000"/>
    <w:charset w:val="00"/>
    <w:family w:val="auto"/>
    <w:pitch w:val="variable"/>
    <w:sig w:usb0="A00000FF" w:usb1="4000204B" w:usb2="00000000" w:usb3="00000000" w:csb0="00000193"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9CE5" w14:textId="77777777" w:rsidR="00D5450C" w:rsidRDefault="00D54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F5579" w14:textId="77777777" w:rsidR="00A32B65" w:rsidRDefault="00A32B65">
      <w:r>
        <w:separator/>
      </w:r>
    </w:p>
  </w:footnote>
  <w:footnote w:type="continuationSeparator" w:id="0">
    <w:p w14:paraId="15B82571" w14:textId="77777777" w:rsidR="00A32B65" w:rsidRDefault="00A32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C04A245" w14:paraId="4ED7EB0A" w14:textId="77777777" w:rsidTr="3C04A245">
      <w:trPr>
        <w:trHeight w:val="300"/>
      </w:trPr>
      <w:tc>
        <w:tcPr>
          <w:tcW w:w="3600" w:type="dxa"/>
        </w:tcPr>
        <w:p w14:paraId="372C8DAC" w14:textId="584E0C43" w:rsidR="3C04A245" w:rsidRDefault="3C04A245" w:rsidP="3C04A245">
          <w:pPr>
            <w:pStyle w:val="Header"/>
            <w:ind w:left="-115"/>
          </w:pPr>
        </w:p>
      </w:tc>
      <w:tc>
        <w:tcPr>
          <w:tcW w:w="3600" w:type="dxa"/>
        </w:tcPr>
        <w:p w14:paraId="1BAE1280" w14:textId="44C6A446" w:rsidR="3C04A245" w:rsidRDefault="3C04A245" w:rsidP="3C04A245">
          <w:pPr>
            <w:pStyle w:val="Header"/>
            <w:jc w:val="center"/>
          </w:pPr>
        </w:p>
      </w:tc>
      <w:tc>
        <w:tcPr>
          <w:tcW w:w="3600" w:type="dxa"/>
        </w:tcPr>
        <w:p w14:paraId="2194DA97" w14:textId="741920F6" w:rsidR="3C04A245" w:rsidRDefault="3C04A245" w:rsidP="3C04A245">
          <w:pPr>
            <w:pStyle w:val="Header"/>
            <w:ind w:right="-115"/>
            <w:jc w:val="right"/>
          </w:pPr>
        </w:p>
      </w:tc>
    </w:tr>
  </w:tbl>
  <w:p w14:paraId="365A4105" w14:textId="71EBAA0E" w:rsidR="3C04A245" w:rsidRDefault="3C04A245" w:rsidP="3C04A2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B7D"/>
    <w:multiLevelType w:val="hybridMultilevel"/>
    <w:tmpl w:val="F3A20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80995"/>
    <w:multiLevelType w:val="hybridMultilevel"/>
    <w:tmpl w:val="95541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24E0E"/>
    <w:multiLevelType w:val="hybridMultilevel"/>
    <w:tmpl w:val="7FE84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56C7B"/>
    <w:multiLevelType w:val="hybridMultilevel"/>
    <w:tmpl w:val="F2FEB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111CA"/>
    <w:multiLevelType w:val="hybridMultilevel"/>
    <w:tmpl w:val="51905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62D6D"/>
    <w:multiLevelType w:val="hybridMultilevel"/>
    <w:tmpl w:val="DB668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C678B"/>
    <w:multiLevelType w:val="hybridMultilevel"/>
    <w:tmpl w:val="D48696F8"/>
    <w:lvl w:ilvl="0" w:tplc="4B4C05BA">
      <w:start w:val="1"/>
      <w:numFmt w:val="bullet"/>
      <w:lvlText w:val=""/>
      <w:lvlJc w:val="left"/>
      <w:pPr>
        <w:ind w:left="720" w:hanging="360"/>
      </w:pPr>
      <w:rPr>
        <w:rFonts w:ascii="Symbol" w:hAnsi="Symbol" w:hint="default"/>
      </w:rPr>
    </w:lvl>
    <w:lvl w:ilvl="1" w:tplc="26026DD4">
      <w:start w:val="1"/>
      <w:numFmt w:val="bullet"/>
      <w:lvlText w:val="o"/>
      <w:lvlJc w:val="left"/>
      <w:pPr>
        <w:ind w:left="1440" w:hanging="360"/>
      </w:pPr>
      <w:rPr>
        <w:rFonts w:ascii="Courier New" w:hAnsi="Courier New" w:hint="default"/>
      </w:rPr>
    </w:lvl>
    <w:lvl w:ilvl="2" w:tplc="D2BE6E0E">
      <w:start w:val="1"/>
      <w:numFmt w:val="bullet"/>
      <w:lvlText w:val=""/>
      <w:lvlJc w:val="left"/>
      <w:pPr>
        <w:ind w:left="2160" w:hanging="360"/>
      </w:pPr>
      <w:rPr>
        <w:rFonts w:ascii="Wingdings" w:hAnsi="Wingdings" w:hint="default"/>
      </w:rPr>
    </w:lvl>
    <w:lvl w:ilvl="3" w:tplc="A74CB2B6">
      <w:start w:val="1"/>
      <w:numFmt w:val="bullet"/>
      <w:lvlText w:val=""/>
      <w:lvlJc w:val="left"/>
      <w:pPr>
        <w:ind w:left="2880" w:hanging="360"/>
      </w:pPr>
      <w:rPr>
        <w:rFonts w:ascii="Symbol" w:hAnsi="Symbol" w:hint="default"/>
      </w:rPr>
    </w:lvl>
    <w:lvl w:ilvl="4" w:tplc="5D0054C0">
      <w:start w:val="1"/>
      <w:numFmt w:val="bullet"/>
      <w:lvlText w:val="o"/>
      <w:lvlJc w:val="left"/>
      <w:pPr>
        <w:ind w:left="3600" w:hanging="360"/>
      </w:pPr>
      <w:rPr>
        <w:rFonts w:ascii="Courier New" w:hAnsi="Courier New" w:hint="default"/>
      </w:rPr>
    </w:lvl>
    <w:lvl w:ilvl="5" w:tplc="9D2659C8">
      <w:start w:val="1"/>
      <w:numFmt w:val="bullet"/>
      <w:lvlText w:val=""/>
      <w:lvlJc w:val="left"/>
      <w:pPr>
        <w:ind w:left="4320" w:hanging="360"/>
      </w:pPr>
      <w:rPr>
        <w:rFonts w:ascii="Wingdings" w:hAnsi="Wingdings" w:hint="default"/>
      </w:rPr>
    </w:lvl>
    <w:lvl w:ilvl="6" w:tplc="C88083EA">
      <w:start w:val="1"/>
      <w:numFmt w:val="bullet"/>
      <w:lvlText w:val=""/>
      <w:lvlJc w:val="left"/>
      <w:pPr>
        <w:ind w:left="5040" w:hanging="360"/>
      </w:pPr>
      <w:rPr>
        <w:rFonts w:ascii="Symbol" w:hAnsi="Symbol" w:hint="default"/>
      </w:rPr>
    </w:lvl>
    <w:lvl w:ilvl="7" w:tplc="194272B8">
      <w:start w:val="1"/>
      <w:numFmt w:val="bullet"/>
      <w:lvlText w:val="o"/>
      <w:lvlJc w:val="left"/>
      <w:pPr>
        <w:ind w:left="5760" w:hanging="360"/>
      </w:pPr>
      <w:rPr>
        <w:rFonts w:ascii="Courier New" w:hAnsi="Courier New" w:hint="default"/>
      </w:rPr>
    </w:lvl>
    <w:lvl w:ilvl="8" w:tplc="8F7020F2">
      <w:start w:val="1"/>
      <w:numFmt w:val="bullet"/>
      <w:lvlText w:val=""/>
      <w:lvlJc w:val="left"/>
      <w:pPr>
        <w:ind w:left="6480" w:hanging="360"/>
      </w:pPr>
      <w:rPr>
        <w:rFonts w:ascii="Wingdings" w:hAnsi="Wingdings" w:hint="default"/>
      </w:rPr>
    </w:lvl>
  </w:abstractNum>
  <w:abstractNum w:abstractNumId="7" w15:restartNumberingAfterBreak="0">
    <w:nsid w:val="159A72D6"/>
    <w:multiLevelType w:val="hybridMultilevel"/>
    <w:tmpl w:val="9E464D5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1B05513D"/>
    <w:multiLevelType w:val="hybridMultilevel"/>
    <w:tmpl w:val="BE4CE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F9420E"/>
    <w:multiLevelType w:val="hybridMultilevel"/>
    <w:tmpl w:val="A29CDC2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25212536"/>
    <w:multiLevelType w:val="hybridMultilevel"/>
    <w:tmpl w:val="76528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456D7A"/>
    <w:multiLevelType w:val="hybridMultilevel"/>
    <w:tmpl w:val="5E3ED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E17FC1"/>
    <w:multiLevelType w:val="hybridMultilevel"/>
    <w:tmpl w:val="C5EC6FE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4522F84"/>
    <w:multiLevelType w:val="hybridMultilevel"/>
    <w:tmpl w:val="3C7AA2A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50557D"/>
    <w:multiLevelType w:val="hybridMultilevel"/>
    <w:tmpl w:val="CE08B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8B7500"/>
    <w:multiLevelType w:val="hybridMultilevel"/>
    <w:tmpl w:val="72EE9C16"/>
    <w:lvl w:ilvl="0" w:tplc="5762C10C">
      <w:start w:val="2"/>
      <w:numFmt w:val="bullet"/>
      <w:lvlText w:val="-"/>
      <w:lvlJc w:val="left"/>
      <w:pPr>
        <w:ind w:left="720" w:hanging="360"/>
      </w:pPr>
      <w:rPr>
        <w:rFonts w:ascii="Buckeye Sans 2" w:eastAsia="Times New Roman" w:hAnsi="Buckeye Sans 2"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D10515"/>
    <w:multiLevelType w:val="hybridMultilevel"/>
    <w:tmpl w:val="07B024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C120DC"/>
    <w:multiLevelType w:val="hybridMultilevel"/>
    <w:tmpl w:val="462A50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1A5652"/>
    <w:multiLevelType w:val="hybridMultilevel"/>
    <w:tmpl w:val="9B70A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CA732B"/>
    <w:multiLevelType w:val="hybridMultilevel"/>
    <w:tmpl w:val="24183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D95A68"/>
    <w:multiLevelType w:val="hybridMultilevel"/>
    <w:tmpl w:val="2A0EA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E2B207"/>
    <w:multiLevelType w:val="hybridMultilevel"/>
    <w:tmpl w:val="E2F68B14"/>
    <w:lvl w:ilvl="0" w:tplc="F7C26144">
      <w:start w:val="1"/>
      <w:numFmt w:val="bullet"/>
      <w:lvlText w:val=""/>
      <w:lvlJc w:val="left"/>
      <w:pPr>
        <w:ind w:left="720" w:hanging="360"/>
      </w:pPr>
      <w:rPr>
        <w:rFonts w:ascii="Wingdings" w:hAnsi="Wingdings" w:hint="default"/>
      </w:rPr>
    </w:lvl>
    <w:lvl w:ilvl="1" w:tplc="CF8013DA">
      <w:start w:val="1"/>
      <w:numFmt w:val="bullet"/>
      <w:lvlText w:val="o"/>
      <w:lvlJc w:val="left"/>
      <w:pPr>
        <w:ind w:left="1440" w:hanging="360"/>
      </w:pPr>
      <w:rPr>
        <w:rFonts w:ascii="Courier New" w:hAnsi="Courier New" w:hint="default"/>
      </w:rPr>
    </w:lvl>
    <w:lvl w:ilvl="2" w:tplc="E14CC5A0">
      <w:start w:val="1"/>
      <w:numFmt w:val="bullet"/>
      <w:lvlText w:val=""/>
      <w:lvlJc w:val="left"/>
      <w:pPr>
        <w:ind w:left="2160" w:hanging="360"/>
      </w:pPr>
      <w:rPr>
        <w:rFonts w:ascii="Wingdings" w:hAnsi="Wingdings" w:hint="default"/>
      </w:rPr>
    </w:lvl>
    <w:lvl w:ilvl="3" w:tplc="425083BC">
      <w:start w:val="1"/>
      <w:numFmt w:val="bullet"/>
      <w:lvlText w:val=""/>
      <w:lvlJc w:val="left"/>
      <w:pPr>
        <w:ind w:left="2880" w:hanging="360"/>
      </w:pPr>
      <w:rPr>
        <w:rFonts w:ascii="Symbol" w:hAnsi="Symbol" w:hint="default"/>
      </w:rPr>
    </w:lvl>
    <w:lvl w:ilvl="4" w:tplc="23306E9A">
      <w:start w:val="1"/>
      <w:numFmt w:val="bullet"/>
      <w:lvlText w:val="o"/>
      <w:lvlJc w:val="left"/>
      <w:pPr>
        <w:ind w:left="3600" w:hanging="360"/>
      </w:pPr>
      <w:rPr>
        <w:rFonts w:ascii="Courier New" w:hAnsi="Courier New" w:hint="default"/>
      </w:rPr>
    </w:lvl>
    <w:lvl w:ilvl="5" w:tplc="76BA5428">
      <w:start w:val="1"/>
      <w:numFmt w:val="bullet"/>
      <w:lvlText w:val=""/>
      <w:lvlJc w:val="left"/>
      <w:pPr>
        <w:ind w:left="4320" w:hanging="360"/>
      </w:pPr>
      <w:rPr>
        <w:rFonts w:ascii="Wingdings" w:hAnsi="Wingdings" w:hint="default"/>
      </w:rPr>
    </w:lvl>
    <w:lvl w:ilvl="6" w:tplc="14C87C2C">
      <w:start w:val="1"/>
      <w:numFmt w:val="bullet"/>
      <w:lvlText w:val=""/>
      <w:lvlJc w:val="left"/>
      <w:pPr>
        <w:ind w:left="5040" w:hanging="360"/>
      </w:pPr>
      <w:rPr>
        <w:rFonts w:ascii="Symbol" w:hAnsi="Symbol" w:hint="default"/>
      </w:rPr>
    </w:lvl>
    <w:lvl w:ilvl="7" w:tplc="2996B25E">
      <w:start w:val="1"/>
      <w:numFmt w:val="bullet"/>
      <w:lvlText w:val="o"/>
      <w:lvlJc w:val="left"/>
      <w:pPr>
        <w:ind w:left="5760" w:hanging="360"/>
      </w:pPr>
      <w:rPr>
        <w:rFonts w:ascii="Courier New" w:hAnsi="Courier New" w:hint="default"/>
      </w:rPr>
    </w:lvl>
    <w:lvl w:ilvl="8" w:tplc="2ECEFADE">
      <w:start w:val="1"/>
      <w:numFmt w:val="bullet"/>
      <w:lvlText w:val=""/>
      <w:lvlJc w:val="left"/>
      <w:pPr>
        <w:ind w:left="6480" w:hanging="360"/>
      </w:pPr>
      <w:rPr>
        <w:rFonts w:ascii="Wingdings" w:hAnsi="Wingdings" w:hint="default"/>
      </w:rPr>
    </w:lvl>
  </w:abstractNum>
  <w:abstractNum w:abstractNumId="22" w15:restartNumberingAfterBreak="0">
    <w:nsid w:val="72562D4B"/>
    <w:multiLevelType w:val="hybridMultilevel"/>
    <w:tmpl w:val="9E34BDBC"/>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35FFDF7"/>
    <w:multiLevelType w:val="hybridMultilevel"/>
    <w:tmpl w:val="82BA88D0"/>
    <w:lvl w:ilvl="0" w:tplc="F8FC8DD0">
      <w:start w:val="1"/>
      <w:numFmt w:val="bullet"/>
      <w:lvlText w:val=""/>
      <w:lvlJc w:val="left"/>
      <w:pPr>
        <w:ind w:left="720" w:hanging="360"/>
      </w:pPr>
      <w:rPr>
        <w:rFonts w:ascii="Wingdings" w:hAnsi="Wingdings" w:hint="default"/>
      </w:rPr>
    </w:lvl>
    <w:lvl w:ilvl="1" w:tplc="EE5CD466">
      <w:start w:val="1"/>
      <w:numFmt w:val="bullet"/>
      <w:lvlText w:val="o"/>
      <w:lvlJc w:val="left"/>
      <w:pPr>
        <w:ind w:left="1440" w:hanging="360"/>
      </w:pPr>
      <w:rPr>
        <w:rFonts w:ascii="Courier New" w:hAnsi="Courier New" w:hint="default"/>
      </w:rPr>
    </w:lvl>
    <w:lvl w:ilvl="2" w:tplc="DAAA310A">
      <w:start w:val="1"/>
      <w:numFmt w:val="bullet"/>
      <w:lvlText w:val=""/>
      <w:lvlJc w:val="left"/>
      <w:pPr>
        <w:ind w:left="2160" w:hanging="360"/>
      </w:pPr>
      <w:rPr>
        <w:rFonts w:ascii="Wingdings" w:hAnsi="Wingdings" w:hint="default"/>
      </w:rPr>
    </w:lvl>
    <w:lvl w:ilvl="3" w:tplc="CC3A7FA6">
      <w:start w:val="1"/>
      <w:numFmt w:val="bullet"/>
      <w:lvlText w:val=""/>
      <w:lvlJc w:val="left"/>
      <w:pPr>
        <w:ind w:left="2880" w:hanging="360"/>
      </w:pPr>
      <w:rPr>
        <w:rFonts w:ascii="Symbol" w:hAnsi="Symbol" w:hint="default"/>
      </w:rPr>
    </w:lvl>
    <w:lvl w:ilvl="4" w:tplc="7C8205D2">
      <w:start w:val="1"/>
      <w:numFmt w:val="bullet"/>
      <w:lvlText w:val="o"/>
      <w:lvlJc w:val="left"/>
      <w:pPr>
        <w:ind w:left="3600" w:hanging="360"/>
      </w:pPr>
      <w:rPr>
        <w:rFonts w:ascii="Courier New" w:hAnsi="Courier New" w:hint="default"/>
      </w:rPr>
    </w:lvl>
    <w:lvl w:ilvl="5" w:tplc="B1E4EE76">
      <w:start w:val="1"/>
      <w:numFmt w:val="bullet"/>
      <w:lvlText w:val=""/>
      <w:lvlJc w:val="left"/>
      <w:pPr>
        <w:ind w:left="4320" w:hanging="360"/>
      </w:pPr>
      <w:rPr>
        <w:rFonts w:ascii="Wingdings" w:hAnsi="Wingdings" w:hint="default"/>
      </w:rPr>
    </w:lvl>
    <w:lvl w:ilvl="6" w:tplc="C0CCED24">
      <w:start w:val="1"/>
      <w:numFmt w:val="bullet"/>
      <w:lvlText w:val=""/>
      <w:lvlJc w:val="left"/>
      <w:pPr>
        <w:ind w:left="5040" w:hanging="360"/>
      </w:pPr>
      <w:rPr>
        <w:rFonts w:ascii="Symbol" w:hAnsi="Symbol" w:hint="default"/>
      </w:rPr>
    </w:lvl>
    <w:lvl w:ilvl="7" w:tplc="08248A20">
      <w:start w:val="1"/>
      <w:numFmt w:val="bullet"/>
      <w:lvlText w:val="o"/>
      <w:lvlJc w:val="left"/>
      <w:pPr>
        <w:ind w:left="5760" w:hanging="360"/>
      </w:pPr>
      <w:rPr>
        <w:rFonts w:ascii="Courier New" w:hAnsi="Courier New" w:hint="default"/>
      </w:rPr>
    </w:lvl>
    <w:lvl w:ilvl="8" w:tplc="8842CA4C">
      <w:start w:val="1"/>
      <w:numFmt w:val="bullet"/>
      <w:lvlText w:val=""/>
      <w:lvlJc w:val="left"/>
      <w:pPr>
        <w:ind w:left="6480" w:hanging="360"/>
      </w:pPr>
      <w:rPr>
        <w:rFonts w:ascii="Wingdings" w:hAnsi="Wingdings" w:hint="default"/>
      </w:rPr>
    </w:lvl>
  </w:abstractNum>
  <w:abstractNum w:abstractNumId="24" w15:restartNumberingAfterBreak="0">
    <w:nsid w:val="73C92991"/>
    <w:multiLevelType w:val="hybridMultilevel"/>
    <w:tmpl w:val="C5CA8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AFDE3B"/>
    <w:multiLevelType w:val="hybridMultilevel"/>
    <w:tmpl w:val="AA2A8670"/>
    <w:lvl w:ilvl="0" w:tplc="D9A65B3E">
      <w:start w:val="1"/>
      <w:numFmt w:val="bullet"/>
      <w:lvlText w:val=""/>
      <w:lvlJc w:val="left"/>
      <w:pPr>
        <w:ind w:left="720" w:hanging="360"/>
      </w:pPr>
      <w:rPr>
        <w:rFonts w:ascii="Wingdings" w:hAnsi="Wingdings" w:hint="default"/>
      </w:rPr>
    </w:lvl>
    <w:lvl w:ilvl="1" w:tplc="F3E09392">
      <w:start w:val="1"/>
      <w:numFmt w:val="bullet"/>
      <w:lvlText w:val="o"/>
      <w:lvlJc w:val="left"/>
      <w:pPr>
        <w:ind w:left="1440" w:hanging="360"/>
      </w:pPr>
      <w:rPr>
        <w:rFonts w:ascii="Courier New" w:hAnsi="Courier New" w:hint="default"/>
      </w:rPr>
    </w:lvl>
    <w:lvl w:ilvl="2" w:tplc="D61EF5A6">
      <w:start w:val="1"/>
      <w:numFmt w:val="bullet"/>
      <w:lvlText w:val=""/>
      <w:lvlJc w:val="left"/>
      <w:pPr>
        <w:ind w:left="2160" w:hanging="360"/>
      </w:pPr>
      <w:rPr>
        <w:rFonts w:ascii="Wingdings" w:hAnsi="Wingdings" w:hint="default"/>
      </w:rPr>
    </w:lvl>
    <w:lvl w:ilvl="3" w:tplc="7692572E">
      <w:start w:val="1"/>
      <w:numFmt w:val="bullet"/>
      <w:lvlText w:val=""/>
      <w:lvlJc w:val="left"/>
      <w:pPr>
        <w:ind w:left="2880" w:hanging="360"/>
      </w:pPr>
      <w:rPr>
        <w:rFonts w:ascii="Symbol" w:hAnsi="Symbol" w:hint="default"/>
      </w:rPr>
    </w:lvl>
    <w:lvl w:ilvl="4" w:tplc="E0ACB388">
      <w:start w:val="1"/>
      <w:numFmt w:val="bullet"/>
      <w:lvlText w:val="o"/>
      <w:lvlJc w:val="left"/>
      <w:pPr>
        <w:ind w:left="3600" w:hanging="360"/>
      </w:pPr>
      <w:rPr>
        <w:rFonts w:ascii="Courier New" w:hAnsi="Courier New" w:hint="default"/>
      </w:rPr>
    </w:lvl>
    <w:lvl w:ilvl="5" w:tplc="0F684FE0">
      <w:start w:val="1"/>
      <w:numFmt w:val="bullet"/>
      <w:lvlText w:val=""/>
      <w:lvlJc w:val="left"/>
      <w:pPr>
        <w:ind w:left="4320" w:hanging="360"/>
      </w:pPr>
      <w:rPr>
        <w:rFonts w:ascii="Wingdings" w:hAnsi="Wingdings" w:hint="default"/>
      </w:rPr>
    </w:lvl>
    <w:lvl w:ilvl="6" w:tplc="D090CE5C">
      <w:start w:val="1"/>
      <w:numFmt w:val="bullet"/>
      <w:lvlText w:val=""/>
      <w:lvlJc w:val="left"/>
      <w:pPr>
        <w:ind w:left="5040" w:hanging="360"/>
      </w:pPr>
      <w:rPr>
        <w:rFonts w:ascii="Symbol" w:hAnsi="Symbol" w:hint="default"/>
      </w:rPr>
    </w:lvl>
    <w:lvl w:ilvl="7" w:tplc="365A7BFE">
      <w:start w:val="1"/>
      <w:numFmt w:val="bullet"/>
      <w:lvlText w:val="o"/>
      <w:lvlJc w:val="left"/>
      <w:pPr>
        <w:ind w:left="5760" w:hanging="360"/>
      </w:pPr>
      <w:rPr>
        <w:rFonts w:ascii="Courier New" w:hAnsi="Courier New" w:hint="default"/>
      </w:rPr>
    </w:lvl>
    <w:lvl w:ilvl="8" w:tplc="612C341C">
      <w:start w:val="1"/>
      <w:numFmt w:val="bullet"/>
      <w:lvlText w:val=""/>
      <w:lvlJc w:val="left"/>
      <w:pPr>
        <w:ind w:left="6480" w:hanging="360"/>
      </w:pPr>
      <w:rPr>
        <w:rFonts w:ascii="Wingdings" w:hAnsi="Wingdings" w:hint="default"/>
      </w:rPr>
    </w:lvl>
  </w:abstractNum>
  <w:num w:numId="1" w16cid:durableId="950283596">
    <w:abstractNumId w:val="25"/>
  </w:num>
  <w:num w:numId="2" w16cid:durableId="353270014">
    <w:abstractNumId w:val="6"/>
  </w:num>
  <w:num w:numId="3" w16cid:durableId="541401374">
    <w:abstractNumId w:val="21"/>
  </w:num>
  <w:num w:numId="4" w16cid:durableId="537858170">
    <w:abstractNumId w:val="23"/>
  </w:num>
  <w:num w:numId="5" w16cid:durableId="593706482">
    <w:abstractNumId w:val="2"/>
  </w:num>
  <w:num w:numId="6" w16cid:durableId="1024356300">
    <w:abstractNumId w:val="20"/>
  </w:num>
  <w:num w:numId="7" w16cid:durableId="901019385">
    <w:abstractNumId w:val="14"/>
  </w:num>
  <w:num w:numId="8" w16cid:durableId="2045010160">
    <w:abstractNumId w:val="8"/>
  </w:num>
  <w:num w:numId="9" w16cid:durableId="314919021">
    <w:abstractNumId w:val="9"/>
  </w:num>
  <w:num w:numId="10" w16cid:durableId="852912528">
    <w:abstractNumId w:val="0"/>
  </w:num>
  <w:num w:numId="11" w16cid:durableId="2023970769">
    <w:abstractNumId w:val="7"/>
  </w:num>
  <w:num w:numId="12" w16cid:durableId="1112631249">
    <w:abstractNumId w:val="10"/>
  </w:num>
  <w:num w:numId="13" w16cid:durableId="128398982">
    <w:abstractNumId w:val="1"/>
  </w:num>
  <w:num w:numId="14" w16cid:durableId="1721631080">
    <w:abstractNumId w:val="3"/>
  </w:num>
  <w:num w:numId="15" w16cid:durableId="466318844">
    <w:abstractNumId w:val="24"/>
  </w:num>
  <w:num w:numId="16" w16cid:durableId="233397088">
    <w:abstractNumId w:val="15"/>
  </w:num>
  <w:num w:numId="17" w16cid:durableId="689837430">
    <w:abstractNumId w:val="19"/>
  </w:num>
  <w:num w:numId="18" w16cid:durableId="1933276672">
    <w:abstractNumId w:val="13"/>
  </w:num>
  <w:num w:numId="19" w16cid:durableId="1072048053">
    <w:abstractNumId w:val="12"/>
  </w:num>
  <w:num w:numId="20" w16cid:durableId="2018145952">
    <w:abstractNumId w:val="22"/>
  </w:num>
  <w:num w:numId="21" w16cid:durableId="954291595">
    <w:abstractNumId w:val="16"/>
  </w:num>
  <w:num w:numId="22" w16cid:durableId="27067475">
    <w:abstractNumId w:val="17"/>
  </w:num>
  <w:num w:numId="23" w16cid:durableId="1472090066">
    <w:abstractNumId w:val="18"/>
  </w:num>
  <w:num w:numId="24" w16cid:durableId="904952353">
    <w:abstractNumId w:val="4"/>
  </w:num>
  <w:num w:numId="25" w16cid:durableId="494299914">
    <w:abstractNumId w:val="11"/>
  </w:num>
  <w:num w:numId="26" w16cid:durableId="10986455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FE8"/>
    <w:rsid w:val="00005462"/>
    <w:rsid w:val="000073B6"/>
    <w:rsid w:val="00011B79"/>
    <w:rsid w:val="000122D6"/>
    <w:rsid w:val="0001240A"/>
    <w:rsid w:val="00013412"/>
    <w:rsid w:val="00014BC6"/>
    <w:rsid w:val="00020AA8"/>
    <w:rsid w:val="00020BC6"/>
    <w:rsid w:val="000240DD"/>
    <w:rsid w:val="000349E6"/>
    <w:rsid w:val="00034FE9"/>
    <w:rsid w:val="000362F7"/>
    <w:rsid w:val="00044A29"/>
    <w:rsid w:val="00046051"/>
    <w:rsid w:val="0006076B"/>
    <w:rsid w:val="000632D9"/>
    <w:rsid w:val="00063F73"/>
    <w:rsid w:val="00066DBB"/>
    <w:rsid w:val="00067492"/>
    <w:rsid w:val="00071922"/>
    <w:rsid w:val="00072537"/>
    <w:rsid w:val="0007717B"/>
    <w:rsid w:val="0008017B"/>
    <w:rsid w:val="00083DEA"/>
    <w:rsid w:val="00084C20"/>
    <w:rsid w:val="00091725"/>
    <w:rsid w:val="000A2A8C"/>
    <w:rsid w:val="000A4C5F"/>
    <w:rsid w:val="000A6293"/>
    <w:rsid w:val="000A771B"/>
    <w:rsid w:val="000B0728"/>
    <w:rsid w:val="000B3895"/>
    <w:rsid w:val="000B42E5"/>
    <w:rsid w:val="000B4D22"/>
    <w:rsid w:val="000C4EE4"/>
    <w:rsid w:val="000C633A"/>
    <w:rsid w:val="000D35D1"/>
    <w:rsid w:val="000E1408"/>
    <w:rsid w:val="000E23CF"/>
    <w:rsid w:val="000E4543"/>
    <w:rsid w:val="000F31C4"/>
    <w:rsid w:val="000F6CE2"/>
    <w:rsid w:val="001020AB"/>
    <w:rsid w:val="00102701"/>
    <w:rsid w:val="00114012"/>
    <w:rsid w:val="00125D6E"/>
    <w:rsid w:val="00127BE2"/>
    <w:rsid w:val="00130A84"/>
    <w:rsid w:val="001337B8"/>
    <w:rsid w:val="001372E1"/>
    <w:rsid w:val="00142FE6"/>
    <w:rsid w:val="00150A3C"/>
    <w:rsid w:val="00150CA9"/>
    <w:rsid w:val="0015233B"/>
    <w:rsid w:val="00153608"/>
    <w:rsid w:val="00157C5D"/>
    <w:rsid w:val="001633EB"/>
    <w:rsid w:val="00163947"/>
    <w:rsid w:val="00166CD9"/>
    <w:rsid w:val="00184505"/>
    <w:rsid w:val="0018534E"/>
    <w:rsid w:val="001904B1"/>
    <w:rsid w:val="00191810"/>
    <w:rsid w:val="00192376"/>
    <w:rsid w:val="001925F0"/>
    <w:rsid w:val="0019533C"/>
    <w:rsid w:val="001A34EB"/>
    <w:rsid w:val="001A4046"/>
    <w:rsid w:val="001A4DAF"/>
    <w:rsid w:val="001B5A56"/>
    <w:rsid w:val="001C692F"/>
    <w:rsid w:val="001D04D0"/>
    <w:rsid w:val="001D0AC9"/>
    <w:rsid w:val="001D4CD3"/>
    <w:rsid w:val="001E289A"/>
    <w:rsid w:val="001E4F9C"/>
    <w:rsid w:val="001E78DA"/>
    <w:rsid w:val="001F1952"/>
    <w:rsid w:val="001F36EB"/>
    <w:rsid w:val="001F5563"/>
    <w:rsid w:val="00200991"/>
    <w:rsid w:val="002025EF"/>
    <w:rsid w:val="00203B6C"/>
    <w:rsid w:val="002163AE"/>
    <w:rsid w:val="00221D9E"/>
    <w:rsid w:val="00227858"/>
    <w:rsid w:val="00241435"/>
    <w:rsid w:val="00247D0E"/>
    <w:rsid w:val="00257324"/>
    <w:rsid w:val="002670A5"/>
    <w:rsid w:val="002802CB"/>
    <w:rsid w:val="00285B48"/>
    <w:rsid w:val="002860D0"/>
    <w:rsid w:val="00294A6E"/>
    <w:rsid w:val="002A5AC3"/>
    <w:rsid w:val="002B26B6"/>
    <w:rsid w:val="002D21A5"/>
    <w:rsid w:val="002D25BF"/>
    <w:rsid w:val="002D3894"/>
    <w:rsid w:val="002E5907"/>
    <w:rsid w:val="002E6586"/>
    <w:rsid w:val="002E777D"/>
    <w:rsid w:val="002F2F85"/>
    <w:rsid w:val="00303105"/>
    <w:rsid w:val="00311E63"/>
    <w:rsid w:val="003178EC"/>
    <w:rsid w:val="00321396"/>
    <w:rsid w:val="003219B6"/>
    <w:rsid w:val="00323A74"/>
    <w:rsid w:val="00327184"/>
    <w:rsid w:val="00330F19"/>
    <w:rsid w:val="003342A1"/>
    <w:rsid w:val="00335FDB"/>
    <w:rsid w:val="00337E7D"/>
    <w:rsid w:val="00344336"/>
    <w:rsid w:val="00350E9F"/>
    <w:rsid w:val="0035464F"/>
    <w:rsid w:val="00362C98"/>
    <w:rsid w:val="003630CB"/>
    <w:rsid w:val="003676FC"/>
    <w:rsid w:val="00374FA4"/>
    <w:rsid w:val="003829FB"/>
    <w:rsid w:val="0039610E"/>
    <w:rsid w:val="00396F75"/>
    <w:rsid w:val="00397436"/>
    <w:rsid w:val="003A07D0"/>
    <w:rsid w:val="003A18F5"/>
    <w:rsid w:val="003A417D"/>
    <w:rsid w:val="003B5C2B"/>
    <w:rsid w:val="003C59F8"/>
    <w:rsid w:val="003D28E9"/>
    <w:rsid w:val="003D5687"/>
    <w:rsid w:val="003D6B77"/>
    <w:rsid w:val="003E1DEB"/>
    <w:rsid w:val="003E3BD8"/>
    <w:rsid w:val="003E4313"/>
    <w:rsid w:val="003F1F40"/>
    <w:rsid w:val="003F2B6B"/>
    <w:rsid w:val="003F4123"/>
    <w:rsid w:val="003F54B2"/>
    <w:rsid w:val="003F5A88"/>
    <w:rsid w:val="004011CC"/>
    <w:rsid w:val="004128AF"/>
    <w:rsid w:val="0042095E"/>
    <w:rsid w:val="0042565F"/>
    <w:rsid w:val="00433F9F"/>
    <w:rsid w:val="00435604"/>
    <w:rsid w:val="004453D8"/>
    <w:rsid w:val="00446EFB"/>
    <w:rsid w:val="00450635"/>
    <w:rsid w:val="00451893"/>
    <w:rsid w:val="004550EF"/>
    <w:rsid w:val="0046069A"/>
    <w:rsid w:val="00472101"/>
    <w:rsid w:val="00475CB3"/>
    <w:rsid w:val="004827B9"/>
    <w:rsid w:val="00484FE8"/>
    <w:rsid w:val="004908AD"/>
    <w:rsid w:val="004936FE"/>
    <w:rsid w:val="00493970"/>
    <w:rsid w:val="00493CB2"/>
    <w:rsid w:val="004947C5"/>
    <w:rsid w:val="0049506B"/>
    <w:rsid w:val="004A046E"/>
    <w:rsid w:val="004A0677"/>
    <w:rsid w:val="004A1B2F"/>
    <w:rsid w:val="004A4F8D"/>
    <w:rsid w:val="004A5621"/>
    <w:rsid w:val="004B7548"/>
    <w:rsid w:val="004C07C9"/>
    <w:rsid w:val="004C4E59"/>
    <w:rsid w:val="004D7A00"/>
    <w:rsid w:val="004E636B"/>
    <w:rsid w:val="004F4F40"/>
    <w:rsid w:val="004F5FE1"/>
    <w:rsid w:val="00510531"/>
    <w:rsid w:val="00510D49"/>
    <w:rsid w:val="00523796"/>
    <w:rsid w:val="005254BD"/>
    <w:rsid w:val="0053330D"/>
    <w:rsid w:val="00533BEA"/>
    <w:rsid w:val="0053445C"/>
    <w:rsid w:val="005413F1"/>
    <w:rsid w:val="005441BD"/>
    <w:rsid w:val="005443ED"/>
    <w:rsid w:val="00545C76"/>
    <w:rsid w:val="00547ADB"/>
    <w:rsid w:val="00551A7C"/>
    <w:rsid w:val="00566387"/>
    <w:rsid w:val="005670CB"/>
    <w:rsid w:val="00576ED2"/>
    <w:rsid w:val="00577AD8"/>
    <w:rsid w:val="00593CA4"/>
    <w:rsid w:val="00595DA5"/>
    <w:rsid w:val="0059718C"/>
    <w:rsid w:val="005A702D"/>
    <w:rsid w:val="005A7361"/>
    <w:rsid w:val="005A7912"/>
    <w:rsid w:val="005A7AC8"/>
    <w:rsid w:val="005B1917"/>
    <w:rsid w:val="005B22F4"/>
    <w:rsid w:val="005B5610"/>
    <w:rsid w:val="005C399D"/>
    <w:rsid w:val="005E4060"/>
    <w:rsid w:val="005F3053"/>
    <w:rsid w:val="005F5377"/>
    <w:rsid w:val="005F5CDB"/>
    <w:rsid w:val="005F7D72"/>
    <w:rsid w:val="00601F7A"/>
    <w:rsid w:val="0060259B"/>
    <w:rsid w:val="006149E6"/>
    <w:rsid w:val="00615898"/>
    <w:rsid w:val="0061676D"/>
    <w:rsid w:val="00620AE6"/>
    <w:rsid w:val="00623430"/>
    <w:rsid w:val="00626A67"/>
    <w:rsid w:val="006279DF"/>
    <w:rsid w:val="006312F3"/>
    <w:rsid w:val="006339B0"/>
    <w:rsid w:val="0063707C"/>
    <w:rsid w:val="006379FE"/>
    <w:rsid w:val="00637DCC"/>
    <w:rsid w:val="00641941"/>
    <w:rsid w:val="006471E4"/>
    <w:rsid w:val="00647F8C"/>
    <w:rsid w:val="00653BAE"/>
    <w:rsid w:val="00654473"/>
    <w:rsid w:val="00655709"/>
    <w:rsid w:val="0065726F"/>
    <w:rsid w:val="00657CA5"/>
    <w:rsid w:val="00662569"/>
    <w:rsid w:val="006679CA"/>
    <w:rsid w:val="0067082A"/>
    <w:rsid w:val="00677A5B"/>
    <w:rsid w:val="00684C00"/>
    <w:rsid w:val="00687F25"/>
    <w:rsid w:val="006A21C3"/>
    <w:rsid w:val="006B2518"/>
    <w:rsid w:val="006B6AEE"/>
    <w:rsid w:val="006C203F"/>
    <w:rsid w:val="006C3A29"/>
    <w:rsid w:val="006C7CEB"/>
    <w:rsid w:val="006D01B1"/>
    <w:rsid w:val="006D0C9C"/>
    <w:rsid w:val="006D3A56"/>
    <w:rsid w:val="006D4858"/>
    <w:rsid w:val="006D625D"/>
    <w:rsid w:val="006D629E"/>
    <w:rsid w:val="006E1419"/>
    <w:rsid w:val="006E1D59"/>
    <w:rsid w:val="006E209D"/>
    <w:rsid w:val="006E4704"/>
    <w:rsid w:val="006E553D"/>
    <w:rsid w:val="006F1347"/>
    <w:rsid w:val="006F2310"/>
    <w:rsid w:val="006F264D"/>
    <w:rsid w:val="006F2BD6"/>
    <w:rsid w:val="006F7008"/>
    <w:rsid w:val="00707D3F"/>
    <w:rsid w:val="00717546"/>
    <w:rsid w:val="00717C20"/>
    <w:rsid w:val="00722647"/>
    <w:rsid w:val="00737242"/>
    <w:rsid w:val="007554EE"/>
    <w:rsid w:val="00761F27"/>
    <w:rsid w:val="0076225A"/>
    <w:rsid w:val="0076705D"/>
    <w:rsid w:val="00770286"/>
    <w:rsid w:val="0077089C"/>
    <w:rsid w:val="0077788B"/>
    <w:rsid w:val="00794F1D"/>
    <w:rsid w:val="007A1D39"/>
    <w:rsid w:val="007A5E86"/>
    <w:rsid w:val="007B22F3"/>
    <w:rsid w:val="007C5255"/>
    <w:rsid w:val="007C7A2F"/>
    <w:rsid w:val="007D1CED"/>
    <w:rsid w:val="007E41CF"/>
    <w:rsid w:val="007E490F"/>
    <w:rsid w:val="007F2E5B"/>
    <w:rsid w:val="007F466C"/>
    <w:rsid w:val="008024AC"/>
    <w:rsid w:val="00803FDB"/>
    <w:rsid w:val="0080470D"/>
    <w:rsid w:val="00805537"/>
    <w:rsid w:val="00822EBA"/>
    <w:rsid w:val="00824178"/>
    <w:rsid w:val="00824B87"/>
    <w:rsid w:val="00826480"/>
    <w:rsid w:val="00831BF2"/>
    <w:rsid w:val="008346B4"/>
    <w:rsid w:val="00836C73"/>
    <w:rsid w:val="00837EAD"/>
    <w:rsid w:val="0084165E"/>
    <w:rsid w:val="00842993"/>
    <w:rsid w:val="0085102E"/>
    <w:rsid w:val="0085763C"/>
    <w:rsid w:val="0087245E"/>
    <w:rsid w:val="00875570"/>
    <w:rsid w:val="00875A6D"/>
    <w:rsid w:val="00876C03"/>
    <w:rsid w:val="00887568"/>
    <w:rsid w:val="00891595"/>
    <w:rsid w:val="00893773"/>
    <w:rsid w:val="008956B8"/>
    <w:rsid w:val="008A188D"/>
    <w:rsid w:val="008A34CC"/>
    <w:rsid w:val="008B2DC7"/>
    <w:rsid w:val="008B7B5B"/>
    <w:rsid w:val="008C6381"/>
    <w:rsid w:val="008D427E"/>
    <w:rsid w:val="008E1174"/>
    <w:rsid w:val="008E7070"/>
    <w:rsid w:val="008F423A"/>
    <w:rsid w:val="008F4F4D"/>
    <w:rsid w:val="00900A4B"/>
    <w:rsid w:val="009134B5"/>
    <w:rsid w:val="009156CD"/>
    <w:rsid w:val="00916AAD"/>
    <w:rsid w:val="00920FBD"/>
    <w:rsid w:val="009278DD"/>
    <w:rsid w:val="00933DE1"/>
    <w:rsid w:val="00934EE9"/>
    <w:rsid w:val="00941B6E"/>
    <w:rsid w:val="00954D65"/>
    <w:rsid w:val="0096340B"/>
    <w:rsid w:val="00970EAC"/>
    <w:rsid w:val="00974539"/>
    <w:rsid w:val="009814DC"/>
    <w:rsid w:val="00985571"/>
    <w:rsid w:val="00986733"/>
    <w:rsid w:val="00986EA5"/>
    <w:rsid w:val="00987171"/>
    <w:rsid w:val="009943CF"/>
    <w:rsid w:val="00996F2A"/>
    <w:rsid w:val="009A597E"/>
    <w:rsid w:val="009B1252"/>
    <w:rsid w:val="009B4002"/>
    <w:rsid w:val="009B56BC"/>
    <w:rsid w:val="009B652D"/>
    <w:rsid w:val="009C3000"/>
    <w:rsid w:val="009D0055"/>
    <w:rsid w:val="009D14D7"/>
    <w:rsid w:val="009D67B3"/>
    <w:rsid w:val="009E12D5"/>
    <w:rsid w:val="009E1B1E"/>
    <w:rsid w:val="009E2C8E"/>
    <w:rsid w:val="009E46FF"/>
    <w:rsid w:val="009E4F30"/>
    <w:rsid w:val="009E73E3"/>
    <w:rsid w:val="009F663A"/>
    <w:rsid w:val="00A115D2"/>
    <w:rsid w:val="00A1303E"/>
    <w:rsid w:val="00A143C8"/>
    <w:rsid w:val="00A215A6"/>
    <w:rsid w:val="00A23326"/>
    <w:rsid w:val="00A24C18"/>
    <w:rsid w:val="00A32B65"/>
    <w:rsid w:val="00A37F12"/>
    <w:rsid w:val="00A41113"/>
    <w:rsid w:val="00A416A7"/>
    <w:rsid w:val="00A41BD3"/>
    <w:rsid w:val="00A476A3"/>
    <w:rsid w:val="00A50CC4"/>
    <w:rsid w:val="00A511B4"/>
    <w:rsid w:val="00A5364B"/>
    <w:rsid w:val="00A53C71"/>
    <w:rsid w:val="00A62DBC"/>
    <w:rsid w:val="00A65E4A"/>
    <w:rsid w:val="00A837EB"/>
    <w:rsid w:val="00A87127"/>
    <w:rsid w:val="00A91801"/>
    <w:rsid w:val="00A94F3F"/>
    <w:rsid w:val="00AC28E2"/>
    <w:rsid w:val="00AC57AE"/>
    <w:rsid w:val="00AD30C3"/>
    <w:rsid w:val="00AD7890"/>
    <w:rsid w:val="00AE109D"/>
    <w:rsid w:val="00AE1AF1"/>
    <w:rsid w:val="00AE3D7C"/>
    <w:rsid w:val="00AE424F"/>
    <w:rsid w:val="00AF0835"/>
    <w:rsid w:val="00AF1C81"/>
    <w:rsid w:val="00AF3087"/>
    <w:rsid w:val="00AF369B"/>
    <w:rsid w:val="00AF4056"/>
    <w:rsid w:val="00B0123D"/>
    <w:rsid w:val="00B0226E"/>
    <w:rsid w:val="00B0309B"/>
    <w:rsid w:val="00B17B0E"/>
    <w:rsid w:val="00B24211"/>
    <w:rsid w:val="00B2689E"/>
    <w:rsid w:val="00B342D3"/>
    <w:rsid w:val="00B46F64"/>
    <w:rsid w:val="00B5151A"/>
    <w:rsid w:val="00B536BF"/>
    <w:rsid w:val="00B61A67"/>
    <w:rsid w:val="00B7697D"/>
    <w:rsid w:val="00B77424"/>
    <w:rsid w:val="00B8608A"/>
    <w:rsid w:val="00B9024B"/>
    <w:rsid w:val="00B91DAE"/>
    <w:rsid w:val="00B920F8"/>
    <w:rsid w:val="00BA3205"/>
    <w:rsid w:val="00BA37A9"/>
    <w:rsid w:val="00BA52C1"/>
    <w:rsid w:val="00BA59BC"/>
    <w:rsid w:val="00BA640D"/>
    <w:rsid w:val="00BB0F99"/>
    <w:rsid w:val="00BB0FBC"/>
    <w:rsid w:val="00BB20EF"/>
    <w:rsid w:val="00BB38A4"/>
    <w:rsid w:val="00BC153D"/>
    <w:rsid w:val="00BC7172"/>
    <w:rsid w:val="00BD1FB5"/>
    <w:rsid w:val="00BF04F6"/>
    <w:rsid w:val="00BF2EBC"/>
    <w:rsid w:val="00BF326B"/>
    <w:rsid w:val="00BF5F4D"/>
    <w:rsid w:val="00C0188D"/>
    <w:rsid w:val="00C04038"/>
    <w:rsid w:val="00C04384"/>
    <w:rsid w:val="00C10DBA"/>
    <w:rsid w:val="00C10F1A"/>
    <w:rsid w:val="00C17C8C"/>
    <w:rsid w:val="00C219A9"/>
    <w:rsid w:val="00C35FDE"/>
    <w:rsid w:val="00C42A6D"/>
    <w:rsid w:val="00C43680"/>
    <w:rsid w:val="00C505F0"/>
    <w:rsid w:val="00C54C10"/>
    <w:rsid w:val="00C55FEA"/>
    <w:rsid w:val="00C5663B"/>
    <w:rsid w:val="00C56D30"/>
    <w:rsid w:val="00C56F97"/>
    <w:rsid w:val="00C70AA0"/>
    <w:rsid w:val="00C7254D"/>
    <w:rsid w:val="00C73E88"/>
    <w:rsid w:val="00C76C11"/>
    <w:rsid w:val="00C93B04"/>
    <w:rsid w:val="00C94243"/>
    <w:rsid w:val="00C9749A"/>
    <w:rsid w:val="00CA0A22"/>
    <w:rsid w:val="00CA1BE4"/>
    <w:rsid w:val="00CA55BD"/>
    <w:rsid w:val="00CB0A7B"/>
    <w:rsid w:val="00CB6B9C"/>
    <w:rsid w:val="00CB7FCF"/>
    <w:rsid w:val="00CC4BF3"/>
    <w:rsid w:val="00CC52A0"/>
    <w:rsid w:val="00CC677A"/>
    <w:rsid w:val="00CD321F"/>
    <w:rsid w:val="00CD3876"/>
    <w:rsid w:val="00CD4836"/>
    <w:rsid w:val="00CD5172"/>
    <w:rsid w:val="00CE1B5B"/>
    <w:rsid w:val="00CE5001"/>
    <w:rsid w:val="00CE5A79"/>
    <w:rsid w:val="00CF5B75"/>
    <w:rsid w:val="00CF63EC"/>
    <w:rsid w:val="00D00C14"/>
    <w:rsid w:val="00D055B6"/>
    <w:rsid w:val="00D0742B"/>
    <w:rsid w:val="00D146A8"/>
    <w:rsid w:val="00D226D1"/>
    <w:rsid w:val="00D2508A"/>
    <w:rsid w:val="00D26C73"/>
    <w:rsid w:val="00D27F67"/>
    <w:rsid w:val="00D3256F"/>
    <w:rsid w:val="00D35935"/>
    <w:rsid w:val="00D46551"/>
    <w:rsid w:val="00D47726"/>
    <w:rsid w:val="00D50F14"/>
    <w:rsid w:val="00D515B7"/>
    <w:rsid w:val="00D5282D"/>
    <w:rsid w:val="00D52C94"/>
    <w:rsid w:val="00D5450C"/>
    <w:rsid w:val="00D60912"/>
    <w:rsid w:val="00D64C21"/>
    <w:rsid w:val="00D64C3B"/>
    <w:rsid w:val="00D67AF0"/>
    <w:rsid w:val="00D70786"/>
    <w:rsid w:val="00D73039"/>
    <w:rsid w:val="00D74294"/>
    <w:rsid w:val="00D82402"/>
    <w:rsid w:val="00D9003F"/>
    <w:rsid w:val="00D907CF"/>
    <w:rsid w:val="00D907EB"/>
    <w:rsid w:val="00D9386B"/>
    <w:rsid w:val="00DA07F6"/>
    <w:rsid w:val="00DA3EE6"/>
    <w:rsid w:val="00DB2C23"/>
    <w:rsid w:val="00DB3277"/>
    <w:rsid w:val="00DB7F79"/>
    <w:rsid w:val="00DC11B8"/>
    <w:rsid w:val="00DC11F6"/>
    <w:rsid w:val="00DD3B54"/>
    <w:rsid w:val="00DD3CF5"/>
    <w:rsid w:val="00DD49F2"/>
    <w:rsid w:val="00DD5E93"/>
    <w:rsid w:val="00DD77BC"/>
    <w:rsid w:val="00DD7FD4"/>
    <w:rsid w:val="00DE6136"/>
    <w:rsid w:val="00DF1579"/>
    <w:rsid w:val="00DF19B3"/>
    <w:rsid w:val="00DF4837"/>
    <w:rsid w:val="00DF4D8B"/>
    <w:rsid w:val="00DF7B5B"/>
    <w:rsid w:val="00E0050E"/>
    <w:rsid w:val="00E03450"/>
    <w:rsid w:val="00E12822"/>
    <w:rsid w:val="00E2106D"/>
    <w:rsid w:val="00E22BC5"/>
    <w:rsid w:val="00E231DE"/>
    <w:rsid w:val="00E24979"/>
    <w:rsid w:val="00E4078A"/>
    <w:rsid w:val="00E412B6"/>
    <w:rsid w:val="00E4344E"/>
    <w:rsid w:val="00E46F18"/>
    <w:rsid w:val="00E472AB"/>
    <w:rsid w:val="00E64CFB"/>
    <w:rsid w:val="00E71D0F"/>
    <w:rsid w:val="00E72FBE"/>
    <w:rsid w:val="00E7544C"/>
    <w:rsid w:val="00E826B1"/>
    <w:rsid w:val="00E8381C"/>
    <w:rsid w:val="00E90439"/>
    <w:rsid w:val="00E93068"/>
    <w:rsid w:val="00E94382"/>
    <w:rsid w:val="00E95056"/>
    <w:rsid w:val="00EA18A3"/>
    <w:rsid w:val="00EA3269"/>
    <w:rsid w:val="00EB0612"/>
    <w:rsid w:val="00EB3EAE"/>
    <w:rsid w:val="00EC2842"/>
    <w:rsid w:val="00EC5221"/>
    <w:rsid w:val="00EE3C85"/>
    <w:rsid w:val="00EE61BB"/>
    <w:rsid w:val="00EF3139"/>
    <w:rsid w:val="00EF4A31"/>
    <w:rsid w:val="00EF7945"/>
    <w:rsid w:val="00EF7E5D"/>
    <w:rsid w:val="00F0202E"/>
    <w:rsid w:val="00F020DF"/>
    <w:rsid w:val="00F039E4"/>
    <w:rsid w:val="00F03F69"/>
    <w:rsid w:val="00F0656E"/>
    <w:rsid w:val="00F12997"/>
    <w:rsid w:val="00F16506"/>
    <w:rsid w:val="00F16B90"/>
    <w:rsid w:val="00F16C35"/>
    <w:rsid w:val="00F25D03"/>
    <w:rsid w:val="00F27959"/>
    <w:rsid w:val="00F30D5F"/>
    <w:rsid w:val="00F34055"/>
    <w:rsid w:val="00F36983"/>
    <w:rsid w:val="00F3772B"/>
    <w:rsid w:val="00F42858"/>
    <w:rsid w:val="00F46544"/>
    <w:rsid w:val="00F61388"/>
    <w:rsid w:val="00F7258F"/>
    <w:rsid w:val="00F75DE8"/>
    <w:rsid w:val="00F77720"/>
    <w:rsid w:val="00F803F4"/>
    <w:rsid w:val="00F843D6"/>
    <w:rsid w:val="00F91F4E"/>
    <w:rsid w:val="00F946AF"/>
    <w:rsid w:val="00F96F3D"/>
    <w:rsid w:val="00FA1050"/>
    <w:rsid w:val="00FB1D0A"/>
    <w:rsid w:val="00FB2B72"/>
    <w:rsid w:val="00FB4462"/>
    <w:rsid w:val="00FB4669"/>
    <w:rsid w:val="00FB7EFD"/>
    <w:rsid w:val="00FC1205"/>
    <w:rsid w:val="00FC53C4"/>
    <w:rsid w:val="00FC7807"/>
    <w:rsid w:val="00FC7D45"/>
    <w:rsid w:val="00FD47D1"/>
    <w:rsid w:val="00FD5D91"/>
    <w:rsid w:val="00FF0671"/>
    <w:rsid w:val="00FF20EF"/>
    <w:rsid w:val="00FF5EC8"/>
    <w:rsid w:val="00FF69A2"/>
    <w:rsid w:val="01030F7A"/>
    <w:rsid w:val="01404316"/>
    <w:rsid w:val="02409327"/>
    <w:rsid w:val="02BA877A"/>
    <w:rsid w:val="031E7509"/>
    <w:rsid w:val="03606898"/>
    <w:rsid w:val="041E1BF6"/>
    <w:rsid w:val="04563D48"/>
    <w:rsid w:val="04791A4F"/>
    <w:rsid w:val="052A20BC"/>
    <w:rsid w:val="053CD8EA"/>
    <w:rsid w:val="054868F4"/>
    <w:rsid w:val="0632457B"/>
    <w:rsid w:val="06F810DE"/>
    <w:rsid w:val="073759FA"/>
    <w:rsid w:val="078E8C77"/>
    <w:rsid w:val="084B2073"/>
    <w:rsid w:val="09233DE0"/>
    <w:rsid w:val="09632878"/>
    <w:rsid w:val="098CD148"/>
    <w:rsid w:val="0A28222F"/>
    <w:rsid w:val="0A93D56F"/>
    <w:rsid w:val="0AE742CF"/>
    <w:rsid w:val="0B7DC5CA"/>
    <w:rsid w:val="0DE3894B"/>
    <w:rsid w:val="0DE54C05"/>
    <w:rsid w:val="0E1D5C67"/>
    <w:rsid w:val="0F96557A"/>
    <w:rsid w:val="0FB7E515"/>
    <w:rsid w:val="1011CA15"/>
    <w:rsid w:val="11B81F38"/>
    <w:rsid w:val="11EB9527"/>
    <w:rsid w:val="1289AA6C"/>
    <w:rsid w:val="144D5A6A"/>
    <w:rsid w:val="1570C573"/>
    <w:rsid w:val="15A25B0B"/>
    <w:rsid w:val="1605F782"/>
    <w:rsid w:val="16A7BBED"/>
    <w:rsid w:val="16BFC160"/>
    <w:rsid w:val="1739D524"/>
    <w:rsid w:val="1771990C"/>
    <w:rsid w:val="1841AF02"/>
    <w:rsid w:val="185296E6"/>
    <w:rsid w:val="18FF070B"/>
    <w:rsid w:val="19FA2A51"/>
    <w:rsid w:val="1ABFCF67"/>
    <w:rsid w:val="1ADCB7F8"/>
    <w:rsid w:val="1B019C9C"/>
    <w:rsid w:val="1B3862BE"/>
    <w:rsid w:val="1BA498AF"/>
    <w:rsid w:val="1C3B206E"/>
    <w:rsid w:val="1CD7B787"/>
    <w:rsid w:val="1CD9AE4D"/>
    <w:rsid w:val="1CE9C44B"/>
    <w:rsid w:val="1CEC34B2"/>
    <w:rsid w:val="1DAE9139"/>
    <w:rsid w:val="1EE6D072"/>
    <w:rsid w:val="1FA83DC4"/>
    <w:rsid w:val="20CC561B"/>
    <w:rsid w:val="211F7D54"/>
    <w:rsid w:val="2229FC32"/>
    <w:rsid w:val="222B5A70"/>
    <w:rsid w:val="22DED72A"/>
    <w:rsid w:val="22FE6407"/>
    <w:rsid w:val="2357EB8F"/>
    <w:rsid w:val="243FBD83"/>
    <w:rsid w:val="24524621"/>
    <w:rsid w:val="24F96E44"/>
    <w:rsid w:val="25407BE0"/>
    <w:rsid w:val="25782FEE"/>
    <w:rsid w:val="25DDAAD0"/>
    <w:rsid w:val="25EDBAA5"/>
    <w:rsid w:val="27FA92DD"/>
    <w:rsid w:val="28A60B58"/>
    <w:rsid w:val="2904FE70"/>
    <w:rsid w:val="2A132E78"/>
    <w:rsid w:val="2A96B10F"/>
    <w:rsid w:val="2A9795C5"/>
    <w:rsid w:val="2B7E7EC4"/>
    <w:rsid w:val="2B82AE7F"/>
    <w:rsid w:val="2B8C205D"/>
    <w:rsid w:val="2B980BBC"/>
    <w:rsid w:val="2BF0DF85"/>
    <w:rsid w:val="2C6628A2"/>
    <w:rsid w:val="2CAD43B3"/>
    <w:rsid w:val="2D15131F"/>
    <w:rsid w:val="2D5E172A"/>
    <w:rsid w:val="2E837B8F"/>
    <w:rsid w:val="3149DEF4"/>
    <w:rsid w:val="317A6CB1"/>
    <w:rsid w:val="318C170D"/>
    <w:rsid w:val="324BDDA8"/>
    <w:rsid w:val="328C7FF1"/>
    <w:rsid w:val="32926611"/>
    <w:rsid w:val="3442880A"/>
    <w:rsid w:val="346C8C30"/>
    <w:rsid w:val="34765C83"/>
    <w:rsid w:val="34F3BA15"/>
    <w:rsid w:val="35942EC6"/>
    <w:rsid w:val="36225709"/>
    <w:rsid w:val="369DCC6A"/>
    <w:rsid w:val="37204962"/>
    <w:rsid w:val="3793850C"/>
    <w:rsid w:val="37C01D41"/>
    <w:rsid w:val="37EF2AFB"/>
    <w:rsid w:val="381E76A5"/>
    <w:rsid w:val="3831BFD6"/>
    <w:rsid w:val="385DB9D4"/>
    <w:rsid w:val="39115FD8"/>
    <w:rsid w:val="398807C1"/>
    <w:rsid w:val="3ABFB451"/>
    <w:rsid w:val="3BD1C633"/>
    <w:rsid w:val="3BD68909"/>
    <w:rsid w:val="3C04A245"/>
    <w:rsid w:val="3C06F933"/>
    <w:rsid w:val="3C3D86E9"/>
    <w:rsid w:val="3C75663D"/>
    <w:rsid w:val="3D870653"/>
    <w:rsid w:val="3D889C58"/>
    <w:rsid w:val="3DF5280C"/>
    <w:rsid w:val="3E076BA8"/>
    <w:rsid w:val="3E3BEAEE"/>
    <w:rsid w:val="3E49E5F7"/>
    <w:rsid w:val="3E4FAA8D"/>
    <w:rsid w:val="3EAD97D4"/>
    <w:rsid w:val="416E5EE4"/>
    <w:rsid w:val="4194283E"/>
    <w:rsid w:val="424F20DB"/>
    <w:rsid w:val="4343BFD4"/>
    <w:rsid w:val="43CADE81"/>
    <w:rsid w:val="445F9DB2"/>
    <w:rsid w:val="4552463B"/>
    <w:rsid w:val="465A59A7"/>
    <w:rsid w:val="465FF95E"/>
    <w:rsid w:val="467017D0"/>
    <w:rsid w:val="46B459D2"/>
    <w:rsid w:val="46DD60C0"/>
    <w:rsid w:val="47392847"/>
    <w:rsid w:val="493D28D3"/>
    <w:rsid w:val="49D52E27"/>
    <w:rsid w:val="4AFB883D"/>
    <w:rsid w:val="4B6C0FAE"/>
    <w:rsid w:val="4B7FD070"/>
    <w:rsid w:val="4BAFFF5C"/>
    <w:rsid w:val="4DF4300B"/>
    <w:rsid w:val="4E1D3121"/>
    <w:rsid w:val="4F85E2A8"/>
    <w:rsid w:val="4FDA4BAF"/>
    <w:rsid w:val="4FDA50ED"/>
    <w:rsid w:val="50029107"/>
    <w:rsid w:val="50CAEF93"/>
    <w:rsid w:val="513B2D14"/>
    <w:rsid w:val="517F4957"/>
    <w:rsid w:val="529B9C04"/>
    <w:rsid w:val="53B529A2"/>
    <w:rsid w:val="55AAD0AB"/>
    <w:rsid w:val="55DDB8BC"/>
    <w:rsid w:val="566DD74F"/>
    <w:rsid w:val="577B841D"/>
    <w:rsid w:val="57B9F2FD"/>
    <w:rsid w:val="57C3D445"/>
    <w:rsid w:val="58616A6E"/>
    <w:rsid w:val="59666B43"/>
    <w:rsid w:val="59869A2D"/>
    <w:rsid w:val="59870BE6"/>
    <w:rsid w:val="59C195A5"/>
    <w:rsid w:val="59CE737C"/>
    <w:rsid w:val="59D0DEFC"/>
    <w:rsid w:val="59FDFE2C"/>
    <w:rsid w:val="5A4649AF"/>
    <w:rsid w:val="5A5C776D"/>
    <w:rsid w:val="5AAAD232"/>
    <w:rsid w:val="5B7690D3"/>
    <w:rsid w:val="5BCA89D8"/>
    <w:rsid w:val="5BE7F108"/>
    <w:rsid w:val="5CAE77D8"/>
    <w:rsid w:val="5E611CB8"/>
    <w:rsid w:val="5E70E191"/>
    <w:rsid w:val="5F093439"/>
    <w:rsid w:val="5FE27A44"/>
    <w:rsid w:val="5FEFF7B1"/>
    <w:rsid w:val="60586A0B"/>
    <w:rsid w:val="6089FBB1"/>
    <w:rsid w:val="60E17061"/>
    <w:rsid w:val="60E5FA51"/>
    <w:rsid w:val="61E55D29"/>
    <w:rsid w:val="62FC4C23"/>
    <w:rsid w:val="633EA84B"/>
    <w:rsid w:val="63826812"/>
    <w:rsid w:val="6386A753"/>
    <w:rsid w:val="643E49B3"/>
    <w:rsid w:val="64E336E3"/>
    <w:rsid w:val="65443DE8"/>
    <w:rsid w:val="66BE7FFF"/>
    <w:rsid w:val="6761D8C1"/>
    <w:rsid w:val="676A56BF"/>
    <w:rsid w:val="678E1518"/>
    <w:rsid w:val="67B6890E"/>
    <w:rsid w:val="6899F706"/>
    <w:rsid w:val="690342E2"/>
    <w:rsid w:val="6963C4B8"/>
    <w:rsid w:val="69A4A1F9"/>
    <w:rsid w:val="69E615DF"/>
    <w:rsid w:val="6A409314"/>
    <w:rsid w:val="6AC0EC3A"/>
    <w:rsid w:val="6B085442"/>
    <w:rsid w:val="6B50533B"/>
    <w:rsid w:val="6B53A6A8"/>
    <w:rsid w:val="6B60836C"/>
    <w:rsid w:val="6B71A247"/>
    <w:rsid w:val="6C4434AD"/>
    <w:rsid w:val="6CE2A2EA"/>
    <w:rsid w:val="6D7067D8"/>
    <w:rsid w:val="6E6F28E4"/>
    <w:rsid w:val="6EF16BB3"/>
    <w:rsid w:val="6F1B2876"/>
    <w:rsid w:val="6F7E2E06"/>
    <w:rsid w:val="6FFB4655"/>
    <w:rsid w:val="7013217E"/>
    <w:rsid w:val="701E162A"/>
    <w:rsid w:val="70630044"/>
    <w:rsid w:val="70798580"/>
    <w:rsid w:val="70E82893"/>
    <w:rsid w:val="70FEB93E"/>
    <w:rsid w:val="7191BBFE"/>
    <w:rsid w:val="72311202"/>
    <w:rsid w:val="73904339"/>
    <w:rsid w:val="7432BCB3"/>
    <w:rsid w:val="76162E99"/>
    <w:rsid w:val="768C459D"/>
    <w:rsid w:val="76E832AD"/>
    <w:rsid w:val="76F44E25"/>
    <w:rsid w:val="7756F93C"/>
    <w:rsid w:val="775EF5CD"/>
    <w:rsid w:val="77659A9F"/>
    <w:rsid w:val="77E0C91A"/>
    <w:rsid w:val="79CE042C"/>
    <w:rsid w:val="7A09BFE2"/>
    <w:rsid w:val="7A703AD4"/>
    <w:rsid w:val="7A70A69A"/>
    <w:rsid w:val="7AE05802"/>
    <w:rsid w:val="7BA0E5C8"/>
    <w:rsid w:val="7BC0FCB5"/>
    <w:rsid w:val="7C3DD9DE"/>
    <w:rsid w:val="7CBD3256"/>
    <w:rsid w:val="7D396910"/>
    <w:rsid w:val="7D712300"/>
    <w:rsid w:val="7D8632E6"/>
    <w:rsid w:val="7E01B3E0"/>
    <w:rsid w:val="7EA6B58B"/>
    <w:rsid w:val="7EB09D72"/>
    <w:rsid w:val="7F1B9354"/>
    <w:rsid w:val="7F87570E"/>
    <w:rsid w:val="7FE064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2F2C91"/>
  <w15:chartTrackingRefBased/>
  <w15:docId w15:val="{75C25101-8496-4634-B427-B7F8FC187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172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4FE8"/>
    <w:pPr>
      <w:autoSpaceDE w:val="0"/>
      <w:autoSpaceDN w:val="0"/>
      <w:adjustRightInd w:val="0"/>
    </w:pPr>
    <w:rPr>
      <w:color w:val="000000"/>
      <w:sz w:val="24"/>
      <w:szCs w:val="24"/>
      <w:lang w:eastAsia="en-US"/>
    </w:rPr>
  </w:style>
  <w:style w:type="paragraph" w:styleId="PlainText">
    <w:name w:val="Plain Text"/>
    <w:basedOn w:val="Normal"/>
    <w:link w:val="PlainTextChar"/>
    <w:uiPriority w:val="99"/>
    <w:unhideWhenUsed/>
    <w:rsid w:val="00A50CC4"/>
    <w:rPr>
      <w:rFonts w:ascii="Calibri" w:eastAsia="Calibri" w:hAnsi="Calibri" w:cs="Consolas"/>
      <w:sz w:val="22"/>
      <w:szCs w:val="21"/>
    </w:rPr>
  </w:style>
  <w:style w:type="character" w:customStyle="1" w:styleId="PlainTextChar">
    <w:name w:val="Plain Text Char"/>
    <w:link w:val="PlainText"/>
    <w:uiPriority w:val="99"/>
    <w:rsid w:val="00A50CC4"/>
    <w:rPr>
      <w:rFonts w:ascii="Calibri" w:eastAsia="Calibri" w:hAnsi="Calibri" w:cs="Consolas"/>
      <w:sz w:val="22"/>
      <w:szCs w:val="21"/>
    </w:rPr>
  </w:style>
  <w:style w:type="paragraph" w:styleId="NormalWeb">
    <w:name w:val="Normal (Web)"/>
    <w:basedOn w:val="Normal"/>
    <w:uiPriority w:val="99"/>
    <w:unhideWhenUsed/>
    <w:rsid w:val="00011B79"/>
    <w:pPr>
      <w:spacing w:after="300"/>
    </w:pPr>
  </w:style>
  <w:style w:type="paragraph" w:styleId="BalloonText">
    <w:name w:val="Balloon Text"/>
    <w:basedOn w:val="Normal"/>
    <w:link w:val="BalloonTextChar"/>
    <w:rsid w:val="00011B79"/>
    <w:rPr>
      <w:rFonts w:ascii="Tahoma" w:hAnsi="Tahoma" w:cs="Tahoma"/>
      <w:sz w:val="16"/>
      <w:szCs w:val="16"/>
    </w:rPr>
  </w:style>
  <w:style w:type="character" w:customStyle="1" w:styleId="BalloonTextChar">
    <w:name w:val="Balloon Text Char"/>
    <w:link w:val="BalloonText"/>
    <w:rsid w:val="00011B79"/>
    <w:rPr>
      <w:rFonts w:ascii="Tahoma" w:hAnsi="Tahoma" w:cs="Tahoma"/>
      <w:sz w:val="16"/>
      <w:szCs w:val="16"/>
    </w:rPr>
  </w:style>
  <w:style w:type="paragraph" w:styleId="Revision">
    <w:name w:val="Revision"/>
    <w:hidden/>
    <w:uiPriority w:val="99"/>
    <w:semiHidden/>
    <w:rsid w:val="000E23CF"/>
    <w:rPr>
      <w:sz w:val="24"/>
      <w:szCs w:val="24"/>
      <w:lang w:eastAsia="en-US"/>
    </w:rPr>
  </w:style>
  <w:style w:type="character" w:styleId="Hyperlink">
    <w:name w:val="Hyperlink"/>
    <w:rsid w:val="00E8381C"/>
    <w:rPr>
      <w:color w:val="0563C1"/>
      <w:u w:val="single"/>
    </w:rPr>
  </w:style>
  <w:style w:type="character" w:styleId="FollowedHyperlink">
    <w:name w:val="FollowedHyperlink"/>
    <w:rsid w:val="00717546"/>
    <w:rPr>
      <w:color w:val="954F72"/>
      <w:u w:val="single"/>
    </w:rPr>
  </w:style>
  <w:style w:type="character" w:styleId="CommentReference">
    <w:name w:val="annotation reference"/>
    <w:rsid w:val="00CF63EC"/>
    <w:rPr>
      <w:sz w:val="16"/>
      <w:szCs w:val="16"/>
    </w:rPr>
  </w:style>
  <w:style w:type="paragraph" w:styleId="CommentText">
    <w:name w:val="annotation text"/>
    <w:basedOn w:val="Normal"/>
    <w:link w:val="CommentTextChar"/>
    <w:rsid w:val="00CF63EC"/>
    <w:rPr>
      <w:sz w:val="20"/>
      <w:szCs w:val="20"/>
    </w:rPr>
  </w:style>
  <w:style w:type="character" w:customStyle="1" w:styleId="CommentTextChar">
    <w:name w:val="Comment Text Char"/>
    <w:basedOn w:val="DefaultParagraphFont"/>
    <w:link w:val="CommentText"/>
    <w:rsid w:val="00CF63EC"/>
  </w:style>
  <w:style w:type="paragraph" w:styleId="CommentSubject">
    <w:name w:val="annotation subject"/>
    <w:basedOn w:val="CommentText"/>
    <w:next w:val="CommentText"/>
    <w:link w:val="CommentSubjectChar"/>
    <w:rsid w:val="00CF63EC"/>
    <w:rPr>
      <w:b/>
      <w:bCs/>
    </w:rPr>
  </w:style>
  <w:style w:type="character" w:customStyle="1" w:styleId="CommentSubjectChar">
    <w:name w:val="Comment Subject Char"/>
    <w:link w:val="CommentSubject"/>
    <w:rsid w:val="00CF63EC"/>
    <w:rPr>
      <w:b/>
      <w:bCs/>
    </w:rPr>
  </w:style>
  <w:style w:type="character" w:styleId="UnresolvedMention">
    <w:name w:val="Unresolved Mention"/>
    <w:uiPriority w:val="99"/>
    <w:semiHidden/>
    <w:unhideWhenUsed/>
    <w:rsid w:val="003F5A88"/>
    <w:rPr>
      <w:color w:val="605E5C"/>
      <w:shd w:val="clear" w:color="auto" w:fill="E1DFDD"/>
    </w:rPr>
  </w:style>
  <w:style w:type="paragraph" w:styleId="Header">
    <w:name w:val="header"/>
    <w:basedOn w:val="Normal"/>
    <w:link w:val="HeaderChar"/>
    <w:rsid w:val="00D5450C"/>
    <w:pPr>
      <w:tabs>
        <w:tab w:val="center" w:pos="4680"/>
        <w:tab w:val="right" w:pos="9360"/>
      </w:tabs>
    </w:pPr>
  </w:style>
  <w:style w:type="character" w:customStyle="1" w:styleId="HeaderChar">
    <w:name w:val="Header Char"/>
    <w:link w:val="Header"/>
    <w:rsid w:val="00D5450C"/>
    <w:rPr>
      <w:sz w:val="24"/>
      <w:szCs w:val="24"/>
    </w:rPr>
  </w:style>
  <w:style w:type="paragraph" w:styleId="Footer">
    <w:name w:val="footer"/>
    <w:basedOn w:val="Normal"/>
    <w:link w:val="FooterChar"/>
    <w:uiPriority w:val="99"/>
    <w:rsid w:val="00D5450C"/>
    <w:pPr>
      <w:tabs>
        <w:tab w:val="center" w:pos="4680"/>
        <w:tab w:val="right" w:pos="9360"/>
      </w:tabs>
    </w:pPr>
  </w:style>
  <w:style w:type="character" w:customStyle="1" w:styleId="FooterChar">
    <w:name w:val="Footer Char"/>
    <w:link w:val="Footer"/>
    <w:uiPriority w:val="99"/>
    <w:rsid w:val="00D5450C"/>
    <w:rPr>
      <w:sz w:val="24"/>
      <w:szCs w:val="24"/>
    </w:rPr>
  </w:style>
  <w:style w:type="paragraph" w:styleId="ListParagraph">
    <w:name w:val="List Paragraph"/>
    <w:basedOn w:val="Normal"/>
    <w:uiPriority w:val="34"/>
    <w:qFormat/>
    <w:rsid w:val="3C04A245"/>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5956">
      <w:bodyDiv w:val="1"/>
      <w:marLeft w:val="0"/>
      <w:marRight w:val="0"/>
      <w:marTop w:val="0"/>
      <w:marBottom w:val="0"/>
      <w:divBdr>
        <w:top w:val="none" w:sz="0" w:space="0" w:color="auto"/>
        <w:left w:val="none" w:sz="0" w:space="0" w:color="auto"/>
        <w:bottom w:val="none" w:sz="0" w:space="0" w:color="auto"/>
        <w:right w:val="none" w:sz="0" w:space="0" w:color="auto"/>
      </w:divBdr>
    </w:div>
    <w:div w:id="481429345">
      <w:bodyDiv w:val="1"/>
      <w:marLeft w:val="0"/>
      <w:marRight w:val="0"/>
      <w:marTop w:val="0"/>
      <w:marBottom w:val="0"/>
      <w:divBdr>
        <w:top w:val="none" w:sz="0" w:space="0" w:color="auto"/>
        <w:left w:val="none" w:sz="0" w:space="0" w:color="auto"/>
        <w:bottom w:val="none" w:sz="0" w:space="0" w:color="auto"/>
        <w:right w:val="none" w:sz="0" w:space="0" w:color="auto"/>
      </w:divBdr>
    </w:div>
    <w:div w:id="880751484">
      <w:bodyDiv w:val="1"/>
      <w:marLeft w:val="0"/>
      <w:marRight w:val="0"/>
      <w:marTop w:val="0"/>
      <w:marBottom w:val="0"/>
      <w:divBdr>
        <w:top w:val="none" w:sz="0" w:space="0" w:color="auto"/>
        <w:left w:val="none" w:sz="0" w:space="0" w:color="auto"/>
        <w:bottom w:val="none" w:sz="0" w:space="0" w:color="auto"/>
        <w:right w:val="none" w:sz="0" w:space="0" w:color="auto"/>
      </w:divBdr>
    </w:div>
    <w:div w:id="985086684">
      <w:bodyDiv w:val="1"/>
      <w:marLeft w:val="0"/>
      <w:marRight w:val="0"/>
      <w:marTop w:val="0"/>
      <w:marBottom w:val="0"/>
      <w:divBdr>
        <w:top w:val="none" w:sz="0" w:space="0" w:color="auto"/>
        <w:left w:val="none" w:sz="0" w:space="0" w:color="auto"/>
        <w:bottom w:val="none" w:sz="0" w:space="0" w:color="auto"/>
        <w:right w:val="none" w:sz="0" w:space="0" w:color="auto"/>
      </w:divBdr>
    </w:div>
    <w:div w:id="1226913658">
      <w:bodyDiv w:val="1"/>
      <w:marLeft w:val="0"/>
      <w:marRight w:val="0"/>
      <w:marTop w:val="0"/>
      <w:marBottom w:val="0"/>
      <w:divBdr>
        <w:top w:val="none" w:sz="0" w:space="0" w:color="auto"/>
        <w:left w:val="none" w:sz="0" w:space="0" w:color="auto"/>
        <w:bottom w:val="none" w:sz="0" w:space="0" w:color="auto"/>
        <w:right w:val="none" w:sz="0" w:space="0" w:color="auto"/>
      </w:divBdr>
      <w:divsChild>
        <w:div w:id="274678891">
          <w:marLeft w:val="0"/>
          <w:marRight w:val="0"/>
          <w:marTop w:val="240"/>
          <w:marBottom w:val="0"/>
          <w:divBdr>
            <w:top w:val="none" w:sz="0" w:space="0" w:color="auto"/>
            <w:left w:val="none" w:sz="0" w:space="0" w:color="auto"/>
            <w:bottom w:val="none" w:sz="0" w:space="0" w:color="auto"/>
            <w:right w:val="none" w:sz="0" w:space="0" w:color="auto"/>
          </w:divBdr>
          <w:divsChild>
            <w:div w:id="736367177">
              <w:marLeft w:val="0"/>
              <w:marRight w:val="0"/>
              <w:marTop w:val="0"/>
              <w:marBottom w:val="0"/>
              <w:divBdr>
                <w:top w:val="none" w:sz="0" w:space="0" w:color="auto"/>
                <w:left w:val="none" w:sz="0" w:space="0" w:color="auto"/>
                <w:bottom w:val="none" w:sz="0" w:space="0" w:color="auto"/>
                <w:right w:val="none" w:sz="0" w:space="0" w:color="auto"/>
              </w:divBdr>
              <w:divsChild>
                <w:div w:id="17170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025472">
      <w:bodyDiv w:val="1"/>
      <w:marLeft w:val="0"/>
      <w:marRight w:val="0"/>
      <w:marTop w:val="0"/>
      <w:marBottom w:val="0"/>
      <w:divBdr>
        <w:top w:val="none" w:sz="0" w:space="0" w:color="auto"/>
        <w:left w:val="none" w:sz="0" w:space="0" w:color="auto"/>
        <w:bottom w:val="none" w:sz="0" w:space="0" w:color="auto"/>
        <w:right w:val="none" w:sz="0" w:space="0" w:color="auto"/>
      </w:divBdr>
    </w:div>
    <w:div w:id="1522626171">
      <w:bodyDiv w:val="1"/>
      <w:marLeft w:val="0"/>
      <w:marRight w:val="0"/>
      <w:marTop w:val="0"/>
      <w:marBottom w:val="0"/>
      <w:divBdr>
        <w:top w:val="none" w:sz="0" w:space="0" w:color="auto"/>
        <w:left w:val="none" w:sz="0" w:space="0" w:color="auto"/>
        <w:bottom w:val="none" w:sz="0" w:space="0" w:color="auto"/>
        <w:right w:val="none" w:sz="0" w:space="0" w:color="auto"/>
      </w:divBdr>
    </w:div>
    <w:div w:id="1795367719">
      <w:bodyDiv w:val="1"/>
      <w:marLeft w:val="0"/>
      <w:marRight w:val="0"/>
      <w:marTop w:val="0"/>
      <w:marBottom w:val="0"/>
      <w:divBdr>
        <w:top w:val="none" w:sz="0" w:space="0" w:color="auto"/>
        <w:left w:val="none" w:sz="0" w:space="0" w:color="auto"/>
        <w:bottom w:val="none" w:sz="0" w:space="0" w:color="auto"/>
        <w:right w:val="none" w:sz="0" w:space="0" w:color="auto"/>
      </w:divBdr>
    </w:div>
    <w:div w:id="209415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tivities.osu.edu/involvement/student_organizations/find_a_student_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o.osu.edu/StudentOrgGuidelin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498058-0d42-4878-a2b4-241e37268f16">
      <Terms xmlns="http://schemas.microsoft.com/office/infopath/2007/PartnerControls"/>
    </lcf76f155ced4ddcb4097134ff3c332f>
    <TaxCatchAll xmlns="b6a7f717-5f53-4060-949c-d09d336a5ed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242A32681834A49A347B08EE37BA188" ma:contentTypeVersion="18" ma:contentTypeDescription="Create a new document." ma:contentTypeScope="" ma:versionID="66dc09e67601171b217fc068fac24582">
  <xsd:schema xmlns:xsd="http://www.w3.org/2001/XMLSchema" xmlns:xs="http://www.w3.org/2001/XMLSchema" xmlns:p="http://schemas.microsoft.com/office/2006/metadata/properties" xmlns:ns2="9e498058-0d42-4878-a2b4-241e37268f16" xmlns:ns3="b6a7f717-5f53-4060-949c-d09d336a5ed9" targetNamespace="http://schemas.microsoft.com/office/2006/metadata/properties" ma:root="true" ma:fieldsID="9404fc91b6381506c0fc900f1cc546af" ns2:_="" ns3:_="">
    <xsd:import namespace="9e498058-0d42-4878-a2b4-241e37268f16"/>
    <xsd:import namespace="b6a7f717-5f53-4060-949c-d09d336a5e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98058-0d42-4878-a2b4-241e37268f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a7f717-5f53-4060-949c-d09d336a5e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bcd424-a898-4615-aa08-2388c5cce496}" ma:internalName="TaxCatchAll" ma:showField="CatchAllData" ma:web="b6a7f717-5f53-4060-949c-d09d336a5e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3E4C25-8394-430F-974E-4CCDE150EEDD}">
  <ds:schemaRefs>
    <ds:schemaRef ds:uri="http://schemas.microsoft.com/sharepoint/v3/contenttype/forms"/>
  </ds:schemaRefs>
</ds:datastoreItem>
</file>

<file path=customXml/itemProps2.xml><?xml version="1.0" encoding="utf-8"?>
<ds:datastoreItem xmlns:ds="http://schemas.openxmlformats.org/officeDocument/2006/customXml" ds:itemID="{A3463E85-09DB-4E9B-9AE8-8226E0D751D8}">
  <ds:schemaRefs>
    <ds:schemaRef ds:uri="http://schemas.microsoft.com/office/2006/metadata/properties"/>
    <ds:schemaRef ds:uri="http://schemas.microsoft.com/office/infopath/2007/PartnerControls"/>
    <ds:schemaRef ds:uri="9e498058-0d42-4878-a2b4-241e37268f16"/>
    <ds:schemaRef ds:uri="b6a7f717-5f53-4060-949c-d09d336a5ed9"/>
  </ds:schemaRefs>
</ds:datastoreItem>
</file>

<file path=customXml/itemProps3.xml><?xml version="1.0" encoding="utf-8"?>
<ds:datastoreItem xmlns:ds="http://schemas.openxmlformats.org/officeDocument/2006/customXml" ds:itemID="{BF528FEC-3E85-4BEA-85B7-20E8DA4F67E0}">
  <ds:schemaRefs>
    <ds:schemaRef ds:uri="http://schemas.openxmlformats.org/officeDocument/2006/bibliography"/>
  </ds:schemaRefs>
</ds:datastoreItem>
</file>

<file path=customXml/itemProps4.xml><?xml version="1.0" encoding="utf-8"?>
<ds:datastoreItem xmlns:ds="http://schemas.openxmlformats.org/officeDocument/2006/customXml" ds:itemID="{B9EEEC99-6935-4B43-818A-D4E9530E1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498058-0d42-4878-a2b4-241e37268f16"/>
    <ds:schemaRef ds:uri="b6a7f717-5f53-4060-949c-d09d336a5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2284</Words>
  <Characters>13698</Characters>
  <Application>Microsoft Office Word</Application>
  <DocSecurity>0</DocSecurity>
  <Lines>304</Lines>
  <Paragraphs>153</Paragraphs>
  <ScaleCrop>false</ScaleCrop>
  <Company>Reitz Union</Company>
  <LinksUpToDate>false</LinksUpToDate>
  <CharactersWithSpaces>15829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 Guide 2025-2026</dc:title>
  <dc:subject/>
  <dc:creator>Anna Sullivan Kvam</dc:creator>
  <cp:keywords/>
  <dc:description/>
  <cp:lastModifiedBy>Sullivan Kvam, Anna</cp:lastModifiedBy>
  <cp:revision>37</cp:revision>
  <cp:lastPrinted>2025-05-22T19:45:00Z</cp:lastPrinted>
  <dcterms:created xsi:type="dcterms:W3CDTF">2026-03-03T14:45:00Z</dcterms:created>
  <dcterms:modified xsi:type="dcterms:W3CDTF">2026-03-03T15:58:00Z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0x010100A242A32681834A49A347B08EE37BA188</vt:lpwstr>
  </property>
  <property fmtid="{D5CDD505-2E9C-101B-9397-08002B2CF9AE}" pid="3" name="MediaServiceImageTags">
    <vt:lpwstr/>
  </property>
</Properties>
</file>